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5A9" w:rsidRPr="00576EAE" w:rsidRDefault="005E25A9" w:rsidP="00F75D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76EAE">
        <w:rPr>
          <w:rFonts w:ascii="Times New Roman" w:hAnsi="Times New Roman" w:cs="Times New Roman"/>
          <w:b/>
          <w:sz w:val="28"/>
          <w:szCs w:val="28"/>
        </w:rPr>
        <w:t xml:space="preserve">Всероссийский реестр стратегических программ развития субъектов </w:t>
      </w:r>
      <w:r w:rsidR="00F75DD6" w:rsidRPr="00576EAE">
        <w:rPr>
          <w:rFonts w:ascii="Times New Roman" w:hAnsi="Times New Roman" w:cs="Times New Roman"/>
          <w:b/>
          <w:sz w:val="28"/>
          <w:szCs w:val="28"/>
        </w:rPr>
        <w:t xml:space="preserve">Российской Федерации </w:t>
      </w:r>
      <w:r w:rsidRPr="00576EAE">
        <w:rPr>
          <w:rFonts w:ascii="Times New Roman" w:hAnsi="Times New Roman" w:cs="Times New Roman"/>
          <w:b/>
          <w:sz w:val="28"/>
          <w:szCs w:val="28"/>
        </w:rPr>
        <w:t>2020-2021</w:t>
      </w:r>
      <w:r w:rsidR="00F75DD6" w:rsidRPr="00576EAE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554E67" w:rsidRPr="00576EAE" w:rsidRDefault="00554E67" w:rsidP="00F75D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4E67" w:rsidRPr="00576EAE" w:rsidRDefault="00315891" w:rsidP="00554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Общественно-информационное агентство </w:t>
      </w:r>
      <w:r w:rsidR="005E25A9" w:rsidRPr="00576EAE">
        <w:rPr>
          <w:rFonts w:ascii="Times New Roman" w:hAnsi="Times New Roman" w:cs="Times New Roman"/>
          <w:sz w:val="28"/>
          <w:szCs w:val="28"/>
        </w:rPr>
        <w:t>«Новости России»</w:t>
      </w:r>
      <w:r w:rsidR="00D0665A" w:rsidRPr="00576EAE">
        <w:rPr>
          <w:rFonts w:ascii="Times New Roman" w:hAnsi="Times New Roman" w:cs="Times New Roman"/>
          <w:sz w:val="28"/>
          <w:szCs w:val="28"/>
        </w:rPr>
        <w:t xml:space="preserve"> </w:t>
      </w:r>
      <w:r w:rsidR="005E25A9" w:rsidRPr="00576EAE">
        <w:rPr>
          <w:rFonts w:ascii="Times New Roman" w:hAnsi="Times New Roman" w:cs="Times New Roman"/>
          <w:sz w:val="28"/>
          <w:szCs w:val="28"/>
        </w:rPr>
        <w:t xml:space="preserve">и редакция журнала «Экономическая политика России» </w:t>
      </w:r>
      <w:r w:rsidR="00B80277" w:rsidRPr="00576EAE">
        <w:rPr>
          <w:rFonts w:ascii="Times New Roman" w:hAnsi="Times New Roman" w:cs="Times New Roman"/>
          <w:sz w:val="28"/>
          <w:szCs w:val="28"/>
        </w:rPr>
        <w:t>на портале «Новости Регионов» (</w:t>
      </w:r>
      <w:hyperlink r:id="rId4" w:history="1">
        <w:r w:rsidR="00B80277"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</w:t>
        </w:r>
      </w:hyperlink>
      <w:r w:rsidR="00B80277" w:rsidRPr="00576EAE">
        <w:rPr>
          <w:rFonts w:ascii="Times New Roman" w:hAnsi="Times New Roman" w:cs="Times New Roman"/>
          <w:sz w:val="28"/>
          <w:szCs w:val="28"/>
        </w:rPr>
        <w:t xml:space="preserve">) </w:t>
      </w:r>
      <w:r w:rsidR="005E25A9" w:rsidRPr="00576EAE">
        <w:rPr>
          <w:rFonts w:ascii="Times New Roman" w:hAnsi="Times New Roman" w:cs="Times New Roman"/>
          <w:sz w:val="28"/>
          <w:szCs w:val="28"/>
        </w:rPr>
        <w:t>формируют «Всероссийский новостной реестр стратегических программ развития субъектов Р</w:t>
      </w:r>
      <w:r w:rsidR="00554E67" w:rsidRPr="00576EA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5E25A9" w:rsidRPr="00576EAE">
        <w:rPr>
          <w:rFonts w:ascii="Times New Roman" w:hAnsi="Times New Roman" w:cs="Times New Roman"/>
          <w:sz w:val="28"/>
          <w:szCs w:val="28"/>
        </w:rPr>
        <w:t>Ф</w:t>
      </w:r>
      <w:r w:rsidR="00554E67" w:rsidRPr="00576EAE">
        <w:rPr>
          <w:rFonts w:ascii="Times New Roman" w:hAnsi="Times New Roman" w:cs="Times New Roman"/>
          <w:sz w:val="28"/>
          <w:szCs w:val="28"/>
        </w:rPr>
        <w:t>едерации</w:t>
      </w:r>
      <w:r w:rsidR="005E25A9" w:rsidRPr="00576EAE">
        <w:rPr>
          <w:rFonts w:ascii="Times New Roman" w:hAnsi="Times New Roman" w:cs="Times New Roman"/>
          <w:sz w:val="28"/>
          <w:szCs w:val="28"/>
        </w:rPr>
        <w:t xml:space="preserve"> 2020</w:t>
      </w:r>
      <w:r w:rsidRPr="00576EAE">
        <w:rPr>
          <w:rFonts w:ascii="Times New Roman" w:hAnsi="Times New Roman" w:cs="Times New Roman"/>
          <w:sz w:val="28"/>
          <w:szCs w:val="28"/>
        </w:rPr>
        <w:t>-</w:t>
      </w:r>
      <w:r w:rsidR="005E25A9" w:rsidRPr="00576EAE">
        <w:rPr>
          <w:rFonts w:ascii="Times New Roman" w:hAnsi="Times New Roman" w:cs="Times New Roman"/>
          <w:sz w:val="28"/>
          <w:szCs w:val="28"/>
        </w:rPr>
        <w:t>2021</w:t>
      </w:r>
      <w:r w:rsidR="00B3063F" w:rsidRPr="00576EAE">
        <w:rPr>
          <w:rFonts w:ascii="Times New Roman" w:hAnsi="Times New Roman" w:cs="Times New Roman"/>
          <w:sz w:val="28"/>
          <w:szCs w:val="28"/>
        </w:rPr>
        <w:t xml:space="preserve"> гг.</w:t>
      </w:r>
      <w:r w:rsidR="005E25A9" w:rsidRPr="00576EAE">
        <w:rPr>
          <w:rFonts w:ascii="Times New Roman" w:hAnsi="Times New Roman" w:cs="Times New Roman"/>
          <w:sz w:val="28"/>
          <w:szCs w:val="28"/>
        </w:rPr>
        <w:t>»</w:t>
      </w:r>
      <w:r w:rsidR="00164B67" w:rsidRPr="00576EAE">
        <w:rPr>
          <w:rFonts w:ascii="Times New Roman" w:hAnsi="Times New Roman" w:cs="Times New Roman"/>
          <w:sz w:val="28"/>
          <w:szCs w:val="28"/>
        </w:rPr>
        <w:t xml:space="preserve"> (</w:t>
      </w:r>
      <w:r w:rsidR="00164B67" w:rsidRPr="00576EAE">
        <w:rPr>
          <w:rStyle w:val="a3"/>
          <w:rFonts w:ascii="Times New Roman" w:hAnsi="Times New Roman" w:cs="Times New Roman"/>
          <w:sz w:val="28"/>
          <w:szCs w:val="28"/>
        </w:rPr>
        <w:t>https://regioninformburo.ru/category/society/</w:t>
      </w:r>
      <w:r w:rsidR="00164B67" w:rsidRPr="00576EAE">
        <w:rPr>
          <w:rFonts w:ascii="Times New Roman" w:hAnsi="Times New Roman" w:cs="Times New Roman"/>
          <w:sz w:val="28"/>
          <w:szCs w:val="28"/>
        </w:rPr>
        <w:t>)</w:t>
      </w:r>
      <w:r w:rsidR="00554E67" w:rsidRPr="00576EAE">
        <w:rPr>
          <w:rFonts w:ascii="Times New Roman" w:hAnsi="Times New Roman" w:cs="Times New Roman"/>
          <w:sz w:val="28"/>
          <w:szCs w:val="28"/>
        </w:rPr>
        <w:t>.</w:t>
      </w:r>
    </w:p>
    <w:p w:rsidR="00554E67" w:rsidRPr="00576EAE" w:rsidRDefault="000821EE" w:rsidP="00554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Целью данного проекта является оперативное размещение информации для граждан России о мероприятиях исполнительных органов государственной власти, органов местного самоуправления, их подведомственных учреждений и коммерческих организаций по различным направлениям</w:t>
      </w:r>
      <w:r w:rsidR="005079CC" w:rsidRPr="00576EAE">
        <w:rPr>
          <w:rFonts w:ascii="Times New Roman" w:hAnsi="Times New Roman" w:cs="Times New Roman"/>
          <w:sz w:val="28"/>
          <w:szCs w:val="28"/>
        </w:rPr>
        <w:t>: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социально-экономическо</w:t>
      </w:r>
      <w:r w:rsidRPr="00576EAE">
        <w:rPr>
          <w:rFonts w:ascii="Times New Roman" w:hAnsi="Times New Roman" w:cs="Times New Roman"/>
          <w:sz w:val="28"/>
          <w:szCs w:val="28"/>
        </w:rPr>
        <w:t>е</w:t>
      </w:r>
      <w:r w:rsidRPr="00576EAE">
        <w:rPr>
          <w:rFonts w:ascii="Times New Roman" w:hAnsi="Times New Roman" w:cs="Times New Roman"/>
          <w:sz w:val="28"/>
          <w:szCs w:val="28"/>
        </w:rPr>
        <w:t xml:space="preserve"> и инвестиционно</w:t>
      </w:r>
      <w:r w:rsidRPr="00576EAE">
        <w:rPr>
          <w:rFonts w:ascii="Times New Roman" w:hAnsi="Times New Roman" w:cs="Times New Roman"/>
          <w:sz w:val="28"/>
          <w:szCs w:val="28"/>
        </w:rPr>
        <w:t>е развитие</w:t>
      </w:r>
      <w:r w:rsidRPr="00576EAE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Pr="00576EAE">
        <w:rPr>
          <w:rFonts w:ascii="Times New Roman" w:hAnsi="Times New Roman" w:cs="Times New Roman"/>
          <w:sz w:val="28"/>
          <w:szCs w:val="28"/>
        </w:rPr>
        <w:t>и</w:t>
      </w:r>
      <w:r w:rsidRPr="00576EAE">
        <w:rPr>
          <w:rFonts w:ascii="Times New Roman" w:hAnsi="Times New Roman" w:cs="Times New Roman"/>
          <w:sz w:val="28"/>
          <w:szCs w:val="28"/>
        </w:rPr>
        <w:t>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обеспечени</w:t>
      </w:r>
      <w:r w:rsidRPr="00576EAE">
        <w:rPr>
          <w:rFonts w:ascii="Times New Roman" w:hAnsi="Times New Roman" w:cs="Times New Roman"/>
          <w:sz w:val="28"/>
          <w:szCs w:val="28"/>
        </w:rPr>
        <w:t>е</w:t>
      </w:r>
      <w:r w:rsidRPr="00576EAE">
        <w:rPr>
          <w:rFonts w:ascii="Times New Roman" w:hAnsi="Times New Roman" w:cs="Times New Roman"/>
          <w:sz w:val="28"/>
          <w:szCs w:val="28"/>
        </w:rPr>
        <w:t xml:space="preserve"> финансовой стабильности и выработк</w:t>
      </w:r>
      <w:r w:rsidRPr="00576EAE">
        <w:rPr>
          <w:rFonts w:ascii="Times New Roman" w:hAnsi="Times New Roman" w:cs="Times New Roman"/>
          <w:sz w:val="28"/>
          <w:szCs w:val="28"/>
        </w:rPr>
        <w:t>а</w:t>
      </w:r>
      <w:r w:rsidRPr="00576EAE">
        <w:rPr>
          <w:rFonts w:ascii="Times New Roman" w:hAnsi="Times New Roman" w:cs="Times New Roman"/>
          <w:sz w:val="28"/>
          <w:szCs w:val="28"/>
        </w:rPr>
        <w:t xml:space="preserve"> стратегий ценообразования;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развити</w:t>
      </w:r>
      <w:r w:rsidRPr="00576EAE">
        <w:rPr>
          <w:rFonts w:ascii="Times New Roman" w:hAnsi="Times New Roman" w:cs="Times New Roman"/>
          <w:sz w:val="28"/>
          <w:szCs w:val="28"/>
        </w:rPr>
        <w:t>е</w:t>
      </w:r>
      <w:r w:rsidRPr="00576EAE">
        <w:rPr>
          <w:rFonts w:ascii="Times New Roman" w:hAnsi="Times New Roman" w:cs="Times New Roman"/>
          <w:sz w:val="28"/>
          <w:szCs w:val="28"/>
        </w:rPr>
        <w:t xml:space="preserve"> предпринимательства и потребительского рынка, жилищного строительства и градостроительства;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обновлени</w:t>
      </w:r>
      <w:r w:rsidRPr="00576EAE">
        <w:rPr>
          <w:rFonts w:ascii="Times New Roman" w:hAnsi="Times New Roman" w:cs="Times New Roman"/>
          <w:sz w:val="28"/>
          <w:szCs w:val="28"/>
        </w:rPr>
        <w:t>е</w:t>
      </w:r>
      <w:r w:rsidRPr="00576EAE">
        <w:rPr>
          <w:rFonts w:ascii="Times New Roman" w:hAnsi="Times New Roman" w:cs="Times New Roman"/>
          <w:sz w:val="28"/>
          <w:szCs w:val="28"/>
        </w:rPr>
        <w:t xml:space="preserve"> промышленности и транспортной инфраструктуры;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совершенствовани</w:t>
      </w:r>
      <w:r w:rsidRPr="00576EAE">
        <w:rPr>
          <w:rFonts w:ascii="Times New Roman" w:hAnsi="Times New Roman" w:cs="Times New Roman"/>
          <w:sz w:val="28"/>
          <w:szCs w:val="28"/>
        </w:rPr>
        <w:t>е</w:t>
      </w:r>
      <w:r w:rsidRPr="00576EAE">
        <w:rPr>
          <w:rFonts w:ascii="Times New Roman" w:hAnsi="Times New Roman" w:cs="Times New Roman"/>
          <w:sz w:val="28"/>
          <w:szCs w:val="28"/>
        </w:rPr>
        <w:t xml:space="preserve"> системы АПК, ЖКХ, ТЭК и экологической безопасности;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регулировани</w:t>
      </w:r>
      <w:r w:rsidRPr="00576EAE">
        <w:rPr>
          <w:rFonts w:ascii="Times New Roman" w:hAnsi="Times New Roman" w:cs="Times New Roman"/>
          <w:sz w:val="28"/>
          <w:szCs w:val="28"/>
        </w:rPr>
        <w:t>е</w:t>
      </w:r>
      <w:r w:rsidRPr="00576EAE">
        <w:rPr>
          <w:rFonts w:ascii="Times New Roman" w:hAnsi="Times New Roman" w:cs="Times New Roman"/>
          <w:sz w:val="28"/>
          <w:szCs w:val="28"/>
        </w:rPr>
        <w:t xml:space="preserve"> контрактной системы в сфере закупок и тарифного регулирования;</w:t>
      </w:r>
    </w:p>
    <w:p w:rsidR="00B80277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занятост</w:t>
      </w:r>
      <w:r w:rsidRPr="00576EAE">
        <w:rPr>
          <w:rFonts w:ascii="Times New Roman" w:hAnsi="Times New Roman" w:cs="Times New Roman"/>
          <w:sz w:val="28"/>
          <w:szCs w:val="28"/>
        </w:rPr>
        <w:t>ь</w:t>
      </w:r>
      <w:r w:rsidRPr="00576EAE">
        <w:rPr>
          <w:rFonts w:ascii="Times New Roman" w:hAnsi="Times New Roman" w:cs="Times New Roman"/>
          <w:sz w:val="28"/>
          <w:szCs w:val="28"/>
        </w:rPr>
        <w:t xml:space="preserve"> и трудовы</w:t>
      </w:r>
      <w:r w:rsidRPr="00576EAE">
        <w:rPr>
          <w:rFonts w:ascii="Times New Roman" w:hAnsi="Times New Roman" w:cs="Times New Roman"/>
          <w:sz w:val="28"/>
          <w:szCs w:val="28"/>
        </w:rPr>
        <w:t>е</w:t>
      </w:r>
      <w:r w:rsidRPr="00576EAE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Pr="00576EAE">
        <w:rPr>
          <w:rFonts w:ascii="Times New Roman" w:hAnsi="Times New Roman" w:cs="Times New Roman"/>
          <w:sz w:val="28"/>
          <w:szCs w:val="28"/>
        </w:rPr>
        <w:t>я</w:t>
      </w:r>
      <w:r w:rsidRPr="00576EA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укреплени</w:t>
      </w:r>
      <w:r w:rsidRPr="00576EAE">
        <w:rPr>
          <w:rFonts w:ascii="Times New Roman" w:hAnsi="Times New Roman" w:cs="Times New Roman"/>
          <w:sz w:val="28"/>
          <w:szCs w:val="28"/>
        </w:rPr>
        <w:t>е</w:t>
      </w:r>
      <w:r w:rsidRPr="00576EAE">
        <w:rPr>
          <w:rFonts w:ascii="Times New Roman" w:hAnsi="Times New Roman" w:cs="Times New Roman"/>
          <w:sz w:val="28"/>
          <w:szCs w:val="28"/>
        </w:rPr>
        <w:t xml:space="preserve"> продовольственной безопасности</w:t>
      </w:r>
      <w:r w:rsidR="00B80277" w:rsidRPr="00576EAE">
        <w:rPr>
          <w:rFonts w:ascii="Times New Roman" w:hAnsi="Times New Roman" w:cs="Times New Roman"/>
          <w:sz w:val="28"/>
          <w:szCs w:val="28"/>
        </w:rPr>
        <w:t xml:space="preserve">, </w:t>
      </w:r>
      <w:r w:rsidRPr="00576EAE">
        <w:rPr>
          <w:rFonts w:ascii="Times New Roman" w:hAnsi="Times New Roman" w:cs="Times New Roman"/>
          <w:sz w:val="28"/>
          <w:szCs w:val="28"/>
        </w:rPr>
        <w:t>природн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>, культурн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>, спортивно-туристск</w:t>
      </w:r>
      <w:r w:rsidR="00B80277" w:rsidRPr="00576EAE">
        <w:rPr>
          <w:rFonts w:ascii="Times New Roman" w:hAnsi="Times New Roman" w:cs="Times New Roman"/>
          <w:sz w:val="28"/>
          <w:szCs w:val="28"/>
        </w:rPr>
        <w:t xml:space="preserve">ого и </w:t>
      </w:r>
      <w:r w:rsidRPr="00576EAE">
        <w:rPr>
          <w:rFonts w:ascii="Times New Roman" w:hAnsi="Times New Roman" w:cs="Times New Roman"/>
          <w:sz w:val="28"/>
          <w:szCs w:val="28"/>
        </w:rPr>
        <w:t>научно-образовательн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 xml:space="preserve"> потенциал</w:t>
      </w:r>
      <w:r w:rsidR="00B80277" w:rsidRPr="00576EAE">
        <w:rPr>
          <w:rFonts w:ascii="Times New Roman" w:hAnsi="Times New Roman" w:cs="Times New Roman"/>
          <w:sz w:val="28"/>
          <w:szCs w:val="28"/>
        </w:rPr>
        <w:t>ов</w:t>
      </w:r>
      <w:r w:rsidRPr="00576EAE">
        <w:rPr>
          <w:rFonts w:ascii="Times New Roman" w:hAnsi="Times New Roman" w:cs="Times New Roman"/>
          <w:sz w:val="28"/>
          <w:szCs w:val="28"/>
        </w:rPr>
        <w:t>;</w:t>
      </w:r>
    </w:p>
    <w:p w:rsidR="00554E67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повышени</w:t>
      </w:r>
      <w:r w:rsidRPr="00576EAE">
        <w:rPr>
          <w:rFonts w:ascii="Times New Roman" w:hAnsi="Times New Roman" w:cs="Times New Roman"/>
          <w:sz w:val="28"/>
          <w:szCs w:val="28"/>
        </w:rPr>
        <w:t>е</w:t>
      </w:r>
      <w:r w:rsidRPr="00576EAE">
        <w:rPr>
          <w:rFonts w:ascii="Times New Roman" w:hAnsi="Times New Roman" w:cs="Times New Roman"/>
          <w:sz w:val="28"/>
          <w:szCs w:val="28"/>
        </w:rPr>
        <w:t xml:space="preserve"> доступности и качества услуг информатизации и связи, органов ЗАГС и нотариата, медицинской помощи, гражданской, правовой и социальной защиты населения.</w:t>
      </w:r>
    </w:p>
    <w:p w:rsidR="00DC6F25" w:rsidRPr="00576EAE" w:rsidRDefault="00164B67" w:rsidP="00DC6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Благодаря данному ресурсу жители </w:t>
      </w:r>
      <w:r w:rsidR="007571A2" w:rsidRPr="00576EA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76EAE">
        <w:rPr>
          <w:rFonts w:ascii="Times New Roman" w:hAnsi="Times New Roman" w:cs="Times New Roman"/>
          <w:sz w:val="28"/>
          <w:szCs w:val="28"/>
        </w:rPr>
        <w:t xml:space="preserve"> смогут</w:t>
      </w:r>
      <w:r w:rsidRPr="00576EAE">
        <w:rPr>
          <w:rFonts w:ascii="Times New Roman" w:hAnsi="Times New Roman" w:cs="Times New Roman"/>
          <w:sz w:val="28"/>
          <w:szCs w:val="28"/>
        </w:rPr>
        <w:t xml:space="preserve"> оперативно получать информацию о работе региональных и муниципальных органов власти, развитии предпринимательства и жилищного </w:t>
      </w:r>
      <w:r w:rsidRPr="00576EAE">
        <w:rPr>
          <w:rFonts w:ascii="Times New Roman" w:hAnsi="Times New Roman" w:cs="Times New Roman"/>
          <w:sz w:val="28"/>
          <w:szCs w:val="28"/>
        </w:rPr>
        <w:t>строительства,</w:t>
      </w:r>
      <w:r w:rsidRPr="00576EAE">
        <w:rPr>
          <w:rFonts w:ascii="Times New Roman" w:hAnsi="Times New Roman" w:cs="Times New Roman"/>
          <w:sz w:val="28"/>
          <w:szCs w:val="28"/>
        </w:rPr>
        <w:t xml:space="preserve"> получать правовую и социальную помощь, а также сам</w:t>
      </w:r>
      <w:r w:rsidRPr="00576EAE">
        <w:rPr>
          <w:rFonts w:ascii="Times New Roman" w:hAnsi="Times New Roman" w:cs="Times New Roman"/>
          <w:sz w:val="28"/>
          <w:szCs w:val="28"/>
        </w:rPr>
        <w:t>остоятельно предлагать новости.</w:t>
      </w:r>
    </w:p>
    <w:p w:rsidR="005E25A9" w:rsidRPr="00576EAE" w:rsidRDefault="00DC6F25" w:rsidP="00DC6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Д</w:t>
      </w:r>
      <w:r w:rsidR="005E25A9" w:rsidRPr="00576EAE">
        <w:rPr>
          <w:rFonts w:ascii="Times New Roman" w:hAnsi="Times New Roman" w:cs="Times New Roman"/>
          <w:sz w:val="28"/>
          <w:szCs w:val="28"/>
        </w:rPr>
        <w:t>л</w:t>
      </w:r>
      <w:r w:rsidR="005D69C6" w:rsidRPr="00576EAE">
        <w:rPr>
          <w:rFonts w:ascii="Times New Roman" w:hAnsi="Times New Roman" w:cs="Times New Roman"/>
          <w:sz w:val="28"/>
          <w:szCs w:val="28"/>
        </w:rPr>
        <w:t xml:space="preserve">я </w:t>
      </w:r>
      <w:r w:rsidRPr="00576EAE">
        <w:rPr>
          <w:rFonts w:ascii="Times New Roman" w:hAnsi="Times New Roman" w:cs="Times New Roman"/>
          <w:sz w:val="28"/>
          <w:szCs w:val="28"/>
        </w:rPr>
        <w:t xml:space="preserve">их </w:t>
      </w:r>
      <w:r w:rsidR="005D69C6" w:rsidRPr="00576EAE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Pr="00576EAE">
        <w:rPr>
          <w:rFonts w:ascii="Times New Roman" w:hAnsi="Times New Roman" w:cs="Times New Roman"/>
          <w:sz w:val="28"/>
          <w:szCs w:val="28"/>
        </w:rPr>
        <w:t>необходимо перейти в соответствующий раздел портала (добавить новость) и заполнить форму быстрой регистрации (</w:t>
      </w:r>
      <w:hyperlink r:id="rId5" w:history="1">
        <w:r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https://regioninformburo.ru/add-news/</w:t>
        </w:r>
      </w:hyperlink>
      <w:r w:rsidRPr="00576EAE">
        <w:rPr>
          <w:rFonts w:ascii="Times New Roman" w:hAnsi="Times New Roman" w:cs="Times New Roman"/>
          <w:sz w:val="28"/>
          <w:szCs w:val="28"/>
        </w:rPr>
        <w:t>).</w:t>
      </w:r>
    </w:p>
    <w:p w:rsidR="00C15698" w:rsidRPr="00576EAE" w:rsidRDefault="00C15698" w:rsidP="00C156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Дополнительная информация о Всероссийском новостном реестре стратегических программ развития субъектов Российской Федерации 2020-2021 гг. представлена по адресу в сети «Интернет» </w:t>
      </w:r>
      <w:hyperlink r:id="rId6" w:history="1">
        <w:r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https://regioninformburo.ru/programmy-razvitiya-subektov-rf-2020-2021/</w:t>
        </w:r>
      </w:hyperlink>
      <w:r w:rsidRPr="00576EAE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5D69C6" w:rsidRPr="00D0665A" w:rsidRDefault="005D69C6" w:rsidP="00D06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D69C6" w:rsidRPr="00D06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A9"/>
    <w:rsid w:val="000821EE"/>
    <w:rsid w:val="0014104B"/>
    <w:rsid w:val="00150F07"/>
    <w:rsid w:val="00164B67"/>
    <w:rsid w:val="00315891"/>
    <w:rsid w:val="0050698D"/>
    <w:rsid w:val="005079CC"/>
    <w:rsid w:val="00554E67"/>
    <w:rsid w:val="00576EAE"/>
    <w:rsid w:val="005D69C6"/>
    <w:rsid w:val="005E0B1A"/>
    <w:rsid w:val="005E25A9"/>
    <w:rsid w:val="006B1A9A"/>
    <w:rsid w:val="00725D11"/>
    <w:rsid w:val="007571A2"/>
    <w:rsid w:val="00957A87"/>
    <w:rsid w:val="00B3063F"/>
    <w:rsid w:val="00B80277"/>
    <w:rsid w:val="00C15698"/>
    <w:rsid w:val="00CE399B"/>
    <w:rsid w:val="00D0665A"/>
    <w:rsid w:val="00DB3366"/>
    <w:rsid w:val="00DC6F25"/>
    <w:rsid w:val="00F050B8"/>
    <w:rsid w:val="00F7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DDEA5C-29A0-4569-9A63-FBF968F1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69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1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gioninformburo.ru/programmy-razvitiya-subektov-rf-2020-2021/" TargetMode="External"/><Relationship Id="rId5" Type="http://schemas.openxmlformats.org/officeDocument/2006/relationships/hyperlink" Target="https://regioninformburo.ru/add-news/" TargetMode="External"/><Relationship Id="rId4" Type="http://schemas.openxmlformats.org/officeDocument/2006/relationships/hyperlink" Target="https://regioninformbur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Конев Сергей</dc:creator>
  <cp:keywords/>
  <dc:description/>
  <cp:lastModifiedBy>Mininform</cp:lastModifiedBy>
  <cp:revision>5</cp:revision>
  <dcterms:created xsi:type="dcterms:W3CDTF">2020-11-17T12:52:00Z</dcterms:created>
  <dcterms:modified xsi:type="dcterms:W3CDTF">2020-11-17T12:57:00Z</dcterms:modified>
</cp:coreProperties>
</file>