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BA95B" w14:textId="77777777" w:rsidR="00F40D82" w:rsidRPr="00F40D82" w:rsidRDefault="00F40D82" w:rsidP="00F40D82">
      <w:pPr>
        <w:shd w:val="clear" w:color="auto" w:fill="FFFFFF"/>
        <w:spacing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  <w:lang w:eastAsia="ru-RU"/>
        </w:rPr>
        <w:t>Правила пожарной безопасности в период отопительного сезона</w:t>
      </w:r>
    </w:p>
    <w:p w14:paraId="0F6CDFE1" w14:textId="77777777" w:rsidR="00F40D82" w:rsidRPr="00F40D82" w:rsidRDefault="00F40D82" w:rsidP="00F40D82">
      <w:pPr>
        <w:shd w:val="clear" w:color="auto" w:fill="F5F5F5"/>
        <w:spacing w:after="0" w:line="240" w:lineRule="auto"/>
        <w:textAlignment w:val="baseline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  <w:r w:rsidRPr="00F40D82">
        <w:rPr>
          <w:rFonts w:ascii="Trebuchet MS" w:eastAsia="Times New Roman" w:hAnsi="Trebuchet MS" w:cs="Times New Roman"/>
          <w:noProof/>
          <w:color w:val="00A7E4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 wp14:anchorId="05B50942" wp14:editId="0D30CFA5">
            <wp:extent cx="4486910" cy="3566160"/>
            <wp:effectExtent l="0" t="0" r="8890" b="0"/>
            <wp:docPr id="5" name="Рисунок 5">
              <a:hlinkClick xmlns:a="http://schemas.openxmlformats.org/drawingml/2006/main" r:id="rId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569B7" w14:textId="77777777" w:rsidR="00F40D82" w:rsidRPr="00F40D82" w:rsidRDefault="00F40D82" w:rsidP="00F40D82">
      <w:pPr>
        <w:shd w:val="clear" w:color="auto" w:fill="DCEE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сезона. При правильной эксплуатации печи трагедии можно избежать. </w:t>
      </w:r>
    </w:p>
    <w:p w14:paraId="3C458D6A" w14:textId="77777777" w:rsidR="00F40D82" w:rsidRPr="00F40D82" w:rsidRDefault="00F40D82" w:rsidP="00F40D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0D82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074B9E1">
          <v:rect id="_x0000_i1025" style="width:4.85pt;height:0" o:hrpct="0" o:hralign="center" o:hrstd="t" o:hrnoshade="t" o:hr="t" fillcolor="black" stroked="f"/>
        </w:pict>
      </w:r>
    </w:p>
    <w:p w14:paraId="534EDF9E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При правильной эксплуатации печи трагедии можно избежать</w:t>
      </w:r>
    </w:p>
    <w:p w14:paraId="13E58E83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В домах с печным отоплением и банях около 50% всех пожаров происходит из-за неисправного состояния печей, труб и небрежной топки.</w:t>
      </w:r>
    </w:p>
    <w:p w14:paraId="6898F075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Чтобы избежать беды, необходимо выполнять элементарные правила пожарной безопасности.</w:t>
      </w:r>
    </w:p>
    <w:p w14:paraId="4E4DB38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Перед началом отопительного сезона необходимо проверить печи, котельные,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теплогенераторные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и калориферные установки, другие отопительные приборы и системы, которые Вы используете для отопления своего дома. Не эксплуатируйте неисправные печи и другие отопительные приборы – это может привести к трагедии.</w:t>
      </w:r>
    </w:p>
    <w:p w14:paraId="15ED725A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Помните, что используемые Вами печи и другие отопительные приборы должны иметь установленные нормами противопожарные разделки (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отступки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) от горючих конструкций, а также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предтопочный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лист без прогаров и повреждений размером не менее 0,5 Х 0,7 м.</w:t>
      </w:r>
    </w:p>
    <w:p w14:paraId="5148A988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Необходимо очищать дымоходы и печи от сажи не только перед началом, но и в течение всего отопительного сезона.</w:t>
      </w:r>
    </w:p>
    <w:p w14:paraId="6B9CA124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эксплуатации печного отопления запрещается:</w:t>
      </w:r>
    </w:p>
    <w:p w14:paraId="72DEE101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оставлять без присмотра топящие печи, а также поручать надзор за ними малолетним детям;</w:t>
      </w:r>
    </w:p>
    <w:p w14:paraId="6B6AD82D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- располагать топливо, другие горючие вещества и материалы на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предтопочном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листе;</w:t>
      </w:r>
    </w:p>
    <w:p w14:paraId="7CF41714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применять для розжига печей бензин, керосин, дизельное топливо и другие легковоспламеняющиеся и горючие жидкости;</w:t>
      </w:r>
    </w:p>
    <w:p w14:paraId="3B26474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lastRenderedPageBreak/>
        <w:t>Запрещено топить углем, коксом и газом печи, не предназначенные для этих видов топлива. Не используйте вентиляционные и газовые каналы в качестве дымоходов. Не перекаливайте печь.</w:t>
      </w:r>
    </w:p>
    <w:p w14:paraId="4689A073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Зола и шлак, выгребаемые из топок, должны быть пролиты водой и удалены в специально отведенное для них безопасное место.</w:t>
      </w:r>
    </w:p>
    <w:p w14:paraId="28DD28F5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На чердаках все дымовые трубы и стены, в которых проходят дымовые каналы, должны быть отштукатурены и побелены.</w:t>
      </w:r>
    </w:p>
    <w:p w14:paraId="4778F5ED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Соблюдайте эти правила, и пусть Ваш дом будет теплым и безопасным.</w:t>
      </w:r>
    </w:p>
    <w:p w14:paraId="067F646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</w:t>
      </w:r>
    </w:p>
    <w:p w14:paraId="603BC56B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Помните, что в период отопительного сезона рекомендуется соблюдать следующие основные правила безопасности:</w:t>
      </w:r>
    </w:p>
    <w:p w14:paraId="70117954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перед началом отопительного сезона печи и дымоходы необходимо прочистить, отремонтировать и побелить, заделать трещины;</w:t>
      </w:r>
    </w:p>
    <w:p w14:paraId="69687516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перед началом отопительного сезона каждую печь, а также стеновые дымовые каналы в пределах помещения, и особенно дымовые трубы на чердаке надо побелить известковым или глиняным раствором, чтобы на белом фоне можно было заметить появляющиеся черные от проходящего через них дыма трещины;</w:t>
      </w:r>
    </w:p>
    <w:p w14:paraId="6760CAA5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печь, дымовая труба в местах соединения с деревянными чердачными или междуэтажными перекрытиями должны иметь утолщение кирпичной кладки — разделку. Не нужно забывать и про утолщение стенок печи;</w:t>
      </w:r>
    </w:p>
    <w:p w14:paraId="074B0D3D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чрезвычайно опасно оставлять топящиеся печи без присмотра или на попечение малолетних детей. Нельзя применять для розжига печей горючие и легковоспламеняющиеся жидкости;</w:t>
      </w:r>
    </w:p>
    <w:p w14:paraId="654782D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- любая печь должна иметь самостоятельный фундамент и не примыкать всей плоскостью одной из стенок к деревянным конструкциям. Нужно оставлять между ними воздушный промежуток –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отступок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;</w:t>
      </w:r>
    </w:p>
    <w:p w14:paraId="0373A6B0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на деревянном полу перед топкой необходимо прибить металлический (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предтопочный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) лист;</w:t>
      </w:r>
    </w:p>
    <w:p w14:paraId="06CE57FA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чтобы не допускать перекала печи рекомендуется топить ее 2 — 3 раза в день и не более чем по полтора часа;</w:t>
      </w:r>
    </w:p>
    <w:p w14:paraId="3511C17A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за 3 часа до сна топка печи должна быть прекращена;</w:t>
      </w:r>
    </w:p>
    <w:p w14:paraId="05382CE1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чтобы избежать образования трещин в кладке, нужно периодически прочищать дымоход от скапливающейся в нем сажи;</w:t>
      </w:r>
    </w:p>
    <w:p w14:paraId="571E791F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не сушите на печи вещи и сырые дрова. И следите за тем, чтобы мебель, занавески находились не менее чем в полуметре от массива топящейся печи;</w:t>
      </w:r>
    </w:p>
    <w:p w14:paraId="47197BBE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ни в коем случае нельзя растапливать печь дровами, по длине не вмещающимися в топку. По поленьям огонь может выйти наружу и перекинуться на ближайшие предметы, пол и стены;</w:t>
      </w:r>
    </w:p>
    <w:p w14:paraId="37AD0DED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в местах, где сгораемые и трудно сгораемые конструкции зданий (стены, перегородки, перекрытия, балки) примыкают к печам и дымоходным трубам, необходимо предусмотреть разделку из несгораемых материалов;</w:t>
      </w:r>
    </w:p>
    <w:p w14:paraId="04FC1824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И ещё: к ремонту и кладке печей следует привлекать только специалистов.</w:t>
      </w:r>
    </w:p>
    <w:p w14:paraId="5636C4CA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Меры пожарной безопасности в отопительный период</w:t>
      </w:r>
    </w:p>
    <w:p w14:paraId="0E285D91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Чтобы избежать пожаров в Вашем доме, помните и соблюдайте основные правила пожарной безопасности:</w:t>
      </w:r>
    </w:p>
    <w:p w14:paraId="3D9A3188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ИСПОЛЬЗОВАНИИ ОТОПИТЕЛЬНЫХ ПРИБОРОВ запрещено пользоваться электропроводкой с поврежденной изоляцией.</w:t>
      </w:r>
    </w:p>
    <w:p w14:paraId="5F6B0E8A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УСТАНАВЛИВАЙТЕ электронагревательные приборы вблизи сгораемых предметов.</w:t>
      </w:r>
    </w:p>
    <w:p w14:paraId="29199FB2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ЗАБЫВАЙТЕ, уходя из дома, выключать все электронагревательные приборы.</w:t>
      </w:r>
    </w:p>
    <w:p w14:paraId="57104827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ПРИМЕНЯЙТЕ для розжига печей бензин, керосин, и другие легковоспламеняющиеся жидкости.</w:t>
      </w:r>
    </w:p>
    <w:p w14:paraId="26ACEDDD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lastRenderedPageBreak/>
        <w:t>СЛЕДИТЕ за расстоянием от топочного отверстия печи до мебели, постелей и других сгораемых приборов. Это расстояние должно быть не менее 1,25 м.</w:t>
      </w:r>
    </w:p>
    <w:p w14:paraId="532E0E20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ЗАБЫВАЙТЕ очищать от сажи дымоходы перед началом отопительного сезона и через каждые три месяца в течение всего отопительного сезона.</w:t>
      </w:r>
    </w:p>
    <w:p w14:paraId="28E0CF7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ПОЛЬЗУЙТЕСЬ печами, имеющими трещины, неисправные дверцы, недостаточные разделки от дымоходов до деревянных конструкций стен, перегородок перекрытий.</w:t>
      </w:r>
    </w:p>
    <w:p w14:paraId="5384135F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ЗАБЫВАЙТЕ: для отвода дыма следует применять строго вертикальные дымовые трубы без уступов. Толщина стенок дымовых каналов из кирпича должна быть не менее 120 мм.</w:t>
      </w:r>
    </w:p>
    <w:p w14:paraId="0CE8091E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ПОЗАБОТЬТЕСЬ о том, чтобы около печи был прибит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предтопочный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лист (размером не менее 70х50 см).</w:t>
      </w:r>
    </w:p>
    <w:p w14:paraId="3CB28310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ОСТАВЛЯЙТЕ без присмотра топящиеся печи, зажженные керосинки, керогазы, примусы, включенные электронагревательные и газовые приборы.</w:t>
      </w:r>
    </w:p>
    <w:p w14:paraId="275ADB60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ДОПУСКАЙТЕ одновременного включения в электросеть нескольких мощных потребителей электроэнергии (электроплита, электрокамин, чайник и др.), вызывающих перегрузку электросети.</w:t>
      </w:r>
    </w:p>
    <w:p w14:paraId="639EAE31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СЕРЬЕЗНУЮ ОПАСНОСТЬ представляет использование нестандартных самодельных отопительных приборов.</w:t>
      </w:r>
    </w:p>
    <w:p w14:paraId="598D701B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СЛЕДИТЕ за исправностью всех электробытовых приборов.</w:t>
      </w:r>
    </w:p>
    <w:p w14:paraId="2212A1A3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НЕДОПУСТИМО оставлять включенными газовые приборы без присмотра. Над газовой плитой нельзя сушить белье.</w:t>
      </w:r>
    </w:p>
    <w:p w14:paraId="3FCFBE4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НЕЛЬЗЯ: при наличии запаха газа в квартире включать электроосвещение, зажигать спички, курить, применять открытый огонь. В этом случае необходимо немедленно вызвать аварийную службу газа и до ее прибытия тщательно проветрить помещения.</w:t>
      </w:r>
    </w:p>
    <w:p w14:paraId="1FC3C8B8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Открывая кран газопровода, следует проверить, закрыты ли краны у газовых приборов. Перед тем, как зажечь газовую горелку, нужно зажечь спичку, а затем открывать кран горелки.</w:t>
      </w:r>
    </w:p>
    <w:p w14:paraId="34F7F84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ДОПУСКАЙТЕ отогревание замерзших труб паяльной лампой или факелом.</w:t>
      </w:r>
    </w:p>
    <w:p w14:paraId="27FCE043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оставляйте детей дома одних, когда горит газовая плита, топится камин, печь или включены электроприборы.</w:t>
      </w:r>
    </w:p>
    <w:p w14:paraId="2B3438B7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В СЛУЧАЕ ПОЖАРА ИЛИ ПОЯВЛЕНИЯ ДЫМА НЕМЕДЛЕННО СООБЩИТЕ В ПОЖАРНУЮ ОХРАНУ, УКАЗАВ ТОЧНЫЙ АДРЕС.</w:t>
      </w:r>
    </w:p>
    <w:p w14:paraId="0D709E2C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До прибытия пожарной охраны примите меры к эвакуации людей и имущества; приступите к тушению имеющимися средствами (водой, песком, огнетушителем, одеялом или другой плотной тканью).</w:t>
      </w:r>
    </w:p>
    <w:p w14:paraId="3470C1B8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В случае загорания изоляции электропроводов необходимо сначала отключить сеть, а затем приступить к тушению.</w:t>
      </w:r>
    </w:p>
    <w:p w14:paraId="64C4917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Керосин, бензин и другие легковоспламеняющиеся жидкости тушить водой нельзя: они легче воды и, всплывая на поверхность, будут продолжать гореть. При горении этих жидкостей для тушения можно использовать одеяло, плотную ткань или песок.</w:t>
      </w:r>
    </w:p>
    <w:p w14:paraId="640DC2CB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обнаружении пожара в квартире дома повышенной этажности откройте ящик пожарного крана на этаже, проложите рукавную линию со стволом к очагу пожара, откройте вентиль, нажмите кнопку дистанционного пуска насоса-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повысителя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и направьте струю воды на огонь.</w:t>
      </w:r>
    </w:p>
    <w:p w14:paraId="7EF6DEE7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задымлении здания необходимо: включить противодымные устройства (дымовой люк, вентиляторы), плотно закрыть дверь квартиры и, в случае поступления дыма через неплотности, выйти на балкон, лоджию, а при их отсутствии – эвакуироваться из дома по незадымляемой лестничной клетке.</w:t>
      </w:r>
    </w:p>
    <w:p w14:paraId="5FD2391B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ПОМНИТЕ! Безусловное выполнение противопожарных мероприятий исключит опасность пожара в вашем доме.</w:t>
      </w:r>
    </w:p>
    <w:p w14:paraId="1EE59DF2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Правила пожарной безопасности в отопительный сезон</w:t>
      </w:r>
    </w:p>
    <w:p w14:paraId="69E91E49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В период отопительного сезона причиной возгораний являются грубые нарушения правил пожарной безопасности при эксплуатации отопительных систем и установок, а в особенности печного отопления, которое </w:t>
      </w: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lastRenderedPageBreak/>
        <w:t xml:space="preserve">зачастую эксплуатируется с трещинами в дымоходах, без разделок до сгораемых конструкций стен, перегородок и перекрытий, а также без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предтопочных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листов. Оставленные над печами для просушки домашние вещи и другие сгораемые материалы также приводят к огненным трагедиям. Немало пожаров происходит из-за нарушения правил пожарной безопасности при эксплуатации электроприборов, неисправного электрооборудования, самодельных электроустановок и перегрузки электросети. Самый распространенный электрический виновник – электрообогреватель: выгорит всего несколько метров в помещении, а последствия самые страшные – гибель людей.</w:t>
      </w:r>
    </w:p>
    <w:p w14:paraId="2F3BBA66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Соблюдение самых простых правил пожарной безопасности может спасти вам жизнь и предупредить пожар.</w:t>
      </w:r>
    </w:p>
    <w:p w14:paraId="216AB9C4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Крайне рискованно оставлять без присмотра топящиеся печи, а также поручать надзор за ними малолетним детям; располагать топливо, другие горючие вещества и материалы на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предтопочном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листе; топить углем, коксом и газом печи, не предназначенные для этих видов топлива.</w:t>
      </w:r>
    </w:p>
    <w:p w14:paraId="16655E76" w14:textId="77777777"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Следует не забывать также и некоторые правила эксплуатации бытовых электрических приборов и установок.</w:t>
      </w:r>
    </w:p>
    <w:p w14:paraId="49E58891" w14:textId="77777777" w:rsidR="00F40D82" w:rsidRPr="00F40D82" w:rsidRDefault="00F40D82" w:rsidP="00F40D82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Опасно эксплуатировать провода и кабели с поврежденной или потерявшей защитные свойства изоляцией; пользоваться поврежденными розетками, другими </w:t>
      </w:r>
      <w:proofErr w:type="spellStart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электроустановочными</w:t>
      </w:r>
      <w:proofErr w:type="spellEnd"/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 изделиями; обертывать электролампы и светильники бумагой, тканью и другими горючими материалами; пользоваться электронагревательными приборами без подставок из негорючих материалов; применять нестандартные электронагревательные приборы, использовать некалиброванные плавкие вставки или другие самодельные аппараты защиты от перегрузки и короткого замыкания; оставлять без присмотра включенные в сеть электрические бытовые приборы.</w:t>
      </w:r>
    </w:p>
    <w:p w14:paraId="490B7FCC" w14:textId="77777777" w:rsidR="005F6BB7" w:rsidRPr="00F40D82" w:rsidRDefault="005F6BB7">
      <w:pPr>
        <w:rPr>
          <w:sz w:val="18"/>
          <w:szCs w:val="18"/>
        </w:rPr>
      </w:pPr>
    </w:p>
    <w:sectPr w:rsidR="005F6BB7" w:rsidRPr="00F40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28E"/>
    <w:rsid w:val="0031028E"/>
    <w:rsid w:val="005F6BB7"/>
    <w:rsid w:val="00F4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0F52F-C6AB-4403-A119-27FF9A58F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59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9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6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7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0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15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1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8597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storage.inovaco.ru/media/project_mo_216/ff/68/82/99/17/2e/detsky-06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1450</Words>
  <Characters>8265</Characters>
  <Application>Microsoft Office Word</Application>
  <DocSecurity>0</DocSecurity>
  <Lines>68</Lines>
  <Paragraphs>19</Paragraphs>
  <ScaleCrop>false</ScaleCrop>
  <Company/>
  <LinksUpToDate>false</LinksUpToDate>
  <CharactersWithSpaces>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2020-11-10T07:39:00Z</dcterms:created>
  <dcterms:modified xsi:type="dcterms:W3CDTF">2020-11-10T07:40:00Z</dcterms:modified>
</cp:coreProperties>
</file>