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Toc356979288"/>
    <w:bookmarkStart w:id="1" w:name="_Hlk522700876"/>
    <w:p w14:paraId="1A7E0303" w14:textId="77777777" w:rsidR="00C33E6E" w:rsidRDefault="00C33E6E" w:rsidP="00C33E6E">
      <w:pPr>
        <w:ind w:left="1100" w:right="867"/>
        <w:jc w:val="center"/>
        <w:rPr>
          <w:rFonts w:ascii="Times New Roman" w:hAnsi="Times New Roman"/>
          <w:sz w:val="24"/>
        </w:rPr>
      </w:pPr>
      <w:r>
        <w:object w:dxaOrig="1194" w:dyaOrig="1214" w14:anchorId="3518FBBB">
          <v:rect id="rectole0000000001" o:spid="_x0000_i1025" style="width:60.25pt;height:61.05pt" o:ole="" o:preferrelative="t" stroked="f">
            <v:imagedata r:id="rId9" o:title=""/>
          </v:rect>
          <o:OLEObject Type="Embed" ProgID="StaticMetafile" ShapeID="rectole0000000001" DrawAspect="Content" ObjectID="_1664342076" r:id="rId10"/>
        </w:object>
      </w:r>
    </w:p>
    <w:p w14:paraId="6F4647E7" w14:textId="77777777" w:rsidR="00C33E6E" w:rsidRDefault="00C33E6E" w:rsidP="00C33E6E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АДМИНИСТРАЦИЯ </w:t>
      </w:r>
    </w:p>
    <w:p w14:paraId="7641637F" w14:textId="77777777" w:rsidR="00C33E6E" w:rsidRDefault="00C33E6E" w:rsidP="00C33E6E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ЗУБОВО-ПОЛЯНСКОГО МУНИЦИПАЛЬНОГО РАЙОНА</w:t>
      </w:r>
    </w:p>
    <w:p w14:paraId="459305A2" w14:textId="77777777" w:rsidR="00C33E6E" w:rsidRDefault="00C33E6E" w:rsidP="00C33E6E">
      <w:pPr>
        <w:widowControl w:val="0"/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РЕСПУБЛИКИ МОРДОВИЯ</w:t>
      </w:r>
    </w:p>
    <w:p w14:paraId="344BF37D" w14:textId="77777777" w:rsidR="00C33E6E" w:rsidRDefault="00C33E6E" w:rsidP="00C33E6E">
      <w:pPr>
        <w:widowControl w:val="0"/>
        <w:spacing w:after="0" w:line="240" w:lineRule="auto"/>
        <w:rPr>
          <w:rFonts w:ascii="Times New Roman" w:hAnsi="Times New Roman"/>
          <w:b/>
          <w:sz w:val="28"/>
        </w:rPr>
      </w:pPr>
    </w:p>
    <w:p w14:paraId="60C8E1DE" w14:textId="77777777" w:rsidR="00C33E6E" w:rsidRDefault="00C33E6E" w:rsidP="00C33E6E">
      <w:pPr>
        <w:widowControl w:val="0"/>
        <w:spacing w:after="0" w:line="240" w:lineRule="auto"/>
        <w:rPr>
          <w:rFonts w:ascii="Times New Roman" w:hAnsi="Times New Roman"/>
          <w:b/>
          <w:sz w:val="28"/>
        </w:rPr>
      </w:pPr>
    </w:p>
    <w:p w14:paraId="158DEB3A" w14:textId="77777777" w:rsidR="00C33E6E" w:rsidRDefault="00C33E6E" w:rsidP="00C33E6E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П</w:t>
      </w:r>
      <w:proofErr w:type="gramEnd"/>
      <w:r>
        <w:rPr>
          <w:rFonts w:ascii="Times New Roman" w:hAnsi="Times New Roman"/>
          <w:b/>
          <w:sz w:val="28"/>
        </w:rPr>
        <w:t xml:space="preserve"> О С Т А Н О В Л Е Н И Е</w:t>
      </w:r>
    </w:p>
    <w:p w14:paraId="0085C0EE" w14:textId="77777777" w:rsidR="00C33E6E" w:rsidRDefault="00C33E6E" w:rsidP="00C33E6E">
      <w:pPr>
        <w:ind w:left="1100" w:right="867"/>
        <w:jc w:val="center"/>
        <w:rPr>
          <w:rFonts w:ascii="Times New Roman" w:hAnsi="Times New Roman"/>
          <w:b/>
          <w:sz w:val="28"/>
        </w:rPr>
      </w:pPr>
    </w:p>
    <w:p w14:paraId="2647080F" w14:textId="77777777" w:rsidR="00C33E6E" w:rsidRPr="00D306D3" w:rsidRDefault="00C33E6E" w:rsidP="00C33E6E">
      <w:pPr>
        <w:widowControl w:val="0"/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 «08» октября 2020 г.                                                                  № 667</w:t>
      </w:r>
    </w:p>
    <w:p w14:paraId="0E0CF7A1" w14:textId="77777777" w:rsidR="00C33E6E" w:rsidRDefault="00C33E6E" w:rsidP="00C33E6E">
      <w:pPr>
        <w:widowControl w:val="0"/>
        <w:spacing w:after="0" w:line="240" w:lineRule="auto"/>
        <w:jc w:val="center"/>
        <w:rPr>
          <w:rFonts w:ascii="Times New Roman" w:hAnsi="Times New Roman"/>
          <w:sz w:val="28"/>
        </w:rPr>
      </w:pPr>
    </w:p>
    <w:p w14:paraId="228481BE" w14:textId="77777777" w:rsidR="00C33E6E" w:rsidRPr="00D306D3" w:rsidRDefault="00C33E6E" w:rsidP="00C33E6E">
      <w:pPr>
        <w:widowControl w:val="0"/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р.п. Зубова Поляна</w:t>
      </w:r>
    </w:p>
    <w:p w14:paraId="5072123A" w14:textId="77777777" w:rsidR="00C33E6E" w:rsidRDefault="00C33E6E" w:rsidP="00C33E6E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332261B" w14:textId="77777777" w:rsidR="00C33E6E" w:rsidRDefault="00C33E6E" w:rsidP="00C33E6E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актуализированной схемы теплоснабжения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Дубительского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Зубово-Полянского муниципального района Республики Мордовия до 2034года  </w:t>
      </w:r>
    </w:p>
    <w:p w14:paraId="75ECB2AC" w14:textId="77777777" w:rsidR="00C33E6E" w:rsidRDefault="00C33E6E" w:rsidP="00C33E6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48F5AA9" w14:textId="77777777" w:rsidR="00C33E6E" w:rsidRDefault="00C33E6E" w:rsidP="00C33E6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27.07.2010 № 190-ФЗ «О теплоснабжении», Постановлением Правительства Российской Федерации от 22.02.2012 № 154 «О требованиях к схемам теплоснабжения, порядку их разработки и утверждения», Уставом Зубово-Полянского муниципального района администрация Зубово-Полянского муниципального района Республики Мордовия 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с т а н о в л я е т:</w:t>
      </w:r>
    </w:p>
    <w:p w14:paraId="5A95C7B4" w14:textId="77777777" w:rsidR="00C33E6E" w:rsidRDefault="00C33E6E" w:rsidP="00C33E6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F1B3B14" w14:textId="77777777" w:rsidR="00C33E6E" w:rsidRDefault="00C33E6E" w:rsidP="00C33E6E">
      <w:pPr>
        <w:widowControl w:val="0"/>
        <w:numPr>
          <w:ilvl w:val="0"/>
          <w:numId w:val="29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Утвердить актуализированную  схему теплоснабжения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Дубительского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 до 2034года.</w:t>
      </w:r>
    </w:p>
    <w:p w14:paraId="12B63D51" w14:textId="77777777" w:rsidR="00C33E6E" w:rsidRDefault="00C33E6E" w:rsidP="00C33E6E">
      <w:pPr>
        <w:widowControl w:val="0"/>
        <w:numPr>
          <w:ilvl w:val="0"/>
          <w:numId w:val="29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вступает в силу после его официального опубликования.</w:t>
      </w:r>
    </w:p>
    <w:p w14:paraId="745B181A" w14:textId="77777777" w:rsidR="00C33E6E" w:rsidRDefault="00C33E6E" w:rsidP="00C33E6E">
      <w:pPr>
        <w:widowControl w:val="0"/>
        <w:numPr>
          <w:ilvl w:val="0"/>
          <w:numId w:val="29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заместителя главы Зубово-Полянского муниципального района  - М.В.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Тюркину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5B888D1" w14:textId="77777777" w:rsidR="00C33E6E" w:rsidRPr="007812BE" w:rsidRDefault="00C33E6E" w:rsidP="00C33E6E">
      <w:pPr>
        <w:widowControl w:val="0"/>
        <w:suppressAutoHyphens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</w:rPr>
      </w:pPr>
      <w:r w:rsidRPr="007812BE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14:paraId="73659F00" w14:textId="77777777" w:rsidR="00C33E6E" w:rsidRDefault="00C33E6E" w:rsidP="00C33E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Зубово-Полянского </w:t>
      </w:r>
    </w:p>
    <w:p w14:paraId="1C91C47B" w14:textId="77777777" w:rsidR="00C33E6E" w:rsidRDefault="00C33E6E" w:rsidP="00C33E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14:paraId="6ECF49E6" w14:textId="1F2B515E" w:rsidR="00C33E6E" w:rsidRDefault="00C33E6E" w:rsidP="00C33E6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                 В.А.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Поршин</w:t>
      </w:r>
      <w:proofErr w:type="spellEnd"/>
    </w:p>
    <w:p w14:paraId="26355F79" w14:textId="5BDD3CD8" w:rsidR="004257B2" w:rsidRPr="008F78EB" w:rsidRDefault="00C33E6E" w:rsidP="00C33E6E">
      <w:pP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 w:type="page"/>
      </w:r>
    </w:p>
    <w:sdt>
      <w:sdtPr>
        <w:rPr>
          <w:rFonts w:ascii="Times New Roman" w:eastAsia="Times New Roman" w:hAnsi="Times New Roman" w:cs="Times New Roman"/>
          <w:sz w:val="24"/>
          <w:szCs w:val="24"/>
          <w:lang w:eastAsia="ru-RU"/>
        </w:rPr>
        <w:id w:val="9353501"/>
        <w:docPartObj>
          <w:docPartGallery w:val="Table of Contents"/>
          <w:docPartUnique/>
        </w:docPartObj>
      </w:sdtPr>
      <w:sdtEndPr/>
      <w:sdtContent>
        <w:p w14:paraId="719E57CD" w14:textId="3BD8B668" w:rsidR="006300DB" w:rsidRPr="00A47D24" w:rsidRDefault="006300DB" w:rsidP="00FE3BD1">
          <w:pPr>
            <w:keepNext/>
            <w:keepLines/>
            <w:tabs>
              <w:tab w:val="center" w:pos="4819"/>
            </w:tabs>
            <w:suppressAutoHyphens/>
            <w:spacing w:before="480" w:after="0" w:line="276" w:lineRule="auto"/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</w:pPr>
          <w:r w:rsidRPr="00A47D24"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  <w:t>Оглавление</w:t>
          </w:r>
          <w:r w:rsidR="00FE3BD1" w:rsidRPr="00A47D24"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  <w:tab/>
          </w:r>
        </w:p>
        <w:p w14:paraId="6A6DD0FB" w14:textId="409B1356" w:rsidR="00363BF6" w:rsidRDefault="006300DB">
          <w:pPr>
            <w:pStyle w:val="1b"/>
            <w:rPr>
              <w:rFonts w:eastAsiaTheme="minorEastAsia"/>
              <w:noProof/>
              <w:lang w:eastAsia="ru-RU"/>
            </w:rPr>
          </w:pPr>
          <w:r w:rsidRPr="00A47D24">
            <w:rPr>
              <w:rFonts w:ascii="Times New Roman" w:eastAsia="Times New Roman" w:hAnsi="Times New Roman"/>
              <w:sz w:val="24"/>
              <w:szCs w:val="24"/>
              <w:lang w:eastAsia="ru-RU"/>
            </w:rPr>
            <w:fldChar w:fldCharType="begin"/>
          </w:r>
          <w:r w:rsidRPr="00A47D24">
            <w:rPr>
              <w:rFonts w:ascii="Times New Roman" w:eastAsia="Times New Roman" w:hAnsi="Times New Roman"/>
              <w:sz w:val="24"/>
              <w:szCs w:val="24"/>
              <w:lang w:eastAsia="ru-RU"/>
            </w:rPr>
            <w:instrText xml:space="preserve"> TOC \o "1-3" \h \z \u </w:instrText>
          </w:r>
          <w:r w:rsidRPr="00A47D24">
            <w:rPr>
              <w:rFonts w:ascii="Times New Roman" w:eastAsia="Times New Roman" w:hAnsi="Times New Roman"/>
              <w:sz w:val="24"/>
              <w:szCs w:val="24"/>
              <w:lang w:eastAsia="ru-RU"/>
            </w:rPr>
            <w:fldChar w:fldCharType="separate"/>
          </w:r>
          <w:hyperlink w:anchor="_Toc53129154" w:history="1">
            <w:r w:rsidR="00363BF6" w:rsidRPr="00A25C64">
              <w:rPr>
                <w:rStyle w:val="afff0"/>
                <w:rFonts w:cs="Times New Roman"/>
                <w:noProof/>
              </w:rPr>
              <w:t>Раздел 1 «Существующие и перспективные балансы тепловой мощности источников тепловой энергии и тепловой нагрузки потребителей»</w:t>
            </w:r>
            <w:r w:rsidR="00363BF6">
              <w:rPr>
                <w:noProof/>
                <w:webHidden/>
              </w:rPr>
              <w:tab/>
            </w:r>
            <w:r w:rsidR="00363BF6">
              <w:rPr>
                <w:noProof/>
                <w:webHidden/>
              </w:rPr>
              <w:fldChar w:fldCharType="begin"/>
            </w:r>
            <w:r w:rsidR="00363BF6">
              <w:rPr>
                <w:noProof/>
                <w:webHidden/>
              </w:rPr>
              <w:instrText xml:space="preserve"> PAGEREF _Toc53129154 \h </w:instrText>
            </w:r>
            <w:r w:rsidR="00363BF6">
              <w:rPr>
                <w:noProof/>
                <w:webHidden/>
              </w:rPr>
            </w:r>
            <w:r w:rsidR="00363BF6">
              <w:rPr>
                <w:noProof/>
                <w:webHidden/>
              </w:rPr>
              <w:fldChar w:fldCharType="separate"/>
            </w:r>
            <w:r w:rsidR="00363BF6">
              <w:rPr>
                <w:noProof/>
                <w:webHidden/>
              </w:rPr>
              <w:t>3</w:t>
            </w:r>
            <w:r w:rsidR="00363BF6">
              <w:rPr>
                <w:noProof/>
                <w:webHidden/>
              </w:rPr>
              <w:fldChar w:fldCharType="end"/>
            </w:r>
          </w:hyperlink>
        </w:p>
        <w:p w14:paraId="11F71EA1" w14:textId="4CCDD781" w:rsidR="00363BF6" w:rsidRDefault="00A96D08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9155" w:history="1">
            <w:r w:rsidR="00363BF6" w:rsidRPr="00A25C6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1.1.</w:t>
            </w:r>
            <w:r w:rsidR="00363BF6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363BF6" w:rsidRPr="00A25C6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Описание существующих и перспективных зон действия систем теплоснабжения и источников тепловой энергии</w:t>
            </w:r>
            <w:r w:rsidR="00363BF6">
              <w:rPr>
                <w:noProof/>
                <w:webHidden/>
              </w:rPr>
              <w:tab/>
            </w:r>
            <w:r w:rsidR="00363BF6">
              <w:rPr>
                <w:noProof/>
                <w:webHidden/>
              </w:rPr>
              <w:fldChar w:fldCharType="begin"/>
            </w:r>
            <w:r w:rsidR="00363BF6">
              <w:rPr>
                <w:noProof/>
                <w:webHidden/>
              </w:rPr>
              <w:instrText xml:space="preserve"> PAGEREF _Toc53129155 \h </w:instrText>
            </w:r>
            <w:r w:rsidR="00363BF6">
              <w:rPr>
                <w:noProof/>
                <w:webHidden/>
              </w:rPr>
            </w:r>
            <w:r w:rsidR="00363BF6">
              <w:rPr>
                <w:noProof/>
                <w:webHidden/>
              </w:rPr>
              <w:fldChar w:fldCharType="separate"/>
            </w:r>
            <w:r w:rsidR="00363BF6">
              <w:rPr>
                <w:noProof/>
                <w:webHidden/>
              </w:rPr>
              <w:t>3</w:t>
            </w:r>
            <w:r w:rsidR="00363BF6">
              <w:rPr>
                <w:noProof/>
                <w:webHidden/>
              </w:rPr>
              <w:fldChar w:fldCharType="end"/>
            </w:r>
          </w:hyperlink>
        </w:p>
        <w:p w14:paraId="505EBA1D" w14:textId="69A3BFF8" w:rsidR="00363BF6" w:rsidRDefault="00A96D08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9156" w:history="1">
            <w:r w:rsidR="00363BF6" w:rsidRPr="00A25C6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1.2.</w:t>
            </w:r>
            <w:r w:rsidR="00363BF6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363BF6" w:rsidRPr="00A25C6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      </w:r>
            <w:r w:rsidR="00363BF6">
              <w:rPr>
                <w:noProof/>
                <w:webHidden/>
              </w:rPr>
              <w:tab/>
            </w:r>
            <w:r w:rsidR="00363BF6">
              <w:rPr>
                <w:noProof/>
                <w:webHidden/>
              </w:rPr>
              <w:fldChar w:fldCharType="begin"/>
            </w:r>
            <w:r w:rsidR="00363BF6">
              <w:rPr>
                <w:noProof/>
                <w:webHidden/>
              </w:rPr>
              <w:instrText xml:space="preserve"> PAGEREF _Toc53129156 \h </w:instrText>
            </w:r>
            <w:r w:rsidR="00363BF6">
              <w:rPr>
                <w:noProof/>
                <w:webHidden/>
              </w:rPr>
            </w:r>
            <w:r w:rsidR="00363BF6">
              <w:rPr>
                <w:noProof/>
                <w:webHidden/>
              </w:rPr>
              <w:fldChar w:fldCharType="separate"/>
            </w:r>
            <w:r w:rsidR="00363BF6">
              <w:rPr>
                <w:noProof/>
                <w:webHidden/>
              </w:rPr>
              <w:t>8</w:t>
            </w:r>
            <w:r w:rsidR="00363BF6">
              <w:rPr>
                <w:noProof/>
                <w:webHidden/>
              </w:rPr>
              <w:fldChar w:fldCharType="end"/>
            </w:r>
          </w:hyperlink>
        </w:p>
        <w:p w14:paraId="5D16CA24" w14:textId="4089C32D" w:rsidR="00363BF6" w:rsidRDefault="00A96D08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9157" w:history="1">
            <w:r w:rsidR="00363BF6" w:rsidRPr="00A25C6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1.3.</w:t>
            </w:r>
            <w:r w:rsidR="00363BF6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363BF6" w:rsidRPr="00A25C6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      </w:r>
            <w:r w:rsidR="00363BF6">
              <w:rPr>
                <w:noProof/>
                <w:webHidden/>
              </w:rPr>
              <w:tab/>
            </w:r>
            <w:r w:rsidR="00363BF6">
              <w:rPr>
                <w:noProof/>
                <w:webHidden/>
              </w:rPr>
              <w:fldChar w:fldCharType="begin"/>
            </w:r>
            <w:r w:rsidR="00363BF6">
              <w:rPr>
                <w:noProof/>
                <w:webHidden/>
              </w:rPr>
              <w:instrText xml:space="preserve"> PAGEREF _Toc53129157 \h </w:instrText>
            </w:r>
            <w:r w:rsidR="00363BF6">
              <w:rPr>
                <w:noProof/>
                <w:webHidden/>
              </w:rPr>
            </w:r>
            <w:r w:rsidR="00363BF6">
              <w:rPr>
                <w:noProof/>
                <w:webHidden/>
              </w:rPr>
              <w:fldChar w:fldCharType="separate"/>
            </w:r>
            <w:r w:rsidR="00363BF6">
              <w:rPr>
                <w:noProof/>
                <w:webHidden/>
              </w:rPr>
              <w:t>9</w:t>
            </w:r>
            <w:r w:rsidR="00363BF6">
              <w:rPr>
                <w:noProof/>
                <w:webHidden/>
              </w:rPr>
              <w:fldChar w:fldCharType="end"/>
            </w:r>
          </w:hyperlink>
        </w:p>
        <w:p w14:paraId="4E55BE97" w14:textId="37733B27" w:rsidR="00363BF6" w:rsidRDefault="00A96D08">
          <w:pPr>
            <w:pStyle w:val="1b"/>
            <w:rPr>
              <w:rFonts w:eastAsiaTheme="minorEastAsia"/>
              <w:noProof/>
              <w:lang w:eastAsia="ru-RU"/>
            </w:rPr>
          </w:pPr>
          <w:hyperlink w:anchor="_Toc53129158" w:history="1">
            <w:r w:rsidR="00363BF6" w:rsidRPr="00A25C64">
              <w:rPr>
                <w:rStyle w:val="afff0"/>
                <w:rFonts w:cs="Times New Roman"/>
                <w:noProof/>
              </w:rPr>
              <w:t>Раздел 2 «Существующие и перспективные балансы теплоносителя»</w:t>
            </w:r>
            <w:r w:rsidR="00363BF6">
              <w:rPr>
                <w:noProof/>
                <w:webHidden/>
              </w:rPr>
              <w:tab/>
            </w:r>
            <w:r w:rsidR="00363BF6">
              <w:rPr>
                <w:noProof/>
                <w:webHidden/>
              </w:rPr>
              <w:fldChar w:fldCharType="begin"/>
            </w:r>
            <w:r w:rsidR="00363BF6">
              <w:rPr>
                <w:noProof/>
                <w:webHidden/>
              </w:rPr>
              <w:instrText xml:space="preserve"> PAGEREF _Toc53129158 \h </w:instrText>
            </w:r>
            <w:r w:rsidR="00363BF6">
              <w:rPr>
                <w:noProof/>
                <w:webHidden/>
              </w:rPr>
            </w:r>
            <w:r w:rsidR="00363BF6">
              <w:rPr>
                <w:noProof/>
                <w:webHidden/>
              </w:rPr>
              <w:fldChar w:fldCharType="separate"/>
            </w:r>
            <w:r w:rsidR="00363BF6">
              <w:rPr>
                <w:noProof/>
                <w:webHidden/>
              </w:rPr>
              <w:t>9</w:t>
            </w:r>
            <w:r w:rsidR="00363BF6">
              <w:rPr>
                <w:noProof/>
                <w:webHidden/>
              </w:rPr>
              <w:fldChar w:fldCharType="end"/>
            </w:r>
          </w:hyperlink>
        </w:p>
        <w:p w14:paraId="4A7D75D4" w14:textId="5951BD44" w:rsidR="00363BF6" w:rsidRDefault="00A96D08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9159" w:history="1">
            <w:r w:rsidR="00363BF6" w:rsidRPr="00A25C6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2.1.</w:t>
            </w:r>
            <w:r w:rsidR="00363BF6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363BF6" w:rsidRPr="00A25C6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</w:t>
            </w:r>
            <w:r w:rsidR="00363BF6">
              <w:rPr>
                <w:noProof/>
                <w:webHidden/>
              </w:rPr>
              <w:tab/>
            </w:r>
            <w:r w:rsidR="00363BF6">
              <w:rPr>
                <w:noProof/>
                <w:webHidden/>
              </w:rPr>
              <w:fldChar w:fldCharType="begin"/>
            </w:r>
            <w:r w:rsidR="00363BF6">
              <w:rPr>
                <w:noProof/>
                <w:webHidden/>
              </w:rPr>
              <w:instrText xml:space="preserve"> PAGEREF _Toc53129159 \h </w:instrText>
            </w:r>
            <w:r w:rsidR="00363BF6">
              <w:rPr>
                <w:noProof/>
                <w:webHidden/>
              </w:rPr>
            </w:r>
            <w:r w:rsidR="00363BF6">
              <w:rPr>
                <w:noProof/>
                <w:webHidden/>
              </w:rPr>
              <w:fldChar w:fldCharType="separate"/>
            </w:r>
            <w:r w:rsidR="00363BF6">
              <w:rPr>
                <w:noProof/>
                <w:webHidden/>
              </w:rPr>
              <w:t>9</w:t>
            </w:r>
            <w:r w:rsidR="00363BF6">
              <w:rPr>
                <w:noProof/>
                <w:webHidden/>
              </w:rPr>
              <w:fldChar w:fldCharType="end"/>
            </w:r>
          </w:hyperlink>
        </w:p>
        <w:p w14:paraId="4A1E3116" w14:textId="5C423B31" w:rsidR="00363BF6" w:rsidRDefault="00A96D08">
          <w:pPr>
            <w:pStyle w:val="1b"/>
            <w:rPr>
              <w:rFonts w:eastAsiaTheme="minorEastAsia"/>
              <w:noProof/>
              <w:lang w:eastAsia="ru-RU"/>
            </w:rPr>
          </w:pPr>
          <w:hyperlink w:anchor="_Toc53129160" w:history="1">
            <w:r w:rsidR="00363BF6" w:rsidRPr="00A25C64">
              <w:rPr>
                <w:rStyle w:val="afff0"/>
                <w:rFonts w:cs="Times New Roman"/>
                <w:noProof/>
              </w:rPr>
              <w:t>Раздел 3 «Технико-экономические показатели теплоснабжающих и теплосетевых организаций»</w:t>
            </w:r>
            <w:r w:rsidR="00363BF6">
              <w:rPr>
                <w:noProof/>
                <w:webHidden/>
              </w:rPr>
              <w:tab/>
            </w:r>
            <w:r w:rsidR="00363BF6">
              <w:rPr>
                <w:noProof/>
                <w:webHidden/>
              </w:rPr>
              <w:fldChar w:fldCharType="begin"/>
            </w:r>
            <w:r w:rsidR="00363BF6">
              <w:rPr>
                <w:noProof/>
                <w:webHidden/>
              </w:rPr>
              <w:instrText xml:space="preserve"> PAGEREF _Toc53129160 \h </w:instrText>
            </w:r>
            <w:r w:rsidR="00363BF6">
              <w:rPr>
                <w:noProof/>
                <w:webHidden/>
              </w:rPr>
            </w:r>
            <w:r w:rsidR="00363BF6">
              <w:rPr>
                <w:noProof/>
                <w:webHidden/>
              </w:rPr>
              <w:fldChar w:fldCharType="separate"/>
            </w:r>
            <w:r w:rsidR="00363BF6">
              <w:rPr>
                <w:noProof/>
                <w:webHidden/>
              </w:rPr>
              <w:t>10</w:t>
            </w:r>
            <w:r w:rsidR="00363BF6">
              <w:rPr>
                <w:noProof/>
                <w:webHidden/>
              </w:rPr>
              <w:fldChar w:fldCharType="end"/>
            </w:r>
          </w:hyperlink>
        </w:p>
        <w:p w14:paraId="034E087D" w14:textId="4BA3E180" w:rsidR="00363BF6" w:rsidRDefault="00A96D08">
          <w:pPr>
            <w:pStyle w:val="1b"/>
            <w:rPr>
              <w:rFonts w:eastAsiaTheme="minorEastAsia"/>
              <w:noProof/>
              <w:lang w:eastAsia="ru-RU"/>
            </w:rPr>
          </w:pPr>
          <w:hyperlink w:anchor="_Toc53129161" w:history="1">
            <w:r w:rsidR="00363BF6" w:rsidRPr="00A25C64">
              <w:rPr>
                <w:rStyle w:val="afff0"/>
                <w:rFonts w:cs="Times New Roman"/>
                <w:noProof/>
              </w:rPr>
              <w:t>Раздел 4 «Предложения по строительству, реконструкции и техническому перевооружению источников тепловой энергии и тепловых сетей»</w:t>
            </w:r>
            <w:r w:rsidR="00363BF6">
              <w:rPr>
                <w:noProof/>
                <w:webHidden/>
              </w:rPr>
              <w:tab/>
            </w:r>
            <w:r w:rsidR="00363BF6">
              <w:rPr>
                <w:noProof/>
                <w:webHidden/>
              </w:rPr>
              <w:fldChar w:fldCharType="begin"/>
            </w:r>
            <w:r w:rsidR="00363BF6">
              <w:rPr>
                <w:noProof/>
                <w:webHidden/>
              </w:rPr>
              <w:instrText xml:space="preserve"> PAGEREF _Toc53129161 \h </w:instrText>
            </w:r>
            <w:r w:rsidR="00363BF6">
              <w:rPr>
                <w:noProof/>
                <w:webHidden/>
              </w:rPr>
            </w:r>
            <w:r w:rsidR="00363BF6">
              <w:rPr>
                <w:noProof/>
                <w:webHidden/>
              </w:rPr>
              <w:fldChar w:fldCharType="separate"/>
            </w:r>
            <w:r w:rsidR="00363BF6">
              <w:rPr>
                <w:noProof/>
                <w:webHidden/>
              </w:rPr>
              <w:t>11</w:t>
            </w:r>
            <w:r w:rsidR="00363BF6">
              <w:rPr>
                <w:noProof/>
                <w:webHidden/>
              </w:rPr>
              <w:fldChar w:fldCharType="end"/>
            </w:r>
          </w:hyperlink>
        </w:p>
        <w:p w14:paraId="63A861AC" w14:textId="75FD748D" w:rsidR="00363BF6" w:rsidRDefault="00A96D08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9162" w:history="1">
            <w:r w:rsidR="00363BF6" w:rsidRPr="00A25C6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4.1.</w:t>
            </w:r>
            <w:r w:rsidR="00363BF6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363BF6" w:rsidRPr="00A25C6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      </w:r>
            <w:r w:rsidR="00363BF6">
              <w:rPr>
                <w:noProof/>
                <w:webHidden/>
              </w:rPr>
              <w:tab/>
            </w:r>
            <w:r w:rsidR="00363BF6">
              <w:rPr>
                <w:noProof/>
                <w:webHidden/>
              </w:rPr>
              <w:fldChar w:fldCharType="begin"/>
            </w:r>
            <w:r w:rsidR="00363BF6">
              <w:rPr>
                <w:noProof/>
                <w:webHidden/>
              </w:rPr>
              <w:instrText xml:space="preserve"> PAGEREF _Toc53129162 \h </w:instrText>
            </w:r>
            <w:r w:rsidR="00363BF6">
              <w:rPr>
                <w:noProof/>
                <w:webHidden/>
              </w:rPr>
            </w:r>
            <w:r w:rsidR="00363BF6">
              <w:rPr>
                <w:noProof/>
                <w:webHidden/>
              </w:rPr>
              <w:fldChar w:fldCharType="separate"/>
            </w:r>
            <w:r w:rsidR="00363BF6">
              <w:rPr>
                <w:noProof/>
                <w:webHidden/>
              </w:rPr>
              <w:t>11</w:t>
            </w:r>
            <w:r w:rsidR="00363BF6">
              <w:rPr>
                <w:noProof/>
                <w:webHidden/>
              </w:rPr>
              <w:fldChar w:fldCharType="end"/>
            </w:r>
          </w:hyperlink>
        </w:p>
        <w:p w14:paraId="4DB80184" w14:textId="55440165" w:rsidR="00363BF6" w:rsidRDefault="00A96D08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9163" w:history="1">
            <w:r w:rsidR="00363BF6" w:rsidRPr="00A25C6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4.2.</w:t>
            </w:r>
            <w:r w:rsidR="00363BF6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363BF6" w:rsidRPr="00A25C6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      </w:r>
            <w:r w:rsidR="00363BF6">
              <w:rPr>
                <w:noProof/>
                <w:webHidden/>
              </w:rPr>
              <w:tab/>
            </w:r>
            <w:r w:rsidR="00363BF6">
              <w:rPr>
                <w:noProof/>
                <w:webHidden/>
              </w:rPr>
              <w:fldChar w:fldCharType="begin"/>
            </w:r>
            <w:r w:rsidR="00363BF6">
              <w:rPr>
                <w:noProof/>
                <w:webHidden/>
              </w:rPr>
              <w:instrText xml:space="preserve"> PAGEREF _Toc53129163 \h </w:instrText>
            </w:r>
            <w:r w:rsidR="00363BF6">
              <w:rPr>
                <w:noProof/>
                <w:webHidden/>
              </w:rPr>
            </w:r>
            <w:r w:rsidR="00363BF6">
              <w:rPr>
                <w:noProof/>
                <w:webHidden/>
              </w:rPr>
              <w:fldChar w:fldCharType="separate"/>
            </w:r>
            <w:r w:rsidR="00363BF6">
              <w:rPr>
                <w:noProof/>
                <w:webHidden/>
              </w:rPr>
              <w:t>11</w:t>
            </w:r>
            <w:r w:rsidR="00363BF6">
              <w:rPr>
                <w:noProof/>
                <w:webHidden/>
              </w:rPr>
              <w:fldChar w:fldCharType="end"/>
            </w:r>
          </w:hyperlink>
        </w:p>
        <w:p w14:paraId="271F035D" w14:textId="05CC3A6E" w:rsidR="00363BF6" w:rsidRDefault="00A96D08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9164" w:history="1">
            <w:r w:rsidR="00363BF6" w:rsidRPr="00A25C6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4.3.</w:t>
            </w:r>
            <w:r w:rsidR="00363BF6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363BF6" w:rsidRPr="00A25C6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Обоснование выбора приоритетного сценария развития системы теплоснабжения поселения, городского округа, города федерального значения</w:t>
            </w:r>
            <w:r w:rsidR="00363BF6">
              <w:rPr>
                <w:noProof/>
                <w:webHidden/>
              </w:rPr>
              <w:tab/>
            </w:r>
            <w:r w:rsidR="00363BF6">
              <w:rPr>
                <w:noProof/>
                <w:webHidden/>
              </w:rPr>
              <w:fldChar w:fldCharType="begin"/>
            </w:r>
            <w:r w:rsidR="00363BF6">
              <w:rPr>
                <w:noProof/>
                <w:webHidden/>
              </w:rPr>
              <w:instrText xml:space="preserve"> PAGEREF _Toc53129164 \h </w:instrText>
            </w:r>
            <w:r w:rsidR="00363BF6">
              <w:rPr>
                <w:noProof/>
                <w:webHidden/>
              </w:rPr>
            </w:r>
            <w:r w:rsidR="00363BF6">
              <w:rPr>
                <w:noProof/>
                <w:webHidden/>
              </w:rPr>
              <w:fldChar w:fldCharType="separate"/>
            </w:r>
            <w:r w:rsidR="00363BF6">
              <w:rPr>
                <w:noProof/>
                <w:webHidden/>
              </w:rPr>
              <w:t>12</w:t>
            </w:r>
            <w:r w:rsidR="00363BF6">
              <w:rPr>
                <w:noProof/>
                <w:webHidden/>
              </w:rPr>
              <w:fldChar w:fldCharType="end"/>
            </w:r>
          </w:hyperlink>
        </w:p>
        <w:p w14:paraId="6BD0DB87" w14:textId="6441D2D5" w:rsidR="00363BF6" w:rsidRDefault="00A96D08">
          <w:pPr>
            <w:pStyle w:val="1b"/>
            <w:rPr>
              <w:rFonts w:eastAsiaTheme="minorEastAsia"/>
              <w:noProof/>
              <w:lang w:eastAsia="ru-RU"/>
            </w:rPr>
          </w:pPr>
          <w:hyperlink w:anchor="_Toc53129165" w:history="1">
            <w:r w:rsidR="00363BF6" w:rsidRPr="00A25C64">
              <w:rPr>
                <w:rStyle w:val="afff0"/>
                <w:rFonts w:cs="Times New Roman"/>
                <w:noProof/>
              </w:rPr>
              <w:t>Раздел 5 «Перспективные топливные балансы»</w:t>
            </w:r>
            <w:r w:rsidR="00363BF6">
              <w:rPr>
                <w:noProof/>
                <w:webHidden/>
              </w:rPr>
              <w:tab/>
            </w:r>
            <w:r w:rsidR="00363BF6">
              <w:rPr>
                <w:noProof/>
                <w:webHidden/>
              </w:rPr>
              <w:fldChar w:fldCharType="begin"/>
            </w:r>
            <w:r w:rsidR="00363BF6">
              <w:rPr>
                <w:noProof/>
                <w:webHidden/>
              </w:rPr>
              <w:instrText xml:space="preserve"> PAGEREF _Toc53129165 \h </w:instrText>
            </w:r>
            <w:r w:rsidR="00363BF6">
              <w:rPr>
                <w:noProof/>
                <w:webHidden/>
              </w:rPr>
            </w:r>
            <w:r w:rsidR="00363BF6">
              <w:rPr>
                <w:noProof/>
                <w:webHidden/>
              </w:rPr>
              <w:fldChar w:fldCharType="separate"/>
            </w:r>
            <w:r w:rsidR="00363BF6">
              <w:rPr>
                <w:noProof/>
                <w:webHidden/>
              </w:rPr>
              <w:t>12</w:t>
            </w:r>
            <w:r w:rsidR="00363BF6">
              <w:rPr>
                <w:noProof/>
                <w:webHidden/>
              </w:rPr>
              <w:fldChar w:fldCharType="end"/>
            </w:r>
          </w:hyperlink>
        </w:p>
        <w:p w14:paraId="4682B497" w14:textId="1E9EF9E3" w:rsidR="00363BF6" w:rsidRDefault="00A96D08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9166" w:history="1">
            <w:r w:rsidR="00363BF6" w:rsidRPr="00A25C6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5.1.</w:t>
            </w:r>
            <w:r w:rsidR="00363BF6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363BF6" w:rsidRPr="00A25C6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      </w:r>
            <w:r w:rsidR="00363BF6">
              <w:rPr>
                <w:noProof/>
                <w:webHidden/>
              </w:rPr>
              <w:tab/>
            </w:r>
            <w:r w:rsidR="00363BF6">
              <w:rPr>
                <w:noProof/>
                <w:webHidden/>
              </w:rPr>
              <w:fldChar w:fldCharType="begin"/>
            </w:r>
            <w:r w:rsidR="00363BF6">
              <w:rPr>
                <w:noProof/>
                <w:webHidden/>
              </w:rPr>
              <w:instrText xml:space="preserve"> PAGEREF _Toc53129166 \h </w:instrText>
            </w:r>
            <w:r w:rsidR="00363BF6">
              <w:rPr>
                <w:noProof/>
                <w:webHidden/>
              </w:rPr>
            </w:r>
            <w:r w:rsidR="00363BF6">
              <w:rPr>
                <w:noProof/>
                <w:webHidden/>
              </w:rPr>
              <w:fldChar w:fldCharType="separate"/>
            </w:r>
            <w:r w:rsidR="00363BF6">
              <w:rPr>
                <w:noProof/>
                <w:webHidden/>
              </w:rPr>
              <w:t>12</w:t>
            </w:r>
            <w:r w:rsidR="00363BF6">
              <w:rPr>
                <w:noProof/>
                <w:webHidden/>
              </w:rPr>
              <w:fldChar w:fldCharType="end"/>
            </w:r>
          </w:hyperlink>
        </w:p>
        <w:p w14:paraId="1F56EA16" w14:textId="1C63EF6C" w:rsidR="00363BF6" w:rsidRDefault="00A96D08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9167" w:history="1">
            <w:r w:rsidR="00363BF6" w:rsidRPr="00A25C6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5.2.</w:t>
            </w:r>
            <w:r w:rsidR="00363BF6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363BF6" w:rsidRPr="00A25C6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      </w:r>
            <w:r w:rsidR="00363BF6">
              <w:rPr>
                <w:noProof/>
                <w:webHidden/>
              </w:rPr>
              <w:tab/>
            </w:r>
            <w:r w:rsidR="00363BF6">
              <w:rPr>
                <w:noProof/>
                <w:webHidden/>
              </w:rPr>
              <w:fldChar w:fldCharType="begin"/>
            </w:r>
            <w:r w:rsidR="00363BF6">
              <w:rPr>
                <w:noProof/>
                <w:webHidden/>
              </w:rPr>
              <w:instrText xml:space="preserve"> PAGEREF _Toc53129167 \h </w:instrText>
            </w:r>
            <w:r w:rsidR="00363BF6">
              <w:rPr>
                <w:noProof/>
                <w:webHidden/>
              </w:rPr>
            </w:r>
            <w:r w:rsidR="00363BF6">
              <w:rPr>
                <w:noProof/>
                <w:webHidden/>
              </w:rPr>
              <w:fldChar w:fldCharType="separate"/>
            </w:r>
            <w:r w:rsidR="00363BF6">
              <w:rPr>
                <w:noProof/>
                <w:webHidden/>
              </w:rPr>
              <w:t>15</w:t>
            </w:r>
            <w:r w:rsidR="00363BF6">
              <w:rPr>
                <w:noProof/>
                <w:webHidden/>
              </w:rPr>
              <w:fldChar w:fldCharType="end"/>
            </w:r>
          </w:hyperlink>
        </w:p>
        <w:p w14:paraId="645F10AD" w14:textId="207DBFE7" w:rsidR="00363BF6" w:rsidRDefault="00A96D08">
          <w:pPr>
            <w:pStyle w:val="1b"/>
            <w:rPr>
              <w:rFonts w:eastAsiaTheme="minorEastAsia"/>
              <w:noProof/>
              <w:lang w:eastAsia="ru-RU"/>
            </w:rPr>
          </w:pPr>
          <w:hyperlink w:anchor="_Toc53129168" w:history="1">
            <w:r w:rsidR="00363BF6" w:rsidRPr="00A25C64">
              <w:rPr>
                <w:rStyle w:val="afff0"/>
                <w:rFonts w:cs="Times New Roman"/>
                <w:noProof/>
              </w:rPr>
              <w:t>Раздел 6 «Решение об определении единой теплоснабжающей организации (организаций)»</w:t>
            </w:r>
            <w:r w:rsidR="00363BF6">
              <w:rPr>
                <w:noProof/>
                <w:webHidden/>
              </w:rPr>
              <w:tab/>
            </w:r>
            <w:r w:rsidR="00363BF6">
              <w:rPr>
                <w:noProof/>
                <w:webHidden/>
              </w:rPr>
              <w:fldChar w:fldCharType="begin"/>
            </w:r>
            <w:r w:rsidR="00363BF6">
              <w:rPr>
                <w:noProof/>
                <w:webHidden/>
              </w:rPr>
              <w:instrText xml:space="preserve"> PAGEREF _Toc53129168 \h </w:instrText>
            </w:r>
            <w:r w:rsidR="00363BF6">
              <w:rPr>
                <w:noProof/>
                <w:webHidden/>
              </w:rPr>
            </w:r>
            <w:r w:rsidR="00363BF6">
              <w:rPr>
                <w:noProof/>
                <w:webHidden/>
              </w:rPr>
              <w:fldChar w:fldCharType="separate"/>
            </w:r>
            <w:r w:rsidR="00363BF6">
              <w:rPr>
                <w:noProof/>
                <w:webHidden/>
              </w:rPr>
              <w:t>15</w:t>
            </w:r>
            <w:r w:rsidR="00363BF6">
              <w:rPr>
                <w:noProof/>
                <w:webHidden/>
              </w:rPr>
              <w:fldChar w:fldCharType="end"/>
            </w:r>
          </w:hyperlink>
        </w:p>
        <w:p w14:paraId="2E0FB004" w14:textId="6037BD00" w:rsidR="00363BF6" w:rsidRDefault="00A96D08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9169" w:history="1">
            <w:r w:rsidR="00363BF6" w:rsidRPr="00A25C6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6.1.</w:t>
            </w:r>
            <w:r w:rsidR="00363BF6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363BF6" w:rsidRPr="00A25C6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Решение об определении единой теплоснабжающей организации (организаций)</w:t>
            </w:r>
            <w:r w:rsidR="00363BF6">
              <w:rPr>
                <w:noProof/>
                <w:webHidden/>
              </w:rPr>
              <w:tab/>
            </w:r>
            <w:r w:rsidR="00363BF6">
              <w:rPr>
                <w:noProof/>
                <w:webHidden/>
              </w:rPr>
              <w:fldChar w:fldCharType="begin"/>
            </w:r>
            <w:r w:rsidR="00363BF6">
              <w:rPr>
                <w:noProof/>
                <w:webHidden/>
              </w:rPr>
              <w:instrText xml:space="preserve"> PAGEREF _Toc53129169 \h </w:instrText>
            </w:r>
            <w:r w:rsidR="00363BF6">
              <w:rPr>
                <w:noProof/>
                <w:webHidden/>
              </w:rPr>
            </w:r>
            <w:r w:rsidR="00363BF6">
              <w:rPr>
                <w:noProof/>
                <w:webHidden/>
              </w:rPr>
              <w:fldChar w:fldCharType="separate"/>
            </w:r>
            <w:r w:rsidR="00363BF6">
              <w:rPr>
                <w:noProof/>
                <w:webHidden/>
              </w:rPr>
              <w:t>15</w:t>
            </w:r>
            <w:r w:rsidR="00363BF6">
              <w:rPr>
                <w:noProof/>
                <w:webHidden/>
              </w:rPr>
              <w:fldChar w:fldCharType="end"/>
            </w:r>
          </w:hyperlink>
        </w:p>
        <w:p w14:paraId="2AE043E6" w14:textId="104576A5" w:rsidR="00363BF6" w:rsidRDefault="00A96D08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9170" w:history="1">
            <w:r w:rsidR="00363BF6" w:rsidRPr="00A25C6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6.2.</w:t>
            </w:r>
            <w:r w:rsidR="00363BF6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363BF6" w:rsidRPr="00A25C6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Реестр зон деятельности единой теплоснабжающей организации (организаций)</w:t>
            </w:r>
            <w:r w:rsidR="00363BF6">
              <w:rPr>
                <w:noProof/>
                <w:webHidden/>
              </w:rPr>
              <w:tab/>
            </w:r>
            <w:r w:rsidR="00363BF6">
              <w:rPr>
                <w:noProof/>
                <w:webHidden/>
              </w:rPr>
              <w:fldChar w:fldCharType="begin"/>
            </w:r>
            <w:r w:rsidR="00363BF6">
              <w:rPr>
                <w:noProof/>
                <w:webHidden/>
              </w:rPr>
              <w:instrText xml:space="preserve"> PAGEREF _Toc53129170 \h </w:instrText>
            </w:r>
            <w:r w:rsidR="00363BF6">
              <w:rPr>
                <w:noProof/>
                <w:webHidden/>
              </w:rPr>
            </w:r>
            <w:r w:rsidR="00363BF6">
              <w:rPr>
                <w:noProof/>
                <w:webHidden/>
              </w:rPr>
              <w:fldChar w:fldCharType="separate"/>
            </w:r>
            <w:r w:rsidR="00363BF6">
              <w:rPr>
                <w:noProof/>
                <w:webHidden/>
              </w:rPr>
              <w:t>15</w:t>
            </w:r>
            <w:r w:rsidR="00363BF6">
              <w:rPr>
                <w:noProof/>
                <w:webHidden/>
              </w:rPr>
              <w:fldChar w:fldCharType="end"/>
            </w:r>
          </w:hyperlink>
        </w:p>
        <w:p w14:paraId="78999C1A" w14:textId="21681891" w:rsidR="00363BF6" w:rsidRDefault="00A96D08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9171" w:history="1">
            <w:r w:rsidR="00363BF6" w:rsidRPr="00A25C6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6.3.</w:t>
            </w:r>
            <w:r w:rsidR="00363BF6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363BF6" w:rsidRPr="00A25C6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Основания, в том числе критерии, в соответствии с которыми теплоснабжающая организация определена единой теплоснабжающей организацией</w:t>
            </w:r>
            <w:r w:rsidR="00363BF6">
              <w:rPr>
                <w:noProof/>
                <w:webHidden/>
              </w:rPr>
              <w:tab/>
            </w:r>
            <w:r w:rsidR="00363BF6">
              <w:rPr>
                <w:noProof/>
                <w:webHidden/>
              </w:rPr>
              <w:fldChar w:fldCharType="begin"/>
            </w:r>
            <w:r w:rsidR="00363BF6">
              <w:rPr>
                <w:noProof/>
                <w:webHidden/>
              </w:rPr>
              <w:instrText xml:space="preserve"> PAGEREF _Toc53129171 \h </w:instrText>
            </w:r>
            <w:r w:rsidR="00363BF6">
              <w:rPr>
                <w:noProof/>
                <w:webHidden/>
              </w:rPr>
            </w:r>
            <w:r w:rsidR="00363BF6">
              <w:rPr>
                <w:noProof/>
                <w:webHidden/>
              </w:rPr>
              <w:fldChar w:fldCharType="separate"/>
            </w:r>
            <w:r w:rsidR="00363BF6">
              <w:rPr>
                <w:noProof/>
                <w:webHidden/>
              </w:rPr>
              <w:t>15</w:t>
            </w:r>
            <w:r w:rsidR="00363BF6">
              <w:rPr>
                <w:noProof/>
                <w:webHidden/>
              </w:rPr>
              <w:fldChar w:fldCharType="end"/>
            </w:r>
          </w:hyperlink>
        </w:p>
        <w:p w14:paraId="38069193" w14:textId="12C83066" w:rsidR="00363BF6" w:rsidRDefault="00A96D08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9172" w:history="1">
            <w:r w:rsidR="00363BF6" w:rsidRPr="00A25C6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6.4.</w:t>
            </w:r>
            <w:r w:rsidR="00363BF6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363BF6" w:rsidRPr="00A25C6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Информация о поданных теплоснабжающими организациями заявках на присвоение статуса единой теплоснабжающей организации</w:t>
            </w:r>
            <w:r w:rsidR="00363BF6">
              <w:rPr>
                <w:noProof/>
                <w:webHidden/>
              </w:rPr>
              <w:tab/>
            </w:r>
            <w:r w:rsidR="00363BF6">
              <w:rPr>
                <w:noProof/>
                <w:webHidden/>
              </w:rPr>
              <w:fldChar w:fldCharType="begin"/>
            </w:r>
            <w:r w:rsidR="00363BF6">
              <w:rPr>
                <w:noProof/>
                <w:webHidden/>
              </w:rPr>
              <w:instrText xml:space="preserve"> PAGEREF _Toc53129172 \h </w:instrText>
            </w:r>
            <w:r w:rsidR="00363BF6">
              <w:rPr>
                <w:noProof/>
                <w:webHidden/>
              </w:rPr>
            </w:r>
            <w:r w:rsidR="00363BF6">
              <w:rPr>
                <w:noProof/>
                <w:webHidden/>
              </w:rPr>
              <w:fldChar w:fldCharType="separate"/>
            </w:r>
            <w:r w:rsidR="00363BF6">
              <w:rPr>
                <w:noProof/>
                <w:webHidden/>
              </w:rPr>
              <w:t>16</w:t>
            </w:r>
            <w:r w:rsidR="00363BF6">
              <w:rPr>
                <w:noProof/>
                <w:webHidden/>
              </w:rPr>
              <w:fldChar w:fldCharType="end"/>
            </w:r>
          </w:hyperlink>
        </w:p>
        <w:p w14:paraId="6F0B7F41" w14:textId="779C0034" w:rsidR="00363BF6" w:rsidRDefault="00A96D08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9173" w:history="1">
            <w:r w:rsidR="00363BF6" w:rsidRPr="00A25C6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6.5.</w:t>
            </w:r>
            <w:r w:rsidR="00363BF6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363BF6" w:rsidRPr="00A25C6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округа, города федерального значения</w:t>
            </w:r>
            <w:r w:rsidR="00363BF6">
              <w:rPr>
                <w:noProof/>
                <w:webHidden/>
              </w:rPr>
              <w:tab/>
            </w:r>
            <w:r w:rsidR="00363BF6">
              <w:rPr>
                <w:noProof/>
                <w:webHidden/>
              </w:rPr>
              <w:fldChar w:fldCharType="begin"/>
            </w:r>
            <w:r w:rsidR="00363BF6">
              <w:rPr>
                <w:noProof/>
                <w:webHidden/>
              </w:rPr>
              <w:instrText xml:space="preserve"> PAGEREF _Toc53129173 \h </w:instrText>
            </w:r>
            <w:r w:rsidR="00363BF6">
              <w:rPr>
                <w:noProof/>
                <w:webHidden/>
              </w:rPr>
            </w:r>
            <w:r w:rsidR="00363BF6">
              <w:rPr>
                <w:noProof/>
                <w:webHidden/>
              </w:rPr>
              <w:fldChar w:fldCharType="separate"/>
            </w:r>
            <w:r w:rsidR="00363BF6">
              <w:rPr>
                <w:noProof/>
                <w:webHidden/>
              </w:rPr>
              <w:t>17</w:t>
            </w:r>
            <w:r w:rsidR="00363BF6">
              <w:rPr>
                <w:noProof/>
                <w:webHidden/>
              </w:rPr>
              <w:fldChar w:fldCharType="end"/>
            </w:r>
          </w:hyperlink>
        </w:p>
        <w:p w14:paraId="4E4FA98D" w14:textId="4D41A543" w:rsidR="006300DB" w:rsidRPr="00A47D24" w:rsidRDefault="006300DB" w:rsidP="006300DB">
          <w:pPr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</w:pPr>
          <w:r w:rsidRPr="00A47D24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fldChar w:fldCharType="end"/>
          </w:r>
        </w:p>
      </w:sdtContent>
    </w:sdt>
    <w:p w14:paraId="61285C8A" w14:textId="77777777" w:rsidR="006300DB" w:rsidRPr="00A47D24" w:rsidRDefault="006300DB" w:rsidP="006300DB">
      <w:pPr>
        <w:rPr>
          <w:rFonts w:ascii="Times New Roman" w:eastAsiaTheme="majorEastAsia" w:hAnsi="Times New Roman" w:cs="Times New Roman"/>
          <w:b/>
          <w:bCs/>
          <w:sz w:val="26"/>
          <w:szCs w:val="26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A47D24">
        <w:rPr>
          <w:rFonts w:ascii="Times New Roman" w:eastAsiaTheme="majorEastAsia" w:hAnsi="Times New Roman" w:cs="Times New Roman"/>
          <w:b/>
          <w:bCs/>
          <w:sz w:val="26"/>
          <w:szCs w:val="26"/>
          <w:lang w:eastAsia="ru-RU"/>
        </w:rPr>
        <w:br w:type="page"/>
      </w:r>
    </w:p>
    <w:p w14:paraId="60360439" w14:textId="281AA8E2" w:rsidR="001A798D" w:rsidRPr="00A47D24" w:rsidRDefault="00E72B3F" w:rsidP="001A798D">
      <w:pPr>
        <w:pStyle w:val="1"/>
        <w:spacing w:line="360" w:lineRule="auto"/>
        <w:rPr>
          <w:rFonts w:cs="Times New Roman"/>
          <w:b w:val="0"/>
          <w:color w:val="auto"/>
          <w:sz w:val="26"/>
          <w:szCs w:val="26"/>
        </w:rPr>
      </w:pPr>
      <w:bookmarkStart w:id="2" w:name="_Toc53129154"/>
      <w:bookmarkEnd w:id="0"/>
      <w:bookmarkEnd w:id="1"/>
      <w:r>
        <w:rPr>
          <w:rFonts w:cs="Times New Roman"/>
          <w:color w:val="auto"/>
          <w:sz w:val="26"/>
          <w:szCs w:val="26"/>
          <w:lang w:eastAsia="en-US"/>
        </w:rPr>
        <w:lastRenderedPageBreak/>
        <w:t>Раздел 1</w:t>
      </w:r>
      <w:r w:rsidR="001A798D" w:rsidRPr="00A47D24">
        <w:rPr>
          <w:rFonts w:cs="Times New Roman"/>
          <w:color w:val="auto"/>
          <w:sz w:val="26"/>
          <w:szCs w:val="26"/>
          <w:lang w:eastAsia="en-US"/>
        </w:rPr>
        <w:t xml:space="preserve"> «Существующие и перспективные балансы тепловой мощности источников тепловой энергии и тепловой нагрузки потребителей»</w:t>
      </w:r>
      <w:bookmarkEnd w:id="2"/>
    </w:p>
    <w:p w14:paraId="39EAD991" w14:textId="6CC07E19" w:rsidR="00AA3BF7" w:rsidRPr="00AA3BF7" w:rsidRDefault="00E72B3F" w:rsidP="00AA3BF7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" w:name="_Toc525894691"/>
      <w:bookmarkStart w:id="4" w:name="_Toc535417854"/>
      <w:bookmarkStart w:id="5" w:name="_Toc53129155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3"/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Описание существующих и перспективных зон действия систем теплоснабжения и источников тепловой энергии</w:t>
      </w:r>
      <w:bookmarkEnd w:id="4"/>
      <w:bookmarkEnd w:id="5"/>
    </w:p>
    <w:p w14:paraId="7AFE52A0" w14:textId="1722BC15" w:rsidR="00AA3BF7" w:rsidRPr="00AA3BF7" w:rsidRDefault="00D00F44" w:rsidP="00AA3B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6" w:name="sub_166"/>
      <w:r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proofErr w:type="spellStart"/>
      <w:r w:rsidR="00AF568B">
        <w:rPr>
          <w:rFonts w:ascii="Times New Roman" w:hAnsi="Times New Roman"/>
          <w:color w:val="000000" w:themeColor="text1"/>
          <w:sz w:val="24"/>
          <w:szCs w:val="24"/>
        </w:rPr>
        <w:t>Дубительского</w:t>
      </w:r>
      <w:proofErr w:type="spellEnd"/>
      <w:r w:rsidR="00AF568B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</w:t>
      </w:r>
      <w:r w:rsidR="00AA3BF7" w:rsidRPr="00AA3BF7">
        <w:rPr>
          <w:rFonts w:ascii="Times New Roman" w:hAnsi="Times New Roman" w:cs="Times New Roman"/>
          <w:sz w:val="24"/>
          <w:szCs w:val="24"/>
        </w:rPr>
        <w:t xml:space="preserve"> </w:t>
      </w:r>
      <w:r w:rsidR="003D4214">
        <w:rPr>
          <w:rFonts w:ascii="Times New Roman" w:hAnsi="Times New Roman" w:cs="Times New Roman"/>
          <w:sz w:val="24"/>
          <w:szCs w:val="24"/>
        </w:rPr>
        <w:t xml:space="preserve">Зубово-Полянского муниципального района </w:t>
      </w:r>
      <w:r w:rsidR="00AA3BF7" w:rsidRPr="00AA3BF7">
        <w:rPr>
          <w:rFonts w:ascii="Times New Roman" w:hAnsi="Times New Roman" w:cs="Times New Roman"/>
          <w:sz w:val="24"/>
          <w:szCs w:val="24"/>
        </w:rPr>
        <w:t xml:space="preserve">в сфере теплоснабжения осуществляет производство и передачу </w:t>
      </w:r>
      <w:r w:rsidR="0003558B">
        <w:rPr>
          <w:rFonts w:ascii="Times New Roman" w:hAnsi="Times New Roman" w:cs="Times New Roman"/>
          <w:sz w:val="24"/>
          <w:szCs w:val="24"/>
        </w:rPr>
        <w:t>тепловой энергии</w:t>
      </w:r>
      <w:r w:rsidR="00AA3BF7" w:rsidRPr="00AA3BF7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AA3BF7" w:rsidRPr="00AA3BF7">
        <w:rPr>
          <w:rFonts w:ascii="Times New Roman" w:hAnsi="Times New Roman" w:cs="Times New Roman"/>
          <w:sz w:val="24"/>
          <w:szCs w:val="24"/>
        </w:rPr>
        <w:t>обеспечивая теплоснабжение жил</w:t>
      </w:r>
      <w:r w:rsidR="003B50FD">
        <w:rPr>
          <w:rFonts w:ascii="Times New Roman" w:hAnsi="Times New Roman" w:cs="Times New Roman"/>
          <w:sz w:val="24"/>
          <w:szCs w:val="24"/>
        </w:rPr>
        <w:t xml:space="preserve">ых и административных зданий </w:t>
      </w:r>
      <w:r w:rsidR="00AF568B">
        <w:rPr>
          <w:rFonts w:ascii="Times New Roman" w:hAnsi="Times New Roman" w:cs="Times New Roman"/>
          <w:sz w:val="24"/>
          <w:szCs w:val="24"/>
        </w:rPr>
        <w:t>поселения</w:t>
      </w:r>
      <w:r w:rsidR="00AA3BF7" w:rsidRPr="00AA3BF7">
        <w:rPr>
          <w:rFonts w:ascii="Times New Roman" w:hAnsi="Times New Roman" w:cs="Times New Roman"/>
          <w:sz w:val="24"/>
          <w:szCs w:val="24"/>
        </w:rPr>
        <w:t xml:space="preserve"> одн</w:t>
      </w:r>
      <w:r>
        <w:rPr>
          <w:rFonts w:ascii="Times New Roman" w:hAnsi="Times New Roman" w:cs="Times New Roman"/>
          <w:sz w:val="24"/>
          <w:szCs w:val="24"/>
        </w:rPr>
        <w:t xml:space="preserve">а организация </w:t>
      </w:r>
      <w:r w:rsidR="00AF568B">
        <w:rPr>
          <w:rFonts w:ascii="Times New Roman" w:hAnsi="Times New Roman" w:cs="Times New Roman"/>
          <w:sz w:val="24"/>
          <w:szCs w:val="24"/>
        </w:rPr>
        <w:t>МП Зубово-Полянского</w:t>
      </w:r>
      <w:proofErr w:type="gramEnd"/>
      <w:r w:rsidR="00AF568B">
        <w:rPr>
          <w:rFonts w:ascii="Times New Roman" w:hAnsi="Times New Roman" w:cs="Times New Roman"/>
          <w:sz w:val="24"/>
          <w:szCs w:val="24"/>
        </w:rPr>
        <w:t xml:space="preserve"> муниципального района «Тепловые сети».</w:t>
      </w:r>
    </w:p>
    <w:p w14:paraId="7BA8F41A" w14:textId="16550C08" w:rsidR="00203669" w:rsidRDefault="0031176D" w:rsidP="00D00F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7D24">
        <w:rPr>
          <w:rFonts w:ascii="Times New Roman" w:hAnsi="Times New Roman" w:cs="Times New Roman"/>
          <w:sz w:val="24"/>
          <w:szCs w:val="24"/>
        </w:rPr>
        <w:t xml:space="preserve">Теплоснабжение осуществляется от </w:t>
      </w:r>
      <w:r w:rsidR="00AF568B">
        <w:rPr>
          <w:rFonts w:ascii="Times New Roman" w:hAnsi="Times New Roman" w:cs="Times New Roman"/>
          <w:sz w:val="24"/>
          <w:szCs w:val="24"/>
        </w:rPr>
        <w:t>двух</w:t>
      </w:r>
      <w:r w:rsidR="006C5A7E">
        <w:rPr>
          <w:rFonts w:ascii="Times New Roman" w:hAnsi="Times New Roman" w:cs="Times New Roman"/>
          <w:sz w:val="24"/>
          <w:szCs w:val="24"/>
        </w:rPr>
        <w:t xml:space="preserve"> </w:t>
      </w:r>
      <w:r w:rsidRPr="00A47D24">
        <w:rPr>
          <w:rFonts w:ascii="Times New Roman" w:hAnsi="Times New Roman" w:cs="Times New Roman"/>
          <w:sz w:val="24"/>
          <w:szCs w:val="24"/>
        </w:rPr>
        <w:t>котельн</w:t>
      </w:r>
      <w:r w:rsidR="006C5A7E">
        <w:rPr>
          <w:rFonts w:ascii="Times New Roman" w:hAnsi="Times New Roman" w:cs="Times New Roman"/>
          <w:sz w:val="24"/>
          <w:szCs w:val="24"/>
        </w:rPr>
        <w:t>ых</w:t>
      </w:r>
      <w:r w:rsidR="00DA3EEB">
        <w:rPr>
          <w:rFonts w:ascii="Times New Roman" w:hAnsi="Times New Roman" w:cs="Times New Roman"/>
          <w:sz w:val="24"/>
          <w:szCs w:val="24"/>
        </w:rPr>
        <w:t>, работающих</w:t>
      </w:r>
      <w:r w:rsidRPr="00A47D24">
        <w:rPr>
          <w:rFonts w:ascii="Times New Roman" w:hAnsi="Times New Roman" w:cs="Times New Roman"/>
          <w:sz w:val="24"/>
          <w:szCs w:val="24"/>
        </w:rPr>
        <w:t xml:space="preserve"> на природном газе. </w:t>
      </w:r>
      <w:r w:rsidR="00591DF1" w:rsidRPr="00591DF1">
        <w:rPr>
          <w:rFonts w:ascii="Times New Roman" w:hAnsi="Times New Roman" w:cs="Times New Roman"/>
          <w:sz w:val="24"/>
          <w:szCs w:val="24"/>
        </w:rPr>
        <w:t>В котельной</w:t>
      </w:r>
      <w:r w:rsidR="00F93B5C">
        <w:rPr>
          <w:rFonts w:ascii="Times New Roman" w:hAnsi="Times New Roman" w:cs="Times New Roman"/>
          <w:sz w:val="24"/>
          <w:szCs w:val="24"/>
        </w:rPr>
        <w:t xml:space="preserve"> </w:t>
      </w:r>
      <w:r w:rsidR="00AF568B">
        <w:rPr>
          <w:rFonts w:ascii="Times New Roman" w:hAnsi="Times New Roman" w:cs="Times New Roman"/>
          <w:sz w:val="24"/>
          <w:szCs w:val="24"/>
        </w:rPr>
        <w:t xml:space="preserve">МОУ </w:t>
      </w:r>
      <w:proofErr w:type="spellStart"/>
      <w:r w:rsidR="00AF568B">
        <w:rPr>
          <w:rFonts w:ascii="Times New Roman" w:hAnsi="Times New Roman" w:cs="Times New Roman"/>
          <w:sz w:val="24"/>
          <w:szCs w:val="24"/>
        </w:rPr>
        <w:t>Дубительская</w:t>
      </w:r>
      <w:proofErr w:type="spellEnd"/>
      <w:r w:rsidR="00AF568B">
        <w:rPr>
          <w:rFonts w:ascii="Times New Roman" w:hAnsi="Times New Roman" w:cs="Times New Roman"/>
          <w:sz w:val="24"/>
          <w:szCs w:val="24"/>
        </w:rPr>
        <w:t xml:space="preserve"> СОШ</w:t>
      </w:r>
      <w:r w:rsidR="00D00F44">
        <w:rPr>
          <w:rFonts w:ascii="Times New Roman" w:hAnsi="Times New Roman" w:cs="Times New Roman"/>
          <w:sz w:val="24"/>
          <w:szCs w:val="24"/>
        </w:rPr>
        <w:t xml:space="preserve"> </w:t>
      </w:r>
      <w:r w:rsidR="00591DF1" w:rsidRPr="00591DF1">
        <w:rPr>
          <w:rFonts w:ascii="Times New Roman" w:hAnsi="Times New Roman" w:cs="Times New Roman"/>
          <w:sz w:val="24"/>
          <w:szCs w:val="24"/>
        </w:rPr>
        <w:t xml:space="preserve">установлены </w:t>
      </w:r>
      <w:r w:rsidR="00AF568B">
        <w:rPr>
          <w:rFonts w:ascii="Times New Roman" w:hAnsi="Times New Roman" w:cs="Times New Roman"/>
          <w:sz w:val="24"/>
          <w:szCs w:val="24"/>
        </w:rPr>
        <w:t>три</w:t>
      </w:r>
      <w:r w:rsidR="00D00F44">
        <w:rPr>
          <w:rFonts w:ascii="Times New Roman" w:hAnsi="Times New Roman" w:cs="Times New Roman"/>
          <w:sz w:val="24"/>
          <w:szCs w:val="24"/>
        </w:rPr>
        <w:t xml:space="preserve"> котла</w:t>
      </w:r>
      <w:r w:rsidR="00591DF1" w:rsidRPr="00591DF1">
        <w:rPr>
          <w:rFonts w:ascii="Times New Roman" w:hAnsi="Times New Roman" w:cs="Times New Roman"/>
          <w:sz w:val="24"/>
          <w:szCs w:val="24"/>
        </w:rPr>
        <w:t xml:space="preserve"> типа </w:t>
      </w:r>
      <w:r w:rsidR="00AF568B" w:rsidRPr="00AF568B">
        <w:rPr>
          <w:rFonts w:ascii="Times New Roman" w:hAnsi="Times New Roman" w:cs="Times New Roman"/>
          <w:sz w:val="24"/>
          <w:szCs w:val="24"/>
        </w:rPr>
        <w:t>КСМ-12М</w:t>
      </w:r>
      <w:r w:rsidR="00591DF1" w:rsidRPr="00591DF1">
        <w:rPr>
          <w:rFonts w:ascii="Times New Roman" w:hAnsi="Times New Roman" w:cs="Times New Roman"/>
          <w:sz w:val="24"/>
          <w:szCs w:val="24"/>
        </w:rPr>
        <w:t xml:space="preserve">, работающие в водогрейном режиме. </w:t>
      </w:r>
      <w:r w:rsidR="00B64AF6" w:rsidRPr="00B64AF6">
        <w:rPr>
          <w:rFonts w:ascii="Times New Roman" w:hAnsi="Times New Roman" w:cs="Times New Roman"/>
          <w:sz w:val="24"/>
          <w:szCs w:val="24"/>
        </w:rPr>
        <w:t>Пр</w:t>
      </w:r>
      <w:r w:rsidR="00D00F44">
        <w:rPr>
          <w:rFonts w:ascii="Times New Roman" w:hAnsi="Times New Roman" w:cs="Times New Roman"/>
          <w:sz w:val="24"/>
          <w:szCs w:val="24"/>
        </w:rPr>
        <w:t>оизводительность котельной 0,</w:t>
      </w:r>
      <w:r w:rsidR="00AF568B">
        <w:rPr>
          <w:rFonts w:ascii="Times New Roman" w:hAnsi="Times New Roman" w:cs="Times New Roman"/>
          <w:sz w:val="24"/>
          <w:szCs w:val="24"/>
        </w:rPr>
        <w:t>25</w:t>
      </w:r>
      <w:r w:rsidR="00876A80">
        <w:rPr>
          <w:rFonts w:ascii="Times New Roman" w:hAnsi="Times New Roman" w:cs="Times New Roman"/>
          <w:sz w:val="24"/>
          <w:szCs w:val="24"/>
        </w:rPr>
        <w:t>8</w:t>
      </w:r>
      <w:r w:rsidR="00B64AF6" w:rsidRPr="00B64AF6">
        <w:rPr>
          <w:rFonts w:ascii="Times New Roman" w:hAnsi="Times New Roman" w:cs="Times New Roman"/>
          <w:sz w:val="24"/>
          <w:szCs w:val="24"/>
        </w:rPr>
        <w:t xml:space="preserve"> Гкал/ч.</w:t>
      </w:r>
      <w:r w:rsidR="004678F6">
        <w:rPr>
          <w:rFonts w:ascii="Times New Roman" w:hAnsi="Times New Roman" w:cs="Times New Roman"/>
          <w:sz w:val="24"/>
          <w:szCs w:val="24"/>
        </w:rPr>
        <w:t xml:space="preserve"> Год ввода в эксплуатац</w:t>
      </w:r>
      <w:r w:rsidR="00D00F44">
        <w:rPr>
          <w:rFonts w:ascii="Times New Roman" w:hAnsi="Times New Roman" w:cs="Times New Roman"/>
          <w:sz w:val="24"/>
          <w:szCs w:val="24"/>
        </w:rPr>
        <w:t>ию основного оборудования – 20</w:t>
      </w:r>
      <w:r w:rsidR="00AF568B">
        <w:rPr>
          <w:rFonts w:ascii="Times New Roman" w:hAnsi="Times New Roman" w:cs="Times New Roman"/>
          <w:sz w:val="24"/>
          <w:szCs w:val="24"/>
        </w:rPr>
        <w:t>02</w:t>
      </w:r>
      <w:r w:rsidR="004678F6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279705F6" w14:textId="042EEF25" w:rsidR="00591DF1" w:rsidRDefault="00591DF1" w:rsidP="003117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1DF1">
        <w:rPr>
          <w:rFonts w:ascii="Times New Roman" w:hAnsi="Times New Roman" w:cs="Times New Roman"/>
          <w:sz w:val="24"/>
          <w:szCs w:val="24"/>
        </w:rPr>
        <w:t>В котельной</w:t>
      </w:r>
      <w:r w:rsidR="00F93B5C">
        <w:rPr>
          <w:rFonts w:ascii="Times New Roman" w:hAnsi="Times New Roman" w:cs="Times New Roman"/>
          <w:sz w:val="24"/>
          <w:szCs w:val="24"/>
        </w:rPr>
        <w:t xml:space="preserve"> </w:t>
      </w:r>
      <w:r w:rsidR="00AF568B">
        <w:rPr>
          <w:rFonts w:ascii="Times New Roman" w:hAnsi="Times New Roman" w:cs="Times New Roman"/>
          <w:sz w:val="24"/>
          <w:szCs w:val="24"/>
        </w:rPr>
        <w:t xml:space="preserve">№6 </w:t>
      </w:r>
      <w:proofErr w:type="spellStart"/>
      <w:r w:rsidR="00AF568B">
        <w:rPr>
          <w:rFonts w:ascii="Times New Roman" w:hAnsi="Times New Roman" w:cs="Times New Roman"/>
          <w:sz w:val="24"/>
          <w:szCs w:val="24"/>
        </w:rPr>
        <w:t>п</w:t>
      </w:r>
      <w:proofErr w:type="gramStart"/>
      <w:r w:rsidR="00AF568B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AF568B">
        <w:rPr>
          <w:rFonts w:ascii="Times New Roman" w:hAnsi="Times New Roman" w:cs="Times New Roman"/>
          <w:sz w:val="24"/>
          <w:szCs w:val="24"/>
        </w:rPr>
        <w:t>убитель</w:t>
      </w:r>
      <w:proofErr w:type="spellEnd"/>
      <w:r w:rsidR="00D00F44" w:rsidRPr="00D00F44">
        <w:rPr>
          <w:rFonts w:ascii="Times New Roman" w:hAnsi="Times New Roman" w:cs="Times New Roman"/>
          <w:sz w:val="24"/>
          <w:szCs w:val="24"/>
        </w:rPr>
        <w:t xml:space="preserve"> </w:t>
      </w:r>
      <w:r w:rsidR="00D86557" w:rsidRPr="00591DF1">
        <w:rPr>
          <w:rFonts w:ascii="Times New Roman" w:hAnsi="Times New Roman" w:cs="Times New Roman"/>
          <w:sz w:val="24"/>
          <w:szCs w:val="24"/>
        </w:rPr>
        <w:t xml:space="preserve">установлены </w:t>
      </w:r>
      <w:r w:rsidR="00D86557">
        <w:rPr>
          <w:rFonts w:ascii="Times New Roman" w:hAnsi="Times New Roman" w:cs="Times New Roman"/>
          <w:sz w:val="24"/>
          <w:szCs w:val="24"/>
        </w:rPr>
        <w:t>два котла</w:t>
      </w:r>
      <w:r w:rsidR="00D86557" w:rsidRPr="00591DF1">
        <w:rPr>
          <w:rFonts w:ascii="Times New Roman" w:hAnsi="Times New Roman" w:cs="Times New Roman"/>
          <w:sz w:val="24"/>
          <w:szCs w:val="24"/>
        </w:rPr>
        <w:t xml:space="preserve"> типа </w:t>
      </w:r>
      <w:proofErr w:type="spellStart"/>
      <w:r w:rsidR="00AF568B" w:rsidRPr="00AF568B">
        <w:rPr>
          <w:rFonts w:ascii="Times New Roman" w:hAnsi="Times New Roman" w:cs="Times New Roman"/>
          <w:sz w:val="24"/>
          <w:szCs w:val="24"/>
        </w:rPr>
        <w:t>КВа</w:t>
      </w:r>
      <w:proofErr w:type="spellEnd"/>
      <w:r w:rsidRPr="00591DF1">
        <w:rPr>
          <w:rFonts w:ascii="Times New Roman" w:hAnsi="Times New Roman" w:cs="Times New Roman"/>
          <w:sz w:val="24"/>
          <w:szCs w:val="24"/>
        </w:rPr>
        <w:t xml:space="preserve">, работающие в водогрейном режиме. Производительность котельной </w:t>
      </w:r>
      <w:r w:rsidR="00D86557">
        <w:rPr>
          <w:rFonts w:ascii="Times New Roman" w:hAnsi="Times New Roman" w:cs="Times New Roman"/>
          <w:sz w:val="24"/>
          <w:szCs w:val="24"/>
        </w:rPr>
        <w:t>0,</w:t>
      </w:r>
      <w:r w:rsidR="00AF568B">
        <w:rPr>
          <w:rFonts w:ascii="Times New Roman" w:hAnsi="Times New Roman" w:cs="Times New Roman"/>
          <w:sz w:val="24"/>
          <w:szCs w:val="24"/>
        </w:rPr>
        <w:t>4</w:t>
      </w:r>
      <w:r w:rsidR="00876A80">
        <w:rPr>
          <w:rFonts w:ascii="Times New Roman" w:hAnsi="Times New Roman" w:cs="Times New Roman"/>
          <w:sz w:val="24"/>
          <w:szCs w:val="24"/>
        </w:rPr>
        <w:t>30</w:t>
      </w:r>
      <w:r w:rsidRPr="00591DF1">
        <w:rPr>
          <w:rFonts w:ascii="Times New Roman" w:hAnsi="Times New Roman" w:cs="Times New Roman"/>
          <w:sz w:val="24"/>
          <w:szCs w:val="24"/>
        </w:rPr>
        <w:t xml:space="preserve"> Гкал/ч.</w:t>
      </w:r>
      <w:r w:rsidR="004678F6">
        <w:rPr>
          <w:rFonts w:ascii="Times New Roman" w:hAnsi="Times New Roman" w:cs="Times New Roman"/>
          <w:sz w:val="24"/>
          <w:szCs w:val="24"/>
        </w:rPr>
        <w:t xml:space="preserve"> Год ввода в эксплуатац</w:t>
      </w:r>
      <w:r w:rsidR="00D86557">
        <w:rPr>
          <w:rFonts w:ascii="Times New Roman" w:hAnsi="Times New Roman" w:cs="Times New Roman"/>
          <w:sz w:val="24"/>
          <w:szCs w:val="24"/>
        </w:rPr>
        <w:t xml:space="preserve">ию основного оборудования – </w:t>
      </w:r>
      <w:r w:rsidR="00C80523" w:rsidRPr="00C80523">
        <w:rPr>
          <w:rFonts w:ascii="Times New Roman" w:hAnsi="Times New Roman" w:cs="Times New Roman"/>
          <w:sz w:val="24"/>
          <w:szCs w:val="24"/>
        </w:rPr>
        <w:t>2006</w:t>
      </w:r>
      <w:r w:rsidR="004678F6" w:rsidRPr="00C80523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58DA4902" w14:textId="0A327EF2" w:rsidR="008C4CEF" w:rsidRPr="00E0054A" w:rsidRDefault="0031176D" w:rsidP="00E0054A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47D24">
        <w:rPr>
          <w:rFonts w:ascii="Times New Roman" w:hAnsi="Times New Roman" w:cs="Times New Roman"/>
          <w:sz w:val="24"/>
          <w:szCs w:val="24"/>
        </w:rPr>
        <w:t>Котельн</w:t>
      </w:r>
      <w:r w:rsidR="004F4A72">
        <w:rPr>
          <w:rFonts w:ascii="Times New Roman" w:hAnsi="Times New Roman" w:cs="Times New Roman"/>
          <w:sz w:val="24"/>
          <w:szCs w:val="24"/>
        </w:rPr>
        <w:t>ые</w:t>
      </w:r>
      <w:r w:rsidRPr="00A47D24">
        <w:rPr>
          <w:rFonts w:ascii="Times New Roman" w:hAnsi="Times New Roman" w:cs="Times New Roman"/>
          <w:sz w:val="24"/>
          <w:szCs w:val="24"/>
        </w:rPr>
        <w:t xml:space="preserve"> работа</w:t>
      </w:r>
      <w:r w:rsidR="004F4A72">
        <w:rPr>
          <w:rFonts w:ascii="Times New Roman" w:hAnsi="Times New Roman" w:cs="Times New Roman"/>
          <w:sz w:val="24"/>
          <w:szCs w:val="24"/>
        </w:rPr>
        <w:t>ю</w:t>
      </w:r>
      <w:r w:rsidRPr="00A47D24">
        <w:rPr>
          <w:rFonts w:ascii="Times New Roman" w:hAnsi="Times New Roman" w:cs="Times New Roman"/>
          <w:sz w:val="24"/>
          <w:szCs w:val="24"/>
        </w:rPr>
        <w:t xml:space="preserve">т локально, на собственную зону теплоснабжения, обеспечивая </w:t>
      </w:r>
      <w:r w:rsidR="00203669">
        <w:rPr>
          <w:rFonts w:ascii="Times New Roman" w:hAnsi="Times New Roman" w:cs="Times New Roman"/>
          <w:sz w:val="24"/>
          <w:szCs w:val="24"/>
        </w:rPr>
        <w:t>тепловой энергией</w:t>
      </w:r>
      <w:r w:rsidRPr="00A47D24">
        <w:rPr>
          <w:rFonts w:ascii="Times New Roman" w:hAnsi="Times New Roman" w:cs="Times New Roman"/>
          <w:sz w:val="24"/>
          <w:szCs w:val="24"/>
        </w:rPr>
        <w:t xml:space="preserve"> жилые и общественные здания. </w:t>
      </w:r>
      <w:r w:rsidR="00BF430E" w:rsidRPr="00650DE4">
        <w:rPr>
          <w:rFonts w:ascii="Times New Roman" w:hAnsi="Times New Roman"/>
          <w:sz w:val="24"/>
          <w:szCs w:val="24"/>
        </w:rPr>
        <w:t xml:space="preserve">Общая протяженность тепловых сетей в </w:t>
      </w:r>
      <w:r w:rsidR="00BF430E">
        <w:rPr>
          <w:rFonts w:ascii="Times New Roman" w:hAnsi="Times New Roman"/>
          <w:sz w:val="24"/>
          <w:szCs w:val="24"/>
        </w:rPr>
        <w:t>двух</w:t>
      </w:r>
      <w:r w:rsidR="00BF430E" w:rsidRPr="00650DE4">
        <w:rPr>
          <w:rFonts w:ascii="Times New Roman" w:hAnsi="Times New Roman"/>
          <w:sz w:val="24"/>
          <w:szCs w:val="24"/>
        </w:rPr>
        <w:t xml:space="preserve">трубном исчислении от котельных составляет </w:t>
      </w:r>
      <w:r w:rsidR="00366E81">
        <w:rPr>
          <w:rFonts w:ascii="Times New Roman" w:hAnsi="Times New Roman"/>
          <w:sz w:val="24"/>
          <w:szCs w:val="24"/>
        </w:rPr>
        <w:t>850,17</w:t>
      </w:r>
      <w:r w:rsidR="00BF430E" w:rsidRPr="00650DE4">
        <w:rPr>
          <w:rFonts w:ascii="Times New Roman" w:hAnsi="Times New Roman"/>
          <w:sz w:val="24"/>
          <w:szCs w:val="24"/>
        </w:rPr>
        <w:t xml:space="preserve"> м. Компенсация тепловых удлинений осуществляется </w:t>
      </w:r>
      <w:proofErr w:type="spellStart"/>
      <w:r w:rsidR="00BF430E" w:rsidRPr="00650DE4">
        <w:rPr>
          <w:rFonts w:ascii="Times New Roman" w:hAnsi="Times New Roman"/>
          <w:sz w:val="24"/>
          <w:szCs w:val="24"/>
        </w:rPr>
        <w:t>самокомпенсацией</w:t>
      </w:r>
      <w:proofErr w:type="spellEnd"/>
      <w:r w:rsidR="00BF430E" w:rsidRPr="00650DE4">
        <w:rPr>
          <w:rFonts w:ascii="Times New Roman" w:hAnsi="Times New Roman"/>
          <w:sz w:val="24"/>
          <w:szCs w:val="24"/>
        </w:rPr>
        <w:t xml:space="preserve"> за счёт углов поворота трассы и П-образными компенсаторами.</w:t>
      </w:r>
    </w:p>
    <w:p w14:paraId="2E3BB971" w14:textId="44FF17FA" w:rsidR="00BF430E" w:rsidRPr="00D11EE5" w:rsidRDefault="00BF430E" w:rsidP="00BF430E">
      <w:pPr>
        <w:widowControl w:val="0"/>
        <w:overflowPunct w:val="0"/>
        <w:autoSpaceDE w:val="0"/>
        <w:autoSpaceDN w:val="0"/>
        <w:adjustRightInd w:val="0"/>
        <w:spacing w:after="0" w:line="224" w:lineRule="auto"/>
        <w:ind w:left="20" w:right="-1"/>
        <w:jc w:val="both"/>
        <w:rPr>
          <w:rFonts w:ascii="Times New Roman" w:hAnsi="Times New Roman"/>
          <w:sz w:val="24"/>
          <w:szCs w:val="24"/>
        </w:rPr>
      </w:pPr>
      <w:r w:rsidRPr="00D11EE5">
        <w:rPr>
          <w:rFonts w:ascii="Times New Roman" w:hAnsi="Times New Roman"/>
          <w:b/>
          <w:sz w:val="24"/>
          <w:szCs w:val="24"/>
        </w:rPr>
        <w:t>Таблица 1</w:t>
      </w:r>
      <w:r w:rsidR="006749B7">
        <w:rPr>
          <w:rFonts w:ascii="Times New Roman" w:hAnsi="Times New Roman"/>
          <w:b/>
          <w:sz w:val="24"/>
          <w:szCs w:val="24"/>
        </w:rPr>
        <w:t xml:space="preserve"> </w:t>
      </w:r>
      <w:r w:rsidR="006749B7">
        <w:rPr>
          <w:rFonts w:ascii="Times New Roman" w:hAnsi="Times New Roman"/>
          <w:sz w:val="24"/>
          <w:szCs w:val="24"/>
        </w:rPr>
        <w:t>–</w:t>
      </w:r>
      <w:r w:rsidR="0081016C" w:rsidRPr="00D11EE5">
        <w:rPr>
          <w:rFonts w:ascii="Times New Roman" w:hAnsi="Times New Roman"/>
          <w:sz w:val="24"/>
          <w:szCs w:val="24"/>
        </w:rPr>
        <w:t xml:space="preserve"> </w:t>
      </w:r>
      <w:r w:rsidRPr="00D11EE5">
        <w:rPr>
          <w:rFonts w:ascii="Times New Roman" w:hAnsi="Times New Roman"/>
          <w:sz w:val="24"/>
          <w:szCs w:val="24"/>
        </w:rPr>
        <w:t xml:space="preserve">Характеристики </w:t>
      </w:r>
      <w:proofErr w:type="spellStart"/>
      <w:r w:rsidRPr="00D11EE5">
        <w:rPr>
          <w:rFonts w:ascii="Times New Roman" w:hAnsi="Times New Roman"/>
          <w:sz w:val="24"/>
          <w:szCs w:val="24"/>
        </w:rPr>
        <w:t>котлоагрегатов</w:t>
      </w:r>
      <w:proofErr w:type="spellEnd"/>
      <w:r w:rsidRPr="00D11EE5">
        <w:rPr>
          <w:rFonts w:ascii="Times New Roman" w:hAnsi="Times New Roman"/>
          <w:sz w:val="24"/>
          <w:szCs w:val="24"/>
        </w:rPr>
        <w:t xml:space="preserve"> котельных</w:t>
      </w:r>
    </w:p>
    <w:tbl>
      <w:tblPr>
        <w:tblW w:w="1027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0"/>
        <w:gridCol w:w="1440"/>
        <w:gridCol w:w="2880"/>
        <w:gridCol w:w="800"/>
        <w:gridCol w:w="1900"/>
        <w:gridCol w:w="1741"/>
        <w:gridCol w:w="489"/>
      </w:tblGrid>
      <w:tr w:rsidR="00BF430E" w:rsidRPr="00094629" w14:paraId="78E5F2EC" w14:textId="77777777" w:rsidTr="00DE1E3F">
        <w:trPr>
          <w:trHeight w:val="278"/>
        </w:trPr>
        <w:tc>
          <w:tcPr>
            <w:tcW w:w="10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4445FD5E" w14:textId="77777777"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№,</w:t>
            </w:r>
          </w:p>
        </w:tc>
        <w:tc>
          <w:tcPr>
            <w:tcW w:w="144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4C15C668" w14:textId="77777777"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Тип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7A6953A7" w14:textId="77777777"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Установленная мощность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35BB1FA3" w14:textId="77777777"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Год</w:t>
            </w:r>
          </w:p>
        </w:tc>
        <w:tc>
          <w:tcPr>
            <w:tcW w:w="19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66B96E54" w14:textId="77777777"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Температурный</w:t>
            </w:r>
          </w:p>
        </w:tc>
        <w:tc>
          <w:tcPr>
            <w:tcW w:w="174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72CA7C9B" w14:textId="77777777"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 xml:space="preserve">КПД </w:t>
            </w:r>
            <w:proofErr w:type="gramStart"/>
            <w:r w:rsidRPr="0038249A">
              <w:rPr>
                <w:rFonts w:ascii="Times New Roman" w:hAnsi="Times New Roman"/>
                <w:b/>
              </w:rPr>
              <w:t>по</w:t>
            </w:r>
            <w:proofErr w:type="gramEnd"/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1B3C52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703CA04B" w14:textId="77777777" w:rsidTr="00DE1E3F">
        <w:trPr>
          <w:trHeight w:val="139"/>
        </w:trPr>
        <w:tc>
          <w:tcPr>
            <w:tcW w:w="10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8A53F79" w14:textId="77777777"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котла</w:t>
            </w:r>
          </w:p>
        </w:tc>
        <w:tc>
          <w:tcPr>
            <w:tcW w:w="14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680C29F" w14:textId="77777777"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8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4B73A68" w14:textId="77777777"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котла Гкал/час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4489028" w14:textId="77777777"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ввода</w:t>
            </w:r>
          </w:p>
        </w:tc>
        <w:tc>
          <w:tcPr>
            <w:tcW w:w="19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ECF296B" w14:textId="77777777"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0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график</w:t>
            </w:r>
          </w:p>
        </w:tc>
        <w:tc>
          <w:tcPr>
            <w:tcW w:w="1741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C74D45F" w14:textId="77777777"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режимной карте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042CEF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78B24C75" w14:textId="77777777" w:rsidTr="00DE1E3F">
        <w:trPr>
          <w:trHeight w:val="137"/>
        </w:trPr>
        <w:tc>
          <w:tcPr>
            <w:tcW w:w="10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60DE446C" w14:textId="77777777"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9F3C1B8" w14:textId="77777777"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8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75B8B8F" w14:textId="77777777"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E05AD02" w14:textId="77777777"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9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ACB318B" w14:textId="77777777"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41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038793D" w14:textId="77777777"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8FE789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6B51AA53" w14:textId="77777777" w:rsidTr="00DE1E3F">
        <w:trPr>
          <w:trHeight w:val="2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B2C0E9A" w14:textId="77777777"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14390B94" w14:textId="77777777"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6B7DFA50" w14:textId="77777777"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5AF8CF30" w14:textId="77777777"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163155A8" w14:textId="77777777"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7DAFD31D" w14:textId="77777777"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42EB81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4CB54D92" w14:textId="77777777" w:rsidTr="00DE1E3F">
        <w:trPr>
          <w:trHeight w:val="261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0012A9" w14:textId="37CA2827" w:rsidR="00BF430E" w:rsidRPr="00F81B86" w:rsidRDefault="00BF430E" w:rsidP="00E0054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="00366E81" w:rsidRPr="00366E8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МОУ </w:t>
            </w:r>
            <w:proofErr w:type="spellStart"/>
            <w:r w:rsidR="00366E81" w:rsidRPr="00366E81">
              <w:rPr>
                <w:rFonts w:ascii="Times New Roman" w:hAnsi="Times New Roman" w:cs="Times New Roman"/>
                <w:b/>
                <w:sz w:val="20"/>
                <w:szCs w:val="20"/>
              </w:rPr>
              <w:t>Дубительская</w:t>
            </w:r>
            <w:proofErr w:type="spellEnd"/>
            <w:r w:rsidR="00366E81" w:rsidRPr="00366E8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СОШ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8D8B570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4C26BA02" w14:textId="77777777" w:rsidTr="00DE1E3F">
        <w:trPr>
          <w:trHeight w:val="261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DC99B" w14:textId="77777777" w:rsidR="00BF430E" w:rsidRPr="00825518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8DC2AE8" w14:textId="1D50D610" w:rsidR="00BF430E" w:rsidRPr="00366E81" w:rsidRDefault="00366E81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6E81">
              <w:rPr>
                <w:rFonts w:ascii="Times New Roman" w:hAnsi="Times New Roman" w:cs="Times New Roman"/>
                <w:sz w:val="20"/>
                <w:szCs w:val="20"/>
              </w:rPr>
              <w:t>КСМ-12М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6D9D4" w14:textId="69A93C07" w:rsidR="00BF430E" w:rsidRPr="00825518" w:rsidRDefault="00366E81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0,086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F61CD" w14:textId="01540003" w:rsidR="00BF430E" w:rsidRPr="00825518" w:rsidRDefault="00366E81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2002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7A966" w14:textId="77777777" w:rsidR="00BF430E" w:rsidRPr="00825518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A832C" w14:textId="2FC35FAF" w:rsidR="00BF430E" w:rsidRPr="00825518" w:rsidRDefault="00366E81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88,3%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8172D04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366E81" w:rsidRPr="00094629" w14:paraId="715880EB" w14:textId="77777777" w:rsidTr="00E256AD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ACA7A" w14:textId="77777777" w:rsidR="00366E81" w:rsidRPr="00825518" w:rsidRDefault="00366E81" w:rsidP="00366E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CF66571" w14:textId="6C575540" w:rsidR="00366E81" w:rsidRPr="00366E81" w:rsidRDefault="00366E81" w:rsidP="00366E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6E81">
              <w:rPr>
                <w:rFonts w:ascii="Times New Roman" w:hAnsi="Times New Roman" w:cs="Times New Roman"/>
                <w:sz w:val="20"/>
                <w:szCs w:val="20"/>
              </w:rPr>
              <w:t>КСМ-12М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E5F97" w14:textId="2249BE3D" w:rsidR="00366E81" w:rsidRPr="00366E81" w:rsidRDefault="00366E81" w:rsidP="00366E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6E81">
              <w:rPr>
                <w:rFonts w:ascii="Times New Roman" w:hAnsi="Times New Roman" w:cs="Times New Roman"/>
              </w:rPr>
              <w:t>0,086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5FEE5" w14:textId="74AEC84A" w:rsidR="00366E81" w:rsidRPr="00825518" w:rsidRDefault="00366E81" w:rsidP="00366E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2002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06544" w14:textId="77777777" w:rsidR="00366E81" w:rsidRPr="00825518" w:rsidRDefault="00366E81" w:rsidP="00366E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9C5E2" w14:textId="570FA111" w:rsidR="00366E81" w:rsidRPr="00825518" w:rsidRDefault="00366E81" w:rsidP="00366E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E81">
              <w:rPr>
                <w:rFonts w:ascii="Times New Roman" w:hAnsi="Times New Roman"/>
                <w:sz w:val="20"/>
                <w:szCs w:val="20"/>
              </w:rPr>
              <w:t>88,3%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2FB94353" w14:textId="77777777" w:rsidR="00366E81" w:rsidRPr="00094629" w:rsidRDefault="00366E81" w:rsidP="00366E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366E81" w:rsidRPr="00094629" w14:paraId="6FA0D6FA" w14:textId="77777777" w:rsidTr="00E256AD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64F60" w14:textId="031AF664" w:rsidR="00366E81" w:rsidRPr="00825518" w:rsidRDefault="00366E81" w:rsidP="00366E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4DFCBC0" w14:textId="083AEF67" w:rsidR="00366E81" w:rsidRPr="00366E81" w:rsidRDefault="00366E81" w:rsidP="00366E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6E81">
              <w:rPr>
                <w:rFonts w:ascii="Times New Roman" w:hAnsi="Times New Roman" w:cs="Times New Roman"/>
                <w:sz w:val="20"/>
                <w:szCs w:val="20"/>
              </w:rPr>
              <w:t>КСМ-12М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84F3A" w14:textId="0213E85B" w:rsidR="00366E81" w:rsidRPr="00366E81" w:rsidRDefault="00366E81" w:rsidP="00366E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6E81">
              <w:rPr>
                <w:rFonts w:ascii="Times New Roman" w:hAnsi="Times New Roman" w:cs="Times New Roman"/>
              </w:rPr>
              <w:t>0,086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45309" w14:textId="03D29F7B" w:rsidR="00366E81" w:rsidRDefault="00366E81" w:rsidP="00366E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2002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280D9" w14:textId="1D3C9FAF" w:rsidR="00366E81" w:rsidRPr="00825518" w:rsidRDefault="00366E81" w:rsidP="00366E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E81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5D2FD" w14:textId="677A1817" w:rsidR="00366E81" w:rsidRPr="00825518" w:rsidRDefault="00366E81" w:rsidP="00366E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E81">
              <w:rPr>
                <w:rFonts w:ascii="Times New Roman" w:hAnsi="Times New Roman"/>
                <w:sz w:val="20"/>
                <w:szCs w:val="20"/>
              </w:rPr>
              <w:t>88,3%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3A5BD255" w14:textId="77777777" w:rsidR="00366E81" w:rsidRPr="00094629" w:rsidRDefault="00366E81" w:rsidP="00366E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60787997" w14:textId="77777777" w:rsidTr="00DE1E3F">
        <w:trPr>
          <w:trHeight w:val="2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6B94B" w14:textId="6D347FDF" w:rsidR="00BF430E" w:rsidRPr="00F81B86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="00366E81" w:rsidRPr="00366E8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№6 </w:t>
            </w:r>
            <w:proofErr w:type="spellStart"/>
            <w:r w:rsidR="00366E81" w:rsidRPr="00366E81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gramStart"/>
            <w:r w:rsidR="00366E81" w:rsidRPr="00366E81">
              <w:rPr>
                <w:rFonts w:ascii="Times New Roman" w:hAnsi="Times New Roman" w:cs="Times New Roman"/>
                <w:b/>
                <w:sz w:val="20"/>
                <w:szCs w:val="20"/>
              </w:rPr>
              <w:t>.Д</w:t>
            </w:r>
            <w:proofErr w:type="gramEnd"/>
            <w:r w:rsidR="00366E81" w:rsidRPr="00366E81">
              <w:rPr>
                <w:rFonts w:ascii="Times New Roman" w:hAnsi="Times New Roman" w:cs="Times New Roman"/>
                <w:b/>
                <w:sz w:val="20"/>
                <w:szCs w:val="20"/>
              </w:rPr>
              <w:t>убитель</w:t>
            </w:r>
            <w:proofErr w:type="spellEnd"/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790F713F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2C6388" w:rsidRPr="00094629" w14:paraId="787E49F0" w14:textId="77777777" w:rsidTr="00DE1E3F">
        <w:trPr>
          <w:trHeight w:val="283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D91DE" w14:textId="77777777" w:rsidR="002C6388" w:rsidRPr="00825518" w:rsidRDefault="002C6388" w:rsidP="002C638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731965D" w14:textId="32869EA8" w:rsidR="002C6388" w:rsidRPr="00825518" w:rsidRDefault="00366E81" w:rsidP="00366E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F568B">
              <w:rPr>
                <w:rFonts w:ascii="Times New Roman" w:hAnsi="Times New Roman" w:cs="Times New Roman"/>
                <w:sz w:val="24"/>
                <w:szCs w:val="24"/>
              </w:rPr>
              <w:t>КВа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247C7" w14:textId="0848FEEE" w:rsidR="002C6388" w:rsidRPr="00825518" w:rsidRDefault="00366E81" w:rsidP="002C638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0,215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8568A" w14:textId="64776087" w:rsidR="002C6388" w:rsidRPr="00825518" w:rsidRDefault="00C80523" w:rsidP="002C638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2006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CBD48" w14:textId="77777777" w:rsidR="002C6388" w:rsidRPr="00825518" w:rsidRDefault="002C6388" w:rsidP="002C638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64221" w14:textId="56ED5C5F" w:rsidR="002C6388" w:rsidRPr="00825518" w:rsidRDefault="00366E81" w:rsidP="002C638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86,2%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0A3D710" w14:textId="77777777" w:rsidR="002C6388" w:rsidRPr="00094629" w:rsidRDefault="002C6388" w:rsidP="002C63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2C6388" w:rsidRPr="00094629" w14:paraId="513642B1" w14:textId="77777777" w:rsidTr="00DE1E3F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7872F" w14:textId="77777777" w:rsidR="002C6388" w:rsidRPr="00825518" w:rsidRDefault="002C6388" w:rsidP="002C638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039C775" w14:textId="5FEA7818" w:rsidR="002C6388" w:rsidRPr="00825518" w:rsidRDefault="00366E81" w:rsidP="002C638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F568B">
              <w:rPr>
                <w:rFonts w:ascii="Times New Roman" w:hAnsi="Times New Roman" w:cs="Times New Roman"/>
                <w:sz w:val="24"/>
                <w:szCs w:val="24"/>
              </w:rPr>
              <w:t>КВа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57B85" w14:textId="4CD20059" w:rsidR="002C6388" w:rsidRPr="00825518" w:rsidRDefault="00366E81" w:rsidP="002C638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0,215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050A4" w14:textId="5FA689E2" w:rsidR="002C6388" w:rsidRPr="00825518" w:rsidRDefault="00C80523" w:rsidP="002C638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2006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28DAE" w14:textId="77777777" w:rsidR="002C6388" w:rsidRPr="00825518" w:rsidRDefault="002C6388" w:rsidP="002C638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2077B" w14:textId="5CB91954" w:rsidR="002C6388" w:rsidRPr="00825518" w:rsidRDefault="00366E81" w:rsidP="002C638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86,2%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3285C729" w14:textId="77777777" w:rsidR="002C6388" w:rsidRPr="00094629" w:rsidRDefault="002C6388" w:rsidP="002C63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14:paraId="5173FF10" w14:textId="77777777" w:rsidR="00C33E6E" w:rsidRDefault="00C33E6E" w:rsidP="00C33E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bookmarkStart w:id="7" w:name="_GoBack"/>
      <w:bookmarkEnd w:id="7"/>
    </w:p>
    <w:p w14:paraId="168A1958" w14:textId="77777777" w:rsidR="00C80523" w:rsidRDefault="00C80523" w:rsidP="00BF430E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59D3929D" w14:textId="4D09ABD3" w:rsidR="00BF430E" w:rsidRPr="00D83E64" w:rsidRDefault="00BF430E" w:rsidP="00BF430E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3"/>
          <w:szCs w:val="23"/>
        </w:rPr>
      </w:pPr>
      <w:r w:rsidRPr="00D11EE5">
        <w:rPr>
          <w:rFonts w:ascii="Times New Roman" w:hAnsi="Times New Roman"/>
          <w:b/>
          <w:sz w:val="24"/>
          <w:szCs w:val="24"/>
        </w:rPr>
        <w:t>Таблица 2</w:t>
      </w:r>
      <w:r>
        <w:rPr>
          <w:rFonts w:ascii="Times New Roman" w:hAnsi="Times New Roman"/>
          <w:sz w:val="24"/>
          <w:szCs w:val="24"/>
        </w:rPr>
        <w:t xml:space="preserve"> </w:t>
      </w:r>
      <w:r w:rsidR="006749B7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Характеристика насосов котельных</w:t>
      </w:r>
    </w:p>
    <w:tbl>
      <w:tblPr>
        <w:tblW w:w="101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46"/>
        <w:gridCol w:w="1467"/>
        <w:gridCol w:w="2752"/>
        <w:gridCol w:w="1795"/>
        <w:gridCol w:w="1721"/>
      </w:tblGrid>
      <w:tr w:rsidR="00C80523" w:rsidRPr="00094629" w14:paraId="62E63BFB" w14:textId="77777777" w:rsidTr="00C80523">
        <w:trPr>
          <w:trHeight w:val="276"/>
          <w:jc w:val="center"/>
        </w:trPr>
        <w:tc>
          <w:tcPr>
            <w:tcW w:w="2446" w:type="dxa"/>
            <w:vMerge w:val="restart"/>
            <w:vAlign w:val="bottom"/>
          </w:tcPr>
          <w:p w14:paraId="24AC6CC0" w14:textId="77777777" w:rsidR="00C80523" w:rsidRPr="00D22B16" w:rsidRDefault="00C80523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D22B16">
              <w:rPr>
                <w:rFonts w:ascii="Times New Roman" w:hAnsi="Times New Roman"/>
                <w:b/>
              </w:rPr>
              <w:t>Тип насоса</w:t>
            </w:r>
          </w:p>
        </w:tc>
        <w:tc>
          <w:tcPr>
            <w:tcW w:w="1467" w:type="dxa"/>
            <w:vMerge w:val="restart"/>
            <w:vAlign w:val="bottom"/>
          </w:tcPr>
          <w:p w14:paraId="05D4C1D1" w14:textId="77777777" w:rsidR="00C80523" w:rsidRPr="00D22B16" w:rsidRDefault="00C80523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D22B16">
              <w:rPr>
                <w:rFonts w:ascii="Times New Roman" w:hAnsi="Times New Roman"/>
                <w:b/>
              </w:rPr>
              <w:t>Кол-во, шт.</w:t>
            </w:r>
          </w:p>
        </w:tc>
        <w:tc>
          <w:tcPr>
            <w:tcW w:w="2752" w:type="dxa"/>
            <w:vAlign w:val="bottom"/>
          </w:tcPr>
          <w:p w14:paraId="4E1C2E04" w14:textId="77777777" w:rsidR="00C80523" w:rsidRPr="00D22B16" w:rsidRDefault="00C80523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D22B16">
              <w:rPr>
                <w:rFonts w:ascii="Times New Roman" w:hAnsi="Times New Roman"/>
                <w:b/>
              </w:rPr>
              <w:t>Производительность, V,</w:t>
            </w:r>
          </w:p>
        </w:tc>
        <w:tc>
          <w:tcPr>
            <w:tcW w:w="1795" w:type="dxa"/>
            <w:vMerge w:val="restart"/>
            <w:vAlign w:val="bottom"/>
          </w:tcPr>
          <w:p w14:paraId="2A1E270C" w14:textId="77777777" w:rsidR="00C80523" w:rsidRPr="00D22B16" w:rsidRDefault="00C80523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D22B16">
              <w:rPr>
                <w:rFonts w:ascii="Times New Roman" w:hAnsi="Times New Roman"/>
                <w:b/>
              </w:rPr>
              <w:t>Напор, Н, м</w:t>
            </w:r>
          </w:p>
        </w:tc>
        <w:tc>
          <w:tcPr>
            <w:tcW w:w="1720" w:type="dxa"/>
            <w:vMerge w:val="restart"/>
            <w:vAlign w:val="bottom"/>
          </w:tcPr>
          <w:p w14:paraId="61CCB7CC" w14:textId="77777777" w:rsidR="00C80523" w:rsidRPr="00D22B16" w:rsidRDefault="00C80523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D22B16">
              <w:rPr>
                <w:rFonts w:ascii="Times New Roman" w:hAnsi="Times New Roman"/>
                <w:b/>
              </w:rPr>
              <w:t>Мощность, кВт</w:t>
            </w:r>
          </w:p>
        </w:tc>
      </w:tr>
      <w:tr w:rsidR="00C80523" w:rsidRPr="00094629" w14:paraId="4DBADD5C" w14:textId="77777777" w:rsidTr="00C80523">
        <w:trPr>
          <w:trHeight w:val="262"/>
          <w:jc w:val="center"/>
        </w:trPr>
        <w:tc>
          <w:tcPr>
            <w:tcW w:w="2446" w:type="dxa"/>
            <w:vMerge/>
            <w:vAlign w:val="bottom"/>
          </w:tcPr>
          <w:p w14:paraId="3597F4DC" w14:textId="77777777" w:rsidR="00C80523" w:rsidRPr="00D22B16" w:rsidRDefault="00C80523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7" w:type="dxa"/>
            <w:vMerge/>
            <w:vAlign w:val="bottom"/>
          </w:tcPr>
          <w:p w14:paraId="21996C3F" w14:textId="77777777" w:rsidR="00C80523" w:rsidRPr="00D22B16" w:rsidRDefault="00C80523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752" w:type="dxa"/>
            <w:vMerge w:val="restart"/>
            <w:vAlign w:val="bottom"/>
          </w:tcPr>
          <w:p w14:paraId="15DA7BF0" w14:textId="77777777" w:rsidR="00C80523" w:rsidRPr="00D22B16" w:rsidRDefault="00C80523" w:rsidP="00B80B81">
            <w:pPr>
              <w:widowControl w:val="0"/>
              <w:autoSpaceDE w:val="0"/>
              <w:autoSpaceDN w:val="0"/>
              <w:adjustRightInd w:val="0"/>
              <w:spacing w:after="0" w:line="285" w:lineRule="exact"/>
              <w:jc w:val="center"/>
              <w:rPr>
                <w:rFonts w:ascii="Times New Roman" w:hAnsi="Times New Roman"/>
                <w:b/>
              </w:rPr>
            </w:pPr>
            <w:r w:rsidRPr="00D22B16">
              <w:rPr>
                <w:rFonts w:ascii="Times New Roman" w:hAnsi="Times New Roman"/>
                <w:b/>
                <w:w w:val="94"/>
              </w:rPr>
              <w:t>м</w:t>
            </w:r>
            <w:r w:rsidRPr="00D22B16">
              <w:rPr>
                <w:rFonts w:ascii="Times New Roman" w:hAnsi="Times New Roman"/>
                <w:b/>
                <w:w w:val="94"/>
                <w:vertAlign w:val="superscript"/>
              </w:rPr>
              <w:t>3</w:t>
            </w:r>
            <w:r w:rsidRPr="00D22B16">
              <w:rPr>
                <w:rFonts w:ascii="Times New Roman" w:hAnsi="Times New Roman"/>
                <w:b/>
                <w:w w:val="94"/>
              </w:rPr>
              <w:t>/ч</w:t>
            </w:r>
          </w:p>
        </w:tc>
        <w:tc>
          <w:tcPr>
            <w:tcW w:w="1795" w:type="dxa"/>
            <w:vMerge/>
            <w:vAlign w:val="bottom"/>
          </w:tcPr>
          <w:p w14:paraId="79D171DD" w14:textId="77777777" w:rsidR="00C80523" w:rsidRPr="00D22B16" w:rsidRDefault="00C80523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20" w:type="dxa"/>
            <w:vMerge/>
            <w:vAlign w:val="bottom"/>
          </w:tcPr>
          <w:p w14:paraId="730A16A8" w14:textId="77777777" w:rsidR="00C80523" w:rsidRPr="00D22B16" w:rsidRDefault="00C80523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80523" w:rsidRPr="00094629" w14:paraId="27C34F58" w14:textId="77777777" w:rsidTr="00C80523">
        <w:trPr>
          <w:trHeight w:val="154"/>
          <w:jc w:val="center"/>
        </w:trPr>
        <w:tc>
          <w:tcPr>
            <w:tcW w:w="2446" w:type="dxa"/>
            <w:vAlign w:val="bottom"/>
          </w:tcPr>
          <w:p w14:paraId="14CAEE70" w14:textId="77777777" w:rsidR="00C80523" w:rsidRPr="00D22B16" w:rsidRDefault="00C80523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7" w:type="dxa"/>
            <w:vAlign w:val="bottom"/>
          </w:tcPr>
          <w:p w14:paraId="4829F443" w14:textId="77777777" w:rsidR="00C80523" w:rsidRPr="00D22B16" w:rsidRDefault="00C80523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752" w:type="dxa"/>
            <w:vMerge/>
            <w:vAlign w:val="bottom"/>
          </w:tcPr>
          <w:p w14:paraId="0C8C8350" w14:textId="77777777" w:rsidR="00C80523" w:rsidRPr="00D22B16" w:rsidRDefault="00C80523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95" w:type="dxa"/>
            <w:vAlign w:val="bottom"/>
          </w:tcPr>
          <w:p w14:paraId="059646CB" w14:textId="77777777" w:rsidR="00C80523" w:rsidRPr="00D22B16" w:rsidRDefault="00C80523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20" w:type="dxa"/>
            <w:vAlign w:val="bottom"/>
          </w:tcPr>
          <w:p w14:paraId="71268C18" w14:textId="77777777" w:rsidR="00C80523" w:rsidRPr="00D22B16" w:rsidRDefault="00C80523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80523" w:rsidRPr="00A509C8" w14:paraId="17155D46" w14:textId="77777777" w:rsidTr="00C80523">
        <w:trPr>
          <w:trHeight w:val="154"/>
          <w:jc w:val="center"/>
        </w:trPr>
        <w:tc>
          <w:tcPr>
            <w:tcW w:w="10181" w:type="dxa"/>
            <w:gridSpan w:val="5"/>
            <w:vAlign w:val="center"/>
          </w:tcPr>
          <w:p w14:paraId="0AC7B29F" w14:textId="612C3C49" w:rsidR="00C80523" w:rsidRPr="00F81B86" w:rsidRDefault="00C80523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Pr="00366E8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МОУ </w:t>
            </w:r>
            <w:proofErr w:type="spellStart"/>
            <w:r w:rsidRPr="00366E81">
              <w:rPr>
                <w:rFonts w:ascii="Times New Roman" w:hAnsi="Times New Roman" w:cs="Times New Roman"/>
                <w:b/>
                <w:sz w:val="20"/>
                <w:szCs w:val="20"/>
              </w:rPr>
              <w:t>Дубительская</w:t>
            </w:r>
            <w:proofErr w:type="spellEnd"/>
            <w:r w:rsidRPr="00366E8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СОШ</w:t>
            </w:r>
          </w:p>
        </w:tc>
      </w:tr>
      <w:tr w:rsidR="00C80523" w:rsidRPr="00094629" w14:paraId="3A6736FC" w14:textId="77777777" w:rsidTr="00C80523">
        <w:trPr>
          <w:trHeight w:val="154"/>
          <w:jc w:val="center"/>
        </w:trPr>
        <w:tc>
          <w:tcPr>
            <w:tcW w:w="2446" w:type="dxa"/>
            <w:vAlign w:val="center"/>
          </w:tcPr>
          <w:p w14:paraId="29A80812" w14:textId="1C37089E" w:rsidR="00C80523" w:rsidRPr="00805198" w:rsidRDefault="00C80523" w:rsidP="0080519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 xml:space="preserve">Сетевой насос </w:t>
            </w:r>
            <w:r w:rsidRPr="00805198">
              <w:rPr>
                <w:rFonts w:ascii="Times New Roman" w:hAnsi="Times New Roman" w:cs="Times New Roman"/>
                <w:sz w:val="20"/>
                <w:szCs w:val="20"/>
              </w:rPr>
              <w:t>Вихрь цн-32-8</w:t>
            </w:r>
          </w:p>
        </w:tc>
        <w:tc>
          <w:tcPr>
            <w:tcW w:w="1467" w:type="dxa"/>
            <w:vAlign w:val="center"/>
          </w:tcPr>
          <w:p w14:paraId="2E4A5283" w14:textId="7B18A09C" w:rsidR="00C80523" w:rsidRPr="00805198" w:rsidRDefault="00C80523" w:rsidP="0080519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2" w:type="dxa"/>
            <w:vAlign w:val="center"/>
          </w:tcPr>
          <w:p w14:paraId="744C395D" w14:textId="3ED3C943" w:rsidR="00C80523" w:rsidRPr="00805198" w:rsidRDefault="00C80523" w:rsidP="0080519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10,2</w:t>
            </w:r>
          </w:p>
        </w:tc>
        <w:tc>
          <w:tcPr>
            <w:tcW w:w="1795" w:type="dxa"/>
            <w:vAlign w:val="center"/>
          </w:tcPr>
          <w:p w14:paraId="2B419375" w14:textId="2123BE2F" w:rsidR="00C80523" w:rsidRPr="00805198" w:rsidRDefault="00C80523" w:rsidP="0080519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720" w:type="dxa"/>
            <w:vAlign w:val="center"/>
          </w:tcPr>
          <w:p w14:paraId="0DC2ADEC" w14:textId="0C0CBD87" w:rsidR="00C80523" w:rsidRPr="00805198" w:rsidRDefault="00C80523" w:rsidP="00467593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0,245</w:t>
            </w:r>
          </w:p>
        </w:tc>
      </w:tr>
      <w:tr w:rsidR="00C80523" w:rsidRPr="00094629" w14:paraId="4D631138" w14:textId="77777777" w:rsidTr="00C80523">
        <w:trPr>
          <w:trHeight w:val="270"/>
          <w:jc w:val="center"/>
        </w:trPr>
        <w:tc>
          <w:tcPr>
            <w:tcW w:w="10181" w:type="dxa"/>
            <w:gridSpan w:val="5"/>
            <w:vAlign w:val="center"/>
          </w:tcPr>
          <w:p w14:paraId="3A3E517C" w14:textId="64829A9E" w:rsidR="00C80523" w:rsidRPr="00F81B86" w:rsidRDefault="00C80523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Котельная </w:t>
            </w:r>
            <w:r w:rsidRPr="00366E8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№6 </w:t>
            </w:r>
            <w:proofErr w:type="spellStart"/>
            <w:r w:rsidRPr="00366E81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gramStart"/>
            <w:r w:rsidRPr="00366E81">
              <w:rPr>
                <w:rFonts w:ascii="Times New Roman" w:hAnsi="Times New Roman" w:cs="Times New Roman"/>
                <w:b/>
                <w:sz w:val="20"/>
                <w:szCs w:val="20"/>
              </w:rPr>
              <w:t>.Д</w:t>
            </w:r>
            <w:proofErr w:type="gramEnd"/>
            <w:r w:rsidRPr="00366E81">
              <w:rPr>
                <w:rFonts w:ascii="Times New Roman" w:hAnsi="Times New Roman" w:cs="Times New Roman"/>
                <w:b/>
                <w:sz w:val="20"/>
                <w:szCs w:val="20"/>
              </w:rPr>
              <w:t>убитель</w:t>
            </w:r>
            <w:proofErr w:type="spellEnd"/>
          </w:p>
        </w:tc>
      </w:tr>
      <w:tr w:rsidR="00C80523" w:rsidRPr="00094629" w14:paraId="6CF381CA" w14:textId="77777777" w:rsidTr="00C80523">
        <w:trPr>
          <w:trHeight w:val="270"/>
          <w:jc w:val="center"/>
        </w:trPr>
        <w:tc>
          <w:tcPr>
            <w:tcW w:w="2446" w:type="dxa"/>
            <w:vAlign w:val="center"/>
          </w:tcPr>
          <w:p w14:paraId="6C987C44" w14:textId="0C3DB402" w:rsidR="00C80523" w:rsidRPr="00825518" w:rsidRDefault="00C80523" w:rsidP="0080519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 xml:space="preserve">Сетевой насос </w:t>
            </w:r>
            <w:r w:rsidRPr="00805198">
              <w:rPr>
                <w:rFonts w:ascii="Times New Roman" w:hAnsi="Times New Roman" w:cs="Times New Roman"/>
                <w:sz w:val="20"/>
                <w:szCs w:val="20"/>
              </w:rPr>
              <w:t>DAB BPH180/340.65T</w:t>
            </w:r>
          </w:p>
        </w:tc>
        <w:tc>
          <w:tcPr>
            <w:tcW w:w="1467" w:type="dxa"/>
            <w:vAlign w:val="center"/>
          </w:tcPr>
          <w:p w14:paraId="30E41E43" w14:textId="551AF9EE" w:rsidR="00C80523" w:rsidRPr="00825518" w:rsidRDefault="00C80523" w:rsidP="0080519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2" w:type="dxa"/>
            <w:vAlign w:val="center"/>
          </w:tcPr>
          <w:p w14:paraId="3A69B6FF" w14:textId="6D39027B" w:rsidR="00C80523" w:rsidRPr="00825518" w:rsidRDefault="00C80523" w:rsidP="0080519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1795" w:type="dxa"/>
            <w:vAlign w:val="center"/>
          </w:tcPr>
          <w:p w14:paraId="049E397F" w14:textId="74A18F13" w:rsidR="00C80523" w:rsidRPr="00825518" w:rsidRDefault="00C80523" w:rsidP="0080519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720" w:type="dxa"/>
            <w:vAlign w:val="center"/>
          </w:tcPr>
          <w:p w14:paraId="45105CFB" w14:textId="4DC31C38" w:rsidR="00C80523" w:rsidRPr="00825518" w:rsidRDefault="00C80523" w:rsidP="0080519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2,760</w:t>
            </w:r>
          </w:p>
        </w:tc>
      </w:tr>
      <w:tr w:rsidR="00C80523" w:rsidRPr="00094629" w14:paraId="4FF36AFF" w14:textId="77777777" w:rsidTr="00C80523">
        <w:trPr>
          <w:trHeight w:val="270"/>
          <w:jc w:val="center"/>
        </w:trPr>
        <w:tc>
          <w:tcPr>
            <w:tcW w:w="2446" w:type="dxa"/>
            <w:vAlign w:val="center"/>
          </w:tcPr>
          <w:p w14:paraId="54C7018A" w14:textId="29798716" w:rsidR="00C80523" w:rsidRPr="00805198" w:rsidRDefault="00C80523" w:rsidP="0080519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Сетевой</w:t>
            </w:r>
            <w:r w:rsidRPr="0080519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825518">
              <w:rPr>
                <w:rFonts w:ascii="Times New Roman" w:hAnsi="Times New Roman"/>
                <w:sz w:val="20"/>
                <w:szCs w:val="20"/>
              </w:rPr>
              <w:t>насос</w:t>
            </w:r>
            <w:r w:rsidRPr="0080519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8051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WILO TOP S-50/7</w:t>
            </w:r>
          </w:p>
        </w:tc>
        <w:tc>
          <w:tcPr>
            <w:tcW w:w="1467" w:type="dxa"/>
            <w:vAlign w:val="center"/>
          </w:tcPr>
          <w:p w14:paraId="7192FF58" w14:textId="568A3977" w:rsidR="00C80523" w:rsidRPr="00825518" w:rsidRDefault="00C80523" w:rsidP="0080519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2" w:type="dxa"/>
            <w:shd w:val="clear" w:color="auto" w:fill="auto"/>
            <w:vAlign w:val="center"/>
          </w:tcPr>
          <w:p w14:paraId="2F5AC89C" w14:textId="0A85844C" w:rsidR="00C80523" w:rsidRPr="00825518" w:rsidRDefault="00C80523" w:rsidP="0080519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198">
              <w:rPr>
                <w:rFonts w:ascii="Times New Roman" w:hAnsi="Times New Roman" w:cs="Times New Roman"/>
                <w:sz w:val="20"/>
                <w:szCs w:val="24"/>
              </w:rPr>
              <w:t>17</w:t>
            </w:r>
          </w:p>
        </w:tc>
        <w:tc>
          <w:tcPr>
            <w:tcW w:w="1795" w:type="dxa"/>
            <w:shd w:val="clear" w:color="auto" w:fill="auto"/>
            <w:vAlign w:val="center"/>
          </w:tcPr>
          <w:p w14:paraId="48CEC30A" w14:textId="5A127F2D" w:rsidR="00C80523" w:rsidRPr="00825518" w:rsidRDefault="00C80523" w:rsidP="0080519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198">
              <w:rPr>
                <w:rFonts w:ascii="Times New Roman" w:hAnsi="Times New Roman" w:cs="Times New Roman"/>
                <w:sz w:val="20"/>
                <w:szCs w:val="24"/>
              </w:rPr>
              <w:t>5,8</w:t>
            </w:r>
          </w:p>
        </w:tc>
        <w:tc>
          <w:tcPr>
            <w:tcW w:w="1720" w:type="dxa"/>
            <w:shd w:val="clear" w:color="auto" w:fill="auto"/>
            <w:vAlign w:val="center"/>
          </w:tcPr>
          <w:p w14:paraId="3F1D4394" w14:textId="553693CA" w:rsidR="00C80523" w:rsidRPr="007878C3" w:rsidRDefault="00C80523" w:rsidP="0080519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198">
              <w:rPr>
                <w:rFonts w:ascii="Times New Roman" w:hAnsi="Times New Roman" w:cs="Times New Roman"/>
                <w:sz w:val="20"/>
                <w:szCs w:val="24"/>
              </w:rPr>
              <w:t>0,6</w:t>
            </w:r>
            <w:r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>0</w:t>
            </w:r>
          </w:p>
        </w:tc>
      </w:tr>
      <w:tr w:rsidR="00C80523" w:rsidRPr="00094629" w14:paraId="4582F315" w14:textId="77777777" w:rsidTr="00C80523">
        <w:trPr>
          <w:trHeight w:val="270"/>
          <w:jc w:val="center"/>
        </w:trPr>
        <w:tc>
          <w:tcPr>
            <w:tcW w:w="2446" w:type="dxa"/>
            <w:vAlign w:val="center"/>
          </w:tcPr>
          <w:p w14:paraId="33869EA3" w14:textId="5E779DCD" w:rsidR="00C80523" w:rsidRPr="00876A80" w:rsidRDefault="00C80523" w:rsidP="00876A8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76A80">
              <w:rPr>
                <w:rFonts w:ascii="Times New Roman" w:hAnsi="Times New Roman" w:cs="Times New Roman"/>
                <w:sz w:val="20"/>
                <w:szCs w:val="20"/>
              </w:rPr>
              <w:t>Подпиточный</w:t>
            </w:r>
            <w:proofErr w:type="spellEnd"/>
            <w:r w:rsidRPr="00876A8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76A8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насос</w:t>
            </w:r>
            <w:proofErr w:type="spellEnd"/>
            <w:r w:rsidRPr="00876A8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467" w:type="dxa"/>
            <w:vAlign w:val="center"/>
          </w:tcPr>
          <w:p w14:paraId="4E80A9C2" w14:textId="7BEEF71D" w:rsidR="00C80523" w:rsidRPr="00876A80" w:rsidRDefault="00C80523" w:rsidP="0080519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6A8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2" w:type="dxa"/>
            <w:vAlign w:val="center"/>
          </w:tcPr>
          <w:p w14:paraId="38FD4973" w14:textId="17DC1D22" w:rsidR="00C80523" w:rsidRPr="00825518" w:rsidRDefault="00C80523" w:rsidP="0080519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95" w:type="dxa"/>
            <w:vAlign w:val="center"/>
          </w:tcPr>
          <w:p w14:paraId="67F78FAD" w14:textId="611FBEC9" w:rsidR="00C80523" w:rsidRPr="00825518" w:rsidRDefault="00C80523" w:rsidP="0080519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20" w:type="dxa"/>
            <w:vAlign w:val="center"/>
          </w:tcPr>
          <w:p w14:paraId="1F4FC3F4" w14:textId="411597FA" w:rsidR="00C80523" w:rsidRPr="00825518" w:rsidRDefault="00C80523" w:rsidP="0080519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0,400</w:t>
            </w:r>
          </w:p>
        </w:tc>
      </w:tr>
    </w:tbl>
    <w:p w14:paraId="7DD481CC" w14:textId="77777777" w:rsidR="00BF430E" w:rsidRPr="00A47D24" w:rsidRDefault="00BF430E" w:rsidP="00BF43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bookmarkEnd w:id="6"/>
    <w:p w14:paraId="520BDC1C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1050F549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79119100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1B1BB692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613B496E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481B1510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40365657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5F88AE59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30E8A7E6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44022DEC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294DBE04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43E10AE2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3759B12B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564F97AC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06B8766E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7443A210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4C970BA6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464F65B3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6470D4AE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49E08892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4B5FECB0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6C7A8C18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32911E27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5E7AFC11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4E566100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118B6C93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56298D34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14583B8C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33E9EA80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216525CD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12BE0F2D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25930B62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490C86D6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14F84854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1580F685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45C3762A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3C509E5F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  <w:sectPr w:rsidR="00E62B3C" w:rsidSect="001731A9">
          <w:footerReference w:type="default" r:id="rId11"/>
          <w:pgSz w:w="11906" w:h="16838"/>
          <w:pgMar w:top="1134" w:right="850" w:bottom="1134" w:left="1276" w:header="708" w:footer="708" w:gutter="0"/>
          <w:cols w:space="708"/>
          <w:docGrid w:linePitch="360"/>
        </w:sectPr>
      </w:pPr>
    </w:p>
    <w:p w14:paraId="0E2B5C17" w14:textId="05E132A3" w:rsidR="0093451C" w:rsidRDefault="0093451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  <w:r w:rsidRPr="00D11EE5">
        <w:rPr>
          <w:rFonts w:ascii="Times New Roman" w:hAnsi="Times New Roman"/>
          <w:b/>
          <w:sz w:val="24"/>
          <w:szCs w:val="24"/>
        </w:rPr>
        <w:lastRenderedPageBreak/>
        <w:t xml:space="preserve">Таблица </w:t>
      </w:r>
      <w:r w:rsidR="000008B1" w:rsidRPr="00D11EE5">
        <w:rPr>
          <w:rFonts w:ascii="Times New Roman" w:hAnsi="Times New Roman"/>
          <w:b/>
          <w:sz w:val="24"/>
          <w:szCs w:val="24"/>
        </w:rPr>
        <w:t>3</w:t>
      </w:r>
      <w:r w:rsidR="000008B1">
        <w:rPr>
          <w:rFonts w:ascii="Times New Roman" w:hAnsi="Times New Roman"/>
          <w:sz w:val="24"/>
          <w:szCs w:val="24"/>
        </w:rPr>
        <w:t xml:space="preserve"> – Характеристика потребителей</w:t>
      </w:r>
      <w:r>
        <w:rPr>
          <w:rFonts w:ascii="Times New Roman" w:hAnsi="Times New Roman"/>
          <w:sz w:val="24"/>
          <w:szCs w:val="24"/>
        </w:rPr>
        <w:t xml:space="preserve"> котельных </w:t>
      </w:r>
      <w:proofErr w:type="spellStart"/>
      <w:r w:rsidR="00AF568B">
        <w:rPr>
          <w:rFonts w:ascii="Times New Roman" w:hAnsi="Times New Roman"/>
          <w:sz w:val="24"/>
          <w:szCs w:val="24"/>
        </w:rPr>
        <w:t>Дубительского</w:t>
      </w:r>
      <w:proofErr w:type="spellEnd"/>
      <w:r w:rsidR="00AF568B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tbl>
      <w:tblPr>
        <w:tblStyle w:val="a7"/>
        <w:tblW w:w="14972" w:type="dxa"/>
        <w:tblInd w:w="20" w:type="dxa"/>
        <w:tblLook w:val="04A0" w:firstRow="1" w:lastRow="0" w:firstColumn="1" w:lastColumn="0" w:noHBand="0" w:noVBand="1"/>
      </w:tblPr>
      <w:tblGrid>
        <w:gridCol w:w="688"/>
        <w:gridCol w:w="6114"/>
        <w:gridCol w:w="2622"/>
        <w:gridCol w:w="1333"/>
        <w:gridCol w:w="1514"/>
        <w:gridCol w:w="1328"/>
        <w:gridCol w:w="1373"/>
      </w:tblGrid>
      <w:tr w:rsidR="00223E86" w14:paraId="55F2A3BC" w14:textId="3E7734DE" w:rsidTr="00AD74D7">
        <w:trPr>
          <w:trHeight w:val="1376"/>
        </w:trPr>
        <w:tc>
          <w:tcPr>
            <w:tcW w:w="688" w:type="dxa"/>
            <w:vAlign w:val="center"/>
          </w:tcPr>
          <w:p w14:paraId="361CAB66" w14:textId="07C5FC92" w:rsidR="00223E86" w:rsidRPr="0038249A" w:rsidRDefault="00223E86" w:rsidP="0093451C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38249A">
              <w:rPr>
                <w:b/>
                <w:b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6114" w:type="dxa"/>
            <w:vAlign w:val="center"/>
          </w:tcPr>
          <w:p w14:paraId="7AAE4B87" w14:textId="01F52F1A" w:rsidR="00223E86" w:rsidRPr="0038249A" w:rsidRDefault="00223E86" w:rsidP="0093451C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38249A">
              <w:rPr>
                <w:b/>
                <w:bCs/>
                <w:color w:val="000000"/>
                <w:sz w:val="22"/>
                <w:szCs w:val="22"/>
              </w:rPr>
              <w:t>Наименование потребителя</w:t>
            </w:r>
          </w:p>
        </w:tc>
        <w:tc>
          <w:tcPr>
            <w:tcW w:w="2622" w:type="dxa"/>
            <w:vAlign w:val="center"/>
          </w:tcPr>
          <w:p w14:paraId="0B948650" w14:textId="4191397C" w:rsidR="00223E86" w:rsidRPr="0038249A" w:rsidRDefault="00223E86" w:rsidP="0093451C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38249A">
              <w:rPr>
                <w:b/>
                <w:bCs/>
                <w:color w:val="000000"/>
                <w:sz w:val="22"/>
                <w:szCs w:val="22"/>
              </w:rPr>
              <w:t>Адрес</w:t>
            </w:r>
          </w:p>
        </w:tc>
        <w:tc>
          <w:tcPr>
            <w:tcW w:w="1333" w:type="dxa"/>
            <w:vAlign w:val="center"/>
          </w:tcPr>
          <w:p w14:paraId="5BF15FBC" w14:textId="41299B12" w:rsidR="00223E86" w:rsidRPr="0038249A" w:rsidRDefault="00223E86" w:rsidP="0093451C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38249A">
              <w:rPr>
                <w:b/>
                <w:bCs/>
                <w:color w:val="000000"/>
                <w:sz w:val="22"/>
                <w:szCs w:val="22"/>
              </w:rPr>
              <w:t>Расчетная нагрузка на отопление, Гкал/</w:t>
            </w:r>
            <w:proofErr w:type="gramStart"/>
            <w:r w:rsidRPr="0038249A">
              <w:rPr>
                <w:b/>
                <w:bCs/>
                <w:color w:val="000000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514" w:type="dxa"/>
          </w:tcPr>
          <w:p w14:paraId="0004D3F5" w14:textId="341ABD66" w:rsidR="00223E86" w:rsidRPr="0038249A" w:rsidRDefault="00223E86" w:rsidP="0093451C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Расчетная нагрузка на вентиляцию</w:t>
            </w:r>
            <w:r w:rsidRPr="007B5F0C">
              <w:rPr>
                <w:b/>
                <w:bCs/>
                <w:color w:val="000000"/>
                <w:sz w:val="22"/>
                <w:szCs w:val="22"/>
              </w:rPr>
              <w:t>, Гкал/</w:t>
            </w:r>
            <w:proofErr w:type="gramStart"/>
            <w:r w:rsidRPr="007B5F0C">
              <w:rPr>
                <w:b/>
                <w:bCs/>
                <w:color w:val="000000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328" w:type="dxa"/>
            <w:vAlign w:val="center"/>
          </w:tcPr>
          <w:p w14:paraId="690F877C" w14:textId="470AAFBE" w:rsidR="00223E86" w:rsidRPr="0038249A" w:rsidRDefault="00223E86" w:rsidP="0093451C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38249A">
              <w:rPr>
                <w:b/>
                <w:bCs/>
                <w:color w:val="000000"/>
                <w:sz w:val="22"/>
                <w:szCs w:val="22"/>
              </w:rPr>
              <w:t>Расчетная нагрузка на ГВС, Гкал/</w:t>
            </w:r>
            <w:proofErr w:type="gramStart"/>
            <w:r w:rsidRPr="0038249A">
              <w:rPr>
                <w:b/>
                <w:bCs/>
                <w:color w:val="000000"/>
                <w:sz w:val="22"/>
                <w:szCs w:val="22"/>
              </w:rPr>
              <w:t>ч</w:t>
            </w:r>
            <w:proofErr w:type="gramEnd"/>
          </w:p>
        </w:tc>
        <w:tc>
          <w:tcPr>
            <w:tcW w:w="1373" w:type="dxa"/>
            <w:vAlign w:val="center"/>
          </w:tcPr>
          <w:p w14:paraId="7E340362" w14:textId="7C0D81C0" w:rsidR="00223E86" w:rsidRPr="0038249A" w:rsidRDefault="00223E86" w:rsidP="0093451C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38249A">
              <w:rPr>
                <w:b/>
                <w:bCs/>
                <w:color w:val="000000"/>
                <w:sz w:val="22"/>
                <w:szCs w:val="22"/>
              </w:rPr>
              <w:t>Суммарная нагрузка, Гкал/</w:t>
            </w:r>
            <w:proofErr w:type="gramStart"/>
            <w:r w:rsidRPr="0038249A">
              <w:rPr>
                <w:b/>
                <w:bCs/>
                <w:color w:val="000000"/>
                <w:sz w:val="22"/>
                <w:szCs w:val="22"/>
              </w:rPr>
              <w:t>ч</w:t>
            </w:r>
            <w:proofErr w:type="gramEnd"/>
          </w:p>
        </w:tc>
      </w:tr>
      <w:tr w:rsidR="00AD74D7" w14:paraId="0F6E0145" w14:textId="2C72C588" w:rsidTr="00A1682B">
        <w:trPr>
          <w:trHeight w:val="274"/>
        </w:trPr>
        <w:tc>
          <w:tcPr>
            <w:tcW w:w="14972" w:type="dxa"/>
            <w:gridSpan w:val="7"/>
          </w:tcPr>
          <w:p w14:paraId="4A10C0DB" w14:textId="324A14D3" w:rsidR="00AD74D7" w:rsidRPr="00D823C8" w:rsidRDefault="008C581D" w:rsidP="008D3E9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F81B86">
              <w:rPr>
                <w:b/>
              </w:rPr>
              <w:t xml:space="preserve">Котельная </w:t>
            </w:r>
            <w:r w:rsidRPr="00366E81">
              <w:rPr>
                <w:b/>
              </w:rPr>
              <w:t xml:space="preserve">МОУ </w:t>
            </w:r>
            <w:proofErr w:type="spellStart"/>
            <w:r w:rsidRPr="00366E81">
              <w:rPr>
                <w:b/>
              </w:rPr>
              <w:t>Дубительская</w:t>
            </w:r>
            <w:proofErr w:type="spellEnd"/>
            <w:r w:rsidRPr="00366E81">
              <w:rPr>
                <w:b/>
              </w:rPr>
              <w:t xml:space="preserve"> СОШ</w:t>
            </w:r>
          </w:p>
        </w:tc>
      </w:tr>
      <w:tr w:rsidR="00223E86" w14:paraId="29A8D16B" w14:textId="77777777" w:rsidTr="00AD74D7">
        <w:trPr>
          <w:trHeight w:val="310"/>
        </w:trPr>
        <w:tc>
          <w:tcPr>
            <w:tcW w:w="688" w:type="dxa"/>
            <w:vAlign w:val="bottom"/>
          </w:tcPr>
          <w:p w14:paraId="7A73B738" w14:textId="307DB447"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114" w:type="dxa"/>
            <w:vAlign w:val="bottom"/>
          </w:tcPr>
          <w:p w14:paraId="2B303E74" w14:textId="77A4B611" w:rsidR="00223E86" w:rsidRDefault="008C581D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Здание школы</w:t>
            </w:r>
          </w:p>
        </w:tc>
        <w:tc>
          <w:tcPr>
            <w:tcW w:w="2622" w:type="dxa"/>
            <w:vAlign w:val="bottom"/>
          </w:tcPr>
          <w:p w14:paraId="74D8A8CD" w14:textId="33286338" w:rsidR="00223E86" w:rsidRDefault="008C581D" w:rsidP="00223E86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8C581D">
              <w:rPr>
                <w:szCs w:val="23"/>
              </w:rPr>
              <w:t xml:space="preserve">п. Дубитель, ул. </w:t>
            </w:r>
            <w:proofErr w:type="gramStart"/>
            <w:r w:rsidRPr="008C581D">
              <w:rPr>
                <w:szCs w:val="23"/>
              </w:rPr>
              <w:t>Пионерская</w:t>
            </w:r>
            <w:proofErr w:type="gramEnd"/>
            <w:r w:rsidRPr="008C581D">
              <w:rPr>
                <w:szCs w:val="23"/>
              </w:rPr>
              <w:t>, д.23</w:t>
            </w:r>
          </w:p>
        </w:tc>
        <w:tc>
          <w:tcPr>
            <w:tcW w:w="1333" w:type="dxa"/>
            <w:vAlign w:val="bottom"/>
          </w:tcPr>
          <w:p w14:paraId="36D0B74F" w14:textId="6DE1C538" w:rsidR="00223E86" w:rsidRPr="00905546" w:rsidRDefault="008C581D" w:rsidP="00223E8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05546">
              <w:t>0,138</w:t>
            </w:r>
          </w:p>
        </w:tc>
        <w:tc>
          <w:tcPr>
            <w:tcW w:w="1514" w:type="dxa"/>
            <w:vAlign w:val="bottom"/>
          </w:tcPr>
          <w:p w14:paraId="50DA9A02" w14:textId="249C6AD7" w:rsidR="00223E86" w:rsidRPr="0090554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905546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14:paraId="00152ED7" w14:textId="66C28E51" w:rsidR="00223E86" w:rsidRPr="0090554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905546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47B2991D" w14:textId="42C0625B" w:rsidR="00223E86" w:rsidRPr="00905546" w:rsidRDefault="008C581D" w:rsidP="00223E8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05546">
              <w:t>0,138</w:t>
            </w:r>
          </w:p>
        </w:tc>
      </w:tr>
      <w:tr w:rsidR="00905546" w14:paraId="3FC94B20" w14:textId="77777777" w:rsidTr="00AD74D7">
        <w:trPr>
          <w:trHeight w:val="310"/>
        </w:trPr>
        <w:tc>
          <w:tcPr>
            <w:tcW w:w="688" w:type="dxa"/>
            <w:vAlign w:val="bottom"/>
          </w:tcPr>
          <w:p w14:paraId="47B1EA52" w14:textId="77777777" w:rsidR="00905546" w:rsidRDefault="0090554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114" w:type="dxa"/>
            <w:vAlign w:val="bottom"/>
          </w:tcPr>
          <w:p w14:paraId="0F773358" w14:textId="588835FD" w:rsidR="00905546" w:rsidRPr="00905546" w:rsidRDefault="00905546" w:rsidP="00223E86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905546">
              <w:rPr>
                <w:b/>
                <w:color w:val="000000"/>
              </w:rPr>
              <w:t>Итого:</w:t>
            </w:r>
          </w:p>
        </w:tc>
        <w:tc>
          <w:tcPr>
            <w:tcW w:w="2622" w:type="dxa"/>
            <w:vAlign w:val="bottom"/>
          </w:tcPr>
          <w:p w14:paraId="6AF96B7E" w14:textId="77777777" w:rsidR="00905546" w:rsidRPr="00905546" w:rsidRDefault="00905546" w:rsidP="00223E86">
            <w:pPr>
              <w:widowControl w:val="0"/>
              <w:autoSpaceDE w:val="0"/>
              <w:autoSpaceDN w:val="0"/>
              <w:adjustRightInd w:val="0"/>
              <w:rPr>
                <w:b/>
                <w:szCs w:val="23"/>
              </w:rPr>
            </w:pPr>
          </w:p>
        </w:tc>
        <w:tc>
          <w:tcPr>
            <w:tcW w:w="1333" w:type="dxa"/>
            <w:vAlign w:val="bottom"/>
          </w:tcPr>
          <w:p w14:paraId="7D9DA746" w14:textId="20A7F339" w:rsidR="00905546" w:rsidRPr="00905546" w:rsidRDefault="0090554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905546">
              <w:rPr>
                <w:b/>
              </w:rPr>
              <w:t>0,138</w:t>
            </w:r>
          </w:p>
        </w:tc>
        <w:tc>
          <w:tcPr>
            <w:tcW w:w="1514" w:type="dxa"/>
            <w:vAlign w:val="bottom"/>
          </w:tcPr>
          <w:p w14:paraId="242714DA" w14:textId="77777777" w:rsidR="00905546" w:rsidRPr="00905546" w:rsidRDefault="0090554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</w:p>
        </w:tc>
        <w:tc>
          <w:tcPr>
            <w:tcW w:w="1328" w:type="dxa"/>
            <w:vAlign w:val="bottom"/>
          </w:tcPr>
          <w:p w14:paraId="0A57C2BE" w14:textId="77777777" w:rsidR="00905546" w:rsidRPr="00905546" w:rsidRDefault="0090554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</w:p>
        </w:tc>
        <w:tc>
          <w:tcPr>
            <w:tcW w:w="1373" w:type="dxa"/>
            <w:vAlign w:val="bottom"/>
          </w:tcPr>
          <w:p w14:paraId="63D6BACE" w14:textId="44857D62" w:rsidR="00905546" w:rsidRPr="00905546" w:rsidRDefault="0090554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905546">
              <w:rPr>
                <w:b/>
              </w:rPr>
              <w:t>0,138</w:t>
            </w:r>
          </w:p>
        </w:tc>
      </w:tr>
      <w:tr w:rsidR="00AD74D7" w14:paraId="3CD91D77" w14:textId="77777777" w:rsidTr="00AD74D7">
        <w:trPr>
          <w:trHeight w:val="258"/>
        </w:trPr>
        <w:tc>
          <w:tcPr>
            <w:tcW w:w="14972" w:type="dxa"/>
            <w:gridSpan w:val="7"/>
          </w:tcPr>
          <w:p w14:paraId="2B998D93" w14:textId="2B53D2AA" w:rsidR="00AD74D7" w:rsidRPr="00D823C8" w:rsidRDefault="008C581D" w:rsidP="00B87F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F81B86">
              <w:rPr>
                <w:b/>
              </w:rPr>
              <w:t xml:space="preserve">Котельная </w:t>
            </w:r>
            <w:r w:rsidRPr="00366E81">
              <w:rPr>
                <w:b/>
              </w:rPr>
              <w:t xml:space="preserve">№6 </w:t>
            </w:r>
            <w:proofErr w:type="spellStart"/>
            <w:r w:rsidRPr="00366E81">
              <w:rPr>
                <w:b/>
              </w:rPr>
              <w:t>п</w:t>
            </w:r>
            <w:proofErr w:type="gramStart"/>
            <w:r w:rsidRPr="00366E81">
              <w:rPr>
                <w:b/>
              </w:rPr>
              <w:t>.Д</w:t>
            </w:r>
            <w:proofErr w:type="gramEnd"/>
            <w:r w:rsidRPr="00366E81">
              <w:rPr>
                <w:b/>
              </w:rPr>
              <w:t>убитель</w:t>
            </w:r>
            <w:proofErr w:type="spellEnd"/>
          </w:p>
        </w:tc>
      </w:tr>
      <w:tr w:rsidR="008C581D" w14:paraId="390B3F05" w14:textId="77777777" w:rsidTr="00E256AD">
        <w:trPr>
          <w:trHeight w:val="468"/>
        </w:trPr>
        <w:tc>
          <w:tcPr>
            <w:tcW w:w="688" w:type="dxa"/>
            <w:vAlign w:val="bottom"/>
          </w:tcPr>
          <w:p w14:paraId="0CB50947" w14:textId="6B23B2ED" w:rsidR="008C581D" w:rsidRDefault="008C581D" w:rsidP="008C581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04C28A2" w14:textId="5BAD47D9" w:rsidR="008C581D" w:rsidRDefault="008C581D" w:rsidP="008C581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ул. Пионерская, д.16</w:t>
            </w:r>
          </w:p>
        </w:tc>
        <w:tc>
          <w:tcPr>
            <w:tcW w:w="2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4BFB6DA" w14:textId="627A662C" w:rsidR="008C581D" w:rsidRDefault="008C581D" w:rsidP="008C581D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t xml:space="preserve">п. Дубитель, ул. </w:t>
            </w:r>
            <w:proofErr w:type="gramStart"/>
            <w:r>
              <w:t>Пионерская</w:t>
            </w:r>
            <w:proofErr w:type="gramEnd"/>
            <w:r>
              <w:t>, д.16</w:t>
            </w:r>
          </w:p>
        </w:tc>
        <w:tc>
          <w:tcPr>
            <w:tcW w:w="1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9D6A788" w14:textId="32246120" w:rsidR="008C581D" w:rsidRDefault="008C581D" w:rsidP="008C581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t>0,049</w:t>
            </w:r>
          </w:p>
        </w:tc>
        <w:tc>
          <w:tcPr>
            <w:tcW w:w="1514" w:type="dxa"/>
            <w:vAlign w:val="bottom"/>
          </w:tcPr>
          <w:p w14:paraId="22FBD089" w14:textId="0989C3E0" w:rsidR="008C581D" w:rsidRPr="00B87F40" w:rsidRDefault="008C581D" w:rsidP="008C581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14:paraId="7AE5DA2E" w14:textId="022ECC22" w:rsidR="008C581D" w:rsidRPr="00B87F40" w:rsidRDefault="008C581D" w:rsidP="008C581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5EF00561" w14:textId="2024991A" w:rsidR="008C581D" w:rsidRDefault="008C581D" w:rsidP="008C581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t>0,049</w:t>
            </w:r>
          </w:p>
        </w:tc>
      </w:tr>
      <w:tr w:rsidR="008C581D" w14:paraId="0BC704B2" w14:textId="77777777" w:rsidTr="00E256AD">
        <w:trPr>
          <w:trHeight w:val="546"/>
        </w:trPr>
        <w:tc>
          <w:tcPr>
            <w:tcW w:w="688" w:type="dxa"/>
            <w:vAlign w:val="bottom"/>
          </w:tcPr>
          <w:p w14:paraId="40B266D8" w14:textId="53941439" w:rsidR="008C581D" w:rsidRDefault="008C581D" w:rsidP="008C581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11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F7D620D" w14:textId="21AA38BC" w:rsidR="008C581D" w:rsidRDefault="008C581D" w:rsidP="008C581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ул. Пионерская, д.20</w:t>
            </w:r>
          </w:p>
        </w:tc>
        <w:tc>
          <w:tcPr>
            <w:tcW w:w="262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827989E" w14:textId="0CAE9242" w:rsidR="008C581D" w:rsidRDefault="008C581D" w:rsidP="008C581D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t xml:space="preserve">п. Дубитель, ул. </w:t>
            </w:r>
            <w:proofErr w:type="gramStart"/>
            <w:r>
              <w:t>Пионерская</w:t>
            </w:r>
            <w:proofErr w:type="gramEnd"/>
            <w:r>
              <w:t>, д.20</w:t>
            </w:r>
          </w:p>
        </w:tc>
        <w:tc>
          <w:tcPr>
            <w:tcW w:w="13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72169DAB" w14:textId="38AECB16" w:rsidR="008C581D" w:rsidRDefault="008C581D" w:rsidP="008C581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t>0,030</w:t>
            </w:r>
          </w:p>
        </w:tc>
        <w:tc>
          <w:tcPr>
            <w:tcW w:w="1514" w:type="dxa"/>
            <w:vAlign w:val="bottom"/>
          </w:tcPr>
          <w:p w14:paraId="7644F524" w14:textId="6D73B55A" w:rsidR="008C581D" w:rsidRPr="00B87F40" w:rsidRDefault="008C581D" w:rsidP="008C581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14:paraId="68AB92C5" w14:textId="319672E5" w:rsidR="008C581D" w:rsidRPr="00B87F40" w:rsidRDefault="008C581D" w:rsidP="008C581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192A6DE7" w14:textId="37123DF5" w:rsidR="008C581D" w:rsidRDefault="008C581D" w:rsidP="008C581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t>0,030</w:t>
            </w:r>
          </w:p>
        </w:tc>
      </w:tr>
      <w:tr w:rsidR="008C581D" w14:paraId="58BE102B" w14:textId="77777777" w:rsidTr="00E256AD">
        <w:trPr>
          <w:trHeight w:val="567"/>
        </w:trPr>
        <w:tc>
          <w:tcPr>
            <w:tcW w:w="688" w:type="dxa"/>
            <w:vAlign w:val="bottom"/>
          </w:tcPr>
          <w:p w14:paraId="4C5E548F" w14:textId="72D8BEB9" w:rsidR="008C581D" w:rsidRDefault="008C581D" w:rsidP="008C581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11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CBC41E8" w14:textId="1A4F432A" w:rsidR="008C581D" w:rsidRDefault="008C581D" w:rsidP="008C581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ул. Пионерская, д.21</w:t>
            </w:r>
          </w:p>
        </w:tc>
        <w:tc>
          <w:tcPr>
            <w:tcW w:w="262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5D395173" w14:textId="202DB383" w:rsidR="008C581D" w:rsidRDefault="008C581D" w:rsidP="008C581D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t xml:space="preserve">п. Дубитель, ул. </w:t>
            </w:r>
            <w:proofErr w:type="gramStart"/>
            <w:r>
              <w:t>Пионерская</w:t>
            </w:r>
            <w:proofErr w:type="gramEnd"/>
            <w:r>
              <w:t>, д.21</w:t>
            </w:r>
          </w:p>
        </w:tc>
        <w:tc>
          <w:tcPr>
            <w:tcW w:w="13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7AF67F77" w14:textId="24B1E941" w:rsidR="008C581D" w:rsidRDefault="008C581D" w:rsidP="008C581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t>0,030</w:t>
            </w:r>
          </w:p>
        </w:tc>
        <w:tc>
          <w:tcPr>
            <w:tcW w:w="1514" w:type="dxa"/>
            <w:vAlign w:val="bottom"/>
          </w:tcPr>
          <w:p w14:paraId="39EC7F5F" w14:textId="0B0126E6" w:rsidR="008C581D" w:rsidRPr="00B87F40" w:rsidRDefault="008C581D" w:rsidP="008C581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14:paraId="5D84FE80" w14:textId="5863368B" w:rsidR="008C581D" w:rsidRPr="00B87F40" w:rsidRDefault="008C581D" w:rsidP="008C581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52246185" w14:textId="51DFACBB" w:rsidR="008C581D" w:rsidRDefault="008C581D" w:rsidP="008C581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t>0,030</w:t>
            </w:r>
          </w:p>
        </w:tc>
      </w:tr>
      <w:tr w:rsidR="008C581D" w14:paraId="75445FDB" w14:textId="77777777" w:rsidTr="00E256AD">
        <w:trPr>
          <w:trHeight w:val="567"/>
        </w:trPr>
        <w:tc>
          <w:tcPr>
            <w:tcW w:w="688" w:type="dxa"/>
            <w:vAlign w:val="bottom"/>
          </w:tcPr>
          <w:p w14:paraId="5605B5FB" w14:textId="0019AE41" w:rsidR="008C581D" w:rsidRDefault="008C581D" w:rsidP="008C581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611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E7F2E32" w14:textId="6DD064F1" w:rsidR="008C581D" w:rsidRDefault="008C581D" w:rsidP="008C581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ул. Пионерская, д.12</w:t>
            </w:r>
          </w:p>
        </w:tc>
        <w:tc>
          <w:tcPr>
            <w:tcW w:w="262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01BEF35" w14:textId="144C71A6" w:rsidR="008C581D" w:rsidRDefault="008C581D" w:rsidP="008C581D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t xml:space="preserve">п. Дубитель, ул. </w:t>
            </w:r>
            <w:proofErr w:type="gramStart"/>
            <w:r>
              <w:t>Пионерская</w:t>
            </w:r>
            <w:proofErr w:type="gramEnd"/>
            <w:r>
              <w:t>, д.12</w:t>
            </w:r>
          </w:p>
        </w:tc>
        <w:tc>
          <w:tcPr>
            <w:tcW w:w="13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AB4A331" w14:textId="584E296B" w:rsidR="008C581D" w:rsidRDefault="008C581D" w:rsidP="008C581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t>0,051</w:t>
            </w:r>
          </w:p>
        </w:tc>
        <w:tc>
          <w:tcPr>
            <w:tcW w:w="1514" w:type="dxa"/>
            <w:vAlign w:val="bottom"/>
          </w:tcPr>
          <w:p w14:paraId="4EAAE33D" w14:textId="463DF9EE" w:rsidR="008C581D" w:rsidRPr="00B87F40" w:rsidRDefault="008C581D" w:rsidP="008C581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14:paraId="4EE54799" w14:textId="00D01B52" w:rsidR="008C581D" w:rsidRPr="00B87F40" w:rsidRDefault="008C581D" w:rsidP="008C581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CF88648" w14:textId="0CF25BC7" w:rsidR="008C581D" w:rsidRDefault="008C581D" w:rsidP="008C581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t>0,051</w:t>
            </w:r>
          </w:p>
        </w:tc>
      </w:tr>
      <w:tr w:rsidR="008C581D" w14:paraId="683BCDF6" w14:textId="77777777" w:rsidTr="00E256AD">
        <w:trPr>
          <w:trHeight w:val="425"/>
        </w:trPr>
        <w:tc>
          <w:tcPr>
            <w:tcW w:w="688" w:type="dxa"/>
            <w:vAlign w:val="bottom"/>
          </w:tcPr>
          <w:p w14:paraId="4828B8D5" w14:textId="743EAE94" w:rsidR="008C581D" w:rsidRDefault="008C581D" w:rsidP="008C581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611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5B1E3D62" w14:textId="6EBD64B7" w:rsidR="008C581D" w:rsidRDefault="008C581D" w:rsidP="008C581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ул. Пионерская, д.9</w:t>
            </w:r>
          </w:p>
        </w:tc>
        <w:tc>
          <w:tcPr>
            <w:tcW w:w="262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225B6F0" w14:textId="53B0A49A" w:rsidR="008C581D" w:rsidRDefault="008C581D" w:rsidP="008C581D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t xml:space="preserve">п. Дубитель, ул. </w:t>
            </w:r>
            <w:proofErr w:type="gramStart"/>
            <w:r>
              <w:t>Пионерская</w:t>
            </w:r>
            <w:proofErr w:type="gramEnd"/>
            <w:r>
              <w:t>, д.9</w:t>
            </w:r>
          </w:p>
        </w:tc>
        <w:tc>
          <w:tcPr>
            <w:tcW w:w="13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6BE7E2F6" w14:textId="4997E0A9" w:rsidR="008C581D" w:rsidRDefault="008C581D" w:rsidP="008C581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t>0,064</w:t>
            </w:r>
          </w:p>
        </w:tc>
        <w:tc>
          <w:tcPr>
            <w:tcW w:w="1514" w:type="dxa"/>
            <w:vAlign w:val="bottom"/>
          </w:tcPr>
          <w:p w14:paraId="7FD1FA8F" w14:textId="52A9F806" w:rsidR="008C581D" w:rsidRPr="00B87F40" w:rsidRDefault="008C581D" w:rsidP="008C581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14:paraId="39FAE609" w14:textId="3BA91EB2" w:rsidR="008C581D" w:rsidRPr="00B87F40" w:rsidRDefault="008C581D" w:rsidP="008C581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6957CC0C" w14:textId="48B78C9A" w:rsidR="008C581D" w:rsidRDefault="008C581D" w:rsidP="008C581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t>0,064</w:t>
            </w:r>
          </w:p>
        </w:tc>
      </w:tr>
      <w:tr w:rsidR="008C581D" w14:paraId="6BAB478C" w14:textId="77777777" w:rsidTr="00E256AD">
        <w:trPr>
          <w:trHeight w:val="375"/>
        </w:trPr>
        <w:tc>
          <w:tcPr>
            <w:tcW w:w="688" w:type="dxa"/>
            <w:vAlign w:val="bottom"/>
          </w:tcPr>
          <w:p w14:paraId="1EA3C7D0" w14:textId="23BC6219" w:rsidR="008C581D" w:rsidRDefault="008C581D" w:rsidP="008C581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611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59593BE5" w14:textId="72CDA15C" w:rsidR="008C581D" w:rsidRDefault="008C581D" w:rsidP="008C581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ул. Пионерская, д.19</w:t>
            </w:r>
          </w:p>
        </w:tc>
        <w:tc>
          <w:tcPr>
            <w:tcW w:w="262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F5B9EC0" w14:textId="3AA783BC" w:rsidR="008C581D" w:rsidRDefault="008C581D" w:rsidP="008C581D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t xml:space="preserve">п. Дубитель, ул. </w:t>
            </w:r>
            <w:proofErr w:type="gramStart"/>
            <w:r>
              <w:t>Пионерская</w:t>
            </w:r>
            <w:proofErr w:type="gramEnd"/>
            <w:r>
              <w:t>, д.19</w:t>
            </w:r>
          </w:p>
        </w:tc>
        <w:tc>
          <w:tcPr>
            <w:tcW w:w="13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8E60E6F" w14:textId="629297B9" w:rsidR="008C581D" w:rsidRDefault="008C581D" w:rsidP="008C581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t>0,031</w:t>
            </w:r>
          </w:p>
        </w:tc>
        <w:tc>
          <w:tcPr>
            <w:tcW w:w="1514" w:type="dxa"/>
            <w:vAlign w:val="bottom"/>
          </w:tcPr>
          <w:p w14:paraId="77B4683A" w14:textId="5D9CF2D7" w:rsidR="008C581D" w:rsidRPr="00B87F40" w:rsidRDefault="008C581D" w:rsidP="008C581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14:paraId="7CC47443" w14:textId="2C47FF88" w:rsidR="008C581D" w:rsidRPr="00B87F40" w:rsidRDefault="008C581D" w:rsidP="008C581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17AD3A89" w14:textId="4499C956" w:rsidR="008C581D" w:rsidRDefault="008C581D" w:rsidP="008C581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t>0,031</w:t>
            </w:r>
          </w:p>
        </w:tc>
      </w:tr>
      <w:tr w:rsidR="008C581D" w14:paraId="73BD9480" w14:textId="77777777" w:rsidTr="0037381C">
        <w:trPr>
          <w:trHeight w:val="299"/>
        </w:trPr>
        <w:tc>
          <w:tcPr>
            <w:tcW w:w="688" w:type="dxa"/>
          </w:tcPr>
          <w:p w14:paraId="24FEFB1E" w14:textId="77777777" w:rsidR="008C581D" w:rsidRDefault="008C581D" w:rsidP="008C581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114" w:type="dxa"/>
            <w:vAlign w:val="bottom"/>
          </w:tcPr>
          <w:p w14:paraId="64F475C1" w14:textId="71B51F90" w:rsidR="008C581D" w:rsidRDefault="008C581D" w:rsidP="008C581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0B4D55">
              <w:rPr>
                <w:b/>
                <w:color w:val="000000"/>
              </w:rPr>
              <w:t>Итого:</w:t>
            </w:r>
          </w:p>
        </w:tc>
        <w:tc>
          <w:tcPr>
            <w:tcW w:w="2622" w:type="dxa"/>
            <w:vAlign w:val="bottom"/>
          </w:tcPr>
          <w:p w14:paraId="11564E60" w14:textId="77777777" w:rsidR="008C581D" w:rsidRDefault="008C581D" w:rsidP="008C581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37096383" w14:textId="2CD3765D" w:rsidR="008C581D" w:rsidRPr="00910B96" w:rsidRDefault="008C581D" w:rsidP="008C581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bCs/>
              </w:rPr>
              <w:t>0,255</w:t>
            </w:r>
          </w:p>
        </w:tc>
        <w:tc>
          <w:tcPr>
            <w:tcW w:w="1514" w:type="dxa"/>
            <w:shd w:val="clear" w:color="auto" w:fill="auto"/>
            <w:vAlign w:val="bottom"/>
          </w:tcPr>
          <w:p w14:paraId="7E3B59A0" w14:textId="187BD27C" w:rsidR="008C581D" w:rsidRPr="00910B96" w:rsidRDefault="008C581D" w:rsidP="008C581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</w:p>
        </w:tc>
        <w:tc>
          <w:tcPr>
            <w:tcW w:w="1328" w:type="dxa"/>
            <w:shd w:val="clear" w:color="auto" w:fill="auto"/>
            <w:vAlign w:val="bottom"/>
          </w:tcPr>
          <w:p w14:paraId="45EA4271" w14:textId="5E0F338E" w:rsidR="008C581D" w:rsidRPr="00910B96" w:rsidRDefault="008C581D" w:rsidP="008C581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</w:p>
        </w:tc>
        <w:tc>
          <w:tcPr>
            <w:tcW w:w="137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4703B182" w14:textId="5ACDB677" w:rsidR="008C581D" w:rsidRPr="00910B96" w:rsidRDefault="008C581D" w:rsidP="008C581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bCs/>
              </w:rPr>
              <w:t>0,255</w:t>
            </w:r>
          </w:p>
        </w:tc>
      </w:tr>
    </w:tbl>
    <w:p w14:paraId="650E5C97" w14:textId="641BE9A1" w:rsidR="00E62B3C" w:rsidRPr="00620CD1" w:rsidRDefault="00E62B3C" w:rsidP="00620CD1">
      <w:pPr>
        <w:tabs>
          <w:tab w:val="left" w:pos="1164"/>
        </w:tabs>
        <w:rPr>
          <w:rFonts w:ascii="Times New Roman" w:eastAsia="Times New Roman" w:hAnsi="Times New Roman" w:cs="Times New Roman"/>
          <w:sz w:val="24"/>
          <w:szCs w:val="24"/>
        </w:rPr>
        <w:sectPr w:rsidR="00E62B3C" w:rsidRPr="00620CD1" w:rsidSect="00E62B3C">
          <w:pgSz w:w="16838" w:h="11906" w:orient="landscape"/>
          <w:pgMar w:top="1276" w:right="1134" w:bottom="851" w:left="1134" w:header="709" w:footer="709" w:gutter="0"/>
          <w:cols w:space="708"/>
          <w:docGrid w:linePitch="360"/>
        </w:sectPr>
      </w:pPr>
    </w:p>
    <w:p w14:paraId="6E34D717" w14:textId="6F808364" w:rsidR="0005420C" w:rsidRPr="003E3FA2" w:rsidRDefault="0005420C" w:rsidP="0005420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Таблица</w:t>
      </w:r>
      <w:r w:rsidRPr="000407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991F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0407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407B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Параметры тепловых сетей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F568B">
        <w:rPr>
          <w:rFonts w:ascii="Times New Roman" w:hAnsi="Times New Roman"/>
          <w:sz w:val="24"/>
          <w:szCs w:val="24"/>
        </w:rPr>
        <w:t>Дубительского</w:t>
      </w:r>
      <w:proofErr w:type="spellEnd"/>
      <w:r w:rsidR="00AF568B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14:paraId="7C2C86E3" w14:textId="77777777" w:rsidR="0005420C" w:rsidRDefault="0005420C" w:rsidP="0005420C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4910" w:type="pct"/>
        <w:jc w:val="center"/>
        <w:tblLayout w:type="fixed"/>
        <w:tblLook w:val="04A0" w:firstRow="1" w:lastRow="0" w:firstColumn="1" w:lastColumn="0" w:noHBand="0" w:noVBand="1"/>
      </w:tblPr>
      <w:tblGrid>
        <w:gridCol w:w="1353"/>
        <w:gridCol w:w="2010"/>
        <w:gridCol w:w="1144"/>
        <w:gridCol w:w="1066"/>
        <w:gridCol w:w="2898"/>
        <w:gridCol w:w="2149"/>
        <w:gridCol w:w="2419"/>
        <w:gridCol w:w="1481"/>
      </w:tblGrid>
      <w:tr w:rsidR="0005420C" w:rsidRPr="008F78EB" w14:paraId="055C4337" w14:textId="77777777" w:rsidTr="00B80B81">
        <w:trPr>
          <w:trHeight w:val="20"/>
          <w:tblHeader/>
          <w:jc w:val="center"/>
        </w:trPr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FBB35" w14:textId="7E01DCF6" w:rsidR="0005420C" w:rsidRPr="0038249A" w:rsidRDefault="004F566F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</w:t>
            </w:r>
            <w:r w:rsidR="0005420C"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начала участка тепловой сети</w:t>
            </w:r>
          </w:p>
        </w:tc>
        <w:tc>
          <w:tcPr>
            <w:tcW w:w="6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DCD20" w14:textId="77777777" w:rsidR="0005420C" w:rsidRPr="0038249A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конца участка тепловой сети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31B8A" w14:textId="77777777" w:rsidR="0005420C" w:rsidRPr="0038249A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Внутренний диаметр трубопроводов на участке </w:t>
            </w:r>
            <w:proofErr w:type="gramStart"/>
            <w:r w:rsidRPr="0038249A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D</w:t>
            </w:r>
            <w:proofErr w:type="gramEnd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н, м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471F2" w14:textId="77777777" w:rsidR="0005420C" w:rsidRPr="0038249A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Длина трубопровода (в двухтрубном исчислении), </w:t>
            </w:r>
            <w:proofErr w:type="gramStart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м</w:t>
            </w:r>
            <w:proofErr w:type="gramEnd"/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431A5" w14:textId="77777777" w:rsidR="0005420C" w:rsidRPr="0038249A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Теплоизоляционный материал </w:t>
            </w: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173E3" w14:textId="77777777" w:rsidR="0005420C" w:rsidRPr="0038249A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Вид прокладки тепловой сети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7A95A" w14:textId="77777777" w:rsidR="0005420C" w:rsidRPr="0038249A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Год ввода в эксплуатацию (перекладки)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28AC05" w14:textId="77777777" w:rsidR="0005420C" w:rsidRPr="0038249A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Средняя глубина заложения оси трубопроводов </w:t>
            </w:r>
            <w:r w:rsidRPr="0038249A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H</w:t>
            </w: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, м</w:t>
            </w:r>
          </w:p>
        </w:tc>
      </w:tr>
      <w:tr w:rsidR="0005420C" w:rsidRPr="008F78EB" w14:paraId="5EB4F32C" w14:textId="77777777" w:rsidTr="00B80B81">
        <w:trPr>
          <w:trHeight w:val="20"/>
          <w:jc w:val="center"/>
        </w:trPr>
        <w:tc>
          <w:tcPr>
            <w:tcW w:w="5000" w:type="pct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B5126" w14:textId="1F6EA806" w:rsidR="0005420C" w:rsidRPr="002C146A" w:rsidRDefault="008C581D" w:rsidP="00A6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Pr="00366E8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МОУ </w:t>
            </w:r>
            <w:proofErr w:type="spellStart"/>
            <w:r w:rsidRPr="00366E81">
              <w:rPr>
                <w:rFonts w:ascii="Times New Roman" w:hAnsi="Times New Roman" w:cs="Times New Roman"/>
                <w:b/>
                <w:sz w:val="20"/>
                <w:szCs w:val="20"/>
              </w:rPr>
              <w:t>Дубительская</w:t>
            </w:r>
            <w:proofErr w:type="spellEnd"/>
            <w:r w:rsidRPr="00366E8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СОШ</w:t>
            </w:r>
          </w:p>
        </w:tc>
      </w:tr>
      <w:tr w:rsidR="002840C2" w:rsidRPr="008F78EB" w14:paraId="0E47668A" w14:textId="77777777" w:rsidTr="00E256AD">
        <w:trPr>
          <w:trHeight w:val="20"/>
          <w:jc w:val="center"/>
        </w:trPr>
        <w:tc>
          <w:tcPr>
            <w:tcW w:w="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5EE1CD0D" w14:textId="1CB85008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Котельная МОУ </w:t>
            </w:r>
            <w:proofErr w:type="spellStart"/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Дубительская</w:t>
            </w:r>
            <w:proofErr w:type="spellEnd"/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СОШ</w:t>
            </w:r>
          </w:p>
        </w:tc>
        <w:tc>
          <w:tcPr>
            <w:tcW w:w="69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7846569" w14:textId="65E2FBDA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Школа</w:t>
            </w:r>
          </w:p>
        </w:tc>
        <w:tc>
          <w:tcPr>
            <w:tcW w:w="394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D332005" w14:textId="4FE4B5D5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D604678" w14:textId="14208BD7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62,76</w:t>
            </w:r>
          </w:p>
        </w:tc>
        <w:tc>
          <w:tcPr>
            <w:tcW w:w="9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7C3D97" w14:textId="67091208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6539516" w14:textId="25EF1C21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F8B2E8E" w14:textId="6116EBFD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985D4F4" w14:textId="582BFBD0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BF5E69" w:rsidRPr="008F78EB" w14:paraId="75C061E0" w14:textId="77777777" w:rsidTr="00BF5E69">
        <w:trPr>
          <w:trHeight w:val="20"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C56BAC" w14:textId="69563B6E" w:rsidR="00BF5E69" w:rsidRPr="00905546" w:rsidRDefault="008C581D" w:rsidP="00BF5E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554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Котельная №6 </w:t>
            </w:r>
            <w:proofErr w:type="spellStart"/>
            <w:r w:rsidRPr="00905546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gramStart"/>
            <w:r w:rsidRPr="00905546">
              <w:rPr>
                <w:rFonts w:ascii="Times New Roman" w:hAnsi="Times New Roman" w:cs="Times New Roman"/>
                <w:b/>
                <w:sz w:val="20"/>
                <w:szCs w:val="20"/>
              </w:rPr>
              <w:t>.Д</w:t>
            </w:r>
            <w:proofErr w:type="gramEnd"/>
            <w:r w:rsidRPr="00905546">
              <w:rPr>
                <w:rFonts w:ascii="Times New Roman" w:hAnsi="Times New Roman" w:cs="Times New Roman"/>
                <w:b/>
                <w:sz w:val="20"/>
                <w:szCs w:val="20"/>
              </w:rPr>
              <w:t>убитель</w:t>
            </w:r>
            <w:proofErr w:type="spellEnd"/>
          </w:p>
        </w:tc>
      </w:tr>
      <w:tr w:rsidR="002840C2" w:rsidRPr="008F78EB" w14:paraId="24412E64" w14:textId="77777777" w:rsidTr="00E256AD">
        <w:trPr>
          <w:trHeight w:val="20"/>
          <w:jc w:val="center"/>
        </w:trPr>
        <w:tc>
          <w:tcPr>
            <w:tcW w:w="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077B7A6" w14:textId="6DC6A145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69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BCD3D16" w14:textId="7825B9AB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</w:t>
            </w:r>
          </w:p>
        </w:tc>
        <w:tc>
          <w:tcPr>
            <w:tcW w:w="394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BAD507B" w14:textId="5A50BAA6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367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52F55034" w14:textId="661550F0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9,5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12CCB5" w14:textId="7258577E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4441238" w14:textId="3D7BC38A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27BDFB5" w14:textId="50095322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5421C37" w14:textId="47E89A24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840C2" w:rsidRPr="008F78EB" w14:paraId="5FB3B54F" w14:textId="77777777" w:rsidTr="00E256AD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39D85F2" w14:textId="5ACEF0D6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Котельная п. Дубитель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D288A06" w14:textId="4FFA1FED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74404CA" w14:textId="49A7AD4D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7786F8F" w14:textId="40B03385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5C80F0" w14:textId="7C74D330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1CB55AC" w14:textId="10C71C91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0A28333" w14:textId="419F98A7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8FFB97" w14:textId="2BC7BEBA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840C2" w:rsidRPr="008F78EB" w14:paraId="46964A94" w14:textId="77777777" w:rsidTr="00E256AD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13C724F" w14:textId="42B55945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6F9F36E" w14:textId="422E91BF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ТУ-9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DFC7550" w14:textId="0F9A1286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92D65CE" w14:textId="24C552C2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A742A2" w14:textId="35BDEFBD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4B446E7" w14:textId="22B01E6E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310BDBE" w14:textId="598C1AAE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44C1A36" w14:textId="46B7DE7B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840C2" w:rsidRPr="008F78EB" w14:paraId="0BC02003" w14:textId="77777777" w:rsidTr="00E256AD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3A3EE6C" w14:textId="4104992B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ТУ-5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2FEA5E2" w14:textId="6874E567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Пионерская.9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E2ECAA9" w14:textId="67919800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54217D1A" w14:textId="5781344E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26,91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C921C5" w14:textId="5670D24A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6213571" w14:textId="6EE8724E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30C16B3" w14:textId="66760628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1CFCB89" w14:textId="16DEED07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840C2" w:rsidRPr="008F78EB" w14:paraId="77207D0B" w14:textId="77777777" w:rsidTr="00E256AD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498D360" w14:textId="12C07B4A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ТУ-5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55F2043B" w14:textId="7D468F62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ТУ-6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0993D06" w14:textId="16F7AA13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51C6F71B" w14:textId="36445DF7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029E2C" w14:textId="3251FB21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547AF63E" w14:textId="58D7150E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C4596D2" w14:textId="4E4FA2D6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1988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4B7B826" w14:textId="0137DEF1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840C2" w:rsidRPr="008F78EB" w14:paraId="0A55D039" w14:textId="77777777" w:rsidTr="00E256AD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469F6C6" w14:textId="77D59602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ТУ-6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02CD36F" w14:textId="57E8BD4A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Пионерская.19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2B82A6F" w14:textId="16B2B5BF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5E40A762" w14:textId="60F32F82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624A3E" w14:textId="0DA67C3A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2C71F16" w14:textId="6026C308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C0084DC" w14:textId="4A14FB33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1988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AF594B0" w14:textId="57707C45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840C2" w:rsidRPr="008F78EB" w14:paraId="2A90C5CC" w14:textId="77777777" w:rsidTr="00E256AD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921DB99" w14:textId="6C72873C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ТУ-6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2F23B99" w14:textId="00BAF00D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ТУ-7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1E52D34" w14:textId="1E97E1E4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0040ED1" w14:textId="43C1A007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B9231F" w14:textId="3D21C6BE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78522C5" w14:textId="21F59F95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993B67C" w14:textId="66F7D89D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2CC817E" w14:textId="115C502B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840C2" w:rsidRPr="008F78EB" w14:paraId="72497F9A" w14:textId="77777777" w:rsidTr="00E256AD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F00E2E0" w14:textId="7624F45C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ТУ-9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00C74F5" w14:textId="02BF5E6B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ТУ-10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8EF9CB7" w14:textId="0295DF0E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B5BFDC8" w14:textId="4A9AC7B2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23D1AD" w14:textId="20DD660A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02FA288" w14:textId="4D3DF5CC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E7AF63A" w14:textId="5D0B6920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1988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E44D91A" w14:textId="1D7C2C2F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840C2" w:rsidRPr="008F78EB" w14:paraId="5E6764D8" w14:textId="77777777" w:rsidTr="00E256AD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8B129E4" w14:textId="2EEBDD90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ТУ-9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FA0B585" w14:textId="299FB0B6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ТУ-12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36070CE" w14:textId="6E4AEFF6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5D45F3C" w14:textId="4BE492E6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5656D0" w14:textId="218E44AD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E4D577C" w14:textId="19CCDE8C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821F581" w14:textId="6382663E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9D43E4F" w14:textId="3FB7C125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840C2" w:rsidRPr="008F78EB" w14:paraId="5EDE7CBB" w14:textId="77777777" w:rsidTr="00E256AD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A00D28C" w14:textId="1AE45600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ТУ-12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C9A35B4" w14:textId="44C40CAD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ТУ-13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30B0300" w14:textId="3027180C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587ECAD9" w14:textId="66D25DF9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38DB5A" w14:textId="6817D673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743C11F" w14:textId="1C993A02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D54894B" w14:textId="3D531E44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F23E394" w14:textId="07797985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840C2" w:rsidRPr="008F78EB" w14:paraId="03631659" w14:textId="77777777" w:rsidTr="00E256AD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863F537" w14:textId="2F6BFC97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DC30C4E" w14:textId="5CC5EC3E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EBBF78F" w14:textId="3004F9FD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C150005" w14:textId="49F7353A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AE75D6" w14:textId="72E4D620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BEB9184" w14:textId="38BCF1BE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73A820C" w14:textId="4392D419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A9BBB09" w14:textId="5A3784F5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840C2" w:rsidRPr="008F78EB" w14:paraId="61F8D75F" w14:textId="77777777" w:rsidTr="00E256AD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53B7DD3C" w14:textId="2BC1D580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FAF37A3" w14:textId="46286AC3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ТУ-5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FF65730" w14:textId="17949DD3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87B8049" w14:textId="3B77591B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F56509" w14:textId="77777777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531CF21" w14:textId="72DFA742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2E3FC0F" w14:textId="09208990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49817A" w14:textId="1EF49A33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840C2" w:rsidRPr="008F78EB" w14:paraId="1CAB27AA" w14:textId="77777777" w:rsidTr="00E256AD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7F5A8B0" w14:textId="6CA23626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ТУ-7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65544B2" w14:textId="26044BBD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ТУ-8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0395BEB" w14:textId="0DDA55EC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3883EDB" w14:textId="0C1F046C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E03464" w14:textId="77777777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046E28E" w14:textId="404A1315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A6E2FBC" w14:textId="74CAE830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02A2A71" w14:textId="4DBB9C1A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840C2" w:rsidRPr="008F78EB" w14:paraId="1AA95E15" w14:textId="77777777" w:rsidTr="00E256AD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7D0F4B2" w14:textId="1CF953DE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ТУ-7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6485092" w14:textId="24131AB5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Пионерская.12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F47A6EA" w14:textId="0BF447EE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ADB297D" w14:textId="35783573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D36905" w14:textId="77777777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D7098AB" w14:textId="273A784B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39DA646" w14:textId="09259CA8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2009036" w14:textId="3160752D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840C2" w:rsidRPr="008F78EB" w14:paraId="25305D74" w14:textId="77777777" w:rsidTr="00E256AD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5C254490" w14:textId="5FA75B43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ТУ-8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CC4224E" w14:textId="3264F50E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Пионерская.12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B64C395" w14:textId="6619DA26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53AFFC46" w14:textId="08D2C943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6DFEC5" w14:textId="77777777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3D39047" w14:textId="02F7907B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652BCED" w14:textId="6E6E820B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268E5E" w14:textId="5C7C101E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840C2" w:rsidRPr="008F78EB" w14:paraId="7E60F157" w14:textId="77777777" w:rsidTr="00E256AD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5964201" w14:textId="197FC092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ТУ-10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06EE107" w14:textId="550B617A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Пионерская.16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8BBA57C" w14:textId="30A76741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1C834A6" w14:textId="2130EB9A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98C3C2" w14:textId="77777777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79AC245" w14:textId="207FC527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571B8DE8" w14:textId="60BB3BF6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1FEA00" w14:textId="1E8347C3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840C2" w:rsidRPr="008F78EB" w14:paraId="2BB564C0" w14:textId="77777777" w:rsidTr="00E256AD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3C076E8" w14:textId="6CCB3541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ТУ-10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99E99F1" w14:textId="4AC6F54D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ТУ-11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4848F77" w14:textId="4DBD5A06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C8084B2" w14:textId="743363DB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6F90E9" w14:textId="77777777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816F204" w14:textId="09F8418F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534F6635" w14:textId="13F7C1BA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1988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810E888" w14:textId="2D64B6CB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840C2" w:rsidRPr="008F78EB" w14:paraId="2BEC5046" w14:textId="77777777" w:rsidTr="00E256AD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93C6954" w14:textId="728AB3EE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ТУ-13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DA16EC4" w14:textId="4E25968A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Пионерская.21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5233855" w14:textId="130D0753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334FAB6" w14:textId="75DEB0CC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82C5D2" w14:textId="77777777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DEC01DA" w14:textId="22CFA795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20FC5B7" w14:textId="135CBCA6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220B5D4" w14:textId="0BC55102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840C2" w:rsidRPr="008F78EB" w14:paraId="799F0341" w14:textId="77777777" w:rsidTr="00E256AD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F1DDFF8" w14:textId="7B318468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ТУ-13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8263B75" w14:textId="35B18530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Пионерская.20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DC3D5D7" w14:textId="764F6291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CEF66E1" w14:textId="5E85569A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4AB469" w14:textId="77777777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7F7DE7D" w14:textId="67BDE4A6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6B1F19AE" w14:textId="7AF9A4EB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32911DD" w14:textId="2BC1633D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840C2" w:rsidRPr="008F78EB" w14:paraId="5FEF0521" w14:textId="77777777" w:rsidTr="00E256AD">
        <w:trPr>
          <w:trHeight w:val="20"/>
          <w:jc w:val="center"/>
        </w:trPr>
        <w:tc>
          <w:tcPr>
            <w:tcW w:w="466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1DFEA57" w14:textId="3C582A96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ТУ-11</w:t>
            </w:r>
          </w:p>
        </w:tc>
        <w:tc>
          <w:tcPr>
            <w:tcW w:w="692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62DC4ED" w14:textId="1D6691C3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Пионерская.16</w:t>
            </w:r>
          </w:p>
        </w:tc>
        <w:tc>
          <w:tcPr>
            <w:tcW w:w="394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4E89037" w14:textId="02F2B472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28F158D6" w14:textId="34011B48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E9CED3" w14:textId="77777777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DB060A0" w14:textId="5638CBCC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1277AA27" w14:textId="5BEF37D6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3C74D59" w14:textId="3508E6C4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</w:tbl>
    <w:p w14:paraId="4E2EC423" w14:textId="77777777" w:rsidR="0005420C" w:rsidRDefault="0005420C" w:rsidP="00E72B3F">
      <w:pPr>
        <w:spacing w:before="160" w:after="0" w:line="360" w:lineRule="auto"/>
        <w:ind w:right="79" w:firstLine="709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05420C" w:rsidSect="0005420C">
          <w:pgSz w:w="16838" w:h="11906" w:orient="landscape"/>
          <w:pgMar w:top="1276" w:right="1134" w:bottom="851" w:left="1134" w:header="709" w:footer="709" w:gutter="0"/>
          <w:cols w:space="708"/>
          <w:docGrid w:linePitch="360"/>
        </w:sectPr>
      </w:pPr>
    </w:p>
    <w:p w14:paraId="6E3D555A" w14:textId="00D388AB" w:rsidR="007919F1" w:rsidRPr="00E72B3F" w:rsidRDefault="00F93B5C" w:rsidP="00E72B3F">
      <w:pPr>
        <w:spacing w:before="160" w:after="0" w:line="360" w:lineRule="auto"/>
        <w:ind w:right="79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7F9C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На основании проведенных гидравлических расчетов и анализа тепловых нагрузок в зоне действия </w:t>
      </w:r>
      <w:proofErr w:type="spellStart"/>
      <w:r w:rsidRPr="008A7F9C">
        <w:rPr>
          <w:rFonts w:ascii="Times New Roman" w:eastAsia="Times New Roman" w:hAnsi="Times New Roman" w:cs="Times New Roman"/>
          <w:sz w:val="24"/>
          <w:szCs w:val="24"/>
        </w:rPr>
        <w:t>энергоисточника</w:t>
      </w:r>
      <w:proofErr w:type="spellEnd"/>
      <w:r w:rsidRPr="008A7F9C">
        <w:rPr>
          <w:rFonts w:ascii="Times New Roman" w:eastAsia="Times New Roman" w:hAnsi="Times New Roman" w:cs="Times New Roman"/>
          <w:sz w:val="24"/>
          <w:szCs w:val="24"/>
        </w:rPr>
        <w:t xml:space="preserve"> определено, что для обеспечения тепловых нагрузок не требуется модернизация котельных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8FAE44F" w14:textId="44260ADE" w:rsidR="001A798D" w:rsidRPr="00A47D24" w:rsidRDefault="007E1692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8" w:name="_Toc525894693"/>
      <w:bookmarkStart w:id="9" w:name="_Toc535417856"/>
      <w:bookmarkStart w:id="10" w:name="_Toc53129156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1.2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</w:r>
      <w:bookmarkEnd w:id="8"/>
      <w:bookmarkEnd w:id="9"/>
      <w:bookmarkEnd w:id="10"/>
    </w:p>
    <w:p w14:paraId="01C65ACA" w14:textId="7BD57B6F" w:rsidR="007F7A4A" w:rsidRPr="00A47D24" w:rsidRDefault="0031176D" w:rsidP="006568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" w:name="_Toc525894694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Балансы существующей на базовый период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(дефицитов) существующей располагаемой тепловой мощности </w:t>
      </w:r>
      <w:proofErr w:type="gramStart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источников тепловой энергии, устанавливаемых на основании величины расчетной теплово</w:t>
      </w:r>
      <w:r w:rsidR="00656857">
        <w:rPr>
          <w:rFonts w:ascii="Times New Roman" w:eastAsia="Times New Roman" w:hAnsi="Times New Roman" w:cs="Times New Roman"/>
          <w:sz w:val="24"/>
          <w:szCs w:val="24"/>
          <w:lang w:eastAsia="ru-RU"/>
        </w:rPr>
        <w:t>й нагрузки п</w:t>
      </w:r>
      <w:r w:rsidR="000008B1">
        <w:rPr>
          <w:rFonts w:ascii="Times New Roman" w:eastAsia="Times New Roman" w:hAnsi="Times New Roman" w:cs="Times New Roman"/>
          <w:sz w:val="24"/>
          <w:szCs w:val="24"/>
          <w:lang w:eastAsia="ru-RU"/>
        </w:rPr>
        <w:t>риведены</w:t>
      </w:r>
      <w:proofErr w:type="gramEnd"/>
      <w:r w:rsidR="000008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таблиц</w:t>
      </w:r>
      <w:r w:rsidR="00991F75">
        <w:rPr>
          <w:rFonts w:ascii="Times New Roman" w:eastAsia="Times New Roman" w:hAnsi="Times New Roman" w:cs="Times New Roman"/>
          <w:sz w:val="24"/>
          <w:szCs w:val="24"/>
          <w:lang w:eastAsia="ru-RU"/>
        </w:rPr>
        <w:t>е 5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2A31576" w14:textId="6B9FD981" w:rsidR="0031176D" w:rsidRDefault="0031176D" w:rsidP="0031176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 w:rsidR="00991F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Балансы тепловой мощности и присоединенной тепловой нагрузки, Гкал/</w:t>
      </w:r>
      <w:proofErr w:type="gramStart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proofErr w:type="gramEnd"/>
      <w:r w:rsidR="007919F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360"/>
        <w:gridCol w:w="1234"/>
        <w:gridCol w:w="1203"/>
        <w:gridCol w:w="893"/>
        <w:gridCol w:w="1109"/>
        <w:gridCol w:w="860"/>
        <w:gridCol w:w="856"/>
        <w:gridCol w:w="812"/>
        <w:gridCol w:w="850"/>
        <w:gridCol w:w="819"/>
      </w:tblGrid>
      <w:tr w:rsidR="00A917E9" w:rsidRPr="002E5A4E" w14:paraId="3ED84178" w14:textId="77777777" w:rsidTr="00C3710E">
        <w:trPr>
          <w:trHeight w:val="20"/>
          <w:tblHeader/>
        </w:trPr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8C8DE" w14:textId="77777777"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 источника теплоснабжения, период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EC7B0" w14:textId="77777777"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Установленная мощность, Гкал/</w:t>
            </w:r>
            <w:proofErr w:type="gramStart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ч</w:t>
            </w:r>
            <w:proofErr w:type="gramEnd"/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F7903" w14:textId="77777777"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Располагаемая мощность, Гкал/</w:t>
            </w:r>
            <w:proofErr w:type="gramStart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ч</w:t>
            </w:r>
            <w:proofErr w:type="gramEnd"/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24C44" w14:textId="77777777"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Тепловая мощность нетто, Гкал/</w:t>
            </w:r>
            <w:proofErr w:type="gramStart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ч</w:t>
            </w:r>
            <w:proofErr w:type="gramEnd"/>
          </w:p>
        </w:tc>
        <w:tc>
          <w:tcPr>
            <w:tcW w:w="1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4C748" w14:textId="77777777"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Собственные нужды, Гкал/</w:t>
            </w:r>
            <w:proofErr w:type="gramStart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ч</w:t>
            </w:r>
            <w:proofErr w:type="gramEnd"/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E1BA8" w14:textId="77777777"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Потери в тепловых сетях, Гкал/</w:t>
            </w:r>
            <w:proofErr w:type="gramStart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ч</w:t>
            </w:r>
            <w:proofErr w:type="gramEnd"/>
          </w:p>
        </w:tc>
        <w:tc>
          <w:tcPr>
            <w:tcW w:w="25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7B14E" w14:textId="77777777"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Присоединенная нагрузка, Гкал/</w:t>
            </w:r>
            <w:proofErr w:type="gramStart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ч</w:t>
            </w:r>
            <w:proofErr w:type="gramEnd"/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9DCCB" w14:textId="77777777"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Резерв</w:t>
            </w:r>
            <w:proofErr w:type="gramStart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(+)/</w:t>
            </w:r>
            <w:proofErr w:type="gramEnd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Дефицит (-)</w:t>
            </w:r>
          </w:p>
        </w:tc>
      </w:tr>
      <w:tr w:rsidR="00A917E9" w:rsidRPr="002E5A4E" w14:paraId="53E39D1A" w14:textId="77777777" w:rsidTr="00C3710E">
        <w:trPr>
          <w:trHeight w:val="1719"/>
          <w:tblHeader/>
        </w:trPr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47DC0" w14:textId="77777777" w:rsidR="00A917E9" w:rsidRPr="0038249A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8EA79" w14:textId="77777777" w:rsidR="00A917E9" w:rsidRPr="0038249A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7CE85" w14:textId="77777777" w:rsidR="00A917E9" w:rsidRPr="0038249A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A7E62" w14:textId="77777777" w:rsidR="00A917E9" w:rsidRPr="0038249A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F6D0A" w14:textId="77777777" w:rsidR="00A917E9" w:rsidRPr="0038249A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6E0CA" w14:textId="77777777" w:rsidR="00A917E9" w:rsidRPr="0038249A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A7C27" w14:textId="77777777"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отопление и вентиляция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9A4AE" w14:textId="77777777"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ГВС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F901D" w14:textId="77777777"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Всего</w:t>
            </w: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86767" w14:textId="77777777" w:rsidR="00A917E9" w:rsidRPr="002E5A4E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917E9" w:rsidRPr="002E5A4E" w14:paraId="7BF1FE7A" w14:textId="77777777" w:rsidTr="00C3710E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EE19C" w14:textId="0C80830C" w:rsidR="00A917E9" w:rsidRPr="002E5A4E" w:rsidRDefault="002840C2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Pr="00366E8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МОУ </w:t>
            </w:r>
            <w:proofErr w:type="spellStart"/>
            <w:r w:rsidRPr="00366E81">
              <w:rPr>
                <w:rFonts w:ascii="Times New Roman" w:hAnsi="Times New Roman" w:cs="Times New Roman"/>
                <w:b/>
                <w:sz w:val="20"/>
                <w:szCs w:val="20"/>
              </w:rPr>
              <w:t>Дубительская</w:t>
            </w:r>
            <w:proofErr w:type="spellEnd"/>
            <w:r w:rsidRPr="00366E8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СОШ</w:t>
            </w:r>
          </w:p>
        </w:tc>
      </w:tr>
      <w:tr w:rsidR="00C26D73" w:rsidRPr="002E5A4E" w14:paraId="59102328" w14:textId="77777777" w:rsidTr="003A3927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C823D" w14:textId="77777777" w:rsidR="00C26D73" w:rsidRPr="002E5A4E" w:rsidRDefault="00C26D73" w:rsidP="00C26D7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D11A4" w14:textId="6ADEDBAF" w:rsidR="00C26D73" w:rsidRPr="002E5A4E" w:rsidRDefault="00905546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</w:t>
            </w:r>
            <w:r w:rsidR="00876A8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A6BE4" w14:textId="4893BE83" w:rsidR="00C26D73" w:rsidRPr="002E5A4E" w:rsidRDefault="00905546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</w:t>
            </w:r>
            <w:r w:rsidR="00876A8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9BCDA" w14:textId="64D906BD" w:rsidR="00C26D73" w:rsidRPr="002E5A4E" w:rsidRDefault="00B416B7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</w:t>
            </w:r>
            <w:r w:rsidR="00876A8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EEBC9" w14:textId="566AA25A" w:rsidR="00C26D73" w:rsidRPr="002E5A4E" w:rsidRDefault="00905546" w:rsidP="00C26D7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849C6" w14:textId="74F51A61" w:rsidR="00C26D73" w:rsidRPr="002E5A4E" w:rsidRDefault="00905546" w:rsidP="00C26D7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C2FCE7" w14:textId="4DCA4CA6" w:rsidR="00C26D73" w:rsidRPr="002E5A4E" w:rsidRDefault="00905546" w:rsidP="00C26D7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0,138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6D312A" w14:textId="36A60D2D" w:rsidR="00C26D73" w:rsidRPr="002E5A4E" w:rsidRDefault="00905546" w:rsidP="00C26D7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03ECDB" w14:textId="12256EA1" w:rsidR="00C26D73" w:rsidRPr="002E5A4E" w:rsidRDefault="00905546" w:rsidP="00C26D7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0,138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A243CE" w14:textId="6967D5D0" w:rsidR="00C26D73" w:rsidRPr="002E5A4E" w:rsidRDefault="00B416B7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</w:t>
            </w:r>
            <w:r w:rsidR="00876A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876A80" w:rsidRPr="002E5A4E" w14:paraId="20EF3EAB" w14:textId="77777777" w:rsidTr="00E256AD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18FE5" w14:textId="77777777" w:rsidR="00876A80" w:rsidRPr="002E5A4E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A2048" w14:textId="0297661E" w:rsidR="00876A80" w:rsidRPr="002E5A4E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526B4" w14:textId="05353C2F" w:rsidR="00876A80" w:rsidRPr="002E5A4E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3A71E1" w14:textId="66527BCA" w:rsidR="00876A80" w:rsidRPr="002E5A4E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2F77D7" w14:textId="0563E55F" w:rsidR="00876A80" w:rsidRPr="002E5A4E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553CC" w14:textId="64630E67" w:rsidR="00876A80" w:rsidRPr="002E5A4E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3CB5CA" w14:textId="472C7BA8" w:rsidR="00876A80" w:rsidRPr="002E5A4E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0,138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16E9D0" w14:textId="1090A7A3" w:rsidR="00876A80" w:rsidRPr="002E5A4E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14ABD4" w14:textId="187BD642" w:rsidR="00876A80" w:rsidRPr="002E5A4E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0,138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10A0A2" w14:textId="61D764BC" w:rsidR="00876A80" w:rsidRPr="002E5A4E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0,116</w:t>
            </w:r>
          </w:p>
        </w:tc>
      </w:tr>
      <w:tr w:rsidR="00876A80" w:rsidRPr="002E5A4E" w14:paraId="1094994B" w14:textId="77777777" w:rsidTr="00E256AD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3FB78" w14:textId="77777777" w:rsidR="00876A80" w:rsidRPr="002E5A4E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2D9CC" w14:textId="1F407A6F" w:rsidR="00876A80" w:rsidRPr="002E5A4E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A5196" w14:textId="07A5AAA7" w:rsidR="00876A80" w:rsidRPr="002E5A4E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589F51" w14:textId="7990703A" w:rsidR="00876A80" w:rsidRPr="002E5A4E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E4A644" w14:textId="352E5DAD" w:rsidR="00876A80" w:rsidRPr="002E5A4E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B4F40" w14:textId="4ECC9262" w:rsidR="00876A80" w:rsidRPr="002E5A4E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AC2E35" w14:textId="19189FF5" w:rsidR="00876A80" w:rsidRPr="002E5A4E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0,138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756691" w14:textId="60BD3220" w:rsidR="00876A80" w:rsidRPr="002E5A4E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ECB52D" w14:textId="5538D156" w:rsidR="00876A80" w:rsidRPr="002E5A4E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0,138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EF336C" w14:textId="7FC3B6AA" w:rsidR="00876A80" w:rsidRPr="002E5A4E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0,116</w:t>
            </w:r>
          </w:p>
        </w:tc>
      </w:tr>
      <w:tr w:rsidR="00876A80" w:rsidRPr="002E5A4E" w14:paraId="3EDE7456" w14:textId="77777777" w:rsidTr="00E256AD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98AAB" w14:textId="77777777" w:rsidR="00876A80" w:rsidRPr="002E5A4E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99357" w14:textId="1243A394" w:rsidR="00876A80" w:rsidRPr="002E5A4E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66CE9" w14:textId="47E71625" w:rsidR="00876A80" w:rsidRPr="002E5A4E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BD0D98" w14:textId="074957D2" w:rsidR="00876A80" w:rsidRPr="002E5A4E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BF703C" w14:textId="23BAC69E" w:rsidR="00876A80" w:rsidRPr="002E5A4E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19CEB" w14:textId="4F625F22" w:rsidR="00876A80" w:rsidRPr="002E5A4E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2DA529" w14:textId="0BE87CFD" w:rsidR="00876A80" w:rsidRPr="002E5A4E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0,138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25DBCE" w14:textId="710F9D05" w:rsidR="00876A80" w:rsidRPr="002E5A4E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6E335F" w14:textId="7F07C1F9" w:rsidR="00876A80" w:rsidRPr="002E5A4E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0,138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B58C91" w14:textId="67A962B8" w:rsidR="00876A80" w:rsidRPr="002E5A4E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0,116</w:t>
            </w:r>
          </w:p>
        </w:tc>
      </w:tr>
      <w:tr w:rsidR="00876A80" w:rsidRPr="002E5A4E" w14:paraId="436E58D3" w14:textId="77777777" w:rsidTr="00E256AD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1E307" w14:textId="77777777" w:rsidR="00876A80" w:rsidRPr="002E5A4E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F70F0" w14:textId="683D1105" w:rsidR="00876A80" w:rsidRPr="002E5A4E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C8884" w14:textId="09C2E767" w:rsidR="00876A80" w:rsidRPr="002E5A4E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BE2E47" w14:textId="15341431" w:rsidR="00876A80" w:rsidRPr="002E5A4E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026396" w14:textId="09F75101" w:rsidR="00876A80" w:rsidRPr="002E5A4E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34CD5" w14:textId="6FEB457D" w:rsidR="00876A80" w:rsidRPr="002E5A4E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974AF6" w14:textId="2FD5BA1B" w:rsidR="00876A80" w:rsidRPr="002E5A4E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0,138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23B96E" w14:textId="355174A7" w:rsidR="00876A80" w:rsidRPr="002E5A4E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D6051" w14:textId="10F4F227" w:rsidR="00876A80" w:rsidRPr="002E5A4E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0,138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B4D579" w14:textId="1FFA8096" w:rsidR="00876A80" w:rsidRPr="002E5A4E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0,116</w:t>
            </w:r>
          </w:p>
        </w:tc>
      </w:tr>
      <w:tr w:rsidR="00876A80" w:rsidRPr="002E5A4E" w14:paraId="7A0A5ECC" w14:textId="77777777" w:rsidTr="00E256AD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276A2" w14:textId="77777777" w:rsidR="00876A80" w:rsidRPr="002E5A4E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E18D8" w14:textId="6823B9BB" w:rsidR="00876A80" w:rsidRPr="002E5A4E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BD0D7" w14:textId="3D992076" w:rsidR="00876A80" w:rsidRPr="002E5A4E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F78EB0" w14:textId="367F2D6D" w:rsidR="00876A80" w:rsidRPr="002E5A4E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29D3D3" w14:textId="47FE9147" w:rsidR="00876A80" w:rsidRPr="002E5A4E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B00FFB" w14:textId="0C18331A" w:rsidR="00876A80" w:rsidRPr="002E5A4E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1F136" w14:textId="176D2BEA" w:rsidR="00876A80" w:rsidRPr="002E5A4E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0,138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6FAD6F" w14:textId="523A5DB7" w:rsidR="00876A80" w:rsidRPr="002E5A4E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5D6F3D" w14:textId="242A07AE" w:rsidR="00876A80" w:rsidRPr="002E5A4E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0,138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8150ED" w14:textId="7B755BA6" w:rsidR="00876A80" w:rsidRPr="002E5A4E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0,116</w:t>
            </w:r>
          </w:p>
        </w:tc>
      </w:tr>
      <w:tr w:rsidR="00876A80" w:rsidRPr="002E5A4E" w14:paraId="73B5DD05" w14:textId="77777777" w:rsidTr="00FA488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3BBFB" w14:textId="77777777" w:rsidR="00876A80" w:rsidRPr="002E5A4E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2025-2029 гг.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F8067" w14:textId="6049ED68" w:rsidR="00876A80" w:rsidRPr="002E5A4E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D9868" w14:textId="0F25A399" w:rsidR="00876A80" w:rsidRPr="002E5A4E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2C8EF7" w14:textId="3201DEE1" w:rsidR="00876A80" w:rsidRPr="002E5A4E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759AFB" w14:textId="0CD01D5B" w:rsidR="00876A80" w:rsidRPr="002E5A4E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C775C2" w14:textId="2702E7B4" w:rsidR="00876A80" w:rsidRPr="002E5A4E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FD86F1" w14:textId="357FAE59" w:rsidR="00876A80" w:rsidRPr="002E5A4E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0,138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2EA1DE" w14:textId="7E504A85" w:rsidR="00876A80" w:rsidRPr="002E5A4E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04A514" w14:textId="6947C760" w:rsidR="00876A80" w:rsidRPr="002E5A4E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0,138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3DCB88" w14:textId="01B89FD8" w:rsidR="00876A80" w:rsidRPr="002E5A4E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0,116</w:t>
            </w:r>
          </w:p>
        </w:tc>
      </w:tr>
      <w:tr w:rsidR="00876A80" w:rsidRPr="002E5A4E" w14:paraId="0C2D73BA" w14:textId="77777777" w:rsidTr="00FA488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D06FF" w14:textId="77777777" w:rsidR="00876A80" w:rsidRPr="002E5A4E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2030-2034 гг.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239FA" w14:textId="22D8DF83" w:rsidR="00876A80" w:rsidRPr="002E5A4E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727C0" w14:textId="7503675A" w:rsidR="00876A80" w:rsidRPr="002E5A4E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ECDB60" w14:textId="1EA0D278" w:rsidR="00876A80" w:rsidRPr="002E5A4E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A8B7A2" w14:textId="1AB7194B" w:rsidR="00876A80" w:rsidRPr="002E5A4E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999FCF" w14:textId="7D520199" w:rsidR="00876A80" w:rsidRPr="002E5A4E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94BFDC" w14:textId="4E1442FE" w:rsidR="00876A80" w:rsidRPr="002E5A4E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0,138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9137D5" w14:textId="7A5AE037" w:rsidR="00876A80" w:rsidRPr="002E5A4E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17C936" w14:textId="0B5884EF" w:rsidR="00876A80" w:rsidRPr="002E5A4E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0,138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8EE67F" w14:textId="5DF08E7A" w:rsidR="00876A80" w:rsidRPr="002E5A4E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0,116</w:t>
            </w:r>
          </w:p>
        </w:tc>
      </w:tr>
      <w:tr w:rsidR="00C3710E" w:rsidRPr="000E57DC" w14:paraId="6873B8B2" w14:textId="77777777" w:rsidTr="00C3710E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D5507" w14:textId="4973FFAF" w:rsidR="00C3710E" w:rsidRPr="000E57DC" w:rsidRDefault="002840C2" w:rsidP="00C3710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Pr="00366E8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№6 </w:t>
            </w:r>
            <w:proofErr w:type="spellStart"/>
            <w:r w:rsidRPr="00366E81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gramStart"/>
            <w:r w:rsidRPr="00366E81">
              <w:rPr>
                <w:rFonts w:ascii="Times New Roman" w:hAnsi="Times New Roman" w:cs="Times New Roman"/>
                <w:b/>
                <w:sz w:val="20"/>
                <w:szCs w:val="20"/>
              </w:rPr>
              <w:t>.Д</w:t>
            </w:r>
            <w:proofErr w:type="gramEnd"/>
            <w:r w:rsidRPr="00366E81">
              <w:rPr>
                <w:rFonts w:ascii="Times New Roman" w:hAnsi="Times New Roman" w:cs="Times New Roman"/>
                <w:b/>
                <w:sz w:val="20"/>
                <w:szCs w:val="20"/>
              </w:rPr>
              <w:t>убитель</w:t>
            </w:r>
            <w:proofErr w:type="spellEnd"/>
          </w:p>
        </w:tc>
      </w:tr>
      <w:tr w:rsidR="00C26D73" w:rsidRPr="000E57DC" w14:paraId="080D8855" w14:textId="77777777" w:rsidTr="00E76791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1659F" w14:textId="77777777" w:rsidR="00C26D73" w:rsidRPr="000E57DC" w:rsidRDefault="00C26D73" w:rsidP="00C26D7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246041" w14:textId="20A997D9" w:rsidR="00C26D73" w:rsidRPr="000E57DC" w:rsidRDefault="00905546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  <w:r w:rsidR="00876A80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D48C6" w14:textId="53B7B1B9" w:rsidR="00C26D73" w:rsidRPr="000E57DC" w:rsidRDefault="00DF2619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  <w:r w:rsidR="00876A80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2D9F62" w14:textId="3418CADB" w:rsidR="00C26D73" w:rsidRPr="000E57DC" w:rsidRDefault="00DF2619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</w:t>
            </w:r>
            <w:r w:rsidR="00876A8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484912" w14:textId="19010165" w:rsidR="00C26D73" w:rsidRPr="000E57DC" w:rsidRDefault="00E256AD" w:rsidP="00C26D7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28028A" w14:textId="72811240" w:rsidR="00C26D73" w:rsidRPr="000E57DC" w:rsidRDefault="00DF2619" w:rsidP="00C26D7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0,072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F66185" w14:textId="0D42978A" w:rsidR="00C26D73" w:rsidRPr="000E57DC" w:rsidRDefault="00905546" w:rsidP="00C26D7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0,255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07E8AE" w14:textId="57CF4D53" w:rsidR="00C26D73" w:rsidRPr="000E57DC" w:rsidRDefault="00905546" w:rsidP="00C26D7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765258" w14:textId="53543352" w:rsidR="00C26D73" w:rsidRPr="000E57DC" w:rsidRDefault="00905546" w:rsidP="00C26D7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0,255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41F2D5" w14:textId="2AFBB06B" w:rsidR="00C26D73" w:rsidRPr="000E57DC" w:rsidRDefault="00DF2619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</w:t>
            </w:r>
            <w:r w:rsidR="00876A8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876A80" w:rsidRPr="000E57DC" w14:paraId="324132EF" w14:textId="77777777" w:rsidTr="00C8052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3EC24" w14:textId="77777777" w:rsidR="00876A80" w:rsidRPr="000E57DC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F6CA98" w14:textId="1B019332" w:rsidR="00876A80" w:rsidRPr="000E57DC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C6CE76" w14:textId="26789BF0" w:rsidR="00876A80" w:rsidRPr="000E57DC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EB42E9" w14:textId="7C03178E" w:rsidR="00876A80" w:rsidRPr="000E57DC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0,428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72A767" w14:textId="1DABACD5" w:rsidR="00876A80" w:rsidRPr="000E57DC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8D148D" w14:textId="5E121FCC" w:rsidR="00876A80" w:rsidRPr="000E57DC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0,072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5A41E9" w14:textId="785ACCB1" w:rsidR="00876A80" w:rsidRPr="000E57DC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0,255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9F5592" w14:textId="4E6B9E9B" w:rsidR="00876A80" w:rsidRPr="000E57DC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A29847" w14:textId="11B08757" w:rsidR="00876A80" w:rsidRPr="000E57DC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0,255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B8DE9E" w14:textId="3C44BEB7" w:rsidR="00876A80" w:rsidRPr="000E57DC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0,101</w:t>
            </w:r>
          </w:p>
        </w:tc>
      </w:tr>
      <w:tr w:rsidR="00876A80" w:rsidRPr="000E57DC" w14:paraId="61400FCC" w14:textId="77777777" w:rsidTr="00C8052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BC502" w14:textId="77777777" w:rsidR="00876A80" w:rsidRPr="000E57DC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18A76" w14:textId="34554F78" w:rsidR="00876A80" w:rsidRPr="000E57DC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B99533" w14:textId="47D67207" w:rsidR="00876A80" w:rsidRPr="000E57DC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9DB88B" w14:textId="08E162AB" w:rsidR="00876A80" w:rsidRPr="000E57DC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0,428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BD7F5D" w14:textId="4992F1B8" w:rsidR="00876A80" w:rsidRPr="000E57DC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CC0EF1" w14:textId="254FF125" w:rsidR="00876A80" w:rsidRPr="000E57DC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0,072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660CA4" w14:textId="06E2CEFE" w:rsidR="00876A80" w:rsidRPr="000E57DC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0,255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FFC84B" w14:textId="462BA2BE" w:rsidR="00876A80" w:rsidRPr="000E57DC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B3C17B" w14:textId="130F1CE8" w:rsidR="00876A80" w:rsidRPr="000E57DC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0,255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127C86" w14:textId="45D4A781" w:rsidR="00876A80" w:rsidRPr="000E57DC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0,101</w:t>
            </w:r>
          </w:p>
        </w:tc>
      </w:tr>
      <w:tr w:rsidR="00876A80" w:rsidRPr="000E57DC" w14:paraId="366AC610" w14:textId="77777777" w:rsidTr="00C8052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AED55" w14:textId="77777777" w:rsidR="00876A80" w:rsidRPr="000E57DC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5FC91E" w14:textId="0A2AD4B0" w:rsidR="00876A80" w:rsidRPr="000E57DC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B36BD4" w14:textId="282E08BB" w:rsidR="00876A80" w:rsidRPr="000E57DC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3C5505" w14:textId="0911A888" w:rsidR="00876A80" w:rsidRPr="000E57DC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0,428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9672B7" w14:textId="057B1E89" w:rsidR="00876A80" w:rsidRPr="000E57DC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BB9E6A" w14:textId="5F4F18ED" w:rsidR="00876A80" w:rsidRPr="000E57DC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0,072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B90A5E" w14:textId="787C2DE9" w:rsidR="00876A80" w:rsidRPr="000E57DC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0,255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CFAB64" w14:textId="4EFA4079" w:rsidR="00876A80" w:rsidRPr="000E57DC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EEDCE4" w14:textId="71885378" w:rsidR="00876A80" w:rsidRPr="000E57DC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0,255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9CEE33" w14:textId="15F729EB" w:rsidR="00876A80" w:rsidRPr="000E57DC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0,101</w:t>
            </w:r>
          </w:p>
        </w:tc>
      </w:tr>
      <w:tr w:rsidR="00876A80" w:rsidRPr="000E57DC" w14:paraId="6C54F248" w14:textId="77777777" w:rsidTr="00C8052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D1BBF" w14:textId="77777777" w:rsidR="00876A80" w:rsidRPr="000E57DC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5E303F" w14:textId="460FD1A5" w:rsidR="00876A80" w:rsidRPr="000E57DC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6DD420" w14:textId="67EA8666" w:rsidR="00876A80" w:rsidRPr="000E57DC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6FB78E" w14:textId="2B32E0A1" w:rsidR="00876A80" w:rsidRPr="000E57DC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0,428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E17396" w14:textId="59E057B4" w:rsidR="00876A80" w:rsidRPr="000E57DC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1C39C0" w14:textId="0E917EB8" w:rsidR="00876A80" w:rsidRPr="000E57DC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0,072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E0691E" w14:textId="7EB702A6" w:rsidR="00876A80" w:rsidRPr="000E57DC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0,255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2D932A" w14:textId="4DEDA825" w:rsidR="00876A80" w:rsidRPr="000E57DC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73A858" w14:textId="31586770" w:rsidR="00876A80" w:rsidRPr="000E57DC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0,255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0E1C00" w14:textId="2784FEEB" w:rsidR="00876A80" w:rsidRPr="000E57DC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0,101</w:t>
            </w:r>
          </w:p>
        </w:tc>
      </w:tr>
      <w:tr w:rsidR="00876A80" w:rsidRPr="000E57DC" w14:paraId="564AE08E" w14:textId="77777777" w:rsidTr="00C8052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F9C89" w14:textId="77777777" w:rsidR="00876A80" w:rsidRPr="000E57DC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84E84B" w14:textId="34343EEF" w:rsidR="00876A80" w:rsidRPr="000E57DC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D06BBF" w14:textId="535F2E31" w:rsidR="00876A80" w:rsidRPr="000E57DC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C26ACF" w14:textId="057BDFB4" w:rsidR="00876A80" w:rsidRPr="000E57DC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0,428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885AAB" w14:textId="7C419DF5" w:rsidR="00876A80" w:rsidRPr="000E57DC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0B394C" w14:textId="7C55A83A" w:rsidR="00876A80" w:rsidRPr="000E57DC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0,072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A1F706" w14:textId="7D23AC62" w:rsidR="00876A80" w:rsidRPr="000E57DC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0,255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8E4F90" w14:textId="5C991A6B" w:rsidR="00876A80" w:rsidRPr="000E57DC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8F0B7F" w14:textId="78976D95" w:rsidR="00876A80" w:rsidRPr="000E57DC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0,255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B8EC37" w14:textId="6453F0DA" w:rsidR="00876A80" w:rsidRPr="000E57DC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0,101</w:t>
            </w:r>
          </w:p>
        </w:tc>
      </w:tr>
      <w:tr w:rsidR="00876A80" w:rsidRPr="000E57DC" w14:paraId="77ED66A3" w14:textId="77777777" w:rsidTr="00C8052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59AFB" w14:textId="77777777" w:rsidR="00876A80" w:rsidRPr="000E57DC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2025-2029 гг.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67382C" w14:textId="034BC1A0" w:rsidR="00876A80" w:rsidRPr="000E57DC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2B12D" w14:textId="0C4FD638" w:rsidR="00876A80" w:rsidRPr="000E57DC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B3BFE0" w14:textId="6DD9D392" w:rsidR="00876A80" w:rsidRPr="000E57DC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0,428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D4B484" w14:textId="589685D5" w:rsidR="00876A80" w:rsidRPr="000E57DC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1DF204" w14:textId="21992C66" w:rsidR="00876A80" w:rsidRPr="000E57DC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0,072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DA308F" w14:textId="0C490DBD" w:rsidR="00876A80" w:rsidRPr="000E57DC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0,255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85C521" w14:textId="69A0C67A" w:rsidR="00876A80" w:rsidRPr="000E57DC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E83B09" w14:textId="57EB26B6" w:rsidR="00876A80" w:rsidRPr="000E57DC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0,255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2D9D04" w14:textId="7338FFA3" w:rsidR="00876A80" w:rsidRPr="000E57DC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0,101</w:t>
            </w:r>
          </w:p>
        </w:tc>
      </w:tr>
      <w:tr w:rsidR="00876A80" w:rsidRPr="000E57DC" w14:paraId="34382B22" w14:textId="77777777" w:rsidTr="00C8052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7604A" w14:textId="77777777" w:rsidR="00876A80" w:rsidRPr="000E57DC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2030-2034 гг.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85F870" w14:textId="6CB40327" w:rsidR="00876A80" w:rsidRPr="000E57DC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989655" w14:textId="50E9E195" w:rsidR="00876A80" w:rsidRPr="000E57DC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CC3D2E" w14:textId="377FF90E" w:rsidR="00876A80" w:rsidRPr="000E57DC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0,428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53E2C2" w14:textId="43826574" w:rsidR="00876A80" w:rsidRPr="000E57DC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2EE62C" w14:textId="7C7AE509" w:rsidR="00876A80" w:rsidRPr="000E57DC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0,072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40FA95" w14:textId="11B17891" w:rsidR="00876A80" w:rsidRPr="000E57DC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0,255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D9DC62" w14:textId="606B1489" w:rsidR="00876A80" w:rsidRPr="000E57DC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E83C32" w14:textId="06FFBF03" w:rsidR="00876A80" w:rsidRPr="000E57DC" w:rsidRDefault="00876A80" w:rsidP="00876A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0,255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5A2488" w14:textId="1C4F9781" w:rsidR="00876A80" w:rsidRPr="000E57DC" w:rsidRDefault="00876A80" w:rsidP="00876A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0,101</w:t>
            </w:r>
          </w:p>
        </w:tc>
      </w:tr>
    </w:tbl>
    <w:p w14:paraId="13DACCEA" w14:textId="77777777" w:rsidR="00E43951" w:rsidRDefault="00E43951" w:rsidP="00E43951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FB999D2" w14:textId="5F5CAF0D" w:rsidR="00F638A3" w:rsidRPr="001A6ED2" w:rsidRDefault="007919F1" w:rsidP="001A6ED2">
      <w:pPr>
        <w:spacing w:before="160" w:after="0" w:line="360" w:lineRule="auto"/>
        <w:ind w:right="79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19F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На основании проведенных гидравлических расчетов и анализа тепловых нагрузок в зоне действия </w:t>
      </w:r>
      <w:proofErr w:type="spellStart"/>
      <w:r w:rsidRPr="007919F1">
        <w:rPr>
          <w:rFonts w:ascii="Times New Roman" w:eastAsia="Times New Roman" w:hAnsi="Times New Roman" w:cs="Times New Roman"/>
          <w:sz w:val="24"/>
          <w:szCs w:val="24"/>
        </w:rPr>
        <w:t>энергоисточника</w:t>
      </w:r>
      <w:proofErr w:type="spellEnd"/>
      <w:r w:rsidRPr="007919F1">
        <w:rPr>
          <w:rFonts w:ascii="Times New Roman" w:eastAsia="Times New Roman" w:hAnsi="Times New Roman" w:cs="Times New Roman"/>
          <w:sz w:val="24"/>
          <w:szCs w:val="24"/>
        </w:rPr>
        <w:t xml:space="preserve"> определено, что для обеспечения тепловых нагрузок не требуется модернизация котельных.</w:t>
      </w:r>
      <w:bookmarkStart w:id="12" w:name="_Toc525894698"/>
      <w:bookmarkStart w:id="13" w:name="_Toc535417861"/>
      <w:bookmarkEnd w:id="11"/>
    </w:p>
    <w:p w14:paraId="28AA56E4" w14:textId="5D106DA9" w:rsidR="001A798D" w:rsidRPr="00A47D24" w:rsidRDefault="007E1692" w:rsidP="00332074">
      <w:pPr>
        <w:pStyle w:val="2"/>
        <w:spacing w:before="240"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4" w:name="_Toc53129157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</w:t>
      </w:r>
      <w:r w:rsidR="00AB5E4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.3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12"/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</w:r>
      <w:bookmarkEnd w:id="13"/>
      <w:bookmarkEnd w:id="14"/>
    </w:p>
    <w:p w14:paraId="7F8C1814" w14:textId="62D2EF8E" w:rsidR="000554BE" w:rsidRPr="005A1FD5" w:rsidRDefault="0014423F" w:rsidP="005A1FD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Значения существующих и перспективных поте</w:t>
      </w:r>
      <w:r w:rsidR="00C12CD7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рь тепловой энергии при ее пере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 представлены в таблицах </w:t>
      </w:r>
      <w:r w:rsidR="005A1FD5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9E63512" w14:textId="2EC8EFF8" w:rsidR="00F8066C" w:rsidRPr="00F8066C" w:rsidRDefault="00F8066C" w:rsidP="00F8066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6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Таблица </w:t>
      </w:r>
      <w:r w:rsidR="001A6E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F806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8066C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Существующие потери тепловой энергии по тепловым сетям</w:t>
      </w:r>
    </w:p>
    <w:tbl>
      <w:tblPr>
        <w:tblW w:w="9714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1"/>
        <w:gridCol w:w="1890"/>
        <w:gridCol w:w="1772"/>
        <w:gridCol w:w="1342"/>
        <w:gridCol w:w="1609"/>
        <w:gridCol w:w="1390"/>
      </w:tblGrid>
      <w:tr w:rsidR="00F8066C" w:rsidRPr="00D16BBA" w14:paraId="088D1036" w14:textId="77777777" w:rsidTr="00F8066C">
        <w:trPr>
          <w:trHeight w:val="355"/>
        </w:trPr>
        <w:tc>
          <w:tcPr>
            <w:tcW w:w="171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202AD8AA" w14:textId="77777777" w:rsidR="00F8066C" w:rsidRPr="0038249A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населенного пункта</w:t>
            </w:r>
          </w:p>
        </w:tc>
        <w:tc>
          <w:tcPr>
            <w:tcW w:w="1890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26C6C6A7" w14:textId="77777777" w:rsidR="00F8066C" w:rsidRPr="0038249A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системы теплоснабжения</w:t>
            </w:r>
          </w:p>
        </w:tc>
        <w:tc>
          <w:tcPr>
            <w:tcW w:w="1772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32BFC6CA" w14:textId="77777777" w:rsidR="00F8066C" w:rsidRPr="0038249A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Тип теплоносителя, его параметры </w:t>
            </w:r>
          </w:p>
        </w:tc>
        <w:tc>
          <w:tcPr>
            <w:tcW w:w="4341" w:type="dxa"/>
            <w:gridSpan w:val="3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23A1039" w14:textId="77777777" w:rsidR="00F8066C" w:rsidRPr="0038249A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Годовые затраты и потери тепловой энергии, Гкал</w:t>
            </w:r>
          </w:p>
        </w:tc>
      </w:tr>
      <w:tr w:rsidR="00F8066C" w:rsidRPr="00D16BBA" w14:paraId="6A19CC1F" w14:textId="77777777" w:rsidTr="00F8066C">
        <w:trPr>
          <w:trHeight w:val="355"/>
        </w:trPr>
        <w:tc>
          <w:tcPr>
            <w:tcW w:w="17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B38F42" w14:textId="77777777" w:rsidR="00F8066C" w:rsidRPr="0038249A" w:rsidRDefault="00F8066C" w:rsidP="00F4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890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8BA4D1" w14:textId="77777777" w:rsidR="00F8066C" w:rsidRPr="0038249A" w:rsidRDefault="00F8066C" w:rsidP="00F4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772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3ECC50" w14:textId="77777777" w:rsidR="00F8066C" w:rsidRPr="0038249A" w:rsidRDefault="00F8066C" w:rsidP="00F4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5310E41" w14:textId="77777777" w:rsidR="00F8066C" w:rsidRPr="0038249A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через изоляцию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5FC8A63" w14:textId="77777777" w:rsidR="00F8066C" w:rsidRPr="0038249A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 затратами теплоносителя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455C957" w14:textId="77777777" w:rsidR="00F8066C" w:rsidRPr="0038249A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</w:t>
            </w:r>
          </w:p>
        </w:tc>
      </w:tr>
      <w:tr w:rsidR="00461B59" w:rsidRPr="00D16BBA" w14:paraId="61B872D0" w14:textId="77777777" w:rsidTr="00C80523">
        <w:trPr>
          <w:trHeight w:val="355"/>
        </w:trPr>
        <w:tc>
          <w:tcPr>
            <w:tcW w:w="1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89532D0" w14:textId="1207B2E4" w:rsidR="00461B59" w:rsidRPr="00DF2619" w:rsidRDefault="00461B59" w:rsidP="00461B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2619">
              <w:rPr>
                <w:rFonts w:ascii="Times New Roman" w:hAnsi="Times New Roman" w:cs="Times New Roman"/>
                <w:sz w:val="20"/>
                <w:szCs w:val="20"/>
              </w:rPr>
              <w:t>п. Дубитель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ECB2A3B" w14:textId="4C667D70" w:rsidR="00461B59" w:rsidRPr="00DF2619" w:rsidRDefault="00461B59" w:rsidP="00461B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2619">
              <w:rPr>
                <w:rFonts w:ascii="Times New Roman" w:hAnsi="Times New Roman" w:cs="Times New Roman"/>
                <w:sz w:val="20"/>
                <w:szCs w:val="20"/>
              </w:rPr>
              <w:t xml:space="preserve">СЦТ от котельной МОУ </w:t>
            </w:r>
            <w:proofErr w:type="spellStart"/>
            <w:r w:rsidRPr="00DF2619">
              <w:rPr>
                <w:rFonts w:ascii="Times New Roman" w:hAnsi="Times New Roman" w:cs="Times New Roman"/>
                <w:sz w:val="20"/>
                <w:szCs w:val="20"/>
              </w:rPr>
              <w:t>Дубительская</w:t>
            </w:r>
            <w:proofErr w:type="spellEnd"/>
            <w:r w:rsidRPr="00DF2619"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31FFD03" w14:textId="12E71CC3" w:rsidR="00461B59" w:rsidRPr="00DF2619" w:rsidRDefault="00461B59" w:rsidP="00461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26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D3A454A" w14:textId="47472DF8" w:rsidR="00461B59" w:rsidRPr="00DF2619" w:rsidRDefault="00461B59" w:rsidP="00461B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2619">
              <w:rPr>
                <w:rFonts w:ascii="Times New Roman" w:hAnsi="Times New Roman" w:cs="Times New Roman"/>
                <w:sz w:val="20"/>
                <w:szCs w:val="20"/>
              </w:rPr>
              <w:t>12,89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F8102A0" w14:textId="10BB67BA" w:rsidR="00461B59" w:rsidRPr="00DF2619" w:rsidRDefault="00461B59" w:rsidP="00461B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2619">
              <w:rPr>
                <w:rFonts w:ascii="Times New Roman" w:hAnsi="Times New Roman" w:cs="Times New Roman"/>
                <w:sz w:val="20"/>
                <w:szCs w:val="20"/>
              </w:rPr>
              <w:t>0,54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34E6654" w14:textId="0086FBE1" w:rsidR="00461B59" w:rsidRPr="00DF2619" w:rsidRDefault="00461B59" w:rsidP="00461B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2619">
              <w:rPr>
                <w:rFonts w:ascii="Times New Roman" w:hAnsi="Times New Roman" w:cs="Times New Roman"/>
                <w:sz w:val="20"/>
                <w:szCs w:val="20"/>
              </w:rPr>
              <w:t>13,43</w:t>
            </w:r>
          </w:p>
        </w:tc>
      </w:tr>
      <w:tr w:rsidR="00461B59" w:rsidRPr="00D16BBA" w14:paraId="3946EF32" w14:textId="77777777" w:rsidTr="00C80523">
        <w:trPr>
          <w:trHeight w:val="355"/>
        </w:trPr>
        <w:tc>
          <w:tcPr>
            <w:tcW w:w="1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AB89FF8" w14:textId="238DD1CE" w:rsidR="00461B59" w:rsidRPr="00DF2619" w:rsidRDefault="00461B59" w:rsidP="00461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2619">
              <w:rPr>
                <w:rFonts w:ascii="Times New Roman" w:hAnsi="Times New Roman" w:cs="Times New Roman"/>
                <w:sz w:val="20"/>
                <w:szCs w:val="20"/>
              </w:rPr>
              <w:t>п. Дубитель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7DDDDB7" w14:textId="12B67E91" w:rsidR="00461B59" w:rsidRPr="00DF2619" w:rsidRDefault="00461B59" w:rsidP="00461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2619">
              <w:rPr>
                <w:rFonts w:ascii="Times New Roman" w:hAnsi="Times New Roman" w:cs="Times New Roman"/>
                <w:sz w:val="20"/>
                <w:szCs w:val="20"/>
              </w:rPr>
              <w:t>СЦТ от котельной №6 п. Дубитель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58F6942" w14:textId="0EFE5AF1" w:rsidR="00461B59" w:rsidRPr="00DF2619" w:rsidRDefault="00461B59" w:rsidP="00461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26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9C5D028" w14:textId="18488C17" w:rsidR="00461B59" w:rsidRPr="00DF2619" w:rsidRDefault="00461B59" w:rsidP="00461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2619">
              <w:rPr>
                <w:rFonts w:ascii="Times New Roman" w:hAnsi="Times New Roman" w:cs="Times New Roman"/>
                <w:sz w:val="20"/>
                <w:szCs w:val="20"/>
              </w:rPr>
              <w:t>180,60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4CF7DCD" w14:textId="3232FB9D" w:rsidR="00461B59" w:rsidRPr="00DF2619" w:rsidRDefault="00461B59" w:rsidP="00461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2619">
              <w:rPr>
                <w:rFonts w:ascii="Times New Roman" w:hAnsi="Times New Roman" w:cs="Times New Roman"/>
                <w:sz w:val="20"/>
                <w:szCs w:val="20"/>
              </w:rPr>
              <w:t>3,75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719F131" w14:textId="68EB84C8" w:rsidR="00461B59" w:rsidRPr="00DF2619" w:rsidRDefault="00461B59" w:rsidP="00461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2619">
              <w:rPr>
                <w:rFonts w:ascii="Times New Roman" w:hAnsi="Times New Roman" w:cs="Times New Roman"/>
                <w:sz w:val="20"/>
                <w:szCs w:val="20"/>
              </w:rPr>
              <w:t>184,35</w:t>
            </w:r>
          </w:p>
        </w:tc>
      </w:tr>
      <w:tr w:rsidR="00461B59" w:rsidRPr="00D16BBA" w14:paraId="555A2DA9" w14:textId="77777777" w:rsidTr="00DF2619">
        <w:trPr>
          <w:trHeight w:val="355"/>
        </w:trPr>
        <w:tc>
          <w:tcPr>
            <w:tcW w:w="3601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1531785" w14:textId="77777777" w:rsidR="00461B59" w:rsidRPr="00D16BBA" w:rsidRDefault="00461B59" w:rsidP="00461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BBA38AA" w14:textId="77777777" w:rsidR="00461B59" w:rsidRPr="00D16BBA" w:rsidRDefault="00461B59" w:rsidP="00461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21C823C" w14:textId="0E22C386" w:rsidR="00461B59" w:rsidRPr="00E76791" w:rsidRDefault="00461B59" w:rsidP="00461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193,490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ABD25A5" w14:textId="12863F09" w:rsidR="00461B59" w:rsidRPr="00E76791" w:rsidRDefault="00461B59" w:rsidP="00461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4,290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559E95C" w14:textId="7882F018" w:rsidR="00461B59" w:rsidRPr="00E76791" w:rsidRDefault="00461B59" w:rsidP="00461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197,780</w:t>
            </w:r>
          </w:p>
        </w:tc>
      </w:tr>
    </w:tbl>
    <w:p w14:paraId="002AF066" w14:textId="488224DF" w:rsidR="006102F7" w:rsidRPr="00A47D24" w:rsidRDefault="006102F7" w:rsidP="009702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2241517" w14:textId="78BCCD2C" w:rsidR="001A798D" w:rsidRPr="00A47D24" w:rsidRDefault="00301E7D" w:rsidP="001A798D">
      <w:pPr>
        <w:pStyle w:val="1"/>
        <w:spacing w:line="360" w:lineRule="auto"/>
        <w:rPr>
          <w:rFonts w:cs="Times New Roman"/>
          <w:b w:val="0"/>
          <w:color w:val="auto"/>
          <w:sz w:val="26"/>
          <w:szCs w:val="26"/>
        </w:rPr>
      </w:pPr>
      <w:bookmarkStart w:id="15" w:name="_Toc53129158"/>
      <w:r>
        <w:rPr>
          <w:rFonts w:cs="Times New Roman"/>
          <w:color w:val="auto"/>
          <w:sz w:val="26"/>
          <w:szCs w:val="26"/>
          <w:lang w:eastAsia="en-US"/>
        </w:rPr>
        <w:t>Раздел 2</w:t>
      </w:r>
      <w:r w:rsidR="000554BE" w:rsidRPr="00A47D24">
        <w:rPr>
          <w:rFonts w:cs="Times New Roman"/>
          <w:color w:val="auto"/>
          <w:sz w:val="26"/>
          <w:szCs w:val="26"/>
          <w:lang w:eastAsia="en-US"/>
        </w:rPr>
        <w:t xml:space="preserve"> «</w:t>
      </w:r>
      <w:r w:rsidR="001A798D" w:rsidRPr="00A47D24">
        <w:rPr>
          <w:rFonts w:cs="Times New Roman"/>
          <w:color w:val="auto"/>
          <w:sz w:val="26"/>
          <w:szCs w:val="26"/>
          <w:lang w:eastAsia="en-US"/>
        </w:rPr>
        <w:t>Существующие и перспективные балансы теплоносителя</w:t>
      </w:r>
      <w:r w:rsidR="000554BE" w:rsidRPr="00A47D24">
        <w:rPr>
          <w:rFonts w:cs="Times New Roman"/>
          <w:color w:val="auto"/>
          <w:sz w:val="26"/>
          <w:szCs w:val="26"/>
          <w:lang w:eastAsia="en-US"/>
        </w:rPr>
        <w:t>»</w:t>
      </w:r>
      <w:bookmarkEnd w:id="15"/>
    </w:p>
    <w:p w14:paraId="6D49F968" w14:textId="36C608D1" w:rsidR="001A798D" w:rsidRPr="00A47D24" w:rsidRDefault="00301E7D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6" w:name="_Toc525894704"/>
      <w:bookmarkStart w:id="17" w:name="_Toc535417867"/>
      <w:bookmarkStart w:id="18" w:name="_Toc53129159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 xml:space="preserve">Существующие и перспективные балансы производительности водоподготовительных установок и максимального потребления теплоносителя </w:t>
      </w:r>
      <w:proofErr w:type="spellStart"/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теплопотребляющими</w:t>
      </w:r>
      <w:proofErr w:type="spellEnd"/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 xml:space="preserve"> установками потребителей</w:t>
      </w:r>
      <w:bookmarkEnd w:id="16"/>
      <w:bookmarkEnd w:id="17"/>
      <w:bookmarkEnd w:id="18"/>
    </w:p>
    <w:p w14:paraId="064BA459" w14:textId="77777777" w:rsidR="0081264F" w:rsidRDefault="0081264F" w:rsidP="0031176D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9" w:name="_Toc525894705"/>
      <w:r w:rsidRPr="0081264F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Теплоноситель в системе теплоснабжения котельной, как и в каждой системе теплоснабжения, предназначен как для передачи теплоты, так и для подпитки системы теплоснабжения.</w:t>
      </w:r>
    </w:p>
    <w:p w14:paraId="3049482F" w14:textId="1EEC92DF" w:rsidR="0031176D" w:rsidRPr="00A47D24" w:rsidRDefault="0031176D" w:rsidP="0031176D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эксплуатации тепловых сетей утечка теплоносителя не должна превышать норму, которая составляет 0,25% среднегодового объема воды в тепловой сети и присоединенных к ней системах теплопотребления в час.</w:t>
      </w:r>
    </w:p>
    <w:p w14:paraId="066311A3" w14:textId="77777777" w:rsidR="0031176D" w:rsidRPr="00A47D24" w:rsidRDefault="0031176D" w:rsidP="0031176D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систем теплоснабжения должна предусматриваться дополнительно аварийная подпитка химически не обработанной и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недеаэрированной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водой, расход которой принимается в количестве 2% объема воды в трубопроводах тепловых сетей и присоединенных к ним системах отопления, вентиляции.</w:t>
      </w:r>
    </w:p>
    <w:p w14:paraId="1D619B43" w14:textId="2F8A4E66" w:rsidR="00011D0A" w:rsidRPr="001A6ED2" w:rsidRDefault="0031176D" w:rsidP="001A6ED2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Выполнен расчет нормативной и аварийной подпитки тепловых сетей котельными поселения. Расчетные балансы производительности водоподготовительных установок (далее ВПУ) и подпитки тепловых сетей на период 20</w:t>
      </w:r>
      <w:r w:rsidR="007B555A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203</w:t>
      </w:r>
      <w:r w:rsidR="007B555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5A1F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гг. представлены в таблице 7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20C81B6" w14:textId="11111FCE" w:rsidR="0031176D" w:rsidRDefault="0031176D" w:rsidP="0031176D">
      <w:pPr>
        <w:tabs>
          <w:tab w:val="left" w:pos="539"/>
          <w:tab w:val="left" w:pos="993"/>
        </w:tabs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 w:rsidR="005A1F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Расчетные балансы ВПУ и подпитки тепловых сетей на период 20</w:t>
      </w:r>
      <w:r w:rsidR="007B555A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203</w:t>
      </w:r>
      <w:r w:rsidR="007B555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гг.</w:t>
      </w:r>
    </w:p>
    <w:tbl>
      <w:tblPr>
        <w:tblW w:w="9965" w:type="dxa"/>
        <w:tblInd w:w="4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7"/>
        <w:gridCol w:w="1548"/>
        <w:gridCol w:w="1285"/>
        <w:gridCol w:w="873"/>
        <w:gridCol w:w="1195"/>
        <w:gridCol w:w="847"/>
        <w:gridCol w:w="935"/>
        <w:gridCol w:w="851"/>
        <w:gridCol w:w="1034"/>
      </w:tblGrid>
      <w:tr w:rsidR="0026204D" w:rsidRPr="00D16BBA" w14:paraId="7FA89411" w14:textId="77777777" w:rsidTr="0044238E">
        <w:trPr>
          <w:trHeight w:val="276"/>
        </w:trPr>
        <w:tc>
          <w:tcPr>
            <w:tcW w:w="139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41EB18A" w14:textId="77777777"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населенного пункта</w:t>
            </w:r>
          </w:p>
        </w:tc>
        <w:tc>
          <w:tcPr>
            <w:tcW w:w="1548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88E036D" w14:textId="77777777"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системы теплоснабжения</w:t>
            </w:r>
          </w:p>
        </w:tc>
        <w:tc>
          <w:tcPr>
            <w:tcW w:w="1285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B265605" w14:textId="37ED4D2D"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Тип </w:t>
            </w:r>
            <w:r w:rsidR="00DF4C8D"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теплоносителя, его параметры </w:t>
            </w:r>
          </w:p>
        </w:tc>
        <w:tc>
          <w:tcPr>
            <w:tcW w:w="5735" w:type="dxa"/>
            <w:gridSpan w:val="6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8BEED75" w14:textId="6CBB41FC"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Годовые за</w:t>
            </w:r>
            <w:r w:rsidR="005C3E42"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траты и потери теплоносителя,</w:t>
            </w:r>
            <w:r w:rsidR="007A7366"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5C3E42"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м3</w:t>
            </w:r>
          </w:p>
        </w:tc>
      </w:tr>
      <w:tr w:rsidR="0026204D" w:rsidRPr="00D16BBA" w14:paraId="2C301F0E" w14:textId="77777777" w:rsidTr="0044238E">
        <w:trPr>
          <w:trHeight w:val="139"/>
        </w:trPr>
        <w:tc>
          <w:tcPr>
            <w:tcW w:w="139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4545F8" w14:textId="77777777" w:rsidR="0026204D" w:rsidRPr="0038249A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48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99DCE3" w14:textId="77777777" w:rsidR="0026204D" w:rsidRPr="0038249A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85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BBC73B" w14:textId="77777777" w:rsidR="0026204D" w:rsidRPr="0038249A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4D714C7" w14:textId="77777777"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 утечкой</w:t>
            </w:r>
          </w:p>
        </w:tc>
        <w:tc>
          <w:tcPr>
            <w:tcW w:w="3828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A44D0F6" w14:textId="77777777"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технологические затраты</w:t>
            </w:r>
          </w:p>
        </w:tc>
        <w:tc>
          <w:tcPr>
            <w:tcW w:w="1034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D114FD3" w14:textId="77777777"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</w:t>
            </w:r>
          </w:p>
        </w:tc>
      </w:tr>
      <w:tr w:rsidR="0026204D" w:rsidRPr="00D16BBA" w14:paraId="6DC1C7B6" w14:textId="77777777" w:rsidTr="00E93AFC">
        <w:trPr>
          <w:trHeight w:val="594"/>
        </w:trPr>
        <w:tc>
          <w:tcPr>
            <w:tcW w:w="139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2427EA" w14:textId="77777777" w:rsidR="0026204D" w:rsidRPr="0038249A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48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1C0EF3" w14:textId="77777777" w:rsidR="0026204D" w:rsidRPr="0038249A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85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768366" w14:textId="77777777" w:rsidR="0026204D" w:rsidRPr="0038249A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9BDB76" w14:textId="77777777" w:rsidR="0026204D" w:rsidRPr="0038249A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13F1E00" w14:textId="77777777"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 пусковое заполнение</w:t>
            </w:r>
          </w:p>
        </w:tc>
        <w:tc>
          <w:tcPr>
            <w:tcW w:w="84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D6EC190" w14:textId="77777777"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 регламентные испытания</w:t>
            </w:r>
          </w:p>
        </w:tc>
        <w:tc>
          <w:tcPr>
            <w:tcW w:w="9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D0489CE" w14:textId="77777777"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 сливами САРЗ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2276B2C" w14:textId="77777777"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</w:t>
            </w:r>
          </w:p>
        </w:tc>
        <w:tc>
          <w:tcPr>
            <w:tcW w:w="1034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72777" w14:textId="77777777" w:rsidR="0026204D" w:rsidRPr="00D16BBA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461B59" w:rsidRPr="00D16BBA" w14:paraId="29D6B217" w14:textId="77777777" w:rsidTr="00C80523">
        <w:trPr>
          <w:trHeight w:val="594"/>
        </w:trPr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07FE183" w14:textId="3F4176DB" w:rsidR="00461B59" w:rsidRPr="00B84C24" w:rsidRDefault="00461B59" w:rsidP="00461B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C24">
              <w:rPr>
                <w:rFonts w:ascii="Times New Roman" w:hAnsi="Times New Roman" w:cs="Times New Roman"/>
                <w:sz w:val="20"/>
                <w:szCs w:val="20"/>
              </w:rPr>
              <w:t>п. Дубитель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4FB17D6" w14:textId="4D798F04" w:rsidR="00461B59" w:rsidRPr="00B84C24" w:rsidRDefault="00461B59" w:rsidP="00461B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C24">
              <w:rPr>
                <w:rFonts w:ascii="Times New Roman" w:hAnsi="Times New Roman" w:cs="Times New Roman"/>
                <w:sz w:val="20"/>
                <w:szCs w:val="20"/>
              </w:rPr>
              <w:t xml:space="preserve">СЦТ от котельной МОУ </w:t>
            </w:r>
            <w:proofErr w:type="spellStart"/>
            <w:r w:rsidRPr="00B84C24">
              <w:rPr>
                <w:rFonts w:ascii="Times New Roman" w:hAnsi="Times New Roman" w:cs="Times New Roman"/>
                <w:sz w:val="20"/>
                <w:szCs w:val="20"/>
              </w:rPr>
              <w:t>Дубительская</w:t>
            </w:r>
            <w:proofErr w:type="spellEnd"/>
            <w:r w:rsidRPr="00B84C24"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1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FCE3DE3" w14:textId="4B707607" w:rsidR="00461B59" w:rsidRPr="00B84C24" w:rsidRDefault="00461B59" w:rsidP="00461B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C24">
              <w:rPr>
                <w:rFonts w:ascii="Times New Roman" w:hAnsi="Times New Roman" w:cs="Times New Roman"/>
                <w:sz w:val="20"/>
                <w:szCs w:val="20"/>
              </w:rPr>
              <w:t>горячая вода</w:t>
            </w:r>
          </w:p>
        </w:tc>
        <w:tc>
          <w:tcPr>
            <w:tcW w:w="873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6292E44" w14:textId="346CC1C3" w:rsidR="00461B59" w:rsidRPr="00B84C24" w:rsidRDefault="00461B59" w:rsidP="00461B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C24">
              <w:rPr>
                <w:rFonts w:ascii="Times New Roman" w:hAnsi="Times New Roman" w:cs="Times New Roman"/>
                <w:sz w:val="20"/>
                <w:szCs w:val="20"/>
              </w:rPr>
              <w:t>5,883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4E0C9D6" w14:textId="4B5219CD" w:rsidR="00461B59" w:rsidRPr="00B84C24" w:rsidRDefault="00461B59" w:rsidP="00461B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C24">
              <w:rPr>
                <w:rFonts w:ascii="Times New Roman" w:hAnsi="Times New Roman" w:cs="Times New Roman"/>
                <w:sz w:val="20"/>
                <w:szCs w:val="20"/>
              </w:rPr>
              <w:t>0,469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EABD622" w14:textId="77777777" w:rsidR="00461B59" w:rsidRPr="00B84C24" w:rsidRDefault="00461B59" w:rsidP="00461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142A373" w14:textId="77777777" w:rsidR="00461B59" w:rsidRPr="00B84C24" w:rsidRDefault="00461B59" w:rsidP="00461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4856F75" w14:textId="27B49DA6" w:rsidR="00461B59" w:rsidRPr="00B84C24" w:rsidRDefault="00461B59" w:rsidP="00461B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C24">
              <w:rPr>
                <w:rFonts w:ascii="Times New Roman" w:hAnsi="Times New Roman" w:cs="Times New Roman"/>
                <w:sz w:val="20"/>
                <w:szCs w:val="20"/>
              </w:rPr>
              <w:t>0,469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E11BEF0" w14:textId="5710AA6B" w:rsidR="00461B59" w:rsidRPr="00B84C24" w:rsidRDefault="00461B59" w:rsidP="00461B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C24">
              <w:rPr>
                <w:rFonts w:ascii="Times New Roman" w:hAnsi="Times New Roman" w:cs="Times New Roman"/>
                <w:sz w:val="20"/>
                <w:szCs w:val="20"/>
              </w:rPr>
              <w:t>6,352</w:t>
            </w:r>
          </w:p>
        </w:tc>
      </w:tr>
      <w:tr w:rsidR="00461B59" w:rsidRPr="00D16BBA" w14:paraId="3846D9AB" w14:textId="77777777" w:rsidTr="00C80523">
        <w:trPr>
          <w:trHeight w:val="594"/>
        </w:trPr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E178CE6" w14:textId="0B99F359" w:rsidR="00461B59" w:rsidRPr="00B84C24" w:rsidRDefault="00461B59" w:rsidP="00461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4C24">
              <w:rPr>
                <w:rFonts w:ascii="Times New Roman" w:hAnsi="Times New Roman" w:cs="Times New Roman"/>
                <w:sz w:val="20"/>
                <w:szCs w:val="20"/>
              </w:rPr>
              <w:t>п. Дубитель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8853018" w14:textId="2C196318" w:rsidR="00461B59" w:rsidRPr="00B84C24" w:rsidRDefault="00461B59" w:rsidP="00461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4C24">
              <w:rPr>
                <w:rFonts w:ascii="Times New Roman" w:hAnsi="Times New Roman" w:cs="Times New Roman"/>
                <w:sz w:val="20"/>
                <w:szCs w:val="20"/>
              </w:rPr>
              <w:t>СЦТ от котельной №6 п. Дубитель</w:t>
            </w:r>
          </w:p>
        </w:tc>
        <w:tc>
          <w:tcPr>
            <w:tcW w:w="1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892C8B6" w14:textId="419DFE57" w:rsidR="00461B59" w:rsidRPr="00B84C24" w:rsidRDefault="00461B59" w:rsidP="00461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4C24">
              <w:rPr>
                <w:rFonts w:ascii="Times New Roman" w:hAnsi="Times New Roman" w:cs="Times New Roman"/>
                <w:sz w:val="20"/>
                <w:szCs w:val="20"/>
              </w:rPr>
              <w:t>горячая вода</w:t>
            </w:r>
          </w:p>
        </w:tc>
        <w:tc>
          <w:tcPr>
            <w:tcW w:w="873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22AA63D" w14:textId="6533155D" w:rsidR="00461B59" w:rsidRPr="00B84C24" w:rsidRDefault="00461B59" w:rsidP="00461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4C24">
              <w:rPr>
                <w:rFonts w:ascii="Times New Roman" w:hAnsi="Times New Roman" w:cs="Times New Roman"/>
                <w:sz w:val="20"/>
                <w:szCs w:val="20"/>
              </w:rPr>
              <w:t>69,074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9384DDF" w14:textId="73C76EBE" w:rsidR="00461B59" w:rsidRPr="00B84C24" w:rsidRDefault="00461B59" w:rsidP="00461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4C24">
              <w:rPr>
                <w:rFonts w:ascii="Times New Roman" w:hAnsi="Times New Roman" w:cs="Times New Roman"/>
                <w:sz w:val="20"/>
                <w:szCs w:val="20"/>
              </w:rPr>
              <w:t>5,508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0104A71" w14:textId="77777777" w:rsidR="00461B59" w:rsidRPr="00B84C24" w:rsidRDefault="00461B59" w:rsidP="00461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C049024" w14:textId="77777777" w:rsidR="00461B59" w:rsidRPr="00B84C24" w:rsidRDefault="00461B59" w:rsidP="00461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61A8CAC" w14:textId="44F066AF" w:rsidR="00461B59" w:rsidRPr="00B84C24" w:rsidRDefault="00461B59" w:rsidP="00461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4C24">
              <w:rPr>
                <w:rFonts w:ascii="Times New Roman" w:hAnsi="Times New Roman" w:cs="Times New Roman"/>
                <w:sz w:val="20"/>
                <w:szCs w:val="20"/>
              </w:rPr>
              <w:t>5,508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39362EC" w14:textId="55A0248F" w:rsidR="00461B59" w:rsidRPr="00B84C24" w:rsidRDefault="00461B59" w:rsidP="00461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4C24">
              <w:rPr>
                <w:rFonts w:ascii="Times New Roman" w:hAnsi="Times New Roman" w:cs="Times New Roman"/>
                <w:sz w:val="20"/>
                <w:szCs w:val="20"/>
              </w:rPr>
              <w:t>74,582</w:t>
            </w:r>
          </w:p>
        </w:tc>
      </w:tr>
      <w:tr w:rsidR="00461B59" w:rsidRPr="00D16BBA" w14:paraId="4E769ABC" w14:textId="77777777" w:rsidTr="00E93AFC">
        <w:trPr>
          <w:trHeight w:val="594"/>
        </w:trPr>
        <w:tc>
          <w:tcPr>
            <w:tcW w:w="2945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DDB24DC" w14:textId="77777777" w:rsidR="00461B59" w:rsidRPr="00D16BBA" w:rsidRDefault="00461B59" w:rsidP="00461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B21FD24" w14:textId="77777777" w:rsidR="00461B59" w:rsidRPr="00D16BBA" w:rsidRDefault="00461B59" w:rsidP="00461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1F9133D" w14:textId="40F50E27" w:rsidR="00461B59" w:rsidRPr="00E93AFC" w:rsidRDefault="00461B59" w:rsidP="00461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74,957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B63D7BD" w14:textId="0A6951AC" w:rsidR="00461B59" w:rsidRPr="00E93AFC" w:rsidRDefault="00461B59" w:rsidP="00461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5,977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0583991" w14:textId="50D493D4" w:rsidR="00461B59" w:rsidRPr="00E93AFC" w:rsidRDefault="00461B59" w:rsidP="00461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3A5233A" w14:textId="68D8662C" w:rsidR="00461B59" w:rsidRPr="00E93AFC" w:rsidRDefault="00461B59" w:rsidP="00461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14540B7" w14:textId="4AFED3E3" w:rsidR="00461B59" w:rsidRPr="00E93AFC" w:rsidRDefault="00461B59" w:rsidP="00461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5,977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8D069C5" w14:textId="66562A55" w:rsidR="00461B59" w:rsidRPr="00E93AFC" w:rsidRDefault="00461B59" w:rsidP="00461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80,934</w:t>
            </w:r>
          </w:p>
        </w:tc>
      </w:tr>
    </w:tbl>
    <w:p w14:paraId="4330FE86" w14:textId="11D4ED8F" w:rsidR="006E4609" w:rsidRPr="00A47D24" w:rsidRDefault="006E4609" w:rsidP="0031176D">
      <w:pPr>
        <w:rPr>
          <w:rFonts w:ascii="Times New Roman" w:hAnsi="Times New Roman" w:cs="Times New Roman"/>
        </w:rPr>
      </w:pPr>
    </w:p>
    <w:p w14:paraId="3B8D9486" w14:textId="3AA3D839" w:rsidR="00301E7D" w:rsidRPr="008F48DB" w:rsidRDefault="00D301F8" w:rsidP="00301E7D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20" w:name="_Toc34046167"/>
      <w:bookmarkStart w:id="21" w:name="_Toc53129160"/>
      <w:bookmarkEnd w:id="19"/>
      <w:r>
        <w:rPr>
          <w:rFonts w:cs="Times New Roman"/>
          <w:color w:val="auto"/>
          <w:sz w:val="26"/>
          <w:szCs w:val="26"/>
          <w:lang w:eastAsia="en-US"/>
        </w:rPr>
        <w:t>Раздел 3</w:t>
      </w:r>
      <w:r w:rsidR="00301E7D" w:rsidRPr="008F48DB">
        <w:rPr>
          <w:rFonts w:cs="Times New Roman"/>
          <w:color w:val="auto"/>
          <w:sz w:val="26"/>
          <w:szCs w:val="26"/>
          <w:lang w:eastAsia="en-US"/>
        </w:rPr>
        <w:t xml:space="preserve"> «Технико-экономические показатели теплоснабжающих и </w:t>
      </w:r>
      <w:proofErr w:type="spellStart"/>
      <w:r w:rsidR="00301E7D" w:rsidRPr="008F48DB">
        <w:rPr>
          <w:rFonts w:cs="Times New Roman"/>
          <w:color w:val="auto"/>
          <w:sz w:val="26"/>
          <w:szCs w:val="26"/>
          <w:lang w:eastAsia="en-US"/>
        </w:rPr>
        <w:t>теплосетевых</w:t>
      </w:r>
      <w:proofErr w:type="spellEnd"/>
      <w:r w:rsidR="00301E7D" w:rsidRPr="008F48DB">
        <w:rPr>
          <w:rFonts w:cs="Times New Roman"/>
          <w:color w:val="auto"/>
          <w:sz w:val="26"/>
          <w:szCs w:val="26"/>
          <w:lang w:eastAsia="en-US"/>
        </w:rPr>
        <w:t xml:space="preserve"> организаций»</w:t>
      </w:r>
      <w:bookmarkEnd w:id="20"/>
      <w:bookmarkEnd w:id="21"/>
    </w:p>
    <w:p w14:paraId="1C578B17" w14:textId="371875E2" w:rsidR="00301E7D" w:rsidRPr="008F48DB" w:rsidRDefault="00301E7D" w:rsidP="00301E7D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48DB">
        <w:rPr>
          <w:rFonts w:ascii="Times New Roman" w:eastAsia="Times New Roman" w:hAnsi="Times New Roman" w:cs="Times New Roman"/>
          <w:sz w:val="24"/>
          <w:szCs w:val="24"/>
        </w:rPr>
        <w:t xml:space="preserve">Основные технико-экономические показатели работы теплоснабжающей организации </w:t>
      </w:r>
      <w:r w:rsidR="005A1FD5">
        <w:rPr>
          <w:rFonts w:ascii="Times New Roman" w:eastAsia="Times New Roman" w:hAnsi="Times New Roman" w:cs="Times New Roman"/>
          <w:sz w:val="24"/>
          <w:szCs w:val="24"/>
        </w:rPr>
        <w:t>представлены в таблице 8</w:t>
      </w:r>
      <w:r w:rsidRPr="008F48D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57FB04B" w14:textId="77777777" w:rsidR="00301E7D" w:rsidRPr="008F48DB" w:rsidRDefault="00301E7D" w:rsidP="00301E7D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F48DB">
        <w:rPr>
          <w:rFonts w:ascii="Times New Roman" w:eastAsia="Times New Roman" w:hAnsi="Times New Roman" w:cs="Times New Roman"/>
          <w:sz w:val="24"/>
          <w:szCs w:val="24"/>
        </w:rPr>
        <w:t>Из анализа стандартов раскрытия информации, утвержденного Постановлением Правительства РФ №1140 от 30.12.2009 г. и перечня данных представленных в таблице 39 сделан вывод, что объем и полнота раскрытия информации теплоснабжающей организации соответствует требованиям, установленными Постановлением Правительства РФ № 1140 от 30.12.2009 г. «Об утверждении стандартов раскрытия информации организациями коммунального комплекса и субъектами естественных монополий, осуществляющих деятельность в сфере оказания услуг по передаче</w:t>
      </w:r>
      <w:proofErr w:type="gramEnd"/>
      <w:r w:rsidRPr="008F48DB">
        <w:rPr>
          <w:rFonts w:ascii="Times New Roman" w:eastAsia="Times New Roman" w:hAnsi="Times New Roman" w:cs="Times New Roman"/>
          <w:sz w:val="24"/>
          <w:szCs w:val="24"/>
        </w:rPr>
        <w:t xml:space="preserve"> тепловой энергии».</w:t>
      </w:r>
    </w:p>
    <w:p w14:paraId="6E9B1D43" w14:textId="77F08B58" w:rsidR="00301E7D" w:rsidRDefault="005A1FD5" w:rsidP="00451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Таблица 8</w:t>
      </w:r>
      <w:r w:rsidR="00301E7D" w:rsidRPr="008F48D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– Основные технико-экономические показатели работы теплоснабжающей организации </w:t>
      </w:r>
      <w:r w:rsidR="0010203F">
        <w:rPr>
          <w:rFonts w:ascii="Times New Roman" w:hAnsi="Times New Roman" w:cs="Times New Roman"/>
          <w:sz w:val="24"/>
          <w:szCs w:val="24"/>
        </w:rPr>
        <w:t>МП Зубово-Полянского муниципального района «Тепловые сети»</w:t>
      </w: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13"/>
        <w:gridCol w:w="1491"/>
        <w:gridCol w:w="4592"/>
      </w:tblGrid>
      <w:tr w:rsidR="00E93AFC" w:rsidRPr="008F78EB" w14:paraId="505AC7B4" w14:textId="77777777" w:rsidTr="00C80523">
        <w:trPr>
          <w:trHeight w:val="19"/>
          <w:tblHeader/>
        </w:trPr>
        <w:tc>
          <w:tcPr>
            <w:tcW w:w="2703" w:type="pct"/>
            <w:gridSpan w:val="2"/>
            <w:shd w:val="clear" w:color="auto" w:fill="auto"/>
            <w:vAlign w:val="center"/>
            <w:hideMark/>
          </w:tcPr>
          <w:p w14:paraId="6354B6F5" w14:textId="77777777" w:rsidR="00E93AFC" w:rsidRPr="0038249A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показателя</w:t>
            </w:r>
          </w:p>
        </w:tc>
        <w:tc>
          <w:tcPr>
            <w:tcW w:w="2297" w:type="pct"/>
            <w:shd w:val="clear" w:color="000000" w:fill="FFFFFF"/>
            <w:vAlign w:val="center"/>
            <w:hideMark/>
          </w:tcPr>
          <w:p w14:paraId="2E716C76" w14:textId="1D413A4C" w:rsidR="00E93AFC" w:rsidRPr="0038249A" w:rsidRDefault="0010203F" w:rsidP="00E93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Pr="00366E8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МОУ </w:t>
            </w:r>
            <w:proofErr w:type="spellStart"/>
            <w:r w:rsidRPr="00366E81">
              <w:rPr>
                <w:rFonts w:ascii="Times New Roman" w:hAnsi="Times New Roman" w:cs="Times New Roman"/>
                <w:b/>
                <w:sz w:val="20"/>
                <w:szCs w:val="20"/>
              </w:rPr>
              <w:t>Дубительская</w:t>
            </w:r>
            <w:proofErr w:type="spellEnd"/>
            <w:r w:rsidRPr="00366E8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СОШ</w:t>
            </w:r>
          </w:p>
        </w:tc>
      </w:tr>
      <w:tr w:rsidR="00E93AFC" w:rsidRPr="008F78EB" w14:paraId="72BC033E" w14:textId="77777777" w:rsidTr="00C80523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  <w:hideMark/>
          </w:tcPr>
          <w:p w14:paraId="45AC2041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297" w:type="pct"/>
            <w:shd w:val="clear" w:color="auto" w:fill="auto"/>
            <w:vAlign w:val="center"/>
            <w:hideMark/>
          </w:tcPr>
          <w:p w14:paraId="775E2B9C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E93AFC" w:rsidRPr="008F78EB" w14:paraId="6DCD33F8" w14:textId="77777777" w:rsidTr="00C80523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  <w:hideMark/>
          </w:tcPr>
          <w:p w14:paraId="31D5603A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61D970E7" w14:textId="21948B48" w:rsidR="00E93AFC" w:rsidRPr="00B32D1A" w:rsidRDefault="0010203F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2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343,753</w:t>
            </w:r>
          </w:p>
        </w:tc>
      </w:tr>
      <w:tr w:rsidR="00E93AFC" w:rsidRPr="008F78EB" w14:paraId="38BE8363" w14:textId="77777777" w:rsidTr="00C80523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  <w:hideMark/>
          </w:tcPr>
          <w:p w14:paraId="744F9A11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2CD66A73" w14:textId="68CC2551" w:rsidR="00E93AFC" w:rsidRPr="008F78EB" w:rsidRDefault="0010203F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2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338,114</w:t>
            </w:r>
          </w:p>
        </w:tc>
      </w:tr>
      <w:tr w:rsidR="00E93AFC" w:rsidRPr="008F78EB" w14:paraId="3D170B04" w14:textId="77777777" w:rsidTr="00C80523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  <w:hideMark/>
          </w:tcPr>
          <w:p w14:paraId="7FC33CFC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00078F74" w14:textId="0FD30358" w:rsidR="00E93AFC" w:rsidRPr="008F78EB" w:rsidRDefault="0010203F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2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324,686</w:t>
            </w:r>
          </w:p>
        </w:tc>
      </w:tr>
      <w:tr w:rsidR="00E93AFC" w:rsidRPr="008F78EB" w14:paraId="742B05A2" w14:textId="77777777" w:rsidTr="00C80523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  <w:hideMark/>
          </w:tcPr>
          <w:p w14:paraId="380E62EF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условного топлива, т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у.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proofErr w:type="spellEnd"/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297" w:type="pct"/>
            <w:shd w:val="clear" w:color="auto" w:fill="auto"/>
            <w:vAlign w:val="center"/>
          </w:tcPr>
          <w:p w14:paraId="1AF64112" w14:textId="0F226982" w:rsidR="00E93AFC" w:rsidRPr="008F78EB" w:rsidRDefault="0010203F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55,584</w:t>
            </w:r>
          </w:p>
        </w:tc>
      </w:tr>
      <w:tr w:rsidR="00E93AFC" w:rsidRPr="008F78EB" w14:paraId="551D41A5" w14:textId="77777777" w:rsidTr="00C80523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  <w:hideMark/>
          </w:tcPr>
          <w:p w14:paraId="31841D9A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натурального топлива (природный газ,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тыс.н.м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2297" w:type="pct"/>
            <w:shd w:val="clear" w:color="auto" w:fill="auto"/>
            <w:vAlign w:val="center"/>
          </w:tcPr>
          <w:p w14:paraId="34705943" w14:textId="4923B6A9" w:rsidR="00E93AFC" w:rsidRPr="008F78EB" w:rsidRDefault="0010203F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47,508</w:t>
            </w:r>
          </w:p>
        </w:tc>
      </w:tr>
      <w:tr w:rsidR="00E93AFC" w:rsidRPr="008F78EB" w14:paraId="58F09006" w14:textId="77777777" w:rsidTr="00C80523">
        <w:trPr>
          <w:trHeight w:val="437"/>
        </w:trPr>
        <w:tc>
          <w:tcPr>
            <w:tcW w:w="1957" w:type="pct"/>
            <w:vMerge w:val="restart"/>
            <w:shd w:val="clear" w:color="auto" w:fill="auto"/>
            <w:vAlign w:val="center"/>
            <w:hideMark/>
          </w:tcPr>
          <w:p w14:paraId="5E6C3CC4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Удельный расход топлива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производство тепловой энергии</w:t>
            </w:r>
          </w:p>
        </w:tc>
        <w:tc>
          <w:tcPr>
            <w:tcW w:w="746" w:type="pct"/>
            <w:shd w:val="clear" w:color="auto" w:fill="auto"/>
            <w:vAlign w:val="center"/>
            <w:hideMark/>
          </w:tcPr>
          <w:p w14:paraId="796425A2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условного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.у</w:t>
            </w:r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1204B06A" w14:textId="2664FB0B" w:rsidR="00E93AFC" w:rsidRPr="008F78EB" w:rsidRDefault="0010203F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2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161,699</w:t>
            </w:r>
          </w:p>
        </w:tc>
      </w:tr>
      <w:tr w:rsidR="00E93AFC" w:rsidRPr="008F78EB" w14:paraId="584AD0E0" w14:textId="77777777" w:rsidTr="00C80523">
        <w:trPr>
          <w:trHeight w:val="19"/>
        </w:trPr>
        <w:tc>
          <w:tcPr>
            <w:tcW w:w="1957" w:type="pct"/>
            <w:vMerge/>
            <w:vAlign w:val="center"/>
            <w:hideMark/>
          </w:tcPr>
          <w:p w14:paraId="1FD214E4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6" w:type="pct"/>
            <w:shd w:val="clear" w:color="auto" w:fill="auto"/>
            <w:vAlign w:val="center"/>
            <w:hideMark/>
          </w:tcPr>
          <w:p w14:paraId="59783915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Природного </w:t>
            </w: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газа,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нм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7432B4B1" w14:textId="6C5CF3EE" w:rsidR="00E93AFC" w:rsidRPr="008F78EB" w:rsidRDefault="0010203F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138,204</w:t>
            </w:r>
          </w:p>
        </w:tc>
      </w:tr>
      <w:tr w:rsidR="00E93AFC" w:rsidRPr="008F78EB" w14:paraId="2AE44106" w14:textId="77777777" w:rsidTr="00C80523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14:paraId="493C14D7" w14:textId="77777777" w:rsidR="00E93AFC" w:rsidRPr="007B4971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49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Наименование показателя</w:t>
            </w:r>
          </w:p>
        </w:tc>
        <w:tc>
          <w:tcPr>
            <w:tcW w:w="2297" w:type="pct"/>
            <w:shd w:val="clear" w:color="000000" w:fill="FFFFFF"/>
            <w:noWrap/>
            <w:vAlign w:val="center"/>
          </w:tcPr>
          <w:p w14:paraId="717EDCA9" w14:textId="0BA4373B" w:rsidR="00E93AFC" w:rsidRPr="007B4971" w:rsidRDefault="0010203F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Pr="00366E8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№6 </w:t>
            </w:r>
            <w:proofErr w:type="spellStart"/>
            <w:r w:rsidRPr="00366E81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gramStart"/>
            <w:r w:rsidRPr="00366E81">
              <w:rPr>
                <w:rFonts w:ascii="Times New Roman" w:hAnsi="Times New Roman" w:cs="Times New Roman"/>
                <w:b/>
                <w:sz w:val="20"/>
                <w:szCs w:val="20"/>
              </w:rPr>
              <w:t>.Д</w:t>
            </w:r>
            <w:proofErr w:type="gramEnd"/>
            <w:r w:rsidRPr="00366E81">
              <w:rPr>
                <w:rFonts w:ascii="Times New Roman" w:hAnsi="Times New Roman" w:cs="Times New Roman"/>
                <w:b/>
                <w:sz w:val="20"/>
                <w:szCs w:val="20"/>
              </w:rPr>
              <w:t>убитель</w:t>
            </w:r>
            <w:proofErr w:type="spellEnd"/>
          </w:p>
        </w:tc>
      </w:tr>
      <w:tr w:rsidR="00E93AFC" w:rsidRPr="008F78EB" w14:paraId="30A3C939" w14:textId="77777777" w:rsidTr="00C80523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14:paraId="119F3FF3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25650CAB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E93AFC" w:rsidRPr="008F78EB" w14:paraId="799D56EE" w14:textId="77777777" w:rsidTr="00C80523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14:paraId="166B6607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3135D79C" w14:textId="51E17A06" w:rsidR="00E93AFC" w:rsidRPr="008F78EB" w:rsidRDefault="0010203F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2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658,260</w:t>
            </w:r>
          </w:p>
        </w:tc>
      </w:tr>
      <w:tr w:rsidR="00E93AFC" w:rsidRPr="008F78EB" w14:paraId="7EB412E1" w14:textId="77777777" w:rsidTr="00C80523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14:paraId="241CF1CE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057543BB" w14:textId="5CB7F602" w:rsidR="00E93AFC" w:rsidRPr="008F78EB" w:rsidRDefault="0010203F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2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654,166</w:t>
            </w:r>
          </w:p>
        </w:tc>
      </w:tr>
      <w:tr w:rsidR="00E93AFC" w:rsidRPr="008F78EB" w14:paraId="5BE7CC36" w14:textId="77777777" w:rsidTr="00C80523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14:paraId="5D45398C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43BD9AC8" w14:textId="1C019819" w:rsidR="00E93AFC" w:rsidRPr="008F78EB" w:rsidRDefault="0010203F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2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469,821</w:t>
            </w:r>
          </w:p>
        </w:tc>
      </w:tr>
      <w:tr w:rsidR="00E93AFC" w:rsidRPr="008F78EB" w14:paraId="6F988EF7" w14:textId="77777777" w:rsidTr="00C80523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14:paraId="6692207C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условного топлива, т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у.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proofErr w:type="spellEnd"/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0EF53255" w14:textId="0DFF016F" w:rsidR="00E93AFC" w:rsidRPr="008F78EB" w:rsidRDefault="0010203F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109,039</w:t>
            </w:r>
          </w:p>
        </w:tc>
      </w:tr>
      <w:tr w:rsidR="00E93AFC" w:rsidRPr="008F78EB" w14:paraId="4476784C" w14:textId="77777777" w:rsidTr="00C80523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14:paraId="4AB17A63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натурального топлива (природный газ,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тыс.н.м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15B10E18" w14:textId="6C89BCB1" w:rsidR="00E93AFC" w:rsidRPr="008F78EB" w:rsidRDefault="0010203F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93,196</w:t>
            </w:r>
          </w:p>
        </w:tc>
      </w:tr>
      <w:tr w:rsidR="00E93AFC" w:rsidRPr="008F78EB" w14:paraId="5914C55F" w14:textId="77777777" w:rsidTr="00C80523">
        <w:trPr>
          <w:trHeight w:val="19"/>
        </w:trPr>
        <w:tc>
          <w:tcPr>
            <w:tcW w:w="1957" w:type="pct"/>
            <w:vMerge w:val="restart"/>
            <w:vAlign w:val="center"/>
          </w:tcPr>
          <w:p w14:paraId="0FF1E3B0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производство</w:t>
            </w: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</w:p>
        </w:tc>
        <w:tc>
          <w:tcPr>
            <w:tcW w:w="746" w:type="pct"/>
            <w:shd w:val="clear" w:color="auto" w:fill="auto"/>
            <w:vAlign w:val="center"/>
          </w:tcPr>
          <w:p w14:paraId="4DB895E0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условного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.у</w:t>
            </w:r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3D5AA265" w14:textId="03598F06" w:rsidR="00E93AFC" w:rsidRDefault="0010203F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2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165,647</w:t>
            </w:r>
          </w:p>
        </w:tc>
      </w:tr>
      <w:tr w:rsidR="00E93AFC" w:rsidRPr="008F78EB" w14:paraId="23C7843B" w14:textId="77777777" w:rsidTr="00C80523">
        <w:trPr>
          <w:trHeight w:val="19"/>
        </w:trPr>
        <w:tc>
          <w:tcPr>
            <w:tcW w:w="1957" w:type="pct"/>
            <w:vMerge/>
            <w:vAlign w:val="center"/>
          </w:tcPr>
          <w:p w14:paraId="0CE4AEB2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6" w:type="pct"/>
            <w:shd w:val="clear" w:color="auto" w:fill="auto"/>
            <w:vAlign w:val="center"/>
          </w:tcPr>
          <w:p w14:paraId="3C0EACB2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Природного газа,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нм</w:t>
            </w:r>
            <w:proofErr w:type="gram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1A03EDD3" w14:textId="27648218" w:rsidR="00E93AFC" w:rsidRDefault="0010203F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141,579</w:t>
            </w:r>
          </w:p>
        </w:tc>
      </w:tr>
    </w:tbl>
    <w:p w14:paraId="59647508" w14:textId="2012715B" w:rsidR="00301E7D" w:rsidRDefault="00301E7D" w:rsidP="00E93AFC">
      <w:pPr>
        <w:pStyle w:val="1"/>
        <w:spacing w:line="360" w:lineRule="auto"/>
        <w:jc w:val="left"/>
        <w:rPr>
          <w:rFonts w:cs="Times New Roman"/>
          <w:color w:val="auto"/>
          <w:sz w:val="26"/>
          <w:szCs w:val="26"/>
          <w:lang w:eastAsia="en-US"/>
        </w:rPr>
      </w:pPr>
    </w:p>
    <w:p w14:paraId="1EFFB4A5" w14:textId="70A6535F" w:rsidR="001A798D" w:rsidRPr="00A47D24" w:rsidRDefault="00D301F8" w:rsidP="001A798D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22" w:name="_Toc53129161"/>
      <w:r>
        <w:rPr>
          <w:rFonts w:cs="Times New Roman"/>
          <w:color w:val="auto"/>
          <w:sz w:val="26"/>
          <w:szCs w:val="26"/>
          <w:lang w:eastAsia="en-US"/>
        </w:rPr>
        <w:t>Раздел 4</w:t>
      </w:r>
      <w:r w:rsidR="000554BE" w:rsidRPr="00A47D24">
        <w:rPr>
          <w:rFonts w:cs="Times New Roman"/>
          <w:color w:val="auto"/>
          <w:sz w:val="26"/>
          <w:szCs w:val="26"/>
          <w:lang w:eastAsia="en-US"/>
        </w:rPr>
        <w:t xml:space="preserve"> «</w:t>
      </w:r>
      <w:r w:rsidR="001A798D" w:rsidRPr="00A47D24">
        <w:rPr>
          <w:rFonts w:cs="Times New Roman"/>
          <w:color w:val="auto"/>
          <w:sz w:val="26"/>
          <w:szCs w:val="26"/>
          <w:lang w:eastAsia="en-US"/>
        </w:rPr>
        <w:t>Предложения по строительству, реконструкции и техническому перевооружению источников тепловой энергии</w:t>
      </w:r>
      <w:r w:rsidR="00E62AD2">
        <w:rPr>
          <w:rFonts w:cs="Times New Roman"/>
          <w:color w:val="auto"/>
          <w:sz w:val="26"/>
          <w:szCs w:val="26"/>
          <w:lang w:eastAsia="en-US"/>
        </w:rPr>
        <w:t xml:space="preserve"> и тепловых сетей</w:t>
      </w:r>
      <w:r w:rsidR="000554BE" w:rsidRPr="00A47D24">
        <w:rPr>
          <w:rFonts w:cs="Times New Roman"/>
          <w:color w:val="auto"/>
          <w:sz w:val="26"/>
          <w:szCs w:val="26"/>
          <w:lang w:eastAsia="en-US"/>
        </w:rPr>
        <w:t>»</w:t>
      </w:r>
      <w:bookmarkEnd w:id="22"/>
    </w:p>
    <w:p w14:paraId="746F8E39" w14:textId="0D713CD5" w:rsidR="001A798D" w:rsidRPr="00E62AD2" w:rsidRDefault="00355587" w:rsidP="001A798D">
      <w:pPr>
        <w:pStyle w:val="2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3" w:name="_Toc525894710"/>
      <w:bookmarkStart w:id="24" w:name="_Toc535417873"/>
      <w:bookmarkStart w:id="25" w:name="_Toc53129162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bookmarkStart w:id="26" w:name="_Toc525894716"/>
      <w:bookmarkStart w:id="27" w:name="_Toc535417880"/>
      <w:bookmarkEnd w:id="23"/>
      <w:bookmarkEnd w:id="24"/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26"/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</w:r>
      <w:bookmarkEnd w:id="25"/>
      <w:bookmarkEnd w:id="27"/>
    </w:p>
    <w:p w14:paraId="259DFFA7" w14:textId="0678FA6B" w:rsidR="00546199" w:rsidRPr="00A47D24" w:rsidRDefault="00546199" w:rsidP="00546199">
      <w:pPr>
        <w:widowControl w:val="0"/>
        <w:spacing w:after="0" w:line="360" w:lineRule="auto"/>
        <w:ind w:right="43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7D24">
        <w:rPr>
          <w:rFonts w:ascii="Times New Roman" w:eastAsia="Times New Roman" w:hAnsi="Times New Roman" w:cs="Times New Roman"/>
          <w:sz w:val="24"/>
          <w:szCs w:val="24"/>
        </w:rPr>
        <w:t xml:space="preserve">Регулирование отпуска теплоты осуществляется качественно по температурному графику 95/70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о</w:t>
      </w:r>
      <w:r w:rsidRPr="00A47D24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894140A" w14:textId="3FAD46AD" w:rsidR="00D41794" w:rsidRPr="00A47D24" w:rsidRDefault="00064A6B" w:rsidP="007036E9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Изменение температурного графика системы т</w:t>
      </w:r>
      <w:r w:rsidR="007036E9">
        <w:rPr>
          <w:rFonts w:ascii="Times New Roman" w:eastAsia="Times New Roman" w:hAnsi="Times New Roman" w:cs="Times New Roman"/>
          <w:sz w:val="24"/>
          <w:szCs w:val="24"/>
          <w:lang w:eastAsia="ru-RU"/>
        </w:rPr>
        <w:t>еплоснабжения не предусмотрено.</w:t>
      </w:r>
    </w:p>
    <w:p w14:paraId="07828CC0" w14:textId="065B4722" w:rsidR="001A798D" w:rsidRPr="00A47D24" w:rsidRDefault="00F95301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28" w:name="_Toc525894717"/>
      <w:bookmarkStart w:id="29" w:name="_Toc535417881"/>
      <w:bookmarkStart w:id="30" w:name="_Toc53129163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="001A6ED2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</w:r>
      <w:bookmarkEnd w:id="28"/>
      <w:bookmarkEnd w:id="29"/>
      <w:bookmarkEnd w:id="30"/>
    </w:p>
    <w:p w14:paraId="662D9F40" w14:textId="4AE0D4BD" w:rsidR="00C74296" w:rsidRPr="00A47D24" w:rsidRDefault="00622589" w:rsidP="00C805E9">
      <w:pPr>
        <w:spacing w:after="0" w:line="360" w:lineRule="auto"/>
        <w:ind w:firstLine="709"/>
        <w:jc w:val="both"/>
        <w:rPr>
          <w:rFonts w:ascii="Times New Roman" w:hAnsi="Times New Roman" w:cs="Times New Roman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 по перспективной установленной тепловой мощности каждого источника тепловой энергии приведены в таблице</w:t>
      </w:r>
      <w:r w:rsidR="005A1F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</w:t>
      </w:r>
      <w:r w:rsidR="00C805E9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03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видно из таблицы 9 мероприятия по источникам т</w:t>
      </w:r>
      <w:r w:rsidR="008D285A">
        <w:rPr>
          <w:rFonts w:ascii="Times New Roman" w:eastAsia="Times New Roman" w:hAnsi="Times New Roman" w:cs="Times New Roman"/>
          <w:sz w:val="24"/>
          <w:szCs w:val="24"/>
          <w:lang w:eastAsia="ru-RU"/>
        </w:rPr>
        <w:t>епловой энергии не планируются</w:t>
      </w:r>
      <w:r w:rsidR="007036E9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установленная теплов</w:t>
      </w:r>
      <w:r w:rsidR="008D285A">
        <w:rPr>
          <w:rFonts w:ascii="Times New Roman" w:eastAsia="Times New Roman" w:hAnsi="Times New Roman" w:cs="Times New Roman"/>
          <w:sz w:val="24"/>
          <w:szCs w:val="24"/>
          <w:lang w:eastAsia="ru-RU"/>
        </w:rPr>
        <w:t>ая мощность остаётся без измене</w:t>
      </w:r>
      <w:r w:rsidR="007036E9">
        <w:rPr>
          <w:rFonts w:ascii="Times New Roman" w:eastAsia="Times New Roman" w:hAnsi="Times New Roman" w:cs="Times New Roman"/>
          <w:sz w:val="24"/>
          <w:szCs w:val="24"/>
          <w:lang w:eastAsia="ru-RU"/>
        </w:rPr>
        <w:t>ний.</w:t>
      </w:r>
    </w:p>
    <w:p w14:paraId="365E43C5" w14:textId="64390A2E" w:rsidR="0030641A" w:rsidRDefault="0030641A" w:rsidP="00E91D2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 w:rsidR="005A1F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Pr="00AD1F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 по перспективной установленной тепловой мощности каждого источника тепловой энергии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44"/>
        <w:gridCol w:w="2202"/>
        <w:gridCol w:w="2769"/>
        <w:gridCol w:w="1813"/>
        <w:gridCol w:w="696"/>
        <w:gridCol w:w="696"/>
        <w:gridCol w:w="1276"/>
      </w:tblGrid>
      <w:tr w:rsidR="008B78D7" w:rsidRPr="008B78D7" w14:paraId="5EFA5FED" w14:textId="77777777" w:rsidTr="0044238E">
        <w:trPr>
          <w:trHeight w:val="20"/>
          <w:tblHeader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0249E" w14:textId="77777777" w:rsidR="008B78D7" w:rsidRPr="0038249A" w:rsidRDefault="008B78D7" w:rsidP="008B7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№ </w:t>
            </w:r>
            <w:proofErr w:type="gramStart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п</w:t>
            </w:r>
            <w:proofErr w:type="gramEnd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/п</w:t>
            </w:r>
          </w:p>
        </w:tc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979D1" w14:textId="77777777" w:rsidR="008B78D7" w:rsidRPr="0038249A" w:rsidRDefault="008B78D7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котельной</w:t>
            </w:r>
          </w:p>
        </w:tc>
        <w:tc>
          <w:tcPr>
            <w:tcW w:w="27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33E83" w14:textId="77777777" w:rsidR="008B78D7" w:rsidRPr="0038249A" w:rsidRDefault="008B78D7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Вид мероприятий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1FD88" w14:textId="77777777" w:rsidR="008B78D7" w:rsidRPr="0038249A" w:rsidRDefault="008B78D7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Срок ввода в эксплуатацию новых мощностей, год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8315B" w14:textId="77777777" w:rsidR="008B78D7" w:rsidRPr="0038249A" w:rsidRDefault="008B78D7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Установленная мощность, Гкал/</w:t>
            </w:r>
            <w:proofErr w:type="gramStart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ч</w:t>
            </w:r>
            <w:proofErr w:type="gramEnd"/>
          </w:p>
        </w:tc>
      </w:tr>
      <w:tr w:rsidR="008B78D7" w:rsidRPr="008B78D7" w14:paraId="6AB4E55F" w14:textId="77777777" w:rsidTr="0044238E">
        <w:trPr>
          <w:trHeight w:val="2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EE834" w14:textId="77777777" w:rsidR="008B78D7" w:rsidRPr="0038249A" w:rsidRDefault="008B78D7" w:rsidP="008B7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EFC50" w14:textId="77777777" w:rsidR="008B78D7" w:rsidRPr="0038249A" w:rsidRDefault="008B78D7" w:rsidP="008B7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278B5" w14:textId="77777777" w:rsidR="008B78D7" w:rsidRPr="0038249A" w:rsidRDefault="008B78D7" w:rsidP="008B7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D841B" w14:textId="77777777" w:rsidR="008B78D7" w:rsidRPr="0038249A" w:rsidRDefault="008B78D7" w:rsidP="008B7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1DD2B" w14:textId="77777777" w:rsidR="008B78D7" w:rsidRPr="0038249A" w:rsidRDefault="008B78D7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на 2020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EA0E6" w14:textId="77777777" w:rsidR="008B78D7" w:rsidRPr="0038249A" w:rsidRDefault="008B78D7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на 2034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F6F12" w14:textId="77777777" w:rsidR="008B78D7" w:rsidRPr="0038249A" w:rsidRDefault="008B78D7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изменение</w:t>
            </w:r>
            <w:proofErr w:type="gramStart"/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(+/-)</w:t>
            </w:r>
            <w:proofErr w:type="gramEnd"/>
          </w:p>
        </w:tc>
      </w:tr>
      <w:tr w:rsidR="0010203F" w:rsidRPr="008B78D7" w14:paraId="2E523875" w14:textId="77777777" w:rsidTr="00FE17E7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05391" w14:textId="77777777" w:rsidR="0010203F" w:rsidRPr="008B78D7" w:rsidRDefault="0010203F" w:rsidP="001020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22A44A" w14:textId="4ED6312A" w:rsidR="0010203F" w:rsidRPr="008B78D7" w:rsidRDefault="0010203F" w:rsidP="001020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102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Котельная МОУ </w:t>
            </w:r>
            <w:proofErr w:type="spellStart"/>
            <w:r w:rsidRPr="00102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Дубительская</w:t>
            </w:r>
            <w:proofErr w:type="spellEnd"/>
            <w:r w:rsidRPr="00102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570B7" w14:textId="77777777" w:rsidR="0010203F" w:rsidRPr="008B78D7" w:rsidRDefault="0010203F" w:rsidP="00102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20169" w14:textId="77777777" w:rsidR="0010203F" w:rsidRPr="008B78D7" w:rsidRDefault="0010203F" w:rsidP="00102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CE666" w14:textId="18A8E514" w:rsidR="0010203F" w:rsidRPr="008B78D7" w:rsidRDefault="0010203F" w:rsidP="00102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F94F2" w14:textId="2268E086" w:rsidR="0010203F" w:rsidRPr="008B78D7" w:rsidRDefault="0010203F" w:rsidP="00102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1E31B" w14:textId="77777777" w:rsidR="0010203F" w:rsidRPr="008B78D7" w:rsidRDefault="0010203F" w:rsidP="00102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0203F" w:rsidRPr="008B78D7" w14:paraId="171AA3B8" w14:textId="77777777" w:rsidTr="00C80523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CBC71" w14:textId="77777777" w:rsidR="0010203F" w:rsidRPr="008B78D7" w:rsidRDefault="0010203F" w:rsidP="001020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61005" w14:textId="19F7280D" w:rsidR="0010203F" w:rsidRPr="008B78D7" w:rsidRDefault="0010203F" w:rsidP="001020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102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Котельная №6 </w:t>
            </w:r>
            <w:proofErr w:type="spellStart"/>
            <w:r w:rsidRPr="00102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Start"/>
            <w:r w:rsidRPr="00102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.Д</w:t>
            </w:r>
            <w:proofErr w:type="gramEnd"/>
            <w:r w:rsidRPr="00102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убитель</w:t>
            </w:r>
            <w:proofErr w:type="spellEnd"/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168E9" w14:textId="77777777" w:rsidR="0010203F" w:rsidRPr="008B78D7" w:rsidRDefault="0010203F" w:rsidP="00102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26500" w14:textId="77777777" w:rsidR="0010203F" w:rsidRPr="008B78D7" w:rsidRDefault="0010203F" w:rsidP="00102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966E0" w14:textId="337EAFE7" w:rsidR="0010203F" w:rsidRPr="008B78D7" w:rsidRDefault="00C80523" w:rsidP="00102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C80D9" w14:textId="7BF0D0DA" w:rsidR="0010203F" w:rsidRPr="008B78D7" w:rsidRDefault="00C80523" w:rsidP="00102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7DB73" w14:textId="77777777" w:rsidR="0010203F" w:rsidRPr="008B78D7" w:rsidRDefault="0010203F" w:rsidP="00102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</w:tbl>
    <w:p w14:paraId="7B486FFB" w14:textId="77777777" w:rsidR="008B78D7" w:rsidRPr="00A47D24" w:rsidRDefault="008B78D7" w:rsidP="00E91D2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</w:pPr>
    </w:p>
    <w:p w14:paraId="00F1F76E" w14:textId="4EE3F2F1" w:rsidR="001A6ED2" w:rsidRPr="00A47D24" w:rsidRDefault="001A6ED2" w:rsidP="001A6ED2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1" w:name="_Toc48243630"/>
      <w:bookmarkStart w:id="32" w:name="_Toc53129164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4</w:t>
      </w:r>
      <w:r w:rsidR="00D76C75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.3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 xml:space="preserve">Обоснование </w:t>
      </w:r>
      <w:proofErr w:type="gramStart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выбора приоритетного сценария развития системы теплоснабжения</w:t>
      </w:r>
      <w:proofErr w:type="gramEnd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 xml:space="preserve"> поселения, городского округа, города федерального значения</w:t>
      </w:r>
      <w:bookmarkEnd w:id="31"/>
      <w:bookmarkEnd w:id="32"/>
    </w:p>
    <w:p w14:paraId="7615A4B1" w14:textId="6117966A" w:rsidR="001A6ED2" w:rsidRPr="001A6ED2" w:rsidRDefault="001A6ED2" w:rsidP="001A6ED2">
      <w:pPr>
        <w:pStyle w:val="aff3"/>
        <w:rPr>
          <w:rFonts w:cs="Times New Roman"/>
        </w:rPr>
      </w:pPr>
      <w:r w:rsidRPr="00452FB1">
        <w:rPr>
          <w:color w:val="000000"/>
          <w:szCs w:val="23"/>
        </w:rPr>
        <w:t xml:space="preserve">Оценка стоимости капитальных вложений в строительство тепловых сетей осуществлялась по </w:t>
      </w:r>
      <w:r>
        <w:rPr>
          <w:color w:val="000000"/>
          <w:szCs w:val="23"/>
        </w:rPr>
        <w:t>укрупненной стоимости строительства согласно МДС 81-02-12-2011 с использованием государственных сметных нормативов-укрупненных нормативов цены строительства ГСН НЦС 81-02-2017.</w:t>
      </w:r>
      <w:r w:rsidRPr="001A6ED2">
        <w:rPr>
          <w:rFonts w:cs="Times New Roman"/>
        </w:rPr>
        <w:t xml:space="preserve"> </w:t>
      </w:r>
      <w:r w:rsidRPr="009A722A">
        <w:rPr>
          <w:rFonts w:cs="Times New Roman"/>
        </w:rPr>
        <w:t xml:space="preserve">В настоящей Схеме теплоснабжения </w:t>
      </w:r>
      <w:r>
        <w:rPr>
          <w:rFonts w:cs="Times New Roman"/>
        </w:rPr>
        <w:t xml:space="preserve">мероприятия </w:t>
      </w:r>
      <w:r w:rsidRPr="001A6ED2">
        <w:rPr>
          <w:rFonts w:cs="Times New Roman"/>
        </w:rPr>
        <w:t>по вводу новых и реконструкции существующих источников тепловой энергии с использованием возобновляемых источников энергии, а также местных видов топлива</w:t>
      </w:r>
      <w:r>
        <w:rPr>
          <w:rFonts w:cs="Times New Roman"/>
        </w:rPr>
        <w:t xml:space="preserve"> не рекомендуются.</w:t>
      </w:r>
    </w:p>
    <w:p w14:paraId="1BD668E2" w14:textId="32AFF2CD" w:rsidR="001A6ED2" w:rsidRDefault="001A6ED2" w:rsidP="001A6ED2">
      <w:pPr>
        <w:pStyle w:val="aff3"/>
        <w:rPr>
          <w:color w:val="000000"/>
          <w:szCs w:val="23"/>
        </w:rPr>
      </w:pPr>
      <w:r w:rsidRPr="00452FB1">
        <w:rPr>
          <w:color w:val="000000"/>
          <w:szCs w:val="23"/>
        </w:rPr>
        <w:t>Полная сметная стоимость каждо</w:t>
      </w:r>
      <w:r>
        <w:rPr>
          <w:color w:val="000000"/>
          <w:szCs w:val="23"/>
        </w:rPr>
        <w:t>го проекта приведена в таблице 10</w:t>
      </w:r>
      <w:r w:rsidRPr="00452FB1">
        <w:rPr>
          <w:color w:val="000000"/>
          <w:szCs w:val="23"/>
        </w:rPr>
        <w:t>.</w:t>
      </w:r>
      <w:r w:rsidR="003304D1">
        <w:rPr>
          <w:color w:val="000000"/>
          <w:szCs w:val="23"/>
        </w:rPr>
        <w:t xml:space="preserve"> Как видно из таблицы 10 мероприятия </w:t>
      </w:r>
      <w:r w:rsidR="003304D1" w:rsidRPr="00452FB1">
        <w:rPr>
          <w:color w:val="000000"/>
          <w:szCs w:val="23"/>
        </w:rPr>
        <w:t>по развитию системы теплоснаб</w:t>
      </w:r>
      <w:r w:rsidR="003304D1">
        <w:rPr>
          <w:color w:val="000000"/>
          <w:szCs w:val="23"/>
        </w:rPr>
        <w:t xml:space="preserve">жения части тепловых сетей на период разработки </w:t>
      </w:r>
      <w:r w:rsidR="008D285A">
        <w:rPr>
          <w:color w:val="000000"/>
          <w:szCs w:val="23"/>
        </w:rPr>
        <w:t>схемы теплоснабжения не планир</w:t>
      </w:r>
      <w:r w:rsidR="003304D1">
        <w:rPr>
          <w:color w:val="000000"/>
          <w:szCs w:val="23"/>
        </w:rPr>
        <w:t>уются.</w:t>
      </w:r>
    </w:p>
    <w:p w14:paraId="695F1467" w14:textId="5CE8EDC1" w:rsidR="001A6ED2" w:rsidRDefault="001A6ED2" w:rsidP="001A6E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3"/>
        </w:rPr>
      </w:pPr>
      <w:r w:rsidRPr="001A6ED2">
        <w:rPr>
          <w:rFonts w:ascii="Times New Roman" w:hAnsi="Times New Roman"/>
          <w:b/>
          <w:color w:val="000000"/>
          <w:sz w:val="24"/>
          <w:szCs w:val="23"/>
        </w:rPr>
        <w:t>Таблица 10</w:t>
      </w:r>
      <w:r>
        <w:rPr>
          <w:rFonts w:ascii="Times New Roman" w:hAnsi="Times New Roman"/>
          <w:b/>
          <w:color w:val="000000"/>
          <w:sz w:val="24"/>
          <w:szCs w:val="23"/>
        </w:rPr>
        <w:t xml:space="preserve"> - </w:t>
      </w:r>
      <w:r w:rsidRPr="00452FB1">
        <w:rPr>
          <w:rFonts w:ascii="Times New Roman" w:hAnsi="Times New Roman"/>
          <w:color w:val="000000"/>
          <w:sz w:val="24"/>
          <w:szCs w:val="23"/>
        </w:rPr>
        <w:t>Финансовые потребности в реализацию проектов по развитию системы теплоснаб</w:t>
      </w:r>
      <w:r>
        <w:rPr>
          <w:rFonts w:ascii="Times New Roman" w:hAnsi="Times New Roman"/>
          <w:color w:val="000000"/>
          <w:sz w:val="24"/>
          <w:szCs w:val="23"/>
        </w:rPr>
        <w:t>жения части тепловых сетей (</w:t>
      </w:r>
      <w:r w:rsidRPr="00452FB1">
        <w:rPr>
          <w:rFonts w:ascii="Times New Roman" w:hAnsi="Times New Roman"/>
          <w:color w:val="000000"/>
          <w:sz w:val="24"/>
          <w:szCs w:val="23"/>
        </w:rPr>
        <w:t xml:space="preserve">руб. </w:t>
      </w:r>
      <w:r>
        <w:rPr>
          <w:rFonts w:ascii="Times New Roman" w:hAnsi="Times New Roman"/>
          <w:color w:val="000000"/>
          <w:sz w:val="24"/>
          <w:szCs w:val="23"/>
        </w:rPr>
        <w:t>с учетом</w:t>
      </w:r>
      <w:r w:rsidRPr="00452FB1">
        <w:rPr>
          <w:rFonts w:ascii="Times New Roman" w:hAnsi="Times New Roman"/>
          <w:color w:val="000000"/>
          <w:sz w:val="24"/>
          <w:szCs w:val="23"/>
        </w:rPr>
        <w:t xml:space="preserve"> НДС)</w:t>
      </w:r>
    </w:p>
    <w:p w14:paraId="7F9E91C0" w14:textId="77777777" w:rsidR="001A6ED2" w:rsidRPr="00452FB1" w:rsidRDefault="001A6ED2" w:rsidP="001A6E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3"/>
        </w:rPr>
      </w:pPr>
    </w:p>
    <w:tbl>
      <w:tblPr>
        <w:tblStyle w:val="a7"/>
        <w:tblW w:w="9781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3200"/>
        <w:gridCol w:w="2857"/>
        <w:gridCol w:w="1575"/>
        <w:gridCol w:w="2149"/>
      </w:tblGrid>
      <w:tr w:rsidR="001A6ED2" w:rsidRPr="001522CA" w14:paraId="3806BE29" w14:textId="77777777" w:rsidTr="006B65D9">
        <w:trPr>
          <w:trHeight w:val="1025"/>
          <w:jc w:val="center"/>
        </w:trPr>
        <w:tc>
          <w:tcPr>
            <w:tcW w:w="3261" w:type="dxa"/>
            <w:vAlign w:val="center"/>
          </w:tcPr>
          <w:p w14:paraId="014A66E5" w14:textId="77777777" w:rsidR="001A6ED2" w:rsidRPr="0038249A" w:rsidRDefault="001A6ED2" w:rsidP="0038249A">
            <w:pPr>
              <w:tabs>
                <w:tab w:val="left" w:pos="539"/>
                <w:tab w:val="left" w:pos="993"/>
              </w:tabs>
              <w:adjustRightInd w:val="0"/>
              <w:ind w:firstLine="709"/>
              <w:jc w:val="center"/>
              <w:textAlignment w:val="baseline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38249A">
              <w:rPr>
                <w:b/>
                <w:sz w:val="22"/>
                <w:szCs w:val="22"/>
                <w:lang w:val="en-US"/>
              </w:rPr>
              <w:t>Наименование</w:t>
            </w:r>
            <w:proofErr w:type="spellEnd"/>
            <w:r w:rsidRPr="0038249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249A">
              <w:rPr>
                <w:b/>
                <w:sz w:val="22"/>
                <w:szCs w:val="22"/>
                <w:lang w:val="en-US"/>
              </w:rPr>
              <w:t>проекта</w:t>
            </w:r>
            <w:proofErr w:type="spellEnd"/>
          </w:p>
        </w:tc>
        <w:tc>
          <w:tcPr>
            <w:tcW w:w="2915" w:type="dxa"/>
            <w:vAlign w:val="center"/>
          </w:tcPr>
          <w:p w14:paraId="1E5A0149" w14:textId="77777777" w:rsidR="001A6ED2" w:rsidRPr="0038249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  <w:sz w:val="22"/>
                <w:szCs w:val="22"/>
              </w:rPr>
            </w:pPr>
            <w:proofErr w:type="spellStart"/>
            <w:r w:rsidRPr="0038249A">
              <w:rPr>
                <w:b/>
                <w:sz w:val="22"/>
                <w:szCs w:val="22"/>
                <w:lang w:val="en-US"/>
              </w:rPr>
              <w:t>Мероприятия</w:t>
            </w:r>
            <w:proofErr w:type="spellEnd"/>
          </w:p>
        </w:tc>
        <w:tc>
          <w:tcPr>
            <w:tcW w:w="1434" w:type="dxa"/>
            <w:vAlign w:val="center"/>
          </w:tcPr>
          <w:p w14:paraId="7DF019CB" w14:textId="77777777" w:rsidR="001A6ED2" w:rsidRPr="0038249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left="200"/>
              <w:jc w:val="center"/>
              <w:textAlignment w:val="baseline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38249A">
              <w:rPr>
                <w:b/>
                <w:sz w:val="22"/>
                <w:szCs w:val="22"/>
                <w:lang w:val="en-US"/>
              </w:rPr>
              <w:t>Период</w:t>
            </w:r>
            <w:proofErr w:type="spellEnd"/>
            <w:r w:rsidRPr="0038249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249A">
              <w:rPr>
                <w:b/>
                <w:sz w:val="22"/>
                <w:szCs w:val="22"/>
                <w:lang w:val="en-US"/>
              </w:rPr>
              <w:t>реализации</w:t>
            </w:r>
            <w:proofErr w:type="spellEnd"/>
            <w:r w:rsidRPr="0038249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8249A">
              <w:rPr>
                <w:b/>
                <w:sz w:val="22"/>
                <w:szCs w:val="22"/>
                <w:lang w:val="en-US"/>
              </w:rPr>
              <w:t>проекта</w:t>
            </w:r>
            <w:proofErr w:type="spellEnd"/>
          </w:p>
        </w:tc>
        <w:tc>
          <w:tcPr>
            <w:tcW w:w="2171" w:type="dxa"/>
            <w:vAlign w:val="center"/>
          </w:tcPr>
          <w:p w14:paraId="7F1A8900" w14:textId="77777777" w:rsidR="001A6ED2" w:rsidRPr="0038249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left="229" w:hanging="159"/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38249A">
              <w:rPr>
                <w:b/>
                <w:sz w:val="22"/>
                <w:szCs w:val="22"/>
              </w:rPr>
              <w:t>Стоимость мероприятия, с НДС,  руб.</w:t>
            </w:r>
          </w:p>
        </w:tc>
      </w:tr>
      <w:tr w:rsidR="001A6ED2" w:rsidRPr="001522CA" w14:paraId="62E1DC2D" w14:textId="77777777" w:rsidTr="006B65D9">
        <w:trPr>
          <w:trHeight w:val="356"/>
          <w:jc w:val="center"/>
        </w:trPr>
        <w:tc>
          <w:tcPr>
            <w:tcW w:w="3261" w:type="dxa"/>
            <w:vAlign w:val="center"/>
          </w:tcPr>
          <w:p w14:paraId="75B9F9CB" w14:textId="77777777"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37"/>
              <w:textAlignment w:val="baseline"/>
              <w:rPr>
                <w:lang w:val="en-US"/>
              </w:rPr>
            </w:pPr>
            <w:proofErr w:type="spellStart"/>
            <w:r w:rsidRPr="001522CA">
              <w:rPr>
                <w:lang w:val="en-US"/>
              </w:rPr>
              <w:t>Строительство</w:t>
            </w:r>
            <w:proofErr w:type="spellEnd"/>
            <w:r w:rsidRPr="001522CA">
              <w:rPr>
                <w:lang w:val="en-US"/>
              </w:rPr>
              <w:t xml:space="preserve"> </w:t>
            </w:r>
            <w:proofErr w:type="spellStart"/>
            <w:r w:rsidRPr="001522CA">
              <w:rPr>
                <w:lang w:val="en-US"/>
              </w:rPr>
              <w:t>новых</w:t>
            </w:r>
            <w:proofErr w:type="spellEnd"/>
            <w:r w:rsidRPr="001522CA">
              <w:rPr>
                <w:lang w:val="en-US"/>
              </w:rPr>
              <w:t xml:space="preserve"> </w:t>
            </w:r>
            <w:proofErr w:type="spellStart"/>
            <w:r w:rsidRPr="001522CA">
              <w:rPr>
                <w:lang w:val="en-US"/>
              </w:rPr>
              <w:t>тепловых</w:t>
            </w:r>
            <w:proofErr w:type="spellEnd"/>
            <w:r w:rsidRPr="001522CA">
              <w:rPr>
                <w:lang w:val="en-US"/>
              </w:rPr>
              <w:t xml:space="preserve"> </w:t>
            </w:r>
            <w:proofErr w:type="spellStart"/>
            <w:r w:rsidRPr="001522CA">
              <w:rPr>
                <w:lang w:val="en-US"/>
              </w:rPr>
              <w:t>сетей</w:t>
            </w:r>
            <w:proofErr w:type="spellEnd"/>
          </w:p>
        </w:tc>
        <w:tc>
          <w:tcPr>
            <w:tcW w:w="2915" w:type="dxa"/>
            <w:vAlign w:val="center"/>
          </w:tcPr>
          <w:p w14:paraId="7AB0C4D9" w14:textId="77777777" w:rsidR="001A6ED2" w:rsidRPr="003608D1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</w:pPr>
            <w:r>
              <w:t>-</w:t>
            </w:r>
          </w:p>
        </w:tc>
        <w:tc>
          <w:tcPr>
            <w:tcW w:w="1434" w:type="dxa"/>
            <w:vAlign w:val="center"/>
          </w:tcPr>
          <w:p w14:paraId="6A7CAC72" w14:textId="77777777"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  <w:tc>
          <w:tcPr>
            <w:tcW w:w="2171" w:type="dxa"/>
            <w:vAlign w:val="center"/>
          </w:tcPr>
          <w:p w14:paraId="4BF075BE" w14:textId="77777777"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</w:tr>
      <w:tr w:rsidR="001A6ED2" w:rsidRPr="001522CA" w14:paraId="41906738" w14:textId="77777777" w:rsidTr="006B65D9">
        <w:trPr>
          <w:trHeight w:val="683"/>
          <w:jc w:val="center"/>
        </w:trPr>
        <w:tc>
          <w:tcPr>
            <w:tcW w:w="3261" w:type="dxa"/>
            <w:vAlign w:val="center"/>
          </w:tcPr>
          <w:p w14:paraId="0DC8A89B" w14:textId="77777777"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37"/>
              <w:textAlignment w:val="baseline"/>
            </w:pPr>
            <w:r w:rsidRPr="001522CA">
              <w:t>Строительство тепловых сетей с оптимизацией диаметров трубопровода</w:t>
            </w:r>
          </w:p>
        </w:tc>
        <w:tc>
          <w:tcPr>
            <w:tcW w:w="2915" w:type="dxa"/>
            <w:vAlign w:val="center"/>
          </w:tcPr>
          <w:p w14:paraId="65F8F841" w14:textId="77777777" w:rsidR="001A6ED2" w:rsidRPr="003608D1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</w:pPr>
            <w:r>
              <w:t>-</w:t>
            </w:r>
          </w:p>
        </w:tc>
        <w:tc>
          <w:tcPr>
            <w:tcW w:w="1434" w:type="dxa"/>
            <w:vAlign w:val="center"/>
          </w:tcPr>
          <w:p w14:paraId="1B58CD6D" w14:textId="77777777" w:rsidR="001A6ED2" w:rsidRPr="003608D1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  <w:tc>
          <w:tcPr>
            <w:tcW w:w="2171" w:type="dxa"/>
            <w:vAlign w:val="center"/>
          </w:tcPr>
          <w:p w14:paraId="38CD9315" w14:textId="77777777"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 w:rsidRPr="001522CA">
              <w:t>-</w:t>
            </w:r>
          </w:p>
        </w:tc>
      </w:tr>
      <w:tr w:rsidR="001A6ED2" w:rsidRPr="001522CA" w14:paraId="5F779927" w14:textId="77777777" w:rsidTr="006B65D9">
        <w:trPr>
          <w:trHeight w:val="683"/>
          <w:jc w:val="center"/>
        </w:trPr>
        <w:tc>
          <w:tcPr>
            <w:tcW w:w="3261" w:type="dxa"/>
            <w:vAlign w:val="center"/>
          </w:tcPr>
          <w:p w14:paraId="3A106039" w14:textId="601FF6ED"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37"/>
              <w:textAlignment w:val="baseline"/>
            </w:pPr>
            <w:r w:rsidRPr="001522CA">
              <w:t>Строительство тепловых сетей в связи с исчерпанием эксплуатационного ресурса</w:t>
            </w:r>
          </w:p>
        </w:tc>
        <w:tc>
          <w:tcPr>
            <w:tcW w:w="2915" w:type="dxa"/>
            <w:vAlign w:val="center"/>
          </w:tcPr>
          <w:p w14:paraId="21482F6B" w14:textId="4BB5DE1D" w:rsidR="001A6ED2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</w:pPr>
            <w:r>
              <w:t>-</w:t>
            </w:r>
          </w:p>
        </w:tc>
        <w:tc>
          <w:tcPr>
            <w:tcW w:w="1434" w:type="dxa"/>
            <w:vAlign w:val="center"/>
          </w:tcPr>
          <w:p w14:paraId="694FE500" w14:textId="00BD24E3" w:rsidR="001A6ED2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  <w:tc>
          <w:tcPr>
            <w:tcW w:w="2171" w:type="dxa"/>
            <w:vAlign w:val="center"/>
          </w:tcPr>
          <w:p w14:paraId="391115A1" w14:textId="32B2FC63"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</w:tr>
      <w:tr w:rsidR="001A6ED2" w:rsidRPr="001522CA" w14:paraId="442F2C8F" w14:textId="77777777" w:rsidTr="00FE17E7">
        <w:trPr>
          <w:trHeight w:val="397"/>
          <w:jc w:val="center"/>
        </w:trPr>
        <w:tc>
          <w:tcPr>
            <w:tcW w:w="3261" w:type="dxa"/>
            <w:vAlign w:val="center"/>
          </w:tcPr>
          <w:p w14:paraId="37A522D4" w14:textId="77777777" w:rsidR="001A6ED2" w:rsidRPr="007A7366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  <w:lang w:val="en-US"/>
              </w:rPr>
            </w:pPr>
            <w:r w:rsidRPr="007A7366">
              <w:rPr>
                <w:b/>
                <w:lang w:val="en-US"/>
              </w:rPr>
              <w:t>ИТОГО</w:t>
            </w:r>
          </w:p>
        </w:tc>
        <w:tc>
          <w:tcPr>
            <w:tcW w:w="2915" w:type="dxa"/>
            <w:vAlign w:val="center"/>
          </w:tcPr>
          <w:p w14:paraId="5535DFFA" w14:textId="1C14B52B" w:rsidR="001A6ED2" w:rsidRPr="00FE17E7" w:rsidRDefault="00FE17E7" w:rsidP="00FE17E7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</w:rPr>
            </w:pPr>
            <w:r>
              <w:rPr>
                <w:b/>
              </w:rPr>
              <w:t xml:space="preserve">            -</w:t>
            </w:r>
          </w:p>
        </w:tc>
        <w:tc>
          <w:tcPr>
            <w:tcW w:w="1434" w:type="dxa"/>
            <w:vAlign w:val="center"/>
          </w:tcPr>
          <w:p w14:paraId="0EDE662C" w14:textId="3CD395A5" w:rsidR="001A6ED2" w:rsidRPr="00FE17E7" w:rsidRDefault="00FE17E7" w:rsidP="00FE17E7">
            <w:pPr>
              <w:tabs>
                <w:tab w:val="left" w:pos="539"/>
                <w:tab w:val="left" w:pos="993"/>
              </w:tabs>
              <w:adjustRightInd w:val="0"/>
              <w:textAlignment w:val="baseline"/>
              <w:rPr>
                <w:b/>
              </w:rPr>
            </w:pPr>
            <w:r>
              <w:rPr>
                <w:b/>
              </w:rPr>
              <w:t xml:space="preserve">             -</w:t>
            </w:r>
          </w:p>
        </w:tc>
        <w:tc>
          <w:tcPr>
            <w:tcW w:w="2171" w:type="dxa"/>
            <w:vAlign w:val="center"/>
          </w:tcPr>
          <w:p w14:paraId="05024C20" w14:textId="571CA543" w:rsidR="001A6ED2" w:rsidRPr="007A7366" w:rsidRDefault="001A6ED2" w:rsidP="001A6ED2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</w:rPr>
            </w:pPr>
            <w:r>
              <w:rPr>
                <w:b/>
              </w:rPr>
              <w:t xml:space="preserve">      -</w:t>
            </w:r>
          </w:p>
        </w:tc>
      </w:tr>
    </w:tbl>
    <w:p w14:paraId="7E4CB143" w14:textId="77777777" w:rsidR="00D823C8" w:rsidRDefault="00D823C8" w:rsidP="00725F84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</w:p>
    <w:p w14:paraId="1147AC29" w14:textId="360F26B5" w:rsidR="00725F84" w:rsidRPr="00A47D24" w:rsidRDefault="001A6ED2" w:rsidP="00725F84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33" w:name="_Toc53129165"/>
      <w:r>
        <w:rPr>
          <w:rFonts w:cs="Times New Roman"/>
          <w:color w:val="auto"/>
          <w:sz w:val="26"/>
          <w:szCs w:val="26"/>
          <w:lang w:eastAsia="en-US"/>
        </w:rPr>
        <w:t>Раздел 5</w:t>
      </w:r>
      <w:r w:rsidR="00725F84" w:rsidRPr="00A47D24">
        <w:rPr>
          <w:rFonts w:cs="Times New Roman"/>
          <w:color w:val="auto"/>
          <w:sz w:val="26"/>
          <w:szCs w:val="26"/>
          <w:lang w:eastAsia="en-US"/>
        </w:rPr>
        <w:t xml:space="preserve"> «Перспективные топливные балансы»</w:t>
      </w:r>
      <w:bookmarkEnd w:id="33"/>
    </w:p>
    <w:p w14:paraId="05A46D1A" w14:textId="68F0153B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4" w:name="_Toc525894729"/>
      <w:bookmarkStart w:id="35" w:name="_Toc535417893"/>
      <w:bookmarkStart w:id="36" w:name="_Toc53129166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</w:r>
      <w:bookmarkEnd w:id="34"/>
      <w:bookmarkEnd w:id="35"/>
      <w:bookmarkEnd w:id="36"/>
    </w:p>
    <w:p w14:paraId="3962463D" w14:textId="5097A2A3" w:rsidR="00D17599" w:rsidRDefault="00A14A26" w:rsidP="00D17599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Прогнозы по отпускаемой тепловой энергии и </w:t>
      </w:r>
      <w:proofErr w:type="spellStart"/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топливопотреблению</w:t>
      </w:r>
      <w:proofErr w:type="spellEnd"/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рассматривались по котельным, которые задействованы в схеме теплоснабжения, со следующим допущением: </w:t>
      </w:r>
      <w:r w:rsidR="001731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тепловой энергии ведомственной котельной остаётся на уровне базового года. Перспективное значение удельных расходов топлива на </w:t>
      </w:r>
      <w:r w:rsidR="001731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тепловой энергии приведено на рисунке </w:t>
      </w:r>
      <w:r w:rsidR="0065685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 таблице </w:t>
      </w:r>
      <w:r w:rsidR="001A6ED2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F4B75F8" w14:textId="77777777" w:rsidR="006F5A4F" w:rsidRPr="001A2C8C" w:rsidRDefault="006F5A4F" w:rsidP="006F5A4F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</w:p>
    <w:p w14:paraId="49108E5B" w14:textId="77777777" w:rsidR="00E25120" w:rsidRPr="001A2C8C" w:rsidRDefault="00E25120" w:rsidP="00E25120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</w:p>
    <w:p w14:paraId="1B320530" w14:textId="77777777" w:rsidR="00E25120" w:rsidRPr="001A2C8C" w:rsidRDefault="00E25120" w:rsidP="00E25120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  <w:r w:rsidRPr="001A2C8C">
        <w:rPr>
          <w:rFonts w:ascii="Times New Roman" w:eastAsia="Calibri" w:hAnsi="Times New Roman" w:cs="Times New Roman"/>
          <w:noProof/>
          <w:color w:val="000000"/>
          <w:sz w:val="24"/>
          <w:szCs w:val="23"/>
          <w:lang w:eastAsia="ru-RU"/>
        </w:rPr>
        <w:lastRenderedPageBreak/>
        <w:drawing>
          <wp:inline distT="0" distB="0" distL="0" distR="0" wp14:anchorId="6B5D7F77" wp14:editId="4164397F">
            <wp:extent cx="6353175" cy="3038475"/>
            <wp:effectExtent l="0" t="0" r="9525" b="9525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68FDCAE4" w14:textId="77777777" w:rsidR="00E25120" w:rsidRPr="001A2C8C" w:rsidRDefault="00E25120" w:rsidP="00E25120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</w:p>
    <w:p w14:paraId="75567AB3" w14:textId="77777777" w:rsidR="006F5A4F" w:rsidRDefault="006F5A4F" w:rsidP="00D17599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7E45EB8" w14:textId="0C9C4C9B" w:rsidR="00A14A26" w:rsidRDefault="00A14A26" w:rsidP="00DB69EE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center"/>
        <w:textAlignment w:val="baseline"/>
        <w:rPr>
          <w:rFonts w:ascii="Times New Roman" w:eastAsia="Calibri" w:hAnsi="Times New Roman" w:cs="Times New Roman"/>
          <w:sz w:val="24"/>
          <w:szCs w:val="23"/>
        </w:rPr>
      </w:pPr>
      <w:r w:rsidRPr="001A2C8C">
        <w:rPr>
          <w:rFonts w:ascii="Times New Roman" w:eastAsia="Calibri" w:hAnsi="Times New Roman" w:cs="Times New Roman"/>
          <w:sz w:val="24"/>
          <w:szCs w:val="23"/>
        </w:rPr>
        <w:t xml:space="preserve">Рисунок </w:t>
      </w:r>
      <w:r w:rsidR="00991F75">
        <w:rPr>
          <w:rFonts w:ascii="Times New Roman" w:eastAsia="Calibri" w:hAnsi="Times New Roman" w:cs="Times New Roman"/>
          <w:sz w:val="24"/>
          <w:szCs w:val="23"/>
        </w:rPr>
        <w:t>1</w:t>
      </w:r>
      <w:r w:rsidRPr="001A2C8C">
        <w:rPr>
          <w:rFonts w:ascii="Times New Roman" w:eastAsia="Calibri" w:hAnsi="Times New Roman" w:cs="Times New Roman"/>
          <w:sz w:val="24"/>
          <w:szCs w:val="23"/>
        </w:rPr>
        <w:t>. Динамика НУР топлива на период 20</w:t>
      </w:r>
      <w:r>
        <w:rPr>
          <w:rFonts w:ascii="Times New Roman" w:eastAsia="Calibri" w:hAnsi="Times New Roman" w:cs="Times New Roman"/>
          <w:sz w:val="24"/>
          <w:szCs w:val="23"/>
        </w:rPr>
        <w:t>20</w:t>
      </w:r>
      <w:r w:rsidRPr="001A2C8C">
        <w:rPr>
          <w:rFonts w:ascii="Times New Roman" w:eastAsia="Calibri" w:hAnsi="Times New Roman" w:cs="Times New Roman"/>
          <w:sz w:val="24"/>
          <w:szCs w:val="23"/>
        </w:rPr>
        <w:t>-203</w:t>
      </w:r>
      <w:r>
        <w:rPr>
          <w:rFonts w:ascii="Times New Roman" w:eastAsia="Calibri" w:hAnsi="Times New Roman" w:cs="Times New Roman"/>
          <w:sz w:val="24"/>
          <w:szCs w:val="23"/>
        </w:rPr>
        <w:t>4</w:t>
      </w:r>
      <w:r w:rsidRPr="001A2C8C">
        <w:rPr>
          <w:rFonts w:ascii="Times New Roman" w:eastAsia="Calibri" w:hAnsi="Times New Roman" w:cs="Times New Roman"/>
          <w:sz w:val="24"/>
          <w:szCs w:val="23"/>
        </w:rPr>
        <w:t xml:space="preserve"> </w:t>
      </w:r>
      <w:proofErr w:type="spellStart"/>
      <w:r w:rsidRPr="001A2C8C">
        <w:rPr>
          <w:rFonts w:ascii="Times New Roman" w:eastAsia="Calibri" w:hAnsi="Times New Roman" w:cs="Times New Roman"/>
          <w:sz w:val="24"/>
          <w:szCs w:val="23"/>
        </w:rPr>
        <w:t>г</w:t>
      </w:r>
      <w:proofErr w:type="gramStart"/>
      <w:r w:rsidRPr="001A2C8C">
        <w:rPr>
          <w:rFonts w:ascii="Times New Roman" w:eastAsia="Calibri" w:hAnsi="Times New Roman" w:cs="Times New Roman"/>
          <w:sz w:val="24"/>
          <w:szCs w:val="23"/>
        </w:rPr>
        <w:t>.г</w:t>
      </w:r>
      <w:proofErr w:type="spellEnd"/>
      <w:proofErr w:type="gramEnd"/>
    </w:p>
    <w:p w14:paraId="41398A50" w14:textId="77777777" w:rsidR="00A14A26" w:rsidRPr="00A47D24" w:rsidRDefault="00A14A26" w:rsidP="00D17599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A14A26" w:rsidRPr="00A47D24" w:rsidSect="001731A9">
          <w:pgSz w:w="11906" w:h="16838"/>
          <w:pgMar w:top="1134" w:right="850" w:bottom="1134" w:left="1276" w:header="708" w:footer="708" w:gutter="0"/>
          <w:cols w:space="708"/>
          <w:docGrid w:linePitch="360"/>
        </w:sectPr>
      </w:pPr>
    </w:p>
    <w:p w14:paraId="3FCB0D33" w14:textId="14E22942" w:rsidR="00621453" w:rsidRPr="00286008" w:rsidRDefault="00D17599" w:rsidP="00286008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Таблица </w:t>
      </w:r>
      <w:r w:rsidR="001A6E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394F91" w:rsidRPr="00394F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Перспективные плановые значения удельных расходов топлива на </w:t>
      </w:r>
      <w:r w:rsidR="001731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</w:t>
      </w:r>
      <w:r w:rsidR="00394F91" w:rsidRPr="00394F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тепловой энергии</w:t>
      </w:r>
    </w:p>
    <w:tbl>
      <w:tblPr>
        <w:tblStyle w:val="78"/>
        <w:tblW w:w="14794" w:type="dxa"/>
        <w:tblLook w:val="04A0" w:firstRow="1" w:lastRow="0" w:firstColumn="1" w:lastColumn="0" w:noHBand="0" w:noVBand="1"/>
      </w:tblPr>
      <w:tblGrid>
        <w:gridCol w:w="3678"/>
        <w:gridCol w:w="1288"/>
        <w:gridCol w:w="1403"/>
        <w:gridCol w:w="1403"/>
        <w:gridCol w:w="1403"/>
        <w:gridCol w:w="1403"/>
        <w:gridCol w:w="1403"/>
        <w:gridCol w:w="1403"/>
        <w:gridCol w:w="1403"/>
        <w:gridCol w:w="7"/>
      </w:tblGrid>
      <w:tr w:rsidR="00C3691E" w:rsidRPr="00C33280" w14:paraId="38E386A9" w14:textId="77777777" w:rsidTr="0044238E">
        <w:trPr>
          <w:gridAfter w:val="1"/>
          <w:wAfter w:w="7" w:type="dxa"/>
          <w:trHeight w:val="264"/>
        </w:trPr>
        <w:tc>
          <w:tcPr>
            <w:tcW w:w="3678" w:type="dxa"/>
            <w:vAlign w:val="center"/>
          </w:tcPr>
          <w:p w14:paraId="7C65561C" w14:textId="77777777" w:rsidR="00C3691E" w:rsidRPr="0038249A" w:rsidRDefault="00C3691E" w:rsidP="0044238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8249A">
              <w:rPr>
                <w:rFonts w:ascii="Times New Roman" w:hAnsi="Times New Roman"/>
                <w:b/>
                <w:color w:val="000000"/>
              </w:rPr>
              <w:t>Показатель</w:t>
            </w:r>
          </w:p>
        </w:tc>
        <w:tc>
          <w:tcPr>
            <w:tcW w:w="1288" w:type="dxa"/>
            <w:vAlign w:val="center"/>
          </w:tcPr>
          <w:p w14:paraId="56A55C8E" w14:textId="77777777" w:rsidR="00C3691E" w:rsidRPr="0038249A" w:rsidRDefault="00C3691E" w:rsidP="0044238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8249A">
              <w:rPr>
                <w:rFonts w:ascii="Times New Roman" w:hAnsi="Times New Roman"/>
                <w:b/>
                <w:color w:val="000000"/>
              </w:rPr>
              <w:t>Единицы измерения</w:t>
            </w:r>
          </w:p>
        </w:tc>
        <w:tc>
          <w:tcPr>
            <w:tcW w:w="1403" w:type="dxa"/>
            <w:vAlign w:val="center"/>
          </w:tcPr>
          <w:p w14:paraId="20DC96DE" w14:textId="77777777" w:rsidR="00C3691E" w:rsidRPr="0038249A" w:rsidRDefault="00C3691E" w:rsidP="0044238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8249A">
              <w:rPr>
                <w:rFonts w:ascii="Times New Roman" w:hAnsi="Times New Roman"/>
                <w:b/>
                <w:color w:val="000000"/>
              </w:rPr>
              <w:t>2020 г.</w:t>
            </w:r>
          </w:p>
        </w:tc>
        <w:tc>
          <w:tcPr>
            <w:tcW w:w="1403" w:type="dxa"/>
            <w:vAlign w:val="center"/>
          </w:tcPr>
          <w:p w14:paraId="49948FF9" w14:textId="77777777" w:rsidR="00C3691E" w:rsidRPr="0038249A" w:rsidRDefault="00C3691E" w:rsidP="0044238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8249A">
              <w:rPr>
                <w:rFonts w:ascii="Times New Roman" w:hAnsi="Times New Roman"/>
                <w:b/>
                <w:color w:val="000000"/>
              </w:rPr>
              <w:t>2021 г.</w:t>
            </w:r>
          </w:p>
        </w:tc>
        <w:tc>
          <w:tcPr>
            <w:tcW w:w="1403" w:type="dxa"/>
            <w:vAlign w:val="center"/>
          </w:tcPr>
          <w:p w14:paraId="63642EAD" w14:textId="30841440" w:rsidR="00C3691E" w:rsidRPr="0038249A" w:rsidRDefault="00C3691E" w:rsidP="0044238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8249A">
              <w:rPr>
                <w:rFonts w:ascii="Times New Roman" w:hAnsi="Times New Roman"/>
                <w:b/>
                <w:color w:val="000000"/>
              </w:rPr>
              <w:t>202</w:t>
            </w:r>
            <w:r w:rsidR="000574AD" w:rsidRPr="0038249A">
              <w:rPr>
                <w:rFonts w:ascii="Times New Roman" w:hAnsi="Times New Roman"/>
                <w:b/>
                <w:color w:val="000000"/>
              </w:rPr>
              <w:t>2</w:t>
            </w:r>
            <w:r w:rsidRPr="0038249A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14:paraId="155FA048" w14:textId="77777777" w:rsidR="00C3691E" w:rsidRPr="0038249A" w:rsidRDefault="00C3691E" w:rsidP="0044238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8249A">
              <w:rPr>
                <w:rFonts w:ascii="Times New Roman" w:hAnsi="Times New Roman"/>
                <w:b/>
                <w:color w:val="000000"/>
              </w:rPr>
              <w:t>2023 г.</w:t>
            </w:r>
          </w:p>
        </w:tc>
        <w:tc>
          <w:tcPr>
            <w:tcW w:w="1403" w:type="dxa"/>
            <w:vAlign w:val="center"/>
          </w:tcPr>
          <w:p w14:paraId="1094A02F" w14:textId="77777777" w:rsidR="00C3691E" w:rsidRPr="0038249A" w:rsidRDefault="00C3691E" w:rsidP="0044238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8249A">
              <w:rPr>
                <w:rFonts w:ascii="Times New Roman" w:hAnsi="Times New Roman"/>
                <w:b/>
                <w:color w:val="000000"/>
              </w:rPr>
              <w:t>2024 г.</w:t>
            </w:r>
          </w:p>
        </w:tc>
        <w:tc>
          <w:tcPr>
            <w:tcW w:w="1403" w:type="dxa"/>
            <w:vAlign w:val="center"/>
          </w:tcPr>
          <w:p w14:paraId="30D1DD21" w14:textId="77777777" w:rsidR="00C3691E" w:rsidRPr="0038249A" w:rsidRDefault="00C3691E" w:rsidP="0044238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8249A">
              <w:rPr>
                <w:rFonts w:ascii="Times New Roman" w:hAnsi="Times New Roman"/>
                <w:b/>
                <w:color w:val="000000"/>
              </w:rPr>
              <w:t>2029 г.</w:t>
            </w:r>
          </w:p>
        </w:tc>
        <w:tc>
          <w:tcPr>
            <w:tcW w:w="1403" w:type="dxa"/>
            <w:vAlign w:val="center"/>
          </w:tcPr>
          <w:p w14:paraId="7E1CFB59" w14:textId="77777777" w:rsidR="00C3691E" w:rsidRPr="0038249A" w:rsidRDefault="00C3691E" w:rsidP="0044238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8249A">
              <w:rPr>
                <w:rFonts w:ascii="Times New Roman" w:hAnsi="Times New Roman"/>
                <w:b/>
                <w:color w:val="000000"/>
              </w:rPr>
              <w:t>2034 г.</w:t>
            </w:r>
          </w:p>
        </w:tc>
      </w:tr>
      <w:tr w:rsidR="00C3691E" w:rsidRPr="00C33280" w14:paraId="3E6B7E8B" w14:textId="77777777" w:rsidTr="0044238E">
        <w:trPr>
          <w:trHeight w:val="254"/>
        </w:trPr>
        <w:tc>
          <w:tcPr>
            <w:tcW w:w="14794" w:type="dxa"/>
            <w:gridSpan w:val="10"/>
            <w:vAlign w:val="center"/>
          </w:tcPr>
          <w:p w14:paraId="0BB1C8A8" w14:textId="218497D8" w:rsidR="00C3691E" w:rsidRPr="00C33280" w:rsidRDefault="00C3691E" w:rsidP="0044238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b/>
                <w:color w:val="000000"/>
                <w:sz w:val="20"/>
              </w:rPr>
              <w:t xml:space="preserve">Зона действия котельной </w:t>
            </w:r>
            <w:r w:rsidRPr="00C3691E">
              <w:rPr>
                <w:rFonts w:ascii="Times New Roman" w:hAnsi="Times New Roman"/>
                <w:b/>
                <w:sz w:val="20"/>
                <w:szCs w:val="24"/>
              </w:rPr>
              <w:t xml:space="preserve"> </w:t>
            </w:r>
            <w:r w:rsidR="00DB2C88" w:rsidRPr="00DB2C8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МОУ </w:t>
            </w:r>
            <w:proofErr w:type="spellStart"/>
            <w:r w:rsidR="00DB2C88" w:rsidRPr="00DB2C8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Дубительская</w:t>
            </w:r>
            <w:proofErr w:type="spellEnd"/>
            <w:r w:rsidR="00DB2C88" w:rsidRPr="00DB2C8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СОШ</w:t>
            </w:r>
          </w:p>
        </w:tc>
      </w:tr>
      <w:tr w:rsidR="00DB2C88" w:rsidRPr="00C33280" w14:paraId="37A0F63B" w14:textId="77777777" w:rsidTr="0044238E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3CE26619" w14:textId="77777777" w:rsidR="00DB2C88" w:rsidRPr="00C33280" w:rsidRDefault="00DB2C88" w:rsidP="00DB2C88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14:paraId="5473B17C" w14:textId="77777777" w:rsidR="00DB2C88" w:rsidRPr="00C33280" w:rsidRDefault="00DB2C88" w:rsidP="00DB2C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14:paraId="756CCB2B" w14:textId="3B32BD29" w:rsidR="00DB2C88" w:rsidRPr="00284E8E" w:rsidRDefault="00DB2C88" w:rsidP="00DB2C8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2C88">
              <w:rPr>
                <w:rFonts w:ascii="Times New Roman" w:hAnsi="Times New Roman"/>
                <w:color w:val="000000"/>
                <w:sz w:val="20"/>
                <w:szCs w:val="20"/>
              </w:rPr>
              <w:t>343,753</w:t>
            </w:r>
          </w:p>
        </w:tc>
        <w:tc>
          <w:tcPr>
            <w:tcW w:w="1403" w:type="dxa"/>
            <w:vAlign w:val="bottom"/>
          </w:tcPr>
          <w:p w14:paraId="69BB2AC1" w14:textId="0F4D8C21" w:rsidR="00DB2C88" w:rsidRPr="00284E8E" w:rsidRDefault="00DB2C88" w:rsidP="00DB2C8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2C88">
              <w:rPr>
                <w:rFonts w:ascii="Times New Roman" w:hAnsi="Times New Roman"/>
                <w:color w:val="000000"/>
                <w:sz w:val="20"/>
                <w:szCs w:val="20"/>
              </w:rPr>
              <w:t>343,753</w:t>
            </w:r>
          </w:p>
        </w:tc>
        <w:tc>
          <w:tcPr>
            <w:tcW w:w="1403" w:type="dxa"/>
            <w:vAlign w:val="bottom"/>
          </w:tcPr>
          <w:p w14:paraId="4C640AF3" w14:textId="4858777D" w:rsidR="00DB2C88" w:rsidRPr="00284E8E" w:rsidRDefault="00DB2C88" w:rsidP="00DB2C8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2C88">
              <w:rPr>
                <w:rFonts w:ascii="Times New Roman" w:hAnsi="Times New Roman"/>
                <w:color w:val="000000"/>
                <w:sz w:val="20"/>
                <w:szCs w:val="20"/>
              </w:rPr>
              <w:t>343,753</w:t>
            </w:r>
          </w:p>
        </w:tc>
        <w:tc>
          <w:tcPr>
            <w:tcW w:w="1403" w:type="dxa"/>
            <w:vAlign w:val="bottom"/>
          </w:tcPr>
          <w:p w14:paraId="3504E824" w14:textId="0A20CE65" w:rsidR="00DB2C88" w:rsidRPr="00284E8E" w:rsidRDefault="00DB2C88" w:rsidP="00DB2C8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2C88">
              <w:rPr>
                <w:rFonts w:ascii="Times New Roman" w:hAnsi="Times New Roman"/>
                <w:color w:val="000000"/>
                <w:sz w:val="20"/>
                <w:szCs w:val="20"/>
              </w:rPr>
              <w:t>343,753</w:t>
            </w:r>
          </w:p>
        </w:tc>
        <w:tc>
          <w:tcPr>
            <w:tcW w:w="1403" w:type="dxa"/>
            <w:vAlign w:val="bottom"/>
          </w:tcPr>
          <w:p w14:paraId="184A7B15" w14:textId="72C34B30" w:rsidR="00DB2C88" w:rsidRPr="00284E8E" w:rsidRDefault="00DB2C88" w:rsidP="00DB2C8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2C88">
              <w:rPr>
                <w:rFonts w:ascii="Times New Roman" w:hAnsi="Times New Roman"/>
                <w:color w:val="000000"/>
                <w:sz w:val="20"/>
                <w:szCs w:val="20"/>
              </w:rPr>
              <w:t>343,753</w:t>
            </w:r>
          </w:p>
        </w:tc>
        <w:tc>
          <w:tcPr>
            <w:tcW w:w="1403" w:type="dxa"/>
            <w:vAlign w:val="bottom"/>
          </w:tcPr>
          <w:p w14:paraId="7C608B79" w14:textId="2EB85DDD" w:rsidR="00DB2C88" w:rsidRPr="00284E8E" w:rsidRDefault="00DB2C88" w:rsidP="00DB2C8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2C88">
              <w:rPr>
                <w:rFonts w:ascii="Times New Roman" w:hAnsi="Times New Roman"/>
                <w:color w:val="000000"/>
                <w:sz w:val="20"/>
                <w:szCs w:val="20"/>
              </w:rPr>
              <w:t>343,753</w:t>
            </w:r>
          </w:p>
        </w:tc>
        <w:tc>
          <w:tcPr>
            <w:tcW w:w="1403" w:type="dxa"/>
            <w:vAlign w:val="bottom"/>
          </w:tcPr>
          <w:p w14:paraId="1ED39FAA" w14:textId="77BD4B4F" w:rsidR="00DB2C88" w:rsidRPr="00284E8E" w:rsidRDefault="00DB2C88" w:rsidP="00DB2C8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2C88">
              <w:rPr>
                <w:rFonts w:ascii="Times New Roman" w:hAnsi="Times New Roman"/>
                <w:color w:val="000000"/>
                <w:sz w:val="20"/>
                <w:szCs w:val="20"/>
              </w:rPr>
              <w:t>343,753</w:t>
            </w:r>
          </w:p>
        </w:tc>
      </w:tr>
      <w:tr w:rsidR="00DB2C88" w:rsidRPr="00C33280" w14:paraId="69EEF005" w14:textId="77777777" w:rsidTr="0044238E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3512F520" w14:textId="77777777" w:rsidR="00DB2C88" w:rsidRPr="00C33280" w:rsidRDefault="00DB2C88" w:rsidP="00DB2C88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14:paraId="33528F3D" w14:textId="77777777" w:rsidR="00DB2C88" w:rsidRPr="00C33280" w:rsidRDefault="00DB2C88" w:rsidP="00DB2C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 w:rsidRPr="00C33280">
              <w:rPr>
                <w:rFonts w:ascii="Times New Roman" w:hAnsi="Times New Roman"/>
                <w:color w:val="000000"/>
                <w:sz w:val="20"/>
              </w:rPr>
              <w:t>кг</w:t>
            </w:r>
            <w:proofErr w:type="gramStart"/>
            <w:r w:rsidRPr="00C33280">
              <w:rPr>
                <w:rFonts w:ascii="Times New Roman" w:hAnsi="Times New Roman"/>
                <w:color w:val="000000"/>
                <w:sz w:val="20"/>
              </w:rPr>
              <w:t>.у</w:t>
            </w:r>
            <w:proofErr w:type="gramEnd"/>
            <w:r w:rsidRPr="00C33280">
              <w:rPr>
                <w:rFonts w:ascii="Times New Roman" w:hAnsi="Times New Roman"/>
                <w:color w:val="000000"/>
                <w:sz w:val="20"/>
              </w:rPr>
              <w:t>.т</w:t>
            </w:r>
            <w:proofErr w:type="spellEnd"/>
            <w:r w:rsidRPr="00C33280">
              <w:rPr>
                <w:rFonts w:ascii="Times New Roman" w:hAnsi="Times New Roman"/>
                <w:color w:val="000000"/>
                <w:sz w:val="20"/>
              </w:rPr>
              <w:t>.</w:t>
            </w:r>
          </w:p>
        </w:tc>
        <w:tc>
          <w:tcPr>
            <w:tcW w:w="1403" w:type="dxa"/>
            <w:vAlign w:val="bottom"/>
          </w:tcPr>
          <w:p w14:paraId="014DDCFF" w14:textId="2920B444" w:rsidR="00DB2C88" w:rsidRPr="00284E8E" w:rsidRDefault="00DB2C88" w:rsidP="00DB2C8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2C88">
              <w:rPr>
                <w:rFonts w:ascii="Times New Roman" w:hAnsi="Times New Roman"/>
                <w:color w:val="000000"/>
                <w:sz w:val="20"/>
                <w:szCs w:val="20"/>
              </w:rPr>
              <w:t>161,699</w:t>
            </w:r>
          </w:p>
        </w:tc>
        <w:tc>
          <w:tcPr>
            <w:tcW w:w="1403" w:type="dxa"/>
            <w:vAlign w:val="bottom"/>
          </w:tcPr>
          <w:p w14:paraId="2323E134" w14:textId="2D0588A9" w:rsidR="00DB2C88" w:rsidRPr="00284E8E" w:rsidRDefault="00DB2C88" w:rsidP="00DB2C8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2C88">
              <w:rPr>
                <w:rFonts w:ascii="Times New Roman" w:hAnsi="Times New Roman"/>
                <w:color w:val="000000"/>
                <w:sz w:val="20"/>
                <w:szCs w:val="20"/>
              </w:rPr>
              <w:t>161,699</w:t>
            </w:r>
          </w:p>
        </w:tc>
        <w:tc>
          <w:tcPr>
            <w:tcW w:w="1403" w:type="dxa"/>
            <w:vAlign w:val="bottom"/>
          </w:tcPr>
          <w:p w14:paraId="32835512" w14:textId="04ECC3D1" w:rsidR="00DB2C88" w:rsidRPr="00284E8E" w:rsidRDefault="00DB2C88" w:rsidP="00DB2C8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2C88">
              <w:rPr>
                <w:rFonts w:ascii="Times New Roman" w:hAnsi="Times New Roman"/>
                <w:color w:val="000000"/>
                <w:sz w:val="20"/>
                <w:szCs w:val="20"/>
              </w:rPr>
              <w:t>161,699</w:t>
            </w:r>
          </w:p>
        </w:tc>
        <w:tc>
          <w:tcPr>
            <w:tcW w:w="1403" w:type="dxa"/>
            <w:vAlign w:val="bottom"/>
          </w:tcPr>
          <w:p w14:paraId="736355F6" w14:textId="279AA547" w:rsidR="00DB2C88" w:rsidRPr="00284E8E" w:rsidRDefault="00DB2C88" w:rsidP="00DB2C8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2C88">
              <w:rPr>
                <w:rFonts w:ascii="Times New Roman" w:hAnsi="Times New Roman"/>
                <w:color w:val="000000"/>
                <w:sz w:val="20"/>
                <w:szCs w:val="20"/>
              </w:rPr>
              <w:t>161,699</w:t>
            </w:r>
          </w:p>
        </w:tc>
        <w:tc>
          <w:tcPr>
            <w:tcW w:w="1403" w:type="dxa"/>
            <w:vAlign w:val="bottom"/>
          </w:tcPr>
          <w:p w14:paraId="44E5AC53" w14:textId="49286BB2" w:rsidR="00DB2C88" w:rsidRPr="00284E8E" w:rsidRDefault="00DB2C88" w:rsidP="00DB2C8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2C88">
              <w:rPr>
                <w:rFonts w:ascii="Times New Roman" w:hAnsi="Times New Roman"/>
                <w:color w:val="000000"/>
                <w:sz w:val="20"/>
                <w:szCs w:val="20"/>
              </w:rPr>
              <w:t>161,699</w:t>
            </w:r>
          </w:p>
        </w:tc>
        <w:tc>
          <w:tcPr>
            <w:tcW w:w="1403" w:type="dxa"/>
            <w:vAlign w:val="bottom"/>
          </w:tcPr>
          <w:p w14:paraId="3A10C83D" w14:textId="71F5A4B9" w:rsidR="00DB2C88" w:rsidRPr="00284E8E" w:rsidRDefault="00DB2C88" w:rsidP="00DB2C8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2C88">
              <w:rPr>
                <w:rFonts w:ascii="Times New Roman" w:hAnsi="Times New Roman"/>
                <w:color w:val="000000"/>
                <w:sz w:val="20"/>
                <w:szCs w:val="20"/>
              </w:rPr>
              <w:t>161,699</w:t>
            </w:r>
          </w:p>
        </w:tc>
        <w:tc>
          <w:tcPr>
            <w:tcW w:w="1403" w:type="dxa"/>
            <w:vAlign w:val="bottom"/>
          </w:tcPr>
          <w:p w14:paraId="30DEAF11" w14:textId="33FF0A83" w:rsidR="00DB2C88" w:rsidRPr="00284E8E" w:rsidRDefault="00DB2C88" w:rsidP="00DB2C8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2C88">
              <w:rPr>
                <w:rFonts w:ascii="Times New Roman" w:hAnsi="Times New Roman"/>
                <w:color w:val="000000"/>
                <w:sz w:val="20"/>
                <w:szCs w:val="20"/>
              </w:rPr>
              <w:t>161,699</w:t>
            </w:r>
          </w:p>
        </w:tc>
      </w:tr>
      <w:tr w:rsidR="00C3691E" w:rsidRPr="00BE7596" w14:paraId="1D486223" w14:textId="77777777" w:rsidTr="0044238E">
        <w:trPr>
          <w:trHeight w:val="254"/>
        </w:trPr>
        <w:tc>
          <w:tcPr>
            <w:tcW w:w="14794" w:type="dxa"/>
            <w:gridSpan w:val="10"/>
            <w:vAlign w:val="center"/>
          </w:tcPr>
          <w:p w14:paraId="0E7AEFA6" w14:textId="1963E49E" w:rsidR="00C3691E" w:rsidRPr="00284E8E" w:rsidRDefault="00C3691E" w:rsidP="0044238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284E8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Зона действия котельной</w:t>
            </w:r>
            <w:r w:rsidRPr="00284E8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DB2C88" w:rsidRPr="00DB2C8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№6 </w:t>
            </w:r>
            <w:proofErr w:type="spellStart"/>
            <w:r w:rsidR="00DB2C88" w:rsidRPr="00DB2C8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Start"/>
            <w:r w:rsidR="00DB2C88" w:rsidRPr="00DB2C8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.Д</w:t>
            </w:r>
            <w:proofErr w:type="gramEnd"/>
            <w:r w:rsidR="00DB2C88" w:rsidRPr="00DB2C8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убитель</w:t>
            </w:r>
            <w:proofErr w:type="spellEnd"/>
          </w:p>
        </w:tc>
      </w:tr>
      <w:tr w:rsidR="00DB2C88" w:rsidRPr="00C33280" w14:paraId="64456969" w14:textId="77777777" w:rsidTr="0044238E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7CE9A058" w14:textId="77777777" w:rsidR="00DB2C88" w:rsidRPr="00C33280" w:rsidRDefault="00DB2C88" w:rsidP="00DB2C88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14:paraId="29B942B0" w14:textId="77777777" w:rsidR="00DB2C88" w:rsidRPr="00C33280" w:rsidRDefault="00DB2C88" w:rsidP="00DB2C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14:paraId="43401103" w14:textId="3497D50F" w:rsidR="00DB2C88" w:rsidRPr="00284E8E" w:rsidRDefault="00DB2C88" w:rsidP="00DB2C8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2C88">
              <w:rPr>
                <w:rFonts w:ascii="Times New Roman" w:hAnsi="Times New Roman"/>
                <w:color w:val="000000"/>
                <w:sz w:val="20"/>
                <w:szCs w:val="20"/>
              </w:rPr>
              <w:t>658,260</w:t>
            </w:r>
          </w:p>
        </w:tc>
        <w:tc>
          <w:tcPr>
            <w:tcW w:w="1403" w:type="dxa"/>
            <w:vAlign w:val="bottom"/>
          </w:tcPr>
          <w:p w14:paraId="0BD966FA" w14:textId="4040B68A" w:rsidR="00DB2C88" w:rsidRPr="00284E8E" w:rsidRDefault="00DB2C88" w:rsidP="00DB2C8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2C88">
              <w:rPr>
                <w:rFonts w:ascii="Times New Roman" w:hAnsi="Times New Roman"/>
                <w:color w:val="000000"/>
                <w:sz w:val="20"/>
                <w:szCs w:val="20"/>
              </w:rPr>
              <w:t>658,260</w:t>
            </w:r>
          </w:p>
        </w:tc>
        <w:tc>
          <w:tcPr>
            <w:tcW w:w="1403" w:type="dxa"/>
            <w:vAlign w:val="bottom"/>
          </w:tcPr>
          <w:p w14:paraId="2E5031DB" w14:textId="750422B4" w:rsidR="00DB2C88" w:rsidRPr="00284E8E" w:rsidRDefault="00DB2C88" w:rsidP="00DB2C8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2C88">
              <w:rPr>
                <w:rFonts w:ascii="Times New Roman" w:hAnsi="Times New Roman"/>
                <w:color w:val="000000"/>
                <w:sz w:val="20"/>
                <w:szCs w:val="20"/>
              </w:rPr>
              <w:t>658,260</w:t>
            </w:r>
          </w:p>
        </w:tc>
        <w:tc>
          <w:tcPr>
            <w:tcW w:w="1403" w:type="dxa"/>
            <w:vAlign w:val="bottom"/>
          </w:tcPr>
          <w:p w14:paraId="55955867" w14:textId="2F34CB37" w:rsidR="00DB2C88" w:rsidRPr="00284E8E" w:rsidRDefault="00DB2C88" w:rsidP="00DB2C8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2C88">
              <w:rPr>
                <w:rFonts w:ascii="Times New Roman" w:hAnsi="Times New Roman"/>
                <w:color w:val="000000"/>
                <w:sz w:val="20"/>
                <w:szCs w:val="20"/>
              </w:rPr>
              <w:t>658,260</w:t>
            </w:r>
          </w:p>
        </w:tc>
        <w:tc>
          <w:tcPr>
            <w:tcW w:w="1403" w:type="dxa"/>
            <w:vAlign w:val="bottom"/>
          </w:tcPr>
          <w:p w14:paraId="5D6D49F2" w14:textId="126CA9A5" w:rsidR="00DB2C88" w:rsidRPr="00284E8E" w:rsidRDefault="00DB2C88" w:rsidP="00DB2C8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2C88">
              <w:rPr>
                <w:rFonts w:ascii="Times New Roman" w:hAnsi="Times New Roman"/>
                <w:color w:val="000000"/>
                <w:sz w:val="20"/>
                <w:szCs w:val="20"/>
              </w:rPr>
              <w:t>658,260</w:t>
            </w:r>
          </w:p>
        </w:tc>
        <w:tc>
          <w:tcPr>
            <w:tcW w:w="1403" w:type="dxa"/>
            <w:vAlign w:val="bottom"/>
          </w:tcPr>
          <w:p w14:paraId="44BAC3A6" w14:textId="4F2F6B11" w:rsidR="00DB2C88" w:rsidRPr="00284E8E" w:rsidRDefault="00DB2C88" w:rsidP="00DB2C8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2C88">
              <w:rPr>
                <w:rFonts w:ascii="Times New Roman" w:hAnsi="Times New Roman"/>
                <w:color w:val="000000"/>
                <w:sz w:val="20"/>
                <w:szCs w:val="20"/>
              </w:rPr>
              <w:t>658,260</w:t>
            </w:r>
          </w:p>
        </w:tc>
        <w:tc>
          <w:tcPr>
            <w:tcW w:w="1403" w:type="dxa"/>
            <w:vAlign w:val="bottom"/>
          </w:tcPr>
          <w:p w14:paraId="4BF07F03" w14:textId="3B068782" w:rsidR="00DB2C88" w:rsidRPr="00284E8E" w:rsidRDefault="00DB2C88" w:rsidP="00DB2C8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2C88">
              <w:rPr>
                <w:rFonts w:ascii="Times New Roman" w:hAnsi="Times New Roman"/>
                <w:color w:val="000000"/>
                <w:sz w:val="20"/>
                <w:szCs w:val="20"/>
              </w:rPr>
              <w:t>658,260</w:t>
            </w:r>
          </w:p>
        </w:tc>
      </w:tr>
      <w:tr w:rsidR="00DB2C88" w:rsidRPr="00C33280" w14:paraId="0B1DC8F0" w14:textId="77777777" w:rsidTr="0044238E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55E9BA62" w14:textId="77777777" w:rsidR="00DB2C88" w:rsidRPr="00C33280" w:rsidRDefault="00DB2C88" w:rsidP="00DB2C88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14:paraId="02A02842" w14:textId="77777777" w:rsidR="00DB2C88" w:rsidRPr="00C33280" w:rsidRDefault="00DB2C88" w:rsidP="00DB2C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 w:rsidRPr="00C33280">
              <w:rPr>
                <w:rFonts w:ascii="Times New Roman" w:hAnsi="Times New Roman"/>
                <w:color w:val="000000"/>
                <w:sz w:val="20"/>
              </w:rPr>
              <w:t>кг</w:t>
            </w:r>
            <w:proofErr w:type="gramStart"/>
            <w:r w:rsidRPr="00C33280">
              <w:rPr>
                <w:rFonts w:ascii="Times New Roman" w:hAnsi="Times New Roman"/>
                <w:color w:val="000000"/>
                <w:sz w:val="20"/>
              </w:rPr>
              <w:t>.у</w:t>
            </w:r>
            <w:proofErr w:type="gramEnd"/>
            <w:r w:rsidRPr="00C33280">
              <w:rPr>
                <w:rFonts w:ascii="Times New Roman" w:hAnsi="Times New Roman"/>
                <w:color w:val="000000"/>
                <w:sz w:val="20"/>
              </w:rPr>
              <w:t>.т</w:t>
            </w:r>
            <w:proofErr w:type="spellEnd"/>
            <w:r w:rsidRPr="00C33280">
              <w:rPr>
                <w:rFonts w:ascii="Times New Roman" w:hAnsi="Times New Roman"/>
                <w:color w:val="000000"/>
                <w:sz w:val="20"/>
              </w:rPr>
              <w:t>.</w:t>
            </w:r>
          </w:p>
        </w:tc>
        <w:tc>
          <w:tcPr>
            <w:tcW w:w="1403" w:type="dxa"/>
            <w:vAlign w:val="bottom"/>
          </w:tcPr>
          <w:p w14:paraId="5535199B" w14:textId="7B47E374" w:rsidR="00DB2C88" w:rsidRPr="00284E8E" w:rsidRDefault="00DB2C88" w:rsidP="00DB2C8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2C88">
              <w:rPr>
                <w:rFonts w:ascii="Times New Roman" w:hAnsi="Times New Roman"/>
                <w:color w:val="000000"/>
                <w:sz w:val="20"/>
                <w:szCs w:val="20"/>
              </w:rPr>
              <w:t>165,647</w:t>
            </w:r>
          </w:p>
        </w:tc>
        <w:tc>
          <w:tcPr>
            <w:tcW w:w="1403" w:type="dxa"/>
            <w:vAlign w:val="bottom"/>
          </w:tcPr>
          <w:p w14:paraId="712440E6" w14:textId="0DA7AF7E" w:rsidR="00DB2C88" w:rsidRPr="00284E8E" w:rsidRDefault="00DB2C88" w:rsidP="00DB2C8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2C88">
              <w:rPr>
                <w:rFonts w:ascii="Times New Roman" w:hAnsi="Times New Roman"/>
                <w:color w:val="000000"/>
                <w:sz w:val="20"/>
                <w:szCs w:val="20"/>
              </w:rPr>
              <w:t>165,647</w:t>
            </w:r>
          </w:p>
        </w:tc>
        <w:tc>
          <w:tcPr>
            <w:tcW w:w="1403" w:type="dxa"/>
            <w:vAlign w:val="bottom"/>
          </w:tcPr>
          <w:p w14:paraId="16DAB67C" w14:textId="3AB43A7E" w:rsidR="00DB2C88" w:rsidRPr="00284E8E" w:rsidRDefault="00DB2C88" w:rsidP="00DB2C8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2C88">
              <w:rPr>
                <w:rFonts w:ascii="Times New Roman" w:hAnsi="Times New Roman"/>
                <w:color w:val="000000"/>
                <w:sz w:val="20"/>
                <w:szCs w:val="20"/>
              </w:rPr>
              <w:t>165,647</w:t>
            </w:r>
          </w:p>
        </w:tc>
        <w:tc>
          <w:tcPr>
            <w:tcW w:w="1403" w:type="dxa"/>
            <w:vAlign w:val="bottom"/>
          </w:tcPr>
          <w:p w14:paraId="5F97817F" w14:textId="1764D5D9" w:rsidR="00DB2C88" w:rsidRPr="00284E8E" w:rsidRDefault="00DB2C88" w:rsidP="00DB2C8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2C88">
              <w:rPr>
                <w:rFonts w:ascii="Times New Roman" w:hAnsi="Times New Roman"/>
                <w:color w:val="000000"/>
                <w:sz w:val="20"/>
                <w:szCs w:val="20"/>
              </w:rPr>
              <w:t>165,647</w:t>
            </w:r>
          </w:p>
        </w:tc>
        <w:tc>
          <w:tcPr>
            <w:tcW w:w="1403" w:type="dxa"/>
            <w:vAlign w:val="bottom"/>
          </w:tcPr>
          <w:p w14:paraId="524FC5CB" w14:textId="6DB4E12D" w:rsidR="00DB2C88" w:rsidRPr="00284E8E" w:rsidRDefault="00DB2C88" w:rsidP="00DB2C8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2C88">
              <w:rPr>
                <w:rFonts w:ascii="Times New Roman" w:hAnsi="Times New Roman"/>
                <w:color w:val="000000"/>
                <w:sz w:val="20"/>
                <w:szCs w:val="20"/>
              </w:rPr>
              <w:t>165,647</w:t>
            </w:r>
          </w:p>
        </w:tc>
        <w:tc>
          <w:tcPr>
            <w:tcW w:w="1403" w:type="dxa"/>
            <w:vAlign w:val="bottom"/>
          </w:tcPr>
          <w:p w14:paraId="5963E2B9" w14:textId="692B3E6B" w:rsidR="00DB2C88" w:rsidRPr="00284E8E" w:rsidRDefault="00DB2C88" w:rsidP="00DB2C8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2C88">
              <w:rPr>
                <w:rFonts w:ascii="Times New Roman" w:hAnsi="Times New Roman"/>
                <w:color w:val="000000"/>
                <w:sz w:val="20"/>
                <w:szCs w:val="20"/>
              </w:rPr>
              <w:t>165,647</w:t>
            </w:r>
          </w:p>
        </w:tc>
        <w:tc>
          <w:tcPr>
            <w:tcW w:w="1403" w:type="dxa"/>
            <w:vAlign w:val="bottom"/>
          </w:tcPr>
          <w:p w14:paraId="67FDB536" w14:textId="04894AA4" w:rsidR="00DB2C88" w:rsidRPr="00284E8E" w:rsidRDefault="00DB2C88" w:rsidP="00DB2C8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2C88">
              <w:rPr>
                <w:rFonts w:ascii="Times New Roman" w:hAnsi="Times New Roman"/>
                <w:color w:val="000000"/>
                <w:sz w:val="20"/>
                <w:szCs w:val="20"/>
              </w:rPr>
              <w:t>165,647</w:t>
            </w:r>
          </w:p>
        </w:tc>
      </w:tr>
    </w:tbl>
    <w:p w14:paraId="39C225C8" w14:textId="0B3CC3C9" w:rsidR="00286008" w:rsidRDefault="00286008" w:rsidP="0062145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52FBF3A" w14:textId="77777777" w:rsidR="00011D0A" w:rsidRPr="00286008" w:rsidRDefault="00011D0A" w:rsidP="0062145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011D0A" w:rsidRPr="00286008" w:rsidSect="002B532A">
          <w:pgSz w:w="16840" w:h="11907" w:orient="landscape" w:code="9"/>
          <w:pgMar w:top="1134" w:right="850" w:bottom="1134" w:left="1701" w:header="567" w:footer="567" w:gutter="0"/>
          <w:cols w:space="720"/>
          <w:docGrid w:linePitch="326"/>
        </w:sectPr>
      </w:pPr>
    </w:p>
    <w:p w14:paraId="6BC62BE6" w14:textId="2AB20C5A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7" w:name="_Toc525894730"/>
      <w:bookmarkStart w:id="38" w:name="_Toc535417894"/>
      <w:bookmarkStart w:id="39" w:name="_Toc53129167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5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.2.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</w:r>
      <w:bookmarkEnd w:id="37"/>
      <w:bookmarkEnd w:id="38"/>
      <w:bookmarkEnd w:id="39"/>
    </w:p>
    <w:p w14:paraId="405406E0" w14:textId="4ACB1B6E" w:rsidR="00CD6DC2" w:rsidRPr="003304D1" w:rsidRDefault="00621453" w:rsidP="003304D1">
      <w:pPr>
        <w:pStyle w:val="aff5"/>
        <w:rPr>
          <w:rFonts w:ascii="Times New Roman" w:hAnsi="Times New Roman" w:cs="Times New Roman"/>
        </w:rPr>
      </w:pPr>
      <w:r w:rsidRPr="00A47D24">
        <w:rPr>
          <w:rFonts w:ascii="Times New Roman" w:hAnsi="Times New Roman" w:cs="Times New Roman"/>
        </w:rPr>
        <w:t>На рассматриваем</w:t>
      </w:r>
      <w:r w:rsidR="00D17599" w:rsidRPr="00A47D24">
        <w:rPr>
          <w:rFonts w:ascii="Times New Roman" w:hAnsi="Times New Roman" w:cs="Times New Roman"/>
        </w:rPr>
        <w:t>ом</w:t>
      </w:r>
      <w:r w:rsidRPr="00A47D24">
        <w:rPr>
          <w:rFonts w:ascii="Times New Roman" w:hAnsi="Times New Roman" w:cs="Times New Roman"/>
        </w:rPr>
        <w:t xml:space="preserve"> источник</w:t>
      </w:r>
      <w:r w:rsidR="00D17599" w:rsidRPr="00A47D24">
        <w:rPr>
          <w:rFonts w:ascii="Times New Roman" w:hAnsi="Times New Roman" w:cs="Times New Roman"/>
        </w:rPr>
        <w:t>е</w:t>
      </w:r>
      <w:r w:rsidRPr="00A47D24">
        <w:rPr>
          <w:rFonts w:ascii="Times New Roman" w:hAnsi="Times New Roman" w:cs="Times New Roman"/>
        </w:rPr>
        <w:t xml:space="preserve"> теплоснабжения в качестве основного топлива используют природный газ</w:t>
      </w:r>
      <w:r w:rsidR="00D17599" w:rsidRPr="00A47D24">
        <w:rPr>
          <w:rFonts w:ascii="Times New Roman" w:hAnsi="Times New Roman" w:cs="Times New Roman"/>
        </w:rPr>
        <w:t>.</w:t>
      </w:r>
    </w:p>
    <w:p w14:paraId="7D47D2CC" w14:textId="774F8887" w:rsidR="00725F84" w:rsidRPr="00A47D24" w:rsidRDefault="001A6ED2" w:rsidP="003304D1">
      <w:pPr>
        <w:pStyle w:val="1"/>
        <w:spacing w:line="360" w:lineRule="auto"/>
        <w:jc w:val="left"/>
        <w:rPr>
          <w:rFonts w:cs="Times New Roman"/>
          <w:color w:val="auto"/>
          <w:sz w:val="26"/>
          <w:szCs w:val="26"/>
          <w:lang w:eastAsia="en-US"/>
        </w:rPr>
      </w:pPr>
      <w:bookmarkStart w:id="40" w:name="_Toc53129168"/>
      <w:r>
        <w:rPr>
          <w:rFonts w:cs="Times New Roman"/>
          <w:color w:val="auto"/>
          <w:sz w:val="26"/>
          <w:szCs w:val="26"/>
          <w:lang w:eastAsia="en-US"/>
        </w:rPr>
        <w:t>Раздел 6</w:t>
      </w:r>
      <w:r w:rsidR="00725F84" w:rsidRPr="00A47D24">
        <w:rPr>
          <w:rFonts w:cs="Times New Roman"/>
          <w:color w:val="auto"/>
          <w:sz w:val="26"/>
          <w:szCs w:val="26"/>
          <w:lang w:eastAsia="en-US"/>
        </w:rPr>
        <w:t xml:space="preserve"> «Решение об определении единой теплоснабжающей организации (организаций)»</w:t>
      </w:r>
      <w:bookmarkEnd w:id="40"/>
    </w:p>
    <w:p w14:paraId="476EE561" w14:textId="5832F094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1" w:name="_Toc525894738"/>
      <w:bookmarkStart w:id="42" w:name="_Toc535417902"/>
      <w:bookmarkStart w:id="43" w:name="_Toc53129169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Решение об определении единой теплоснабжающей организации (организаций)</w:t>
      </w:r>
      <w:bookmarkEnd w:id="41"/>
      <w:bookmarkEnd w:id="42"/>
      <w:bookmarkEnd w:id="43"/>
    </w:p>
    <w:p w14:paraId="04628B17" w14:textId="46679669" w:rsidR="0047775E" w:rsidRPr="00A47D24" w:rsidRDefault="0047775E" w:rsidP="004777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по установлению единой теплоснабжающей организации осуществляется на основании критериев определения единой теплоснабжающей организации, установленных в правилах организации теплоснабжения, утвержденных Правительством Российской Федерации Постановлением Правите</w:t>
      </w:r>
      <w:r w:rsidR="00250F39">
        <w:rPr>
          <w:rFonts w:ascii="Times New Roman" w:eastAsia="Times New Roman" w:hAnsi="Times New Roman" w:cs="Times New Roman"/>
          <w:sz w:val="24"/>
          <w:szCs w:val="24"/>
          <w:lang w:eastAsia="ru-RU"/>
        </w:rPr>
        <w:t>льства РФ от 8 августа 2012 г. №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808 «Об организации теплоснабжения в Российской Федерации и о внесении изменений в некоторые акты Правительства Российской Федерации».</w:t>
      </w:r>
    </w:p>
    <w:p w14:paraId="537EA475" w14:textId="68049484" w:rsidR="0047775E" w:rsidRDefault="0047775E" w:rsidP="004777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</w:t>
      </w:r>
      <w:r w:rsidR="0010203F">
        <w:rPr>
          <w:rFonts w:ascii="Times New Roman" w:hAnsi="Times New Roman" w:cs="Times New Roman"/>
          <w:sz w:val="24"/>
          <w:szCs w:val="24"/>
        </w:rPr>
        <w:t>МП Зубово-Полянского муниципального района «Тепловые сети»</w:t>
      </w:r>
      <w:r w:rsidR="004E4A46">
        <w:rPr>
          <w:rFonts w:ascii="Times New Roman" w:hAnsi="Times New Roman" w:cs="Times New Roman"/>
        </w:rPr>
        <w:t xml:space="preserve"> </w:t>
      </w:r>
      <w:r w:rsidR="001C2FF6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отвечае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т всем требованиям критериев по определению единой теплоснабжающей организации.</w:t>
      </w:r>
    </w:p>
    <w:p w14:paraId="39FF430D" w14:textId="77777777" w:rsidR="004616C6" w:rsidRPr="00A47D24" w:rsidRDefault="004616C6" w:rsidP="004777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C77F1B3" w14:textId="5A8FD6BC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4" w:name="_Toc525894739"/>
      <w:bookmarkStart w:id="45" w:name="_Toc535417903"/>
      <w:bookmarkStart w:id="46" w:name="_Toc53129170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.2.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Реестр зон деятельности единой теплоснабжающей организации (организаций)</w:t>
      </w:r>
      <w:bookmarkEnd w:id="44"/>
      <w:bookmarkEnd w:id="45"/>
      <w:bookmarkEnd w:id="46"/>
    </w:p>
    <w:p w14:paraId="608027A8" w14:textId="742C9F67" w:rsidR="0047775E" w:rsidRPr="00A47D24" w:rsidRDefault="0047775E" w:rsidP="004777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Границами зон деятельности един</w:t>
      </w:r>
      <w:r w:rsidR="00571D6D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теплоснабжающ</w:t>
      </w:r>
      <w:r w:rsidR="00571D6D">
        <w:rPr>
          <w:rFonts w:ascii="Times New Roman" w:eastAsia="Times New Roman" w:hAnsi="Times New Roman" w:cs="Times New Roman"/>
          <w:sz w:val="24"/>
          <w:szCs w:val="24"/>
          <w:lang w:eastAsia="ru-RU"/>
        </w:rPr>
        <w:t>ей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</w:t>
      </w:r>
      <w:r w:rsidR="00571D6D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="00136A9D">
        <w:rPr>
          <w:rFonts w:ascii="Times New Roman" w:hAnsi="Times New Roman"/>
          <w:color w:val="000000" w:themeColor="text1"/>
          <w:sz w:val="24"/>
          <w:szCs w:val="24"/>
        </w:rPr>
        <w:t>Дубительском</w:t>
      </w:r>
      <w:proofErr w:type="spellEnd"/>
      <w:r w:rsidR="00136A9D">
        <w:rPr>
          <w:rFonts w:ascii="Times New Roman" w:hAnsi="Times New Roman"/>
          <w:color w:val="000000" w:themeColor="text1"/>
          <w:sz w:val="24"/>
          <w:szCs w:val="24"/>
        </w:rPr>
        <w:t xml:space="preserve"> сельском поселении</w:t>
      </w:r>
      <w:r w:rsidR="00F303F7" w:rsidRPr="00AA3BF7">
        <w:rPr>
          <w:rFonts w:ascii="Times New Roman" w:hAnsi="Times New Roman" w:cs="Times New Roman"/>
          <w:sz w:val="24"/>
          <w:szCs w:val="24"/>
        </w:rPr>
        <w:t xml:space="preserve"> 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являются зоны действия источников теплоснабжения, относящихся к соответствующей теплоснабжающей организации. </w:t>
      </w:r>
      <w:r w:rsidR="006A75E2" w:rsidRPr="00A47D24">
        <w:rPr>
          <w:rFonts w:ascii="Times New Roman" w:hAnsi="Times New Roman" w:cs="Times New Roman"/>
          <w:sz w:val="24"/>
          <w:szCs w:val="24"/>
        </w:rPr>
        <w:t xml:space="preserve">Зона действия источника тепловой энергии представлена </w:t>
      </w:r>
      <w:r w:rsidR="006A75E2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6A75E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Приложении – рисун</w:t>
      </w:r>
      <w:r w:rsidR="006A75E2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6A75E2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6A75E2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 w:rsidR="006A75E2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136A9D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6A75E2" w:rsidRPr="00A47D24">
        <w:rPr>
          <w:rFonts w:ascii="Times New Roman" w:hAnsi="Times New Roman" w:cs="Times New Roman"/>
          <w:sz w:val="24"/>
          <w:szCs w:val="24"/>
        </w:rPr>
        <w:t>.</w:t>
      </w:r>
    </w:p>
    <w:p w14:paraId="2F7E4ABF" w14:textId="4139298C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7" w:name="_Toc525894740"/>
      <w:bookmarkStart w:id="48" w:name="_Toc535417904"/>
      <w:bookmarkStart w:id="49" w:name="_Toc53129171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.3.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Основания, в том числе критерии, в соответствии с которыми теплоснабжающая организация определена един</w:t>
      </w:r>
      <w:r w:rsidR="0047775E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ой теплоснабжающей организацией</w:t>
      </w:r>
      <w:bookmarkEnd w:id="47"/>
      <w:bookmarkEnd w:id="48"/>
      <w:bookmarkEnd w:id="49"/>
    </w:p>
    <w:p w14:paraId="1B065EC0" w14:textId="24A3F80E" w:rsidR="0047775E" w:rsidRPr="00A47D24" w:rsidRDefault="0047775E" w:rsidP="0047775E">
      <w:pPr>
        <w:spacing w:after="0" w:line="360" w:lineRule="auto"/>
        <w:ind w:right="4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статьей 2 пунктом 28 Федерального закона 190 «О теплоснабжении»: «Единая теплоснабжающая организация в системе теплоснабжения - теплоснабжающая организация, которая определяется в схеме теплоснабжения федеральным органом исполнительной власти, уполномоченным Правительством Российской Федерации на реализацию государственной политики в сфере теплоснабжения, или органом местного самоуправления на основании критериев и в порядке, которые установлены правилами организации теплоснабжения, утвержденными Правительством Российской Федерации».</w:t>
      </w:r>
    </w:p>
    <w:p w14:paraId="5E6DABAA" w14:textId="299E8208" w:rsidR="0047775E" w:rsidRPr="00A47D24" w:rsidRDefault="0047775E" w:rsidP="0047775E">
      <w:pPr>
        <w:spacing w:after="0" w:line="360" w:lineRule="auto"/>
        <w:ind w:right="4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Предложения по установлению единой теплоснабжающей организации осуществляются на основании критериев определения единой теплоснабжающей организации в соответствии Правилами организации теплоснабжения в Российской </w:t>
      </w:r>
      <w:proofErr w:type="gramStart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Федерации</w:t>
      </w:r>
      <w:proofErr w:type="gramEnd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утвержденные </w:t>
      </w:r>
      <w:hyperlink r:id="rId13" w:history="1">
        <w:r w:rsidRPr="00A47D2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постановлением</w:t>
        </w:r>
      </w:hyperlink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</w:t>
      </w:r>
      <w:r w:rsidR="00656857">
        <w:rPr>
          <w:rFonts w:ascii="Times New Roman" w:eastAsia="Times New Roman" w:hAnsi="Times New Roman" w:cs="Times New Roman"/>
          <w:sz w:val="24"/>
          <w:szCs w:val="24"/>
          <w:lang w:eastAsia="ru-RU"/>
        </w:rPr>
        <w:t>ьства РФ от 08 августа 2012 г. №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 808.</w:t>
      </w:r>
    </w:p>
    <w:p w14:paraId="305F7046" w14:textId="77777777" w:rsidR="0047775E" w:rsidRPr="00A47D24" w:rsidRDefault="0047775E" w:rsidP="0047775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Критериями определения единой теплоснабжающей организации являются:</w:t>
      </w:r>
    </w:p>
    <w:p w14:paraId="58630D43" w14:textId="77777777" w:rsidR="0047775E" w:rsidRPr="00A47D24" w:rsidRDefault="0047775E" w:rsidP="0047775E">
      <w:pPr>
        <w:numPr>
          <w:ilvl w:val="0"/>
          <w:numId w:val="24"/>
        </w:numPr>
        <w:spacing w:after="0" w:line="360" w:lineRule="auto"/>
        <w:ind w:right="4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владение на праве собственности или ином законном основании источниками тепловой энергии с наибольшей рабочей тепловой мощностью и (или) тепловыми сетями с наибольшей емкостью в границах зоны деятельности единой теплоснабжающей организации;</w:t>
      </w:r>
    </w:p>
    <w:p w14:paraId="6B00A964" w14:textId="77777777" w:rsidR="0047775E" w:rsidRPr="00A47D24" w:rsidRDefault="0047775E" w:rsidP="0047775E">
      <w:pPr>
        <w:numPr>
          <w:ilvl w:val="0"/>
          <w:numId w:val="24"/>
        </w:numPr>
        <w:spacing w:after="0" w:line="360" w:lineRule="auto"/>
        <w:ind w:right="4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собственного капитала;</w:t>
      </w:r>
    </w:p>
    <w:p w14:paraId="136F4A4E" w14:textId="77777777" w:rsidR="0047775E" w:rsidRPr="00A47D24" w:rsidRDefault="0047775E" w:rsidP="0047775E">
      <w:pPr>
        <w:numPr>
          <w:ilvl w:val="0"/>
          <w:numId w:val="24"/>
        </w:numPr>
        <w:spacing w:after="0" w:line="360" w:lineRule="auto"/>
        <w:ind w:right="4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способность в лучшей мере обеспечить надежность теплоснабжения в соответствующей системе теплоснабжения.</w:t>
      </w:r>
    </w:p>
    <w:p w14:paraId="2F82583F" w14:textId="77777777" w:rsidR="0047775E" w:rsidRPr="00A47D24" w:rsidRDefault="0047775E" w:rsidP="0047775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Единая теплоснабжающая организация при осуществлении своей деятельности обязана:</w:t>
      </w:r>
    </w:p>
    <w:p w14:paraId="36802E6C" w14:textId="77777777" w:rsidR="0047775E" w:rsidRPr="00A47D24" w:rsidRDefault="0047775E" w:rsidP="0047775E">
      <w:pPr>
        <w:numPr>
          <w:ilvl w:val="0"/>
          <w:numId w:val="26"/>
        </w:numPr>
        <w:spacing w:after="0" w:line="360" w:lineRule="auto"/>
        <w:ind w:left="0" w:right="4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заключать и исполнять договоры теплоснабжения с любыми обратившимися к ней потребителями тепловой энергии,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теплопотребляющие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установки которых находятся в данной системе теплоснабжения при условии соблюдения указанными потребителями выданных им в соответствии с </w:t>
      </w:r>
      <w:hyperlink r:id="rId14" w:anchor="block_3" w:history="1">
        <w:r w:rsidRPr="00A47D2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законодательством</w:t>
        </w:r>
      </w:hyperlink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градостроительной деятельности технических условий подключения к тепловым сетям;</w:t>
      </w:r>
    </w:p>
    <w:p w14:paraId="6E81AE49" w14:textId="77777777" w:rsidR="0047775E" w:rsidRPr="00A47D24" w:rsidRDefault="0047775E" w:rsidP="0047775E">
      <w:pPr>
        <w:numPr>
          <w:ilvl w:val="0"/>
          <w:numId w:val="26"/>
        </w:numPr>
        <w:spacing w:after="0" w:line="360" w:lineRule="auto"/>
        <w:ind w:left="0" w:right="4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заключать и исполнять договоры поставки тепловой энергии (мощности) и (или) теплоносителя в отношении объема тепловой нагрузки, распределенной в соответствии со схемой теплоснабжения;</w:t>
      </w:r>
    </w:p>
    <w:p w14:paraId="00082A8C" w14:textId="77777777" w:rsidR="0047775E" w:rsidRPr="00A47D24" w:rsidRDefault="0047775E" w:rsidP="0047775E">
      <w:pPr>
        <w:numPr>
          <w:ilvl w:val="0"/>
          <w:numId w:val="26"/>
        </w:numPr>
        <w:spacing w:after="0" w:line="360" w:lineRule="auto"/>
        <w:ind w:left="0" w:right="4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заключать и исполнять договоры оказания услуг по передаче тепловой энергии, теплоносителя в объеме, необходимом для обеспечения теплоснабжения потребителей тепловой энергии с учетом потерь тепловой энергии, теплоносителя при их передаче.</w:t>
      </w:r>
    </w:p>
    <w:p w14:paraId="5454F26F" w14:textId="48F59554" w:rsidR="0047775E" w:rsidRPr="00A47D24" w:rsidRDefault="00C24386" w:rsidP="0047775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</w:t>
      </w:r>
      <w:r w:rsidR="0010203F">
        <w:rPr>
          <w:rFonts w:ascii="Times New Roman" w:eastAsia="Times New Roman" w:hAnsi="Times New Roman" w:cs="Times New Roman"/>
          <w:sz w:val="24"/>
          <w:szCs w:val="24"/>
          <w:lang w:eastAsia="ru-RU"/>
        </w:rPr>
        <w:t>МП Зубово-Полянского муниципального района «Тепловые сети»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отвечает всем требованиям критериев по определению единой теплоснабжающей организации.</w:t>
      </w:r>
    </w:p>
    <w:p w14:paraId="59E5614B" w14:textId="5521BC2A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0" w:name="_Toc525894741"/>
      <w:bookmarkStart w:id="51" w:name="_Toc535417905"/>
      <w:bookmarkStart w:id="52" w:name="_Toc53129172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.4.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Информация о поданных теплоснабжающими организациями заявках на присвоение статуса единой теплоснабжающей организации</w:t>
      </w:r>
      <w:bookmarkEnd w:id="50"/>
      <w:bookmarkEnd w:id="51"/>
      <w:bookmarkEnd w:id="52"/>
    </w:p>
    <w:p w14:paraId="4FD260F9" w14:textId="77777777" w:rsidR="0047775E" w:rsidRPr="00A47D24" w:rsidRDefault="0047775E" w:rsidP="0047775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разработки проекта схемы теплоснабжения, заявки на присвоение статуса единой теплоснабжающей организации отсутствовали. </w:t>
      </w:r>
    </w:p>
    <w:p w14:paraId="54DF0B6B" w14:textId="174EF4DA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3" w:name="_Toc525894742"/>
      <w:bookmarkStart w:id="54" w:name="_Toc535417906"/>
      <w:bookmarkStart w:id="55" w:name="_Toc53129173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6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.5.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</w:t>
      </w:r>
      <w:bookmarkEnd w:id="53"/>
      <w:r w:rsidR="00321019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, города федерального значения</w:t>
      </w:r>
      <w:bookmarkEnd w:id="54"/>
      <w:bookmarkEnd w:id="55"/>
    </w:p>
    <w:p w14:paraId="6DC4836B" w14:textId="0275B7E1" w:rsidR="00AF4EEE" w:rsidRPr="00A47D24" w:rsidRDefault="00AF4EEE" w:rsidP="00AF4EEE">
      <w:pPr>
        <w:pStyle w:val="aff3"/>
        <w:rPr>
          <w:rFonts w:cs="Times New Roman"/>
        </w:rPr>
      </w:pPr>
      <w:r w:rsidRPr="00A47D24">
        <w:rPr>
          <w:rFonts w:cs="Times New Roman"/>
        </w:rPr>
        <w:t xml:space="preserve">На территории </w:t>
      </w:r>
      <w:proofErr w:type="spellStart"/>
      <w:r w:rsidR="00AF568B">
        <w:rPr>
          <w:rFonts w:cs="Times New Roman"/>
        </w:rPr>
        <w:t>Дубительского</w:t>
      </w:r>
      <w:proofErr w:type="spellEnd"/>
      <w:r w:rsidR="00AF568B">
        <w:rPr>
          <w:rFonts w:cs="Times New Roman"/>
        </w:rPr>
        <w:t xml:space="preserve"> сельского поселения</w:t>
      </w:r>
      <w:r w:rsidRPr="00A47D24">
        <w:rPr>
          <w:rFonts w:cs="Times New Roman"/>
        </w:rPr>
        <w:t xml:space="preserve"> можно </w:t>
      </w:r>
      <w:r w:rsidRPr="00FD66CA">
        <w:rPr>
          <w:rFonts w:cs="Times New Roman"/>
        </w:rPr>
        <w:t xml:space="preserve">выделить </w:t>
      </w:r>
      <w:r w:rsidR="00DB2C88">
        <w:rPr>
          <w:rFonts w:cs="Times New Roman"/>
        </w:rPr>
        <w:t xml:space="preserve">две </w:t>
      </w:r>
      <w:r w:rsidRPr="00A47D24">
        <w:rPr>
          <w:rFonts w:cs="Times New Roman"/>
        </w:rPr>
        <w:t>существующ</w:t>
      </w:r>
      <w:r w:rsidR="004C7E2B">
        <w:rPr>
          <w:rFonts w:cs="Times New Roman"/>
        </w:rPr>
        <w:t>и</w:t>
      </w:r>
      <w:r w:rsidR="00DB2C88">
        <w:rPr>
          <w:rFonts w:cs="Times New Roman"/>
        </w:rPr>
        <w:t>е</w:t>
      </w:r>
      <w:r w:rsidR="004C7E2B">
        <w:rPr>
          <w:rFonts w:cs="Times New Roman"/>
        </w:rPr>
        <w:t xml:space="preserve"> зон</w:t>
      </w:r>
      <w:r w:rsidR="00DB2C88">
        <w:rPr>
          <w:rFonts w:cs="Times New Roman"/>
        </w:rPr>
        <w:t>ы</w:t>
      </w:r>
      <w:r w:rsidRPr="00A47D24">
        <w:rPr>
          <w:rFonts w:cs="Times New Roman"/>
        </w:rPr>
        <w:t xml:space="preserve"> действия централизованных источников тепловой энергии. Теплоснабжающая организация, действующая на территории </w:t>
      </w:r>
      <w:proofErr w:type="spellStart"/>
      <w:r w:rsidR="00AF568B">
        <w:rPr>
          <w:rFonts w:cs="Times New Roman"/>
        </w:rPr>
        <w:t>Дубительского</w:t>
      </w:r>
      <w:proofErr w:type="spellEnd"/>
      <w:r w:rsidR="00AF568B">
        <w:rPr>
          <w:rFonts w:cs="Times New Roman"/>
        </w:rPr>
        <w:t xml:space="preserve"> сельского поселения</w:t>
      </w:r>
      <w:r w:rsidR="005B1365" w:rsidRPr="00A47D24">
        <w:rPr>
          <w:rFonts w:cs="Times New Roman"/>
        </w:rPr>
        <w:t xml:space="preserve"> </w:t>
      </w:r>
      <w:r w:rsidRPr="00A47D24">
        <w:rPr>
          <w:rFonts w:cs="Times New Roman"/>
        </w:rPr>
        <w:t xml:space="preserve">- </w:t>
      </w:r>
      <w:r w:rsidR="0010203F">
        <w:rPr>
          <w:rFonts w:cs="Times New Roman"/>
        </w:rPr>
        <w:t>МП Зубово-Полянского муниципального района «Тепловые сети»</w:t>
      </w:r>
      <w:r w:rsidR="003B79E7">
        <w:rPr>
          <w:rFonts w:cs="Times New Roman"/>
        </w:rPr>
        <w:t>.</w:t>
      </w:r>
    </w:p>
    <w:p w14:paraId="213DD331" w14:textId="37220FF8" w:rsidR="003F3F57" w:rsidRDefault="003F3F57" w:rsidP="003F3F57">
      <w:pPr>
        <w:pStyle w:val="aff3"/>
        <w:ind w:firstLine="0"/>
        <w:jc w:val="center"/>
        <w:rPr>
          <w:rFonts w:cs="Times New Roman"/>
        </w:rPr>
      </w:pPr>
    </w:p>
    <w:p w14:paraId="30CB6207" w14:textId="612A0458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23F59BB5" w14:textId="0F240E60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7548375D" w14:textId="7518351C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3CBA704D" w14:textId="5C0B656A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3C3E7F1B" w14:textId="5F449922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65B39A98" w14:textId="7874C2E3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32658809" w14:textId="3B277E00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75199D4A" w14:textId="1B997FB8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6AC58411" w14:textId="0B8500A7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0876BF18" w14:textId="1FF8CD76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26EEF9B1" w14:textId="3970CF36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37CA0B5B" w14:textId="2D0C22D2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45A0A5D6" w14:textId="738271E4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6E582BAA" w14:textId="6555FB66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2E9A6FB7" w14:textId="12C60E94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5329F957" w14:textId="1E797F35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3611E9BF" w14:textId="5398D879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29B569FB" w14:textId="29F29BA9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5B4A61C8" w14:textId="3159DAB3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5F27CD1B" w14:textId="3959F0AF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4A7343B6" w14:textId="20D79FEA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0B1E85EA" w14:textId="56C4563D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452D4391" w14:textId="04021D35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602735AC" w14:textId="23B25B61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0C686831" w14:textId="340430EE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1FD5D907" w14:textId="242C993A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022371BE" w14:textId="77777777" w:rsidR="00DC458D" w:rsidRDefault="00DC458D" w:rsidP="00D3545E">
      <w:pPr>
        <w:pStyle w:val="aff3"/>
        <w:ind w:firstLine="0"/>
        <w:jc w:val="center"/>
        <w:rPr>
          <w:rFonts w:cs="Times New Roman"/>
          <w:b/>
        </w:rPr>
      </w:pPr>
    </w:p>
    <w:p w14:paraId="6BE4315D" w14:textId="77777777" w:rsidR="00DC458D" w:rsidRDefault="00DC458D" w:rsidP="00D3545E">
      <w:pPr>
        <w:pStyle w:val="aff3"/>
        <w:ind w:firstLine="0"/>
        <w:jc w:val="center"/>
        <w:rPr>
          <w:rFonts w:cs="Times New Roman"/>
          <w:b/>
        </w:rPr>
      </w:pPr>
    </w:p>
    <w:p w14:paraId="7661A3E3" w14:textId="77777777" w:rsidR="00DC458D" w:rsidRDefault="00DC458D" w:rsidP="00D3545E">
      <w:pPr>
        <w:pStyle w:val="aff3"/>
        <w:ind w:firstLine="0"/>
        <w:jc w:val="center"/>
        <w:rPr>
          <w:rFonts w:cs="Times New Roman"/>
          <w:b/>
        </w:rPr>
      </w:pPr>
    </w:p>
    <w:p w14:paraId="395322A9" w14:textId="77777777" w:rsidR="00DC458D" w:rsidRDefault="00DC458D" w:rsidP="00D3545E">
      <w:pPr>
        <w:pStyle w:val="aff3"/>
        <w:ind w:firstLine="0"/>
        <w:jc w:val="center"/>
        <w:rPr>
          <w:rFonts w:cs="Times New Roman"/>
          <w:b/>
        </w:rPr>
      </w:pPr>
    </w:p>
    <w:p w14:paraId="01F6F6C6" w14:textId="77777777" w:rsidR="00DC458D" w:rsidRDefault="00DC458D" w:rsidP="00D3545E">
      <w:pPr>
        <w:pStyle w:val="aff3"/>
        <w:ind w:firstLine="0"/>
        <w:jc w:val="center"/>
        <w:rPr>
          <w:rFonts w:cs="Times New Roman"/>
          <w:b/>
        </w:rPr>
      </w:pPr>
    </w:p>
    <w:p w14:paraId="5E1D2339" w14:textId="77777777" w:rsidR="00DC458D" w:rsidRDefault="00DC458D" w:rsidP="00D3545E">
      <w:pPr>
        <w:pStyle w:val="aff3"/>
        <w:ind w:firstLine="0"/>
        <w:jc w:val="center"/>
        <w:rPr>
          <w:rFonts w:cs="Times New Roman"/>
          <w:b/>
        </w:rPr>
      </w:pPr>
    </w:p>
    <w:p w14:paraId="6F6FA49E" w14:textId="77777777" w:rsidR="00DC458D" w:rsidRDefault="00DC458D" w:rsidP="00D3545E">
      <w:pPr>
        <w:pStyle w:val="aff3"/>
        <w:ind w:firstLine="0"/>
        <w:jc w:val="center"/>
        <w:rPr>
          <w:rFonts w:cs="Times New Roman"/>
          <w:b/>
        </w:rPr>
      </w:pPr>
    </w:p>
    <w:p w14:paraId="0D98C934" w14:textId="77777777" w:rsidR="00DC458D" w:rsidRDefault="00DC458D" w:rsidP="00D3545E">
      <w:pPr>
        <w:pStyle w:val="aff3"/>
        <w:ind w:firstLine="0"/>
        <w:jc w:val="center"/>
        <w:rPr>
          <w:rFonts w:cs="Times New Roman"/>
          <w:b/>
        </w:rPr>
      </w:pPr>
    </w:p>
    <w:p w14:paraId="4844E93F" w14:textId="77777777" w:rsidR="00DC458D" w:rsidRDefault="00DC458D" w:rsidP="00D3545E">
      <w:pPr>
        <w:pStyle w:val="aff3"/>
        <w:ind w:firstLine="0"/>
        <w:jc w:val="center"/>
        <w:rPr>
          <w:rFonts w:cs="Times New Roman"/>
          <w:b/>
        </w:rPr>
      </w:pPr>
    </w:p>
    <w:p w14:paraId="2244E49F" w14:textId="77777777" w:rsidR="00DC458D" w:rsidRDefault="00DC458D" w:rsidP="00D3545E">
      <w:pPr>
        <w:pStyle w:val="aff3"/>
        <w:ind w:firstLine="0"/>
        <w:jc w:val="center"/>
        <w:rPr>
          <w:rFonts w:cs="Times New Roman"/>
          <w:b/>
        </w:rPr>
      </w:pPr>
    </w:p>
    <w:p w14:paraId="54F55437" w14:textId="77777777" w:rsidR="00DC458D" w:rsidRDefault="00DC458D" w:rsidP="00D3545E">
      <w:pPr>
        <w:pStyle w:val="aff3"/>
        <w:ind w:firstLine="0"/>
        <w:jc w:val="center"/>
        <w:rPr>
          <w:rFonts w:cs="Times New Roman"/>
          <w:b/>
        </w:rPr>
      </w:pPr>
    </w:p>
    <w:p w14:paraId="4936AD9D" w14:textId="77777777" w:rsidR="00DC458D" w:rsidRDefault="00DC458D" w:rsidP="00D3545E">
      <w:pPr>
        <w:pStyle w:val="aff3"/>
        <w:ind w:firstLine="0"/>
        <w:jc w:val="center"/>
        <w:rPr>
          <w:rFonts w:cs="Times New Roman"/>
          <w:b/>
        </w:rPr>
      </w:pPr>
    </w:p>
    <w:p w14:paraId="0EB81031" w14:textId="77777777" w:rsidR="00DC458D" w:rsidRDefault="00DC458D" w:rsidP="00D3545E">
      <w:pPr>
        <w:pStyle w:val="aff3"/>
        <w:ind w:firstLine="0"/>
        <w:jc w:val="center"/>
        <w:rPr>
          <w:rFonts w:cs="Times New Roman"/>
          <w:b/>
        </w:rPr>
      </w:pPr>
    </w:p>
    <w:p w14:paraId="631F3475" w14:textId="77777777" w:rsidR="00DC458D" w:rsidRDefault="00DC458D" w:rsidP="00D3545E">
      <w:pPr>
        <w:pStyle w:val="aff3"/>
        <w:ind w:firstLine="0"/>
        <w:jc w:val="center"/>
        <w:rPr>
          <w:rFonts w:cs="Times New Roman"/>
          <w:b/>
        </w:rPr>
      </w:pPr>
    </w:p>
    <w:p w14:paraId="595A5F16" w14:textId="101DD273" w:rsidR="00D3545E" w:rsidRPr="00BC6219" w:rsidRDefault="00D3545E" w:rsidP="00D3545E">
      <w:pPr>
        <w:pStyle w:val="aff3"/>
        <w:ind w:firstLine="0"/>
        <w:jc w:val="center"/>
        <w:rPr>
          <w:rFonts w:cs="Times New Roman"/>
          <w:b/>
        </w:rPr>
      </w:pPr>
      <w:r w:rsidRPr="00BC6219">
        <w:rPr>
          <w:rFonts w:cs="Times New Roman"/>
          <w:b/>
        </w:rPr>
        <w:t>ПРИЛОЖЕНИЕ</w:t>
      </w:r>
    </w:p>
    <w:p w14:paraId="7AFEA7DB" w14:textId="77777777" w:rsidR="00D3545E" w:rsidRDefault="00D3545E" w:rsidP="00D3545E">
      <w:pPr>
        <w:pStyle w:val="aff3"/>
        <w:ind w:firstLine="0"/>
        <w:jc w:val="center"/>
        <w:rPr>
          <w:rFonts w:cs="Times New Roman"/>
        </w:rPr>
      </w:pPr>
    </w:p>
    <w:p w14:paraId="3E5D6B3C" w14:textId="59B26967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2C827381" w14:textId="50561B8D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126BC352" w14:textId="5C23A72A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5ED0DD0F" w14:textId="494B4755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67FC5D85" w14:textId="751FB877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5CF4A93C" w14:textId="56E0F6EB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0F6D8864" w14:textId="344C7FE0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75D272CA" w14:textId="7AC2D745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1FC96815" w14:textId="015AC3D6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1217AA3C" w14:textId="5793D44D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5D44755F" w14:textId="54395366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36414B8B" w14:textId="6CFC303A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21D30E51" w14:textId="0F65DDE6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51FE78D3" w14:textId="0D8CDB03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6FBABA82" w14:textId="19BCCBEE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7AE83895" w14:textId="7A8E0B98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2EFEF2D5" w14:textId="4A77DEEE" w:rsidR="00BC6219" w:rsidRDefault="00BC6219" w:rsidP="00BC6219">
      <w:pPr>
        <w:pStyle w:val="aff3"/>
        <w:ind w:firstLine="0"/>
        <w:rPr>
          <w:rFonts w:cs="Times New Roman"/>
        </w:rPr>
      </w:pPr>
    </w:p>
    <w:p w14:paraId="5EEF5067" w14:textId="77777777" w:rsidR="00BC6219" w:rsidRDefault="00BC6219" w:rsidP="00BC6219">
      <w:pPr>
        <w:pStyle w:val="aff3"/>
        <w:ind w:firstLine="0"/>
        <w:rPr>
          <w:rFonts w:cs="Times New Roman"/>
        </w:rPr>
        <w:sectPr w:rsidR="00BC621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73B0286D" w14:textId="7E283263" w:rsidR="00BC6219" w:rsidRDefault="007F3F75" w:rsidP="00BC6219">
      <w:pPr>
        <w:pStyle w:val="aff3"/>
        <w:ind w:firstLine="0"/>
        <w:jc w:val="center"/>
        <w:rPr>
          <w:rFonts w:cs="Times New Roman"/>
        </w:rPr>
      </w:pPr>
      <w:r>
        <w:rPr>
          <w:rFonts w:cs="Times New Roman"/>
          <w:noProof/>
        </w:rPr>
        <w:lastRenderedPageBreak/>
        <w:drawing>
          <wp:inline distT="0" distB="0" distL="0" distR="0" wp14:anchorId="6722070F" wp14:editId="37BBC7CD">
            <wp:extent cx="8839200" cy="5342348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Дубительская СОШ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41832" cy="5343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9DA9FD" w14:textId="38FD97E8" w:rsidR="00BC6219" w:rsidRDefault="00BC6219" w:rsidP="00BC6219">
      <w:pPr>
        <w:pStyle w:val="aff3"/>
        <w:ind w:firstLine="0"/>
        <w:jc w:val="center"/>
      </w:pPr>
      <w:r>
        <w:t xml:space="preserve">Рисунок 1. Зона действия котельной </w:t>
      </w:r>
      <w:r w:rsidR="0051622D">
        <w:t xml:space="preserve">МОУ </w:t>
      </w:r>
      <w:proofErr w:type="spellStart"/>
      <w:r w:rsidR="0051622D">
        <w:t>Дубительская</w:t>
      </w:r>
      <w:proofErr w:type="spellEnd"/>
      <w:r w:rsidR="00E857D5">
        <w:t xml:space="preserve"> СОШ</w:t>
      </w:r>
    </w:p>
    <w:p w14:paraId="249018BC" w14:textId="5E3BDA4F" w:rsidR="00BC6219" w:rsidRDefault="007F3F75" w:rsidP="00BC6219">
      <w:pPr>
        <w:pStyle w:val="aff3"/>
        <w:ind w:firstLine="0"/>
        <w:jc w:val="center"/>
        <w:rPr>
          <w:rFonts w:cs="Times New Roman"/>
        </w:rPr>
      </w:pPr>
      <w:r>
        <w:rPr>
          <w:rFonts w:cs="Times New Roman"/>
          <w:noProof/>
        </w:rPr>
        <w:lastRenderedPageBreak/>
        <w:drawing>
          <wp:inline distT="0" distB="0" distL="0" distR="0" wp14:anchorId="3932FBB7" wp14:editId="58A9B579">
            <wp:extent cx="8805333" cy="5321879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6 п.дубитель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08424" cy="5323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872604" w14:textId="6C712ECD" w:rsidR="00BC6219" w:rsidRDefault="00BC6219" w:rsidP="00BC6219">
      <w:pPr>
        <w:pStyle w:val="aff3"/>
        <w:ind w:firstLine="0"/>
        <w:jc w:val="center"/>
      </w:pPr>
      <w:r>
        <w:t xml:space="preserve">Рисунок 2. Зона действия котельной </w:t>
      </w:r>
      <w:r w:rsidR="00E857D5">
        <w:t>№6 п. Дубитель</w:t>
      </w:r>
    </w:p>
    <w:sectPr w:rsidR="00BC6219" w:rsidSect="00BC6219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0B73A9" w14:textId="77777777" w:rsidR="00A96D08" w:rsidRDefault="00A96D08" w:rsidP="006300DB">
      <w:pPr>
        <w:spacing w:after="0" w:line="240" w:lineRule="auto"/>
      </w:pPr>
      <w:r>
        <w:separator/>
      </w:r>
    </w:p>
  </w:endnote>
  <w:endnote w:type="continuationSeparator" w:id="0">
    <w:p w14:paraId="3E029070" w14:textId="77777777" w:rsidR="00A96D08" w:rsidRDefault="00A96D08" w:rsidP="006300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19584368"/>
      <w:docPartObj>
        <w:docPartGallery w:val="Page Numbers (Bottom of Page)"/>
        <w:docPartUnique/>
      </w:docPartObj>
    </w:sdtPr>
    <w:sdtEndPr/>
    <w:sdtContent>
      <w:p w14:paraId="5A3DD45F" w14:textId="32B3EFB1" w:rsidR="00C80523" w:rsidRDefault="00C80523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3E6E">
          <w:rPr>
            <w:noProof/>
          </w:rPr>
          <w:t>1</w:t>
        </w:r>
        <w:r>
          <w:fldChar w:fldCharType="end"/>
        </w:r>
      </w:p>
    </w:sdtContent>
  </w:sdt>
  <w:p w14:paraId="35724F6B" w14:textId="5168BF88" w:rsidR="00C80523" w:rsidRPr="009C3690" w:rsidRDefault="00C80523" w:rsidP="00FD0917">
    <w:pPr>
      <w:pStyle w:val="ab"/>
      <w:jc w:val="right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460A2A" w14:textId="77777777" w:rsidR="00A96D08" w:rsidRDefault="00A96D08" w:rsidP="006300DB">
      <w:pPr>
        <w:spacing w:after="0" w:line="240" w:lineRule="auto"/>
      </w:pPr>
      <w:r>
        <w:separator/>
      </w:r>
    </w:p>
  </w:footnote>
  <w:footnote w:type="continuationSeparator" w:id="0">
    <w:p w14:paraId="10822537" w14:textId="77777777" w:rsidR="00A96D08" w:rsidRDefault="00A96D08" w:rsidP="006300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66BB"/>
    <w:multiLevelType w:val="hybridMultilevel"/>
    <w:tmpl w:val="0000428B"/>
    <w:lvl w:ilvl="0" w:tplc="000026A6">
      <w:start w:val="1"/>
      <w:numFmt w:val="bullet"/>
      <w:lvlText w:val="φ"/>
      <w:lvlJc w:val="left"/>
      <w:pPr>
        <w:tabs>
          <w:tab w:val="num" w:pos="720"/>
        </w:tabs>
        <w:ind w:left="720" w:hanging="360"/>
      </w:pPr>
    </w:lvl>
    <w:lvl w:ilvl="1" w:tplc="0000701F">
      <w:start w:val="1"/>
      <w:numFmt w:val="bullet"/>
      <w:lvlText w:val="τ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D926B3"/>
    <w:multiLevelType w:val="hybridMultilevel"/>
    <w:tmpl w:val="CEFC5990"/>
    <w:lvl w:ilvl="0" w:tplc="68D8B1C2">
      <w:start w:val="1"/>
      <w:numFmt w:val="bullet"/>
      <w:lvlText w:val="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D4531B"/>
    <w:multiLevelType w:val="hybridMultilevel"/>
    <w:tmpl w:val="04103890"/>
    <w:lvl w:ilvl="0" w:tplc="51B4DB6C">
      <w:start w:val="1"/>
      <w:numFmt w:val="decimal"/>
      <w:lvlText w:val="Таблица %1 "/>
      <w:lvlJc w:val="left"/>
      <w:pPr>
        <w:ind w:left="1211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2B2429"/>
    <w:multiLevelType w:val="hybridMultilevel"/>
    <w:tmpl w:val="0D8623D0"/>
    <w:lvl w:ilvl="0" w:tplc="C91E34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54024BB"/>
    <w:multiLevelType w:val="hybridMultilevel"/>
    <w:tmpl w:val="83280D18"/>
    <w:lvl w:ilvl="0" w:tplc="3D428864">
      <w:start w:val="1"/>
      <w:numFmt w:val="bullet"/>
      <w:lvlText w:val="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5">
    <w:nsid w:val="091D4DB4"/>
    <w:multiLevelType w:val="hybridMultilevel"/>
    <w:tmpl w:val="8138A3F0"/>
    <w:lvl w:ilvl="0" w:tplc="04190001">
      <w:start w:val="1"/>
      <w:numFmt w:val="bullet"/>
      <w:lvlText w:val="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7" w:hanging="360"/>
      </w:pPr>
      <w:rPr>
        <w:rFonts w:ascii="Wingdings" w:hAnsi="Wingdings" w:hint="default"/>
      </w:rPr>
    </w:lvl>
  </w:abstractNum>
  <w:abstractNum w:abstractNumId="6">
    <w:nsid w:val="188C7343"/>
    <w:multiLevelType w:val="hybridMultilevel"/>
    <w:tmpl w:val="5AD4DA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51A09A1"/>
    <w:multiLevelType w:val="hybridMultilevel"/>
    <w:tmpl w:val="A112ADF2"/>
    <w:lvl w:ilvl="0" w:tplc="9A866FFE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B9A6F47"/>
    <w:multiLevelType w:val="multilevel"/>
    <w:tmpl w:val="969C51F4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2D2A6E3F"/>
    <w:multiLevelType w:val="hybridMultilevel"/>
    <w:tmpl w:val="4CDAB9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D8213FF"/>
    <w:multiLevelType w:val="hybridMultilevel"/>
    <w:tmpl w:val="DB4C7FE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5123791"/>
    <w:multiLevelType w:val="hybridMultilevel"/>
    <w:tmpl w:val="D14624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3ACB49ED"/>
    <w:multiLevelType w:val="hybridMultilevel"/>
    <w:tmpl w:val="50761BD8"/>
    <w:lvl w:ilvl="0" w:tplc="2DBE497E">
      <w:start w:val="1"/>
      <w:numFmt w:val="decimal"/>
      <w:lvlText w:val="Книга %1 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2E1149"/>
    <w:multiLevelType w:val="hybridMultilevel"/>
    <w:tmpl w:val="9412E3A6"/>
    <w:lvl w:ilvl="0" w:tplc="041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4">
    <w:nsid w:val="3BA86054"/>
    <w:multiLevelType w:val="hybridMultilevel"/>
    <w:tmpl w:val="A112ADF2"/>
    <w:lvl w:ilvl="0" w:tplc="9A866FFE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412438F6"/>
    <w:multiLevelType w:val="hybridMultilevel"/>
    <w:tmpl w:val="3682742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42806D80"/>
    <w:multiLevelType w:val="hybridMultilevel"/>
    <w:tmpl w:val="948E8D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7170CFD"/>
    <w:multiLevelType w:val="hybridMultilevel"/>
    <w:tmpl w:val="C7F0E4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A363930"/>
    <w:multiLevelType w:val="hybridMultilevel"/>
    <w:tmpl w:val="4502BD7E"/>
    <w:lvl w:ilvl="0" w:tplc="8634E86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6C508D0"/>
    <w:multiLevelType w:val="hybridMultilevel"/>
    <w:tmpl w:val="8342DBB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595A10F8"/>
    <w:multiLevelType w:val="multilevel"/>
    <w:tmpl w:val="5F800ED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>
    <w:nsid w:val="619A173F"/>
    <w:multiLevelType w:val="hybridMultilevel"/>
    <w:tmpl w:val="041E5C9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63D947EC"/>
    <w:multiLevelType w:val="hybridMultilevel"/>
    <w:tmpl w:val="BD1EC87A"/>
    <w:lvl w:ilvl="0" w:tplc="231E8FA2">
      <w:start w:val="1"/>
      <w:numFmt w:val="bullet"/>
      <w:lvlText w:val=""/>
      <w:lvlJc w:val="left"/>
      <w:pPr>
        <w:tabs>
          <w:tab w:val="num" w:pos="2574"/>
        </w:tabs>
        <w:ind w:left="2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3">
    <w:nsid w:val="68E4418A"/>
    <w:multiLevelType w:val="hybridMultilevel"/>
    <w:tmpl w:val="A42827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9064769"/>
    <w:multiLevelType w:val="hybridMultilevel"/>
    <w:tmpl w:val="A24255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6CE4424C"/>
    <w:multiLevelType w:val="hybridMultilevel"/>
    <w:tmpl w:val="7EFCF6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1DB2626"/>
    <w:multiLevelType w:val="hybridMultilevel"/>
    <w:tmpl w:val="803AB4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4E84695"/>
    <w:multiLevelType w:val="hybridMultilevel"/>
    <w:tmpl w:val="0EB804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79B55848"/>
    <w:multiLevelType w:val="hybridMultilevel"/>
    <w:tmpl w:val="27DC9D1C"/>
    <w:lvl w:ilvl="0" w:tplc="7F0446B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8"/>
  </w:num>
  <w:num w:numId="3">
    <w:abstractNumId w:val="14"/>
  </w:num>
  <w:num w:numId="4">
    <w:abstractNumId w:val="19"/>
  </w:num>
  <w:num w:numId="5">
    <w:abstractNumId w:val="6"/>
  </w:num>
  <w:num w:numId="6">
    <w:abstractNumId w:val="16"/>
  </w:num>
  <w:num w:numId="7">
    <w:abstractNumId w:val="7"/>
  </w:num>
  <w:num w:numId="8">
    <w:abstractNumId w:val="28"/>
  </w:num>
  <w:num w:numId="9">
    <w:abstractNumId w:val="25"/>
  </w:num>
  <w:num w:numId="10">
    <w:abstractNumId w:val="9"/>
  </w:num>
  <w:num w:numId="11">
    <w:abstractNumId w:val="5"/>
  </w:num>
  <w:num w:numId="12">
    <w:abstractNumId w:val="22"/>
  </w:num>
  <w:num w:numId="13">
    <w:abstractNumId w:val="4"/>
  </w:num>
  <w:num w:numId="14">
    <w:abstractNumId w:val="1"/>
  </w:num>
  <w:num w:numId="15">
    <w:abstractNumId w:val="15"/>
  </w:num>
  <w:num w:numId="16">
    <w:abstractNumId w:val="11"/>
  </w:num>
  <w:num w:numId="17">
    <w:abstractNumId w:val="23"/>
  </w:num>
  <w:num w:numId="18">
    <w:abstractNumId w:val="3"/>
  </w:num>
  <w:num w:numId="19">
    <w:abstractNumId w:val="27"/>
  </w:num>
  <w:num w:numId="20">
    <w:abstractNumId w:val="21"/>
  </w:num>
  <w:num w:numId="21">
    <w:abstractNumId w:val="12"/>
  </w:num>
  <w:num w:numId="22">
    <w:abstractNumId w:val="2"/>
  </w:num>
  <w:num w:numId="23">
    <w:abstractNumId w:val="13"/>
  </w:num>
  <w:num w:numId="24">
    <w:abstractNumId w:val="17"/>
  </w:num>
  <w:num w:numId="25">
    <w:abstractNumId w:val="24"/>
  </w:num>
  <w:num w:numId="26">
    <w:abstractNumId w:val="10"/>
  </w:num>
  <w:num w:numId="27">
    <w:abstractNumId w:val="26"/>
  </w:num>
  <w:num w:numId="28">
    <w:abstractNumId w:val="0"/>
  </w:num>
  <w:num w:numId="2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BEE"/>
    <w:rsid w:val="000008B1"/>
    <w:rsid w:val="00005389"/>
    <w:rsid w:val="00011D0A"/>
    <w:rsid w:val="00015E70"/>
    <w:rsid w:val="000168C7"/>
    <w:rsid w:val="00023BF7"/>
    <w:rsid w:val="00026234"/>
    <w:rsid w:val="00027B1E"/>
    <w:rsid w:val="0003558B"/>
    <w:rsid w:val="0004016A"/>
    <w:rsid w:val="0005420C"/>
    <w:rsid w:val="000554BE"/>
    <w:rsid w:val="000574AD"/>
    <w:rsid w:val="00057D2B"/>
    <w:rsid w:val="00060370"/>
    <w:rsid w:val="00064A6B"/>
    <w:rsid w:val="0006615D"/>
    <w:rsid w:val="000729D4"/>
    <w:rsid w:val="00073245"/>
    <w:rsid w:val="00075E21"/>
    <w:rsid w:val="00076C53"/>
    <w:rsid w:val="00080CD7"/>
    <w:rsid w:val="000843A6"/>
    <w:rsid w:val="000847FE"/>
    <w:rsid w:val="000965A9"/>
    <w:rsid w:val="000A59A2"/>
    <w:rsid w:val="000B1D81"/>
    <w:rsid w:val="000B4D55"/>
    <w:rsid w:val="000C24AE"/>
    <w:rsid w:val="000C5787"/>
    <w:rsid w:val="000D32CF"/>
    <w:rsid w:val="000D38C3"/>
    <w:rsid w:val="000E0108"/>
    <w:rsid w:val="000F0F80"/>
    <w:rsid w:val="000F41F0"/>
    <w:rsid w:val="000F5879"/>
    <w:rsid w:val="000F7C71"/>
    <w:rsid w:val="0010203F"/>
    <w:rsid w:val="00107735"/>
    <w:rsid w:val="0011775F"/>
    <w:rsid w:val="001213E1"/>
    <w:rsid w:val="00122461"/>
    <w:rsid w:val="00126F46"/>
    <w:rsid w:val="00136A9D"/>
    <w:rsid w:val="0014423F"/>
    <w:rsid w:val="001447AA"/>
    <w:rsid w:val="00151530"/>
    <w:rsid w:val="001522CA"/>
    <w:rsid w:val="00160EBD"/>
    <w:rsid w:val="00160F3C"/>
    <w:rsid w:val="0016115D"/>
    <w:rsid w:val="00162827"/>
    <w:rsid w:val="00163BE3"/>
    <w:rsid w:val="00163BEE"/>
    <w:rsid w:val="00166CA5"/>
    <w:rsid w:val="00167922"/>
    <w:rsid w:val="00170614"/>
    <w:rsid w:val="001731A9"/>
    <w:rsid w:val="00176420"/>
    <w:rsid w:val="001770B0"/>
    <w:rsid w:val="00190751"/>
    <w:rsid w:val="001A43FC"/>
    <w:rsid w:val="001A6ED2"/>
    <w:rsid w:val="001A798D"/>
    <w:rsid w:val="001B51CA"/>
    <w:rsid w:val="001C2FF6"/>
    <w:rsid w:val="001C3A7F"/>
    <w:rsid w:val="001C5537"/>
    <w:rsid w:val="001C700F"/>
    <w:rsid w:val="001D5F14"/>
    <w:rsid w:val="001E20EB"/>
    <w:rsid w:val="001E2DE6"/>
    <w:rsid w:val="001E30BE"/>
    <w:rsid w:val="001E61D4"/>
    <w:rsid w:val="001E7456"/>
    <w:rsid w:val="001E74A7"/>
    <w:rsid w:val="001E7890"/>
    <w:rsid w:val="001F0545"/>
    <w:rsid w:val="001F1CA0"/>
    <w:rsid w:val="001F6C6C"/>
    <w:rsid w:val="0020253D"/>
    <w:rsid w:val="002025E3"/>
    <w:rsid w:val="00203669"/>
    <w:rsid w:val="00205261"/>
    <w:rsid w:val="00223E86"/>
    <w:rsid w:val="00224C73"/>
    <w:rsid w:val="00224CE9"/>
    <w:rsid w:val="00226560"/>
    <w:rsid w:val="00232E22"/>
    <w:rsid w:val="002363D9"/>
    <w:rsid w:val="00236D29"/>
    <w:rsid w:val="0024699E"/>
    <w:rsid w:val="00250F39"/>
    <w:rsid w:val="00252D30"/>
    <w:rsid w:val="0025598A"/>
    <w:rsid w:val="00257CDF"/>
    <w:rsid w:val="0026204D"/>
    <w:rsid w:val="00262771"/>
    <w:rsid w:val="002662C5"/>
    <w:rsid w:val="002662DD"/>
    <w:rsid w:val="002822C8"/>
    <w:rsid w:val="002840C2"/>
    <w:rsid w:val="00286008"/>
    <w:rsid w:val="0029021E"/>
    <w:rsid w:val="002939BC"/>
    <w:rsid w:val="002977CD"/>
    <w:rsid w:val="002B2AF6"/>
    <w:rsid w:val="002B3B55"/>
    <w:rsid w:val="002B3C30"/>
    <w:rsid w:val="002B532A"/>
    <w:rsid w:val="002B6100"/>
    <w:rsid w:val="002C415A"/>
    <w:rsid w:val="002C6388"/>
    <w:rsid w:val="002D649B"/>
    <w:rsid w:val="002E2055"/>
    <w:rsid w:val="002E3BAE"/>
    <w:rsid w:val="002E4E1A"/>
    <w:rsid w:val="002E7A5E"/>
    <w:rsid w:val="002F21AE"/>
    <w:rsid w:val="002F5205"/>
    <w:rsid w:val="00301E7D"/>
    <w:rsid w:val="0030641A"/>
    <w:rsid w:val="0031176D"/>
    <w:rsid w:val="00311F7B"/>
    <w:rsid w:val="003145EC"/>
    <w:rsid w:val="00315D50"/>
    <w:rsid w:val="00315D5C"/>
    <w:rsid w:val="00321019"/>
    <w:rsid w:val="00324A71"/>
    <w:rsid w:val="003304D1"/>
    <w:rsid w:val="00332074"/>
    <w:rsid w:val="0033458F"/>
    <w:rsid w:val="00340F28"/>
    <w:rsid w:val="00351FA0"/>
    <w:rsid w:val="00355587"/>
    <w:rsid w:val="003608D1"/>
    <w:rsid w:val="00363BF6"/>
    <w:rsid w:val="00366E81"/>
    <w:rsid w:val="00373297"/>
    <w:rsid w:val="0037381C"/>
    <w:rsid w:val="0038249A"/>
    <w:rsid w:val="0038542D"/>
    <w:rsid w:val="00386C3E"/>
    <w:rsid w:val="00394F91"/>
    <w:rsid w:val="003A3927"/>
    <w:rsid w:val="003B50FD"/>
    <w:rsid w:val="003B5A9F"/>
    <w:rsid w:val="003B66B8"/>
    <w:rsid w:val="003B79E7"/>
    <w:rsid w:val="003C1EDE"/>
    <w:rsid w:val="003C2D1A"/>
    <w:rsid w:val="003D4214"/>
    <w:rsid w:val="003D7ACA"/>
    <w:rsid w:val="003F0E6F"/>
    <w:rsid w:val="003F3F57"/>
    <w:rsid w:val="00400422"/>
    <w:rsid w:val="004022E9"/>
    <w:rsid w:val="00405FE5"/>
    <w:rsid w:val="00412884"/>
    <w:rsid w:val="00413F95"/>
    <w:rsid w:val="00415368"/>
    <w:rsid w:val="00420405"/>
    <w:rsid w:val="004257B2"/>
    <w:rsid w:val="00430402"/>
    <w:rsid w:val="00431E00"/>
    <w:rsid w:val="004354EE"/>
    <w:rsid w:val="00436B75"/>
    <w:rsid w:val="00441D32"/>
    <w:rsid w:val="0044238E"/>
    <w:rsid w:val="00445E13"/>
    <w:rsid w:val="00451683"/>
    <w:rsid w:val="00451854"/>
    <w:rsid w:val="0045278A"/>
    <w:rsid w:val="00452FAE"/>
    <w:rsid w:val="004616C6"/>
    <w:rsid w:val="00461B59"/>
    <w:rsid w:val="004634ED"/>
    <w:rsid w:val="00467593"/>
    <w:rsid w:val="004678F6"/>
    <w:rsid w:val="0047775E"/>
    <w:rsid w:val="004838CB"/>
    <w:rsid w:val="00487819"/>
    <w:rsid w:val="0049101D"/>
    <w:rsid w:val="00491DF8"/>
    <w:rsid w:val="004952C8"/>
    <w:rsid w:val="00496F15"/>
    <w:rsid w:val="004A7ED4"/>
    <w:rsid w:val="004C241E"/>
    <w:rsid w:val="004C7E2B"/>
    <w:rsid w:val="004D4181"/>
    <w:rsid w:val="004D5E4D"/>
    <w:rsid w:val="004E0201"/>
    <w:rsid w:val="004E0650"/>
    <w:rsid w:val="004E3011"/>
    <w:rsid w:val="004E4A46"/>
    <w:rsid w:val="004F4A72"/>
    <w:rsid w:val="004F4EA7"/>
    <w:rsid w:val="004F566F"/>
    <w:rsid w:val="00507427"/>
    <w:rsid w:val="00507ADC"/>
    <w:rsid w:val="0051151A"/>
    <w:rsid w:val="005130FE"/>
    <w:rsid w:val="0051499E"/>
    <w:rsid w:val="00515DD4"/>
    <w:rsid w:val="0051622D"/>
    <w:rsid w:val="0052410D"/>
    <w:rsid w:val="005268A2"/>
    <w:rsid w:val="005321F4"/>
    <w:rsid w:val="00533A2C"/>
    <w:rsid w:val="00535AFA"/>
    <w:rsid w:val="00536E24"/>
    <w:rsid w:val="00541842"/>
    <w:rsid w:val="00543AD7"/>
    <w:rsid w:val="00546199"/>
    <w:rsid w:val="00550749"/>
    <w:rsid w:val="00571D6D"/>
    <w:rsid w:val="00575D9E"/>
    <w:rsid w:val="005841EF"/>
    <w:rsid w:val="00591DF1"/>
    <w:rsid w:val="00592663"/>
    <w:rsid w:val="005944C0"/>
    <w:rsid w:val="005A1FD5"/>
    <w:rsid w:val="005A5558"/>
    <w:rsid w:val="005B0169"/>
    <w:rsid w:val="005B1365"/>
    <w:rsid w:val="005C32AD"/>
    <w:rsid w:val="005C3E42"/>
    <w:rsid w:val="005D64C7"/>
    <w:rsid w:val="005E0E48"/>
    <w:rsid w:val="005E1617"/>
    <w:rsid w:val="005E1C73"/>
    <w:rsid w:val="005F0002"/>
    <w:rsid w:val="005F422D"/>
    <w:rsid w:val="006011F8"/>
    <w:rsid w:val="00603921"/>
    <w:rsid w:val="0061028D"/>
    <w:rsid w:val="006102F7"/>
    <w:rsid w:val="0061172D"/>
    <w:rsid w:val="006136D3"/>
    <w:rsid w:val="0061410A"/>
    <w:rsid w:val="00620CD1"/>
    <w:rsid w:val="00621453"/>
    <w:rsid w:val="00622589"/>
    <w:rsid w:val="006300DB"/>
    <w:rsid w:val="006316AD"/>
    <w:rsid w:val="0063369F"/>
    <w:rsid w:val="006338C3"/>
    <w:rsid w:val="00635385"/>
    <w:rsid w:val="0063618E"/>
    <w:rsid w:val="006367B8"/>
    <w:rsid w:val="00642458"/>
    <w:rsid w:val="00642801"/>
    <w:rsid w:val="00643D91"/>
    <w:rsid w:val="00656723"/>
    <w:rsid w:val="00656857"/>
    <w:rsid w:val="00663D55"/>
    <w:rsid w:val="006749B7"/>
    <w:rsid w:val="00677578"/>
    <w:rsid w:val="00677CAF"/>
    <w:rsid w:val="006938F7"/>
    <w:rsid w:val="00693BCD"/>
    <w:rsid w:val="006978ED"/>
    <w:rsid w:val="00697C09"/>
    <w:rsid w:val="006A34F0"/>
    <w:rsid w:val="006A588F"/>
    <w:rsid w:val="006A75E2"/>
    <w:rsid w:val="006B65D9"/>
    <w:rsid w:val="006C260D"/>
    <w:rsid w:val="006C5A7E"/>
    <w:rsid w:val="006D03A2"/>
    <w:rsid w:val="006D04C2"/>
    <w:rsid w:val="006E1B9B"/>
    <w:rsid w:val="006E4609"/>
    <w:rsid w:val="006F5A4F"/>
    <w:rsid w:val="00702348"/>
    <w:rsid w:val="007036E9"/>
    <w:rsid w:val="00703FD5"/>
    <w:rsid w:val="00705F4F"/>
    <w:rsid w:val="00714DDA"/>
    <w:rsid w:val="0072280F"/>
    <w:rsid w:val="00725F84"/>
    <w:rsid w:val="0074000B"/>
    <w:rsid w:val="0074265C"/>
    <w:rsid w:val="007435C2"/>
    <w:rsid w:val="007459B9"/>
    <w:rsid w:val="007527E9"/>
    <w:rsid w:val="007565F6"/>
    <w:rsid w:val="0077335D"/>
    <w:rsid w:val="00773C4E"/>
    <w:rsid w:val="00774038"/>
    <w:rsid w:val="00780D4F"/>
    <w:rsid w:val="00782094"/>
    <w:rsid w:val="007835D2"/>
    <w:rsid w:val="007878C3"/>
    <w:rsid w:val="007919F1"/>
    <w:rsid w:val="00792DBA"/>
    <w:rsid w:val="007944FE"/>
    <w:rsid w:val="007A1D8C"/>
    <w:rsid w:val="007A5641"/>
    <w:rsid w:val="007A7366"/>
    <w:rsid w:val="007B0044"/>
    <w:rsid w:val="007B555A"/>
    <w:rsid w:val="007C1B14"/>
    <w:rsid w:val="007C3130"/>
    <w:rsid w:val="007C7391"/>
    <w:rsid w:val="007D0B21"/>
    <w:rsid w:val="007D0D95"/>
    <w:rsid w:val="007D4825"/>
    <w:rsid w:val="007D4D3B"/>
    <w:rsid w:val="007D5D96"/>
    <w:rsid w:val="007E1025"/>
    <w:rsid w:val="007E1692"/>
    <w:rsid w:val="007E52C0"/>
    <w:rsid w:val="007E6F78"/>
    <w:rsid w:val="007F3F75"/>
    <w:rsid w:val="007F6631"/>
    <w:rsid w:val="007F7A4A"/>
    <w:rsid w:val="00801FA5"/>
    <w:rsid w:val="0080200A"/>
    <w:rsid w:val="00805198"/>
    <w:rsid w:val="0081016C"/>
    <w:rsid w:val="00810AB5"/>
    <w:rsid w:val="008116D9"/>
    <w:rsid w:val="0081264F"/>
    <w:rsid w:val="00825005"/>
    <w:rsid w:val="00825518"/>
    <w:rsid w:val="00832E41"/>
    <w:rsid w:val="00837482"/>
    <w:rsid w:val="00842173"/>
    <w:rsid w:val="00846877"/>
    <w:rsid w:val="00847623"/>
    <w:rsid w:val="00876A80"/>
    <w:rsid w:val="00880C1B"/>
    <w:rsid w:val="008832C5"/>
    <w:rsid w:val="0088581F"/>
    <w:rsid w:val="008915AE"/>
    <w:rsid w:val="00894378"/>
    <w:rsid w:val="008A5C31"/>
    <w:rsid w:val="008A7B75"/>
    <w:rsid w:val="008B2BEB"/>
    <w:rsid w:val="008B4945"/>
    <w:rsid w:val="008B78D7"/>
    <w:rsid w:val="008C4CEF"/>
    <w:rsid w:val="008C581D"/>
    <w:rsid w:val="008D285A"/>
    <w:rsid w:val="008D3E91"/>
    <w:rsid w:val="008E1D9E"/>
    <w:rsid w:val="008E50FF"/>
    <w:rsid w:val="008E609F"/>
    <w:rsid w:val="008F48DB"/>
    <w:rsid w:val="00905546"/>
    <w:rsid w:val="00910B96"/>
    <w:rsid w:val="00911750"/>
    <w:rsid w:val="009149F9"/>
    <w:rsid w:val="00917184"/>
    <w:rsid w:val="009172C7"/>
    <w:rsid w:val="009232D1"/>
    <w:rsid w:val="00926879"/>
    <w:rsid w:val="00931F0B"/>
    <w:rsid w:val="0093451C"/>
    <w:rsid w:val="00940523"/>
    <w:rsid w:val="00947000"/>
    <w:rsid w:val="0095067A"/>
    <w:rsid w:val="00951AE2"/>
    <w:rsid w:val="00955C4E"/>
    <w:rsid w:val="00957C57"/>
    <w:rsid w:val="009629D9"/>
    <w:rsid w:val="00966994"/>
    <w:rsid w:val="009702D8"/>
    <w:rsid w:val="009778E8"/>
    <w:rsid w:val="00977B25"/>
    <w:rsid w:val="009815E0"/>
    <w:rsid w:val="00981F5A"/>
    <w:rsid w:val="00987EE6"/>
    <w:rsid w:val="00991F75"/>
    <w:rsid w:val="009A32EE"/>
    <w:rsid w:val="009A722A"/>
    <w:rsid w:val="009B6DD7"/>
    <w:rsid w:val="009B7F82"/>
    <w:rsid w:val="009C09A2"/>
    <w:rsid w:val="009C3690"/>
    <w:rsid w:val="009C3C09"/>
    <w:rsid w:val="009C7817"/>
    <w:rsid w:val="009D400A"/>
    <w:rsid w:val="009F0021"/>
    <w:rsid w:val="009F2F8A"/>
    <w:rsid w:val="00A034FA"/>
    <w:rsid w:val="00A076B4"/>
    <w:rsid w:val="00A10C29"/>
    <w:rsid w:val="00A12880"/>
    <w:rsid w:val="00A12EA2"/>
    <w:rsid w:val="00A14A26"/>
    <w:rsid w:val="00A1682B"/>
    <w:rsid w:val="00A168A1"/>
    <w:rsid w:val="00A23253"/>
    <w:rsid w:val="00A2329E"/>
    <w:rsid w:val="00A24E7A"/>
    <w:rsid w:val="00A34383"/>
    <w:rsid w:val="00A3440C"/>
    <w:rsid w:val="00A44E62"/>
    <w:rsid w:val="00A47D24"/>
    <w:rsid w:val="00A60C79"/>
    <w:rsid w:val="00A62B12"/>
    <w:rsid w:val="00A669A1"/>
    <w:rsid w:val="00A6728C"/>
    <w:rsid w:val="00A67FFE"/>
    <w:rsid w:val="00A72E4A"/>
    <w:rsid w:val="00A73F11"/>
    <w:rsid w:val="00A917E9"/>
    <w:rsid w:val="00A96D08"/>
    <w:rsid w:val="00AA3BF7"/>
    <w:rsid w:val="00AA5416"/>
    <w:rsid w:val="00AB49D5"/>
    <w:rsid w:val="00AB5E44"/>
    <w:rsid w:val="00AB5F7A"/>
    <w:rsid w:val="00AC0048"/>
    <w:rsid w:val="00AC62B2"/>
    <w:rsid w:val="00AD1FF4"/>
    <w:rsid w:val="00AD256E"/>
    <w:rsid w:val="00AD74D7"/>
    <w:rsid w:val="00AE29CA"/>
    <w:rsid w:val="00AE3F84"/>
    <w:rsid w:val="00AF4EEE"/>
    <w:rsid w:val="00AF568B"/>
    <w:rsid w:val="00B012F4"/>
    <w:rsid w:val="00B01B35"/>
    <w:rsid w:val="00B11199"/>
    <w:rsid w:val="00B20E75"/>
    <w:rsid w:val="00B21A6E"/>
    <w:rsid w:val="00B24486"/>
    <w:rsid w:val="00B32D1A"/>
    <w:rsid w:val="00B337C8"/>
    <w:rsid w:val="00B405F8"/>
    <w:rsid w:val="00B416B7"/>
    <w:rsid w:val="00B43DF6"/>
    <w:rsid w:val="00B52FF7"/>
    <w:rsid w:val="00B64A0D"/>
    <w:rsid w:val="00B64AF6"/>
    <w:rsid w:val="00B80607"/>
    <w:rsid w:val="00B80B81"/>
    <w:rsid w:val="00B84C24"/>
    <w:rsid w:val="00B86451"/>
    <w:rsid w:val="00B87F40"/>
    <w:rsid w:val="00B90A23"/>
    <w:rsid w:val="00B93E8E"/>
    <w:rsid w:val="00B958D0"/>
    <w:rsid w:val="00B95EA6"/>
    <w:rsid w:val="00BA3341"/>
    <w:rsid w:val="00BA659D"/>
    <w:rsid w:val="00BA6742"/>
    <w:rsid w:val="00BA69A0"/>
    <w:rsid w:val="00BC0D7F"/>
    <w:rsid w:val="00BC1E67"/>
    <w:rsid w:val="00BC6219"/>
    <w:rsid w:val="00BD5B29"/>
    <w:rsid w:val="00BE3BAA"/>
    <w:rsid w:val="00BE7F16"/>
    <w:rsid w:val="00BF3AA0"/>
    <w:rsid w:val="00BF430E"/>
    <w:rsid w:val="00BF5E69"/>
    <w:rsid w:val="00C00302"/>
    <w:rsid w:val="00C07C70"/>
    <w:rsid w:val="00C11FAC"/>
    <w:rsid w:val="00C12CD7"/>
    <w:rsid w:val="00C14682"/>
    <w:rsid w:val="00C17E8C"/>
    <w:rsid w:val="00C22A48"/>
    <w:rsid w:val="00C24386"/>
    <w:rsid w:val="00C26D73"/>
    <w:rsid w:val="00C27E7D"/>
    <w:rsid w:val="00C30A2A"/>
    <w:rsid w:val="00C32064"/>
    <w:rsid w:val="00C32547"/>
    <w:rsid w:val="00C33E6E"/>
    <w:rsid w:val="00C3492F"/>
    <w:rsid w:val="00C35695"/>
    <w:rsid w:val="00C3691E"/>
    <w:rsid w:val="00C3710E"/>
    <w:rsid w:val="00C4494F"/>
    <w:rsid w:val="00C46A24"/>
    <w:rsid w:val="00C47BCC"/>
    <w:rsid w:val="00C50393"/>
    <w:rsid w:val="00C53B1A"/>
    <w:rsid w:val="00C61A37"/>
    <w:rsid w:val="00C63175"/>
    <w:rsid w:val="00C70138"/>
    <w:rsid w:val="00C74296"/>
    <w:rsid w:val="00C80523"/>
    <w:rsid w:val="00C805E9"/>
    <w:rsid w:val="00C82C74"/>
    <w:rsid w:val="00CB7999"/>
    <w:rsid w:val="00CC457A"/>
    <w:rsid w:val="00CC7981"/>
    <w:rsid w:val="00CD418C"/>
    <w:rsid w:val="00CD6DC2"/>
    <w:rsid w:val="00CD6F53"/>
    <w:rsid w:val="00CD786D"/>
    <w:rsid w:val="00CE1DB5"/>
    <w:rsid w:val="00CE3316"/>
    <w:rsid w:val="00CF3C45"/>
    <w:rsid w:val="00CF5D7A"/>
    <w:rsid w:val="00D002ED"/>
    <w:rsid w:val="00D00F44"/>
    <w:rsid w:val="00D11EE5"/>
    <w:rsid w:val="00D123A4"/>
    <w:rsid w:val="00D17599"/>
    <w:rsid w:val="00D22B16"/>
    <w:rsid w:val="00D301F8"/>
    <w:rsid w:val="00D34FF5"/>
    <w:rsid w:val="00D3545E"/>
    <w:rsid w:val="00D41794"/>
    <w:rsid w:val="00D467A8"/>
    <w:rsid w:val="00D534E1"/>
    <w:rsid w:val="00D56F75"/>
    <w:rsid w:val="00D57F0D"/>
    <w:rsid w:val="00D71C8F"/>
    <w:rsid w:val="00D76C75"/>
    <w:rsid w:val="00D823C8"/>
    <w:rsid w:val="00D83EC7"/>
    <w:rsid w:val="00D86557"/>
    <w:rsid w:val="00D909BB"/>
    <w:rsid w:val="00D95185"/>
    <w:rsid w:val="00D95B12"/>
    <w:rsid w:val="00D9701C"/>
    <w:rsid w:val="00D97E9E"/>
    <w:rsid w:val="00DA053C"/>
    <w:rsid w:val="00DA268C"/>
    <w:rsid w:val="00DA3EEB"/>
    <w:rsid w:val="00DA5BEE"/>
    <w:rsid w:val="00DA7F94"/>
    <w:rsid w:val="00DB2C88"/>
    <w:rsid w:val="00DB69EE"/>
    <w:rsid w:val="00DC458D"/>
    <w:rsid w:val="00DD5EAA"/>
    <w:rsid w:val="00DD6694"/>
    <w:rsid w:val="00DD6EE3"/>
    <w:rsid w:val="00DD7539"/>
    <w:rsid w:val="00DD7653"/>
    <w:rsid w:val="00DE1E3F"/>
    <w:rsid w:val="00DE41C7"/>
    <w:rsid w:val="00DE757A"/>
    <w:rsid w:val="00DF2619"/>
    <w:rsid w:val="00DF4C8D"/>
    <w:rsid w:val="00DF692A"/>
    <w:rsid w:val="00E0054A"/>
    <w:rsid w:val="00E023A5"/>
    <w:rsid w:val="00E03684"/>
    <w:rsid w:val="00E0452F"/>
    <w:rsid w:val="00E15438"/>
    <w:rsid w:val="00E15E7E"/>
    <w:rsid w:val="00E211A3"/>
    <w:rsid w:val="00E21F50"/>
    <w:rsid w:val="00E25120"/>
    <w:rsid w:val="00E256AD"/>
    <w:rsid w:val="00E30C9F"/>
    <w:rsid w:val="00E311C2"/>
    <w:rsid w:val="00E311FB"/>
    <w:rsid w:val="00E31A23"/>
    <w:rsid w:val="00E35E04"/>
    <w:rsid w:val="00E41B40"/>
    <w:rsid w:val="00E43951"/>
    <w:rsid w:val="00E50F3C"/>
    <w:rsid w:val="00E52901"/>
    <w:rsid w:val="00E52F28"/>
    <w:rsid w:val="00E5453D"/>
    <w:rsid w:val="00E55B3C"/>
    <w:rsid w:val="00E605A3"/>
    <w:rsid w:val="00E62AD2"/>
    <w:rsid w:val="00E62B3C"/>
    <w:rsid w:val="00E63505"/>
    <w:rsid w:val="00E72B3F"/>
    <w:rsid w:val="00E752D9"/>
    <w:rsid w:val="00E76791"/>
    <w:rsid w:val="00E77324"/>
    <w:rsid w:val="00E857D5"/>
    <w:rsid w:val="00E87327"/>
    <w:rsid w:val="00E91D26"/>
    <w:rsid w:val="00E93AFC"/>
    <w:rsid w:val="00E96348"/>
    <w:rsid w:val="00EA29A8"/>
    <w:rsid w:val="00EB3687"/>
    <w:rsid w:val="00EB5F53"/>
    <w:rsid w:val="00EB741A"/>
    <w:rsid w:val="00EC6E4B"/>
    <w:rsid w:val="00ED1F82"/>
    <w:rsid w:val="00ED4F68"/>
    <w:rsid w:val="00F17275"/>
    <w:rsid w:val="00F303F7"/>
    <w:rsid w:val="00F34A1B"/>
    <w:rsid w:val="00F41641"/>
    <w:rsid w:val="00F42589"/>
    <w:rsid w:val="00F43528"/>
    <w:rsid w:val="00F43A55"/>
    <w:rsid w:val="00F4654D"/>
    <w:rsid w:val="00F51112"/>
    <w:rsid w:val="00F54E6A"/>
    <w:rsid w:val="00F638A3"/>
    <w:rsid w:val="00F7399B"/>
    <w:rsid w:val="00F757C7"/>
    <w:rsid w:val="00F8066C"/>
    <w:rsid w:val="00F81B86"/>
    <w:rsid w:val="00F85238"/>
    <w:rsid w:val="00F932EF"/>
    <w:rsid w:val="00F93B5C"/>
    <w:rsid w:val="00F95301"/>
    <w:rsid w:val="00F9701D"/>
    <w:rsid w:val="00FA4889"/>
    <w:rsid w:val="00FA4F23"/>
    <w:rsid w:val="00FA64BB"/>
    <w:rsid w:val="00FB7174"/>
    <w:rsid w:val="00FC299C"/>
    <w:rsid w:val="00FC2C27"/>
    <w:rsid w:val="00FC5C3B"/>
    <w:rsid w:val="00FD0917"/>
    <w:rsid w:val="00FD1286"/>
    <w:rsid w:val="00FD66CA"/>
    <w:rsid w:val="00FE085F"/>
    <w:rsid w:val="00FE17E7"/>
    <w:rsid w:val="00FE2DE4"/>
    <w:rsid w:val="00FE3AF8"/>
    <w:rsid w:val="00FE3BD1"/>
    <w:rsid w:val="00FE3EDD"/>
    <w:rsid w:val="00FE5231"/>
    <w:rsid w:val="00FE74D2"/>
    <w:rsid w:val="00FE7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B8C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8A3"/>
  </w:style>
  <w:style w:type="paragraph" w:styleId="1">
    <w:name w:val="heading 1"/>
    <w:aliases w:val="ЗАГ-ГЛАВА,Заг 1,HEADING 1,Head 1,????????? 1,Subhead A"/>
    <w:basedOn w:val="a"/>
    <w:next w:val="a"/>
    <w:link w:val="10"/>
    <w:qFormat/>
    <w:rsid w:val="001A798D"/>
    <w:pPr>
      <w:keepNext/>
      <w:keepLines/>
      <w:suppressAutoHyphens/>
      <w:spacing w:before="120" w:after="0" w:line="276" w:lineRule="auto"/>
      <w:jc w:val="center"/>
      <w:outlineLvl w:val="0"/>
    </w:pPr>
    <w:rPr>
      <w:rFonts w:ascii="Times New Roman" w:eastAsiaTheme="majorEastAsia" w:hAnsi="Times New Roman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2">
    <w:name w:val="heading 2"/>
    <w:aliases w:val="Заг 2"/>
    <w:basedOn w:val="a"/>
    <w:next w:val="a"/>
    <w:link w:val="20"/>
    <w:uiPriority w:val="9"/>
    <w:unhideWhenUsed/>
    <w:qFormat/>
    <w:rsid w:val="001A798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A798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aliases w:val="Заг-Часть"/>
    <w:basedOn w:val="a"/>
    <w:next w:val="a"/>
    <w:link w:val="40"/>
    <w:qFormat/>
    <w:rsid w:val="001A798D"/>
    <w:pPr>
      <w:keepNext/>
      <w:tabs>
        <w:tab w:val="num" w:pos="864"/>
      </w:tabs>
      <w:suppressAutoHyphens/>
      <w:spacing w:before="12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olor w:val="2E74B5" w:themeColor="accent1" w:themeShade="BF"/>
      <w:sz w:val="26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911750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911750"/>
    <w:pPr>
      <w:tabs>
        <w:tab w:val="num" w:pos="1152"/>
      </w:tabs>
      <w:spacing w:before="60" w:after="60" w:line="360" w:lineRule="auto"/>
      <w:ind w:left="1152" w:hanging="1152"/>
      <w:jc w:val="both"/>
      <w:outlineLvl w:val="5"/>
    </w:pPr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911750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aliases w:val="Заг-ПОДГЛАВ"/>
    <w:basedOn w:val="a"/>
    <w:next w:val="a"/>
    <w:link w:val="80"/>
    <w:qFormat/>
    <w:rsid w:val="001A798D"/>
    <w:pPr>
      <w:tabs>
        <w:tab w:val="num" w:pos="1440"/>
      </w:tabs>
      <w:spacing w:before="120" w:after="120" w:line="240" w:lineRule="auto"/>
      <w:jc w:val="center"/>
      <w:outlineLvl w:val="7"/>
    </w:pPr>
    <w:rPr>
      <w:rFonts w:ascii="Times New Roman" w:eastAsia="Times New Roman" w:hAnsi="Times New Roman" w:cs="Times New Roman"/>
      <w:b/>
      <w:i/>
      <w:iCs/>
      <w:color w:val="2E74B5" w:themeColor="accent1" w:themeShade="BF"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911750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-ГЛАВА Знак,Заг 1 Знак1,HEADING 1 Знак1,Head 1 Знак1,????????? 1 Знак1,Subhead A Знак1"/>
    <w:basedOn w:val="a0"/>
    <w:link w:val="1"/>
    <w:rsid w:val="001A798D"/>
    <w:rPr>
      <w:rFonts w:ascii="Times New Roman" w:eastAsiaTheme="majorEastAsia" w:hAnsi="Times New Roman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aliases w:val="Заг-Часть Знак"/>
    <w:basedOn w:val="a0"/>
    <w:link w:val="4"/>
    <w:rsid w:val="001A798D"/>
    <w:rPr>
      <w:rFonts w:ascii="Times New Roman" w:eastAsia="Times New Roman" w:hAnsi="Times New Roman" w:cs="Times New Roman"/>
      <w:b/>
      <w:bCs/>
      <w:color w:val="2E74B5" w:themeColor="accent1" w:themeShade="BF"/>
      <w:sz w:val="26"/>
      <w:szCs w:val="28"/>
      <w:lang w:eastAsia="ru-RU"/>
    </w:rPr>
  </w:style>
  <w:style w:type="character" w:customStyle="1" w:styleId="80">
    <w:name w:val="Заголовок 8 Знак"/>
    <w:aliases w:val="Заг-ПОДГЛАВ Знак"/>
    <w:basedOn w:val="a0"/>
    <w:link w:val="8"/>
    <w:rsid w:val="001A798D"/>
    <w:rPr>
      <w:rFonts w:ascii="Times New Roman" w:eastAsia="Times New Roman" w:hAnsi="Times New Roman" w:cs="Times New Roman"/>
      <w:b/>
      <w:i/>
      <w:iCs/>
      <w:color w:val="2E74B5" w:themeColor="accent1" w:themeShade="BF"/>
      <w:sz w:val="24"/>
      <w:szCs w:val="24"/>
      <w:lang w:eastAsia="ru-RU"/>
    </w:rPr>
  </w:style>
  <w:style w:type="paragraph" w:customStyle="1" w:styleId="a3">
    <w:name w:val="Назв частей"/>
    <w:basedOn w:val="1"/>
    <w:link w:val="a4"/>
    <w:qFormat/>
    <w:rsid w:val="001A798D"/>
    <w:rPr>
      <w:caps/>
    </w:rPr>
  </w:style>
  <w:style w:type="character" w:customStyle="1" w:styleId="a4">
    <w:name w:val="Назв частей Знак"/>
    <w:basedOn w:val="40"/>
    <w:link w:val="a3"/>
    <w:rsid w:val="001A798D"/>
    <w:rPr>
      <w:rFonts w:ascii="Times New Roman" w:eastAsiaTheme="majorEastAsia" w:hAnsi="Times New Roman" w:cstheme="majorBidi"/>
      <w:b/>
      <w:bCs/>
      <w:caps/>
      <w:color w:val="2E74B5" w:themeColor="accent1" w:themeShade="BF"/>
      <w:sz w:val="28"/>
      <w:szCs w:val="28"/>
      <w:lang w:eastAsia="ru-RU"/>
    </w:rPr>
  </w:style>
  <w:style w:type="paragraph" w:styleId="a5">
    <w:name w:val="List Paragraph"/>
    <w:basedOn w:val="a"/>
    <w:link w:val="a6"/>
    <w:uiPriority w:val="34"/>
    <w:qFormat/>
    <w:rsid w:val="001A798D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A798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20">
    <w:name w:val="Заголовок 2 Знак"/>
    <w:aliases w:val="Заг 2 Знак"/>
    <w:basedOn w:val="a0"/>
    <w:link w:val="2"/>
    <w:uiPriority w:val="9"/>
    <w:rsid w:val="001A798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a7">
    <w:name w:val="Table Grid"/>
    <w:basedOn w:val="a1"/>
    <w:uiPriority w:val="59"/>
    <w:rsid w:val="00D534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caption"/>
    <w:basedOn w:val="a"/>
    <w:next w:val="a"/>
    <w:uiPriority w:val="35"/>
    <w:unhideWhenUsed/>
    <w:qFormat/>
    <w:rsid w:val="00D534E1"/>
    <w:pPr>
      <w:spacing w:after="200" w:line="240" w:lineRule="auto"/>
    </w:pPr>
    <w:rPr>
      <w:rFonts w:ascii="Times New Roman" w:eastAsia="Times New Roman" w:hAnsi="Times New Roman" w:cs="Times New Roman"/>
      <w:i/>
      <w:iCs/>
      <w:color w:val="44546A" w:themeColor="text2"/>
      <w:sz w:val="18"/>
      <w:szCs w:val="18"/>
      <w:lang w:eastAsia="ru-RU"/>
    </w:rPr>
  </w:style>
  <w:style w:type="character" w:customStyle="1" w:styleId="a6">
    <w:name w:val="Абзац списка Знак"/>
    <w:link w:val="a5"/>
    <w:uiPriority w:val="34"/>
    <w:locked/>
    <w:rsid w:val="00911750"/>
  </w:style>
  <w:style w:type="character" w:customStyle="1" w:styleId="50">
    <w:name w:val="Заголовок 5 Знак"/>
    <w:basedOn w:val="a0"/>
    <w:link w:val="5"/>
    <w:rsid w:val="00911750"/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911750"/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9117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911750"/>
    <w:rPr>
      <w:rFonts w:ascii="Arial" w:eastAsia="Times New Roman" w:hAnsi="Arial" w:cs="Times New Roman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11750"/>
  </w:style>
  <w:style w:type="numbering" w:customStyle="1" w:styleId="110">
    <w:name w:val="Нет списка11"/>
    <w:next w:val="a2"/>
    <w:uiPriority w:val="99"/>
    <w:semiHidden/>
    <w:unhideWhenUsed/>
    <w:rsid w:val="00911750"/>
  </w:style>
  <w:style w:type="paragraph" w:customStyle="1" w:styleId="101">
    <w:name w:val="Знак101"/>
    <w:basedOn w:val="a"/>
    <w:next w:val="a9"/>
    <w:link w:val="aa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aliases w:val="ВерхКолонтитул Знак,Верхний колонтитул1 Знак, Знак10 Знак,Знак10 Знак"/>
    <w:basedOn w:val="a0"/>
    <w:link w:val="101"/>
    <w:uiPriority w:val="99"/>
    <w:rsid w:val="00911750"/>
  </w:style>
  <w:style w:type="paragraph" w:customStyle="1" w:styleId="12">
    <w:name w:val="Знак1"/>
    <w:basedOn w:val="a"/>
    <w:next w:val="ab"/>
    <w:link w:val="ac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aliases w:val=" Знак Знак"/>
    <w:basedOn w:val="a0"/>
    <w:link w:val="12"/>
    <w:uiPriority w:val="99"/>
    <w:rsid w:val="00911750"/>
  </w:style>
  <w:style w:type="numbering" w:customStyle="1" w:styleId="21">
    <w:name w:val="Нет списка2"/>
    <w:next w:val="a2"/>
    <w:uiPriority w:val="99"/>
    <w:semiHidden/>
    <w:unhideWhenUsed/>
    <w:rsid w:val="00911750"/>
  </w:style>
  <w:style w:type="paragraph" w:customStyle="1" w:styleId="ConsPlusNormal">
    <w:name w:val="ConsPlusNormal"/>
    <w:rsid w:val="00911750"/>
    <w:pPr>
      <w:widowControl w:val="0"/>
      <w:tabs>
        <w:tab w:val="num" w:pos="1440"/>
      </w:tabs>
      <w:autoSpaceDE w:val="0"/>
      <w:autoSpaceDN w:val="0"/>
      <w:adjustRightInd w:val="0"/>
      <w:spacing w:after="0" w:line="240" w:lineRule="auto"/>
      <w:ind w:left="720" w:hanging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91175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91175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e">
    <w:name w:val="Текст выноски Знак"/>
    <w:basedOn w:val="a0"/>
    <w:link w:val="ad"/>
    <w:uiPriority w:val="99"/>
    <w:semiHidden/>
    <w:rsid w:val="00911750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31">
    <w:name w:val="Нет списка3"/>
    <w:next w:val="a2"/>
    <w:uiPriority w:val="99"/>
    <w:semiHidden/>
    <w:unhideWhenUsed/>
    <w:rsid w:val="00911750"/>
  </w:style>
  <w:style w:type="numbering" w:customStyle="1" w:styleId="41">
    <w:name w:val="Нет списка4"/>
    <w:next w:val="a2"/>
    <w:uiPriority w:val="99"/>
    <w:semiHidden/>
    <w:unhideWhenUsed/>
    <w:rsid w:val="00911750"/>
  </w:style>
  <w:style w:type="paragraph" w:styleId="af">
    <w:name w:val="TOC Heading"/>
    <w:basedOn w:val="1"/>
    <w:next w:val="a"/>
    <w:uiPriority w:val="39"/>
    <w:unhideWhenUsed/>
    <w:qFormat/>
    <w:rsid w:val="00911750"/>
    <w:pPr>
      <w:outlineLvl w:val="9"/>
    </w:pPr>
    <w:rPr>
      <w:lang w:eastAsia="en-US"/>
    </w:rPr>
  </w:style>
  <w:style w:type="paragraph" w:customStyle="1" w:styleId="111">
    <w:name w:val="Оглавление 11"/>
    <w:basedOn w:val="a"/>
    <w:next w:val="a"/>
    <w:autoRedefine/>
    <w:uiPriority w:val="39"/>
    <w:unhideWhenUsed/>
    <w:rsid w:val="00911750"/>
    <w:pPr>
      <w:spacing w:after="100" w:line="276" w:lineRule="auto"/>
    </w:pPr>
    <w:rPr>
      <w:rFonts w:eastAsia="Times New Roman"/>
      <w:lang w:eastAsia="ru-RU"/>
    </w:rPr>
  </w:style>
  <w:style w:type="character" w:customStyle="1" w:styleId="13">
    <w:name w:val="Гиперссылка1"/>
    <w:basedOn w:val="a0"/>
    <w:uiPriority w:val="99"/>
    <w:unhideWhenUsed/>
    <w:rsid w:val="00911750"/>
    <w:rPr>
      <w:color w:val="0000FF"/>
      <w:u w:val="single"/>
    </w:rPr>
  </w:style>
  <w:style w:type="numbering" w:customStyle="1" w:styleId="51">
    <w:name w:val="Нет списка5"/>
    <w:next w:val="a2"/>
    <w:uiPriority w:val="99"/>
    <w:semiHidden/>
    <w:unhideWhenUsed/>
    <w:rsid w:val="00911750"/>
  </w:style>
  <w:style w:type="character" w:customStyle="1" w:styleId="112">
    <w:name w:val="Заголовок 1 Знак1"/>
    <w:aliases w:val="HEADING 1 Знак,Head 1 Знак,????????? 1 Знак,Subhead A Знак,Заг 1 Знак"/>
    <w:basedOn w:val="a0"/>
    <w:locked/>
    <w:rsid w:val="00911750"/>
    <w:rPr>
      <w:rFonts w:ascii="Arial" w:eastAsia="Times New Roman" w:hAnsi="Arial" w:cs="Times New Roman"/>
      <w:b/>
      <w:kern w:val="28"/>
      <w:sz w:val="28"/>
      <w:szCs w:val="24"/>
      <w:lang w:val="ru-RU" w:eastAsia="ru-RU"/>
    </w:rPr>
  </w:style>
  <w:style w:type="character" w:customStyle="1" w:styleId="af0">
    <w:name w:val="Цветовое выделение"/>
    <w:uiPriority w:val="99"/>
    <w:rsid w:val="00911750"/>
    <w:rPr>
      <w:b/>
      <w:color w:val="26282F"/>
      <w:sz w:val="26"/>
    </w:rPr>
  </w:style>
  <w:style w:type="character" w:customStyle="1" w:styleId="af1">
    <w:name w:val="Гипертекстовая ссылка"/>
    <w:basedOn w:val="af0"/>
    <w:uiPriority w:val="99"/>
    <w:rsid w:val="00911750"/>
    <w:rPr>
      <w:rFonts w:cs="Times New Roman"/>
      <w:b/>
      <w:color w:val="106BBE"/>
      <w:sz w:val="26"/>
    </w:rPr>
  </w:style>
  <w:style w:type="paragraph" w:customStyle="1" w:styleId="af2">
    <w:name w:val="Нормальный (таблица)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3">
    <w:name w:val="Прижатый влево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table" w:customStyle="1" w:styleId="14">
    <w:name w:val="Сетка таблицы1"/>
    <w:basedOn w:val="a1"/>
    <w:next w:val="a7"/>
    <w:uiPriority w:val="59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toc 2"/>
    <w:basedOn w:val="a"/>
    <w:next w:val="a"/>
    <w:autoRedefine/>
    <w:uiPriority w:val="39"/>
    <w:unhideWhenUsed/>
    <w:rsid w:val="00825518"/>
    <w:pPr>
      <w:widowControl w:val="0"/>
      <w:tabs>
        <w:tab w:val="left" w:pos="880"/>
        <w:tab w:val="right" w:leader="dot" w:pos="9870"/>
      </w:tabs>
      <w:spacing w:after="100" w:line="240" w:lineRule="auto"/>
      <w:ind w:left="220"/>
      <w:jc w:val="both"/>
    </w:pPr>
    <w:rPr>
      <w:rFonts w:ascii="Calibri" w:eastAsia="Calibri" w:hAnsi="Calibri" w:cs="Times New Roman"/>
      <w:lang w:val="en-US"/>
    </w:rPr>
  </w:style>
  <w:style w:type="paragraph" w:styleId="af4">
    <w:name w:val="Body Text"/>
    <w:basedOn w:val="a"/>
    <w:link w:val="af5"/>
    <w:unhideWhenUsed/>
    <w:rsid w:val="0091175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Основной текст Знак"/>
    <w:basedOn w:val="a0"/>
    <w:link w:val="af4"/>
    <w:rsid w:val="009117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1">
    <w:name w:val="Основной текст + 71"/>
    <w:aliases w:val="5 pt4,Интервал 0 pt6"/>
    <w:basedOn w:val="a0"/>
    <w:rsid w:val="00911750"/>
    <w:rPr>
      <w:color w:val="000000"/>
      <w:spacing w:val="6"/>
      <w:w w:val="100"/>
      <w:position w:val="0"/>
      <w:sz w:val="15"/>
      <w:szCs w:val="15"/>
      <w:lang w:val="ru-RU" w:bidi="ar-SA"/>
    </w:rPr>
  </w:style>
  <w:style w:type="character" w:customStyle="1" w:styleId="Constantia">
    <w:name w:val="Основной текст + Constantia"/>
    <w:aliases w:val="7,5 pt3,Интервал 0 pt5"/>
    <w:basedOn w:val="a0"/>
    <w:rsid w:val="00911750"/>
    <w:rPr>
      <w:rFonts w:ascii="Constantia" w:eastAsia="Times New Roman" w:hAnsi="Constantia" w:cs="Constantia"/>
      <w:color w:val="000000"/>
      <w:spacing w:val="0"/>
      <w:w w:val="100"/>
      <w:position w:val="0"/>
      <w:sz w:val="15"/>
      <w:szCs w:val="15"/>
      <w:lang w:bidi="ar-SA"/>
    </w:rPr>
  </w:style>
  <w:style w:type="character" w:customStyle="1" w:styleId="CenturyGothic">
    <w:name w:val="Основной текст + Century Gothic"/>
    <w:aliases w:val="6 pt,Полужирный3,Интервал 0 pt4"/>
    <w:basedOn w:val="a0"/>
    <w:rsid w:val="00911750"/>
    <w:rPr>
      <w:rFonts w:ascii="Century Gothic" w:eastAsia="Times New Roman" w:hAnsi="Century Gothic" w:cs="Century Gothic"/>
      <w:b/>
      <w:bCs/>
      <w:color w:val="000000"/>
      <w:spacing w:val="2"/>
      <w:w w:val="100"/>
      <w:position w:val="0"/>
      <w:sz w:val="12"/>
      <w:szCs w:val="12"/>
      <w:lang w:val="ru-RU" w:bidi="ar-SA"/>
    </w:rPr>
  </w:style>
  <w:style w:type="paragraph" w:customStyle="1" w:styleId="menubasetext1">
    <w:name w:val="menu_base_text1"/>
    <w:basedOn w:val="a"/>
    <w:rsid w:val="00911750"/>
    <w:pPr>
      <w:pBdr>
        <w:bottom w:val="single" w:sz="6" w:space="7" w:color="D7DBDF"/>
        <w:right w:val="single" w:sz="6" w:space="14" w:color="D7DBDF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s13">
    <w:name w:val="s_13"/>
    <w:basedOn w:val="a"/>
    <w:rsid w:val="00911750"/>
    <w:pPr>
      <w:spacing w:after="0" w:line="240" w:lineRule="auto"/>
      <w:ind w:firstLine="720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6">
    <w:name w:val="Body Text Indent"/>
    <w:basedOn w:val="a"/>
    <w:link w:val="af7"/>
    <w:uiPriority w:val="99"/>
    <w:semiHidden/>
    <w:unhideWhenUsed/>
    <w:rsid w:val="00911750"/>
    <w:pPr>
      <w:widowControl w:val="0"/>
      <w:spacing w:after="120" w:line="240" w:lineRule="auto"/>
      <w:ind w:left="283"/>
    </w:pPr>
    <w:rPr>
      <w:rFonts w:ascii="Calibri" w:eastAsia="Calibri" w:hAnsi="Calibri" w:cs="Times New Roman"/>
      <w:sz w:val="24"/>
      <w:szCs w:val="24"/>
      <w:lang w:val="en-US"/>
    </w:r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911750"/>
    <w:rPr>
      <w:rFonts w:ascii="Calibri" w:eastAsia="Calibri" w:hAnsi="Calibri" w:cs="Times New Roman"/>
      <w:sz w:val="24"/>
      <w:szCs w:val="24"/>
      <w:lang w:val="en-US"/>
    </w:rPr>
  </w:style>
  <w:style w:type="character" w:styleId="af8">
    <w:name w:val="FollowedHyperlink"/>
    <w:basedOn w:val="a0"/>
    <w:uiPriority w:val="99"/>
    <w:semiHidden/>
    <w:unhideWhenUsed/>
    <w:rsid w:val="00911750"/>
    <w:rPr>
      <w:color w:val="800080"/>
      <w:u w:val="single"/>
    </w:rPr>
  </w:style>
  <w:style w:type="paragraph" w:customStyle="1" w:styleId="font5">
    <w:name w:val="font5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6">
    <w:name w:val="font6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xl67">
    <w:name w:val="xl6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8">
    <w:name w:val="xl6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9">
    <w:name w:val="xl6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0">
    <w:name w:val="xl7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1">
    <w:name w:val="xl71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2">
    <w:name w:val="xl72"/>
    <w:basedOn w:val="a"/>
    <w:rsid w:val="00911750"/>
    <w:pP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5">
    <w:name w:val="xl7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6">
    <w:name w:val="xl76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7">
    <w:name w:val="xl77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8">
    <w:name w:val="xl78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9">
    <w:name w:val="xl7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0">
    <w:name w:val="xl8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1">
    <w:name w:val="xl81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92CDDC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3">
    <w:name w:val="xl8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5">
    <w:name w:val="xl85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6">
    <w:name w:val="xl86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7">
    <w:name w:val="xl87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9">
    <w:name w:val="xl89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0">
    <w:name w:val="xl90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1">
    <w:name w:val="xl9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3">
    <w:name w:val="xl9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5">
    <w:name w:val="xl9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6">
    <w:name w:val="xl96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7">
    <w:name w:val="xl97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8">
    <w:name w:val="xl98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9">
    <w:name w:val="xl99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A5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0">
    <w:name w:val="xl100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1">
    <w:name w:val="xl101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2">
    <w:name w:val="xl102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3">
    <w:name w:val="xl10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4">
    <w:name w:val="xl104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5">
    <w:name w:val="xl10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6">
    <w:name w:val="xl106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7">
    <w:name w:val="xl10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8">
    <w:name w:val="xl108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9">
    <w:name w:val="xl10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0">
    <w:name w:val="xl11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1">
    <w:name w:val="xl11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2">
    <w:name w:val="xl112"/>
    <w:basedOn w:val="a"/>
    <w:rsid w:val="0091175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3">
    <w:name w:val="xl113"/>
    <w:basedOn w:val="a"/>
    <w:rsid w:val="0091175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4">
    <w:name w:val="xl114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5">
    <w:name w:val="xl115"/>
    <w:basedOn w:val="a"/>
    <w:rsid w:val="0091175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6">
    <w:name w:val="xl116"/>
    <w:basedOn w:val="a"/>
    <w:rsid w:val="0091175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numbering" w:customStyle="1" w:styleId="61">
    <w:name w:val="Нет списка6"/>
    <w:next w:val="a2"/>
    <w:uiPriority w:val="99"/>
    <w:semiHidden/>
    <w:unhideWhenUsed/>
    <w:rsid w:val="00911750"/>
  </w:style>
  <w:style w:type="numbering" w:customStyle="1" w:styleId="1110">
    <w:name w:val="Нет списка111"/>
    <w:next w:val="a2"/>
    <w:uiPriority w:val="99"/>
    <w:semiHidden/>
    <w:unhideWhenUsed/>
    <w:rsid w:val="00911750"/>
  </w:style>
  <w:style w:type="numbering" w:customStyle="1" w:styleId="210">
    <w:name w:val="Нет списка21"/>
    <w:next w:val="a2"/>
    <w:uiPriority w:val="99"/>
    <w:semiHidden/>
    <w:unhideWhenUsed/>
    <w:rsid w:val="00911750"/>
  </w:style>
  <w:style w:type="numbering" w:customStyle="1" w:styleId="310">
    <w:name w:val="Нет списка31"/>
    <w:next w:val="a2"/>
    <w:uiPriority w:val="99"/>
    <w:semiHidden/>
    <w:unhideWhenUsed/>
    <w:rsid w:val="00911750"/>
  </w:style>
  <w:style w:type="numbering" w:customStyle="1" w:styleId="410">
    <w:name w:val="Нет списка41"/>
    <w:next w:val="a2"/>
    <w:uiPriority w:val="99"/>
    <w:semiHidden/>
    <w:unhideWhenUsed/>
    <w:rsid w:val="00911750"/>
  </w:style>
  <w:style w:type="numbering" w:customStyle="1" w:styleId="510">
    <w:name w:val="Нет списка51"/>
    <w:next w:val="a2"/>
    <w:uiPriority w:val="99"/>
    <w:semiHidden/>
    <w:unhideWhenUsed/>
    <w:rsid w:val="00911750"/>
  </w:style>
  <w:style w:type="character" w:styleId="af9">
    <w:name w:val="line number"/>
    <w:basedOn w:val="a0"/>
    <w:uiPriority w:val="99"/>
    <w:semiHidden/>
    <w:unhideWhenUsed/>
    <w:rsid w:val="00911750"/>
  </w:style>
  <w:style w:type="paragraph" w:styleId="afa">
    <w:name w:val="Revision"/>
    <w:hidden/>
    <w:uiPriority w:val="99"/>
    <w:semiHidden/>
    <w:rsid w:val="00911750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fb">
    <w:name w:val="Document Map"/>
    <w:basedOn w:val="a"/>
    <w:link w:val="afc"/>
    <w:uiPriority w:val="99"/>
    <w:semiHidden/>
    <w:unhideWhenUsed/>
    <w:rsid w:val="0091175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c">
    <w:name w:val="Схема документа Знак"/>
    <w:basedOn w:val="a0"/>
    <w:link w:val="afb"/>
    <w:uiPriority w:val="99"/>
    <w:semiHidden/>
    <w:rsid w:val="00911750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72">
    <w:name w:val="Нет списка7"/>
    <w:next w:val="a2"/>
    <w:uiPriority w:val="99"/>
    <w:semiHidden/>
    <w:unhideWhenUsed/>
    <w:rsid w:val="00911750"/>
  </w:style>
  <w:style w:type="numbering" w:customStyle="1" w:styleId="120">
    <w:name w:val="Нет списка12"/>
    <w:next w:val="a2"/>
    <w:uiPriority w:val="99"/>
    <w:semiHidden/>
    <w:unhideWhenUsed/>
    <w:rsid w:val="00911750"/>
  </w:style>
  <w:style w:type="numbering" w:customStyle="1" w:styleId="220">
    <w:name w:val="Нет списка22"/>
    <w:next w:val="a2"/>
    <w:uiPriority w:val="99"/>
    <w:semiHidden/>
    <w:unhideWhenUsed/>
    <w:rsid w:val="00911750"/>
  </w:style>
  <w:style w:type="numbering" w:customStyle="1" w:styleId="32">
    <w:name w:val="Нет списка32"/>
    <w:next w:val="a2"/>
    <w:uiPriority w:val="99"/>
    <w:semiHidden/>
    <w:unhideWhenUsed/>
    <w:rsid w:val="00911750"/>
  </w:style>
  <w:style w:type="numbering" w:customStyle="1" w:styleId="42">
    <w:name w:val="Нет списка42"/>
    <w:next w:val="a2"/>
    <w:uiPriority w:val="99"/>
    <w:semiHidden/>
    <w:unhideWhenUsed/>
    <w:rsid w:val="00911750"/>
  </w:style>
  <w:style w:type="numbering" w:customStyle="1" w:styleId="52">
    <w:name w:val="Нет списка52"/>
    <w:next w:val="a2"/>
    <w:uiPriority w:val="99"/>
    <w:semiHidden/>
    <w:unhideWhenUsed/>
    <w:rsid w:val="00911750"/>
  </w:style>
  <w:style w:type="character" w:styleId="afd">
    <w:name w:val="Placeholder Text"/>
    <w:basedOn w:val="a0"/>
    <w:uiPriority w:val="99"/>
    <w:semiHidden/>
    <w:rsid w:val="00911750"/>
    <w:rPr>
      <w:color w:val="808080"/>
    </w:rPr>
  </w:style>
  <w:style w:type="paragraph" w:customStyle="1" w:styleId="afe">
    <w:name w:val="Название таблицы"/>
    <w:basedOn w:val="a"/>
    <w:qFormat/>
    <w:rsid w:val="0091175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">
    <w:name w:val="1"/>
    <w:basedOn w:val="a"/>
    <w:rsid w:val="00911750"/>
    <w:pPr>
      <w:spacing w:line="240" w:lineRule="exact"/>
      <w:jc w:val="both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font7">
    <w:name w:val="font7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8">
    <w:name w:val="font8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9">
    <w:name w:val="font9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  <w:lang w:eastAsia="ru-RU"/>
    </w:rPr>
  </w:style>
  <w:style w:type="paragraph" w:customStyle="1" w:styleId="font10">
    <w:name w:val="font10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20"/>
      <w:szCs w:val="20"/>
      <w:lang w:eastAsia="ru-RU"/>
    </w:rPr>
  </w:style>
  <w:style w:type="numbering" w:customStyle="1" w:styleId="81">
    <w:name w:val="Нет списка8"/>
    <w:next w:val="a2"/>
    <w:uiPriority w:val="99"/>
    <w:semiHidden/>
    <w:unhideWhenUsed/>
    <w:rsid w:val="00911750"/>
  </w:style>
  <w:style w:type="character" w:customStyle="1" w:styleId="211">
    <w:name w:val="Заголовок 2 Знак1"/>
    <w:aliases w:val="Заголовок 3N Знак,Стиль 1 Знак"/>
    <w:uiPriority w:val="9"/>
    <w:locked/>
    <w:rsid w:val="00911750"/>
    <w:rPr>
      <w:rFonts w:ascii="Arial" w:eastAsia="Times New Roman" w:hAnsi="Arial" w:cs="Times New Roman"/>
      <w:b/>
      <w:sz w:val="24"/>
      <w:szCs w:val="24"/>
    </w:rPr>
  </w:style>
  <w:style w:type="paragraph" w:styleId="aff">
    <w:name w:val="Normal (Web)"/>
    <w:aliases w:val="Обычный (Web)"/>
    <w:basedOn w:val="a"/>
    <w:link w:val="aff0"/>
    <w:uiPriority w:val="99"/>
    <w:unhideWhenUsed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HTML">
    <w:name w:val="HTML Code"/>
    <w:basedOn w:val="a0"/>
    <w:uiPriority w:val="99"/>
    <w:semiHidden/>
    <w:unhideWhenUsed/>
    <w:rsid w:val="00911750"/>
    <w:rPr>
      <w:rFonts w:ascii="Courier New" w:eastAsia="Times New Roman" w:hAnsi="Courier New" w:cs="Courier New"/>
      <w:sz w:val="20"/>
      <w:szCs w:val="20"/>
    </w:rPr>
  </w:style>
  <w:style w:type="table" w:customStyle="1" w:styleId="113">
    <w:name w:val="Сетка таблицы11"/>
    <w:basedOn w:val="a1"/>
    <w:next w:val="a7"/>
    <w:uiPriority w:val="59"/>
    <w:rsid w:val="00911750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5">
    <w:name w:val="xl65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FORMATTEXT">
    <w:name w:val=".FORMATTEXT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Красная строка1"/>
    <w:basedOn w:val="af4"/>
    <w:rsid w:val="00911750"/>
    <w:pPr>
      <w:suppressAutoHyphens/>
      <w:ind w:firstLine="210"/>
    </w:pPr>
    <w:rPr>
      <w:sz w:val="20"/>
      <w:szCs w:val="20"/>
      <w:lang w:eastAsia="ar-SA"/>
    </w:rPr>
  </w:style>
  <w:style w:type="paragraph" w:customStyle="1" w:styleId="xl117">
    <w:name w:val="xl11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43">
    <w:name w:val="Font Style43"/>
    <w:basedOn w:val="a0"/>
    <w:uiPriority w:val="99"/>
    <w:rsid w:val="00911750"/>
    <w:rPr>
      <w:rFonts w:ascii="Times New Roman" w:hAnsi="Times New Roman" w:cs="Times New Roman"/>
      <w:sz w:val="26"/>
      <w:szCs w:val="26"/>
    </w:rPr>
  </w:style>
  <w:style w:type="paragraph" w:customStyle="1" w:styleId="xl118">
    <w:name w:val="xl11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9">
    <w:name w:val="xl119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0">
    <w:name w:val="xl120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1">
    <w:name w:val="xl12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2">
    <w:name w:val="xl122"/>
    <w:basedOn w:val="a"/>
    <w:rsid w:val="00911750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23">
    <w:name w:val="xl123"/>
    <w:basedOn w:val="a"/>
    <w:rsid w:val="00911750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">
    <w:name w:val=".HEADERTEXT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2B4279"/>
      <w:sz w:val="24"/>
      <w:szCs w:val="24"/>
      <w:lang w:eastAsia="ru-RU"/>
    </w:rPr>
  </w:style>
  <w:style w:type="paragraph" w:customStyle="1" w:styleId="xl124">
    <w:name w:val="xl124"/>
    <w:basedOn w:val="a"/>
    <w:rsid w:val="00911750"/>
    <w:pPr>
      <w:pBdr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5">
    <w:name w:val="xl12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6">
    <w:name w:val="xl126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7">
    <w:name w:val="xl127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8">
    <w:name w:val="xl128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9">
    <w:name w:val="xl129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0">
    <w:name w:val="xl130"/>
    <w:basedOn w:val="a"/>
    <w:rsid w:val="00911750"/>
    <w:pPr>
      <w:pBdr>
        <w:top w:val="single" w:sz="4" w:space="0" w:color="auto"/>
        <w:lef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1">
    <w:name w:val="xl131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2">
    <w:name w:val="xl132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91">
    <w:name w:val="Нет списка9"/>
    <w:next w:val="a2"/>
    <w:uiPriority w:val="99"/>
    <w:semiHidden/>
    <w:unhideWhenUsed/>
    <w:rsid w:val="00911750"/>
  </w:style>
  <w:style w:type="table" w:customStyle="1" w:styleId="23">
    <w:name w:val="Сетка таблицы2"/>
    <w:basedOn w:val="a1"/>
    <w:next w:val="a7"/>
    <w:uiPriority w:val="59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0">
    <w:name w:val="Нет списка13"/>
    <w:next w:val="a2"/>
    <w:uiPriority w:val="99"/>
    <w:semiHidden/>
    <w:unhideWhenUsed/>
    <w:rsid w:val="00911750"/>
  </w:style>
  <w:style w:type="numbering" w:customStyle="1" w:styleId="230">
    <w:name w:val="Нет списка23"/>
    <w:next w:val="a2"/>
    <w:uiPriority w:val="99"/>
    <w:semiHidden/>
    <w:unhideWhenUsed/>
    <w:rsid w:val="00911750"/>
  </w:style>
  <w:style w:type="numbering" w:customStyle="1" w:styleId="33">
    <w:name w:val="Нет списка33"/>
    <w:next w:val="a2"/>
    <w:uiPriority w:val="99"/>
    <w:semiHidden/>
    <w:unhideWhenUsed/>
    <w:rsid w:val="00911750"/>
  </w:style>
  <w:style w:type="numbering" w:customStyle="1" w:styleId="43">
    <w:name w:val="Нет списка43"/>
    <w:next w:val="a2"/>
    <w:uiPriority w:val="99"/>
    <w:semiHidden/>
    <w:unhideWhenUsed/>
    <w:rsid w:val="00911750"/>
  </w:style>
  <w:style w:type="numbering" w:customStyle="1" w:styleId="53">
    <w:name w:val="Нет списка53"/>
    <w:next w:val="a2"/>
    <w:uiPriority w:val="99"/>
    <w:semiHidden/>
    <w:unhideWhenUsed/>
    <w:rsid w:val="00911750"/>
  </w:style>
  <w:style w:type="paragraph" w:customStyle="1" w:styleId="aff1">
    <w:name w:val=".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table" w:customStyle="1" w:styleId="34">
    <w:name w:val="Сетка таблицы3"/>
    <w:basedOn w:val="a1"/>
    <w:next w:val="a7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4">
    <w:name w:val="Основной текст (2)_"/>
    <w:basedOn w:val="a0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5">
    <w:name w:val="Основной текст (2)"/>
    <w:basedOn w:val="24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6">
    <w:name w:val="Заголовок №2_"/>
    <w:basedOn w:val="a0"/>
    <w:link w:val="27"/>
    <w:rsid w:val="0091175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4">
    <w:name w:val="Основной текст (5)_"/>
    <w:basedOn w:val="a0"/>
    <w:link w:val="55"/>
    <w:rsid w:val="0091175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7">
    <w:name w:val="Заголовок №2"/>
    <w:basedOn w:val="a"/>
    <w:link w:val="26"/>
    <w:rsid w:val="00911750"/>
    <w:pPr>
      <w:widowControl w:val="0"/>
      <w:shd w:val="clear" w:color="auto" w:fill="FFFFFF"/>
      <w:spacing w:before="640" w:after="420" w:line="326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55">
    <w:name w:val="Основной текст (5)"/>
    <w:basedOn w:val="a"/>
    <w:link w:val="54"/>
    <w:rsid w:val="00911750"/>
    <w:pPr>
      <w:widowControl w:val="0"/>
      <w:shd w:val="clear" w:color="auto" w:fill="FFFFFF"/>
      <w:spacing w:before="180" w:after="560" w:line="310" w:lineRule="exac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msonormal0">
    <w:name w:val="msonormal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2">
    <w:name w:val="Комментарий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="Times New Roman" w:hAnsi="Times New Roman CYR" w:cs="Times New Roman CYR"/>
      <w:color w:val="353842"/>
      <w:sz w:val="24"/>
      <w:szCs w:val="24"/>
      <w:shd w:val="clear" w:color="auto" w:fill="F0F0F0"/>
      <w:lang w:eastAsia="ru-RU"/>
    </w:rPr>
  </w:style>
  <w:style w:type="paragraph" w:customStyle="1" w:styleId="aff3">
    <w:name w:val="ЗЕЛЕНЫЙ ТЕКСТ"/>
    <w:basedOn w:val="a"/>
    <w:link w:val="aff4"/>
    <w:qFormat/>
    <w:rsid w:val="00911750"/>
    <w:pPr>
      <w:spacing w:after="0" w:line="360" w:lineRule="auto"/>
      <w:ind w:firstLine="709"/>
      <w:jc w:val="both"/>
    </w:pPr>
    <w:rPr>
      <w:rFonts w:ascii="Times New Roman" w:eastAsia="Times New Roman" w:hAnsi="Times New Roman" w:cs="Arial"/>
      <w:sz w:val="24"/>
      <w:szCs w:val="24"/>
      <w:lang w:eastAsia="ru-RU"/>
    </w:rPr>
  </w:style>
  <w:style w:type="character" w:customStyle="1" w:styleId="aff4">
    <w:name w:val="ЗЕЛЕНЫЙ ТЕКСТ Знак"/>
    <w:basedOn w:val="a0"/>
    <w:link w:val="aff3"/>
    <w:rsid w:val="00911750"/>
    <w:rPr>
      <w:rFonts w:ascii="Times New Roman" w:eastAsia="Times New Roman" w:hAnsi="Times New Roman" w:cs="Arial"/>
      <w:sz w:val="24"/>
      <w:szCs w:val="24"/>
      <w:lang w:eastAsia="ru-RU"/>
    </w:rPr>
  </w:style>
  <w:style w:type="paragraph" w:customStyle="1" w:styleId="aff5">
    <w:name w:val="обыч"/>
    <w:basedOn w:val="a"/>
    <w:link w:val="aff6"/>
    <w:qFormat/>
    <w:rsid w:val="00911750"/>
    <w:pPr>
      <w:spacing w:after="0" w:line="36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6">
    <w:name w:val="обыч Знак"/>
    <w:basedOn w:val="a0"/>
    <w:link w:val="aff5"/>
    <w:rsid w:val="00911750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0">
    <w:name w:val="headertext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0">
    <w:name w:val="formattext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7">
    <w:name w:val="annotation reference"/>
    <w:basedOn w:val="a0"/>
    <w:uiPriority w:val="99"/>
    <w:semiHidden/>
    <w:unhideWhenUsed/>
    <w:rsid w:val="00911750"/>
    <w:rPr>
      <w:sz w:val="16"/>
      <w:szCs w:val="16"/>
    </w:rPr>
  </w:style>
  <w:style w:type="paragraph" w:styleId="aff8">
    <w:name w:val="annotation text"/>
    <w:basedOn w:val="a"/>
    <w:link w:val="aff9"/>
    <w:uiPriority w:val="99"/>
    <w:semiHidden/>
    <w:unhideWhenUsed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9">
    <w:name w:val="Текст примечания Знак"/>
    <w:basedOn w:val="a0"/>
    <w:link w:val="aff8"/>
    <w:uiPriority w:val="99"/>
    <w:semiHidden/>
    <w:rsid w:val="0091175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a">
    <w:name w:val="annotation subject"/>
    <w:basedOn w:val="aff8"/>
    <w:next w:val="aff8"/>
    <w:link w:val="affb"/>
    <w:uiPriority w:val="99"/>
    <w:semiHidden/>
    <w:unhideWhenUsed/>
    <w:rsid w:val="00911750"/>
    <w:rPr>
      <w:b/>
      <w:bCs/>
    </w:rPr>
  </w:style>
  <w:style w:type="character" w:customStyle="1" w:styleId="affb">
    <w:name w:val="Тема примечания Знак"/>
    <w:basedOn w:val="aff9"/>
    <w:link w:val="affa"/>
    <w:uiPriority w:val="99"/>
    <w:semiHidden/>
    <w:rsid w:val="0091175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rvts6">
    <w:name w:val="rvts6"/>
    <w:basedOn w:val="a0"/>
    <w:rsid w:val="00911750"/>
  </w:style>
  <w:style w:type="character" w:customStyle="1" w:styleId="apple-converted-space">
    <w:name w:val="apple-converted-space"/>
    <w:basedOn w:val="a0"/>
    <w:rsid w:val="00911750"/>
  </w:style>
  <w:style w:type="character" w:customStyle="1" w:styleId="aff0">
    <w:name w:val="Обычный (веб) Знак"/>
    <w:aliases w:val="Обычный (Web) Знак"/>
    <w:link w:val="aff"/>
    <w:uiPriority w:val="99"/>
    <w:locked/>
    <w:rsid w:val="0091175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14pt">
    <w:name w:val="Основной текст (2) + 14 pt;Полужирный"/>
    <w:basedOn w:val="a0"/>
    <w:rsid w:val="009117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Подпись к таблице_"/>
    <w:basedOn w:val="a0"/>
    <w:link w:val="affd"/>
    <w:rsid w:val="00911750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affd">
    <w:name w:val="Подпись к таблице"/>
    <w:basedOn w:val="a"/>
    <w:link w:val="affc"/>
    <w:rsid w:val="00911750"/>
    <w:pPr>
      <w:shd w:val="clear" w:color="auto" w:fill="FFFFFF"/>
      <w:spacing w:after="0" w:line="310" w:lineRule="exact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295pt">
    <w:name w:val="Основной текст (2) + 9;5 pt"/>
    <w:basedOn w:val="24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285pt">
    <w:name w:val="Основной текст (2) + 8;5 pt;Полужирный"/>
    <w:basedOn w:val="24"/>
    <w:rsid w:val="009117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paragraph" w:customStyle="1" w:styleId="17">
    <w:name w:val="Заголовок1"/>
    <w:basedOn w:val="a"/>
    <w:next w:val="a"/>
    <w:uiPriority w:val="10"/>
    <w:qFormat/>
    <w:rsid w:val="00911750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  <w:lang w:eastAsia="ru-RU"/>
    </w:rPr>
  </w:style>
  <w:style w:type="character" w:customStyle="1" w:styleId="affe">
    <w:name w:val="Название Знак"/>
    <w:basedOn w:val="a0"/>
    <w:link w:val="afff"/>
    <w:uiPriority w:val="10"/>
    <w:rsid w:val="00911750"/>
    <w:rPr>
      <w:rFonts w:ascii="Cambria" w:eastAsia="Times New Roman" w:hAnsi="Cambria" w:cs="Times New Roman"/>
      <w:spacing w:val="-10"/>
      <w:kern w:val="28"/>
      <w:sz w:val="56"/>
      <w:szCs w:val="56"/>
    </w:rPr>
  </w:style>
  <w:style w:type="paragraph" w:styleId="a9">
    <w:name w:val="header"/>
    <w:aliases w:val="ВерхКолонтитул,Верхний колонтитул1, Знак10,Знак10"/>
    <w:basedOn w:val="a"/>
    <w:link w:val="18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8">
    <w:name w:val="Верхний колонтитул Знак1"/>
    <w:aliases w:val="ВерхКолонтитул Знак1,Верхний колонтитул1 Знак1, Знак10 Знак1,Знак10 Знак1"/>
    <w:basedOn w:val="a0"/>
    <w:link w:val="a9"/>
    <w:uiPriority w:val="99"/>
    <w:semiHidden/>
    <w:rsid w:val="00911750"/>
  </w:style>
  <w:style w:type="paragraph" w:styleId="ab">
    <w:name w:val="footer"/>
    <w:aliases w:val=" Знак"/>
    <w:basedOn w:val="a"/>
    <w:link w:val="19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9">
    <w:name w:val="Нижний колонтитул Знак1"/>
    <w:aliases w:val=" Знак Знак1"/>
    <w:basedOn w:val="a0"/>
    <w:link w:val="ab"/>
    <w:uiPriority w:val="99"/>
    <w:semiHidden/>
    <w:rsid w:val="00911750"/>
  </w:style>
  <w:style w:type="character" w:styleId="afff0">
    <w:name w:val="Hyperlink"/>
    <w:basedOn w:val="a0"/>
    <w:uiPriority w:val="99"/>
    <w:unhideWhenUsed/>
    <w:rsid w:val="00911750"/>
    <w:rPr>
      <w:color w:val="0563C1" w:themeColor="hyperlink"/>
      <w:u w:val="single"/>
    </w:rPr>
  </w:style>
  <w:style w:type="paragraph" w:styleId="afff">
    <w:name w:val="Title"/>
    <w:basedOn w:val="a"/>
    <w:next w:val="a"/>
    <w:link w:val="affe"/>
    <w:uiPriority w:val="10"/>
    <w:qFormat/>
    <w:rsid w:val="00911750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</w:rPr>
  </w:style>
  <w:style w:type="character" w:customStyle="1" w:styleId="1a">
    <w:name w:val="Заголовок Знак1"/>
    <w:basedOn w:val="a0"/>
    <w:uiPriority w:val="10"/>
    <w:rsid w:val="009117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44">
    <w:name w:val="Сетка таблицы4"/>
    <w:basedOn w:val="a1"/>
    <w:next w:val="a7"/>
    <w:uiPriority w:val="59"/>
    <w:rsid w:val="00064A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0">
    <w:name w:val="Нет списка10"/>
    <w:next w:val="a2"/>
    <w:uiPriority w:val="99"/>
    <w:semiHidden/>
    <w:unhideWhenUsed/>
    <w:rsid w:val="00621453"/>
  </w:style>
  <w:style w:type="numbering" w:customStyle="1" w:styleId="140">
    <w:name w:val="Нет списка14"/>
    <w:next w:val="a2"/>
    <w:uiPriority w:val="99"/>
    <w:semiHidden/>
    <w:unhideWhenUsed/>
    <w:rsid w:val="00621453"/>
  </w:style>
  <w:style w:type="numbering" w:customStyle="1" w:styleId="240">
    <w:name w:val="Нет списка24"/>
    <w:next w:val="a2"/>
    <w:uiPriority w:val="99"/>
    <w:semiHidden/>
    <w:unhideWhenUsed/>
    <w:rsid w:val="00621453"/>
  </w:style>
  <w:style w:type="numbering" w:customStyle="1" w:styleId="340">
    <w:name w:val="Нет списка34"/>
    <w:next w:val="a2"/>
    <w:uiPriority w:val="99"/>
    <w:semiHidden/>
    <w:unhideWhenUsed/>
    <w:rsid w:val="00621453"/>
  </w:style>
  <w:style w:type="numbering" w:customStyle="1" w:styleId="440">
    <w:name w:val="Нет списка44"/>
    <w:next w:val="a2"/>
    <w:uiPriority w:val="99"/>
    <w:semiHidden/>
    <w:unhideWhenUsed/>
    <w:rsid w:val="00621453"/>
  </w:style>
  <w:style w:type="paragraph" w:customStyle="1" w:styleId="121">
    <w:name w:val="Оглавление 12"/>
    <w:basedOn w:val="a"/>
    <w:next w:val="a"/>
    <w:autoRedefine/>
    <w:uiPriority w:val="39"/>
    <w:unhideWhenUsed/>
    <w:rsid w:val="00621453"/>
    <w:pPr>
      <w:spacing w:after="100" w:line="276" w:lineRule="auto"/>
    </w:pPr>
    <w:rPr>
      <w:rFonts w:eastAsia="Times New Roman"/>
      <w:lang w:eastAsia="ru-RU"/>
    </w:rPr>
  </w:style>
  <w:style w:type="numbering" w:customStyle="1" w:styleId="540">
    <w:name w:val="Нет списка54"/>
    <w:next w:val="a2"/>
    <w:uiPriority w:val="99"/>
    <w:semiHidden/>
    <w:unhideWhenUsed/>
    <w:rsid w:val="00621453"/>
  </w:style>
  <w:style w:type="table" w:customStyle="1" w:styleId="56">
    <w:name w:val="Сетка таблицы5"/>
    <w:basedOn w:val="a1"/>
    <w:next w:val="a7"/>
    <w:uiPriority w:val="59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10">
    <w:name w:val="Нет списка61"/>
    <w:next w:val="a2"/>
    <w:uiPriority w:val="99"/>
    <w:semiHidden/>
    <w:unhideWhenUsed/>
    <w:rsid w:val="00621453"/>
  </w:style>
  <w:style w:type="numbering" w:customStyle="1" w:styleId="1120">
    <w:name w:val="Нет списка112"/>
    <w:next w:val="a2"/>
    <w:uiPriority w:val="99"/>
    <w:semiHidden/>
    <w:unhideWhenUsed/>
    <w:rsid w:val="00621453"/>
  </w:style>
  <w:style w:type="numbering" w:customStyle="1" w:styleId="2110">
    <w:name w:val="Нет списка211"/>
    <w:next w:val="a2"/>
    <w:uiPriority w:val="99"/>
    <w:semiHidden/>
    <w:unhideWhenUsed/>
    <w:rsid w:val="00621453"/>
  </w:style>
  <w:style w:type="numbering" w:customStyle="1" w:styleId="311">
    <w:name w:val="Нет списка311"/>
    <w:next w:val="a2"/>
    <w:uiPriority w:val="99"/>
    <w:semiHidden/>
    <w:unhideWhenUsed/>
    <w:rsid w:val="00621453"/>
  </w:style>
  <w:style w:type="numbering" w:customStyle="1" w:styleId="411">
    <w:name w:val="Нет списка411"/>
    <w:next w:val="a2"/>
    <w:uiPriority w:val="99"/>
    <w:semiHidden/>
    <w:unhideWhenUsed/>
    <w:rsid w:val="00621453"/>
  </w:style>
  <w:style w:type="numbering" w:customStyle="1" w:styleId="511">
    <w:name w:val="Нет списка511"/>
    <w:next w:val="a2"/>
    <w:uiPriority w:val="99"/>
    <w:semiHidden/>
    <w:unhideWhenUsed/>
    <w:rsid w:val="00621453"/>
  </w:style>
  <w:style w:type="numbering" w:customStyle="1" w:styleId="710">
    <w:name w:val="Нет списка71"/>
    <w:next w:val="a2"/>
    <w:uiPriority w:val="99"/>
    <w:semiHidden/>
    <w:unhideWhenUsed/>
    <w:rsid w:val="00621453"/>
  </w:style>
  <w:style w:type="numbering" w:customStyle="1" w:styleId="1210">
    <w:name w:val="Нет списка121"/>
    <w:next w:val="a2"/>
    <w:uiPriority w:val="99"/>
    <w:semiHidden/>
    <w:unhideWhenUsed/>
    <w:rsid w:val="00621453"/>
  </w:style>
  <w:style w:type="numbering" w:customStyle="1" w:styleId="221">
    <w:name w:val="Нет списка221"/>
    <w:next w:val="a2"/>
    <w:uiPriority w:val="99"/>
    <w:semiHidden/>
    <w:unhideWhenUsed/>
    <w:rsid w:val="00621453"/>
  </w:style>
  <w:style w:type="numbering" w:customStyle="1" w:styleId="321">
    <w:name w:val="Нет списка321"/>
    <w:next w:val="a2"/>
    <w:uiPriority w:val="99"/>
    <w:semiHidden/>
    <w:unhideWhenUsed/>
    <w:rsid w:val="00621453"/>
  </w:style>
  <w:style w:type="numbering" w:customStyle="1" w:styleId="421">
    <w:name w:val="Нет списка421"/>
    <w:next w:val="a2"/>
    <w:uiPriority w:val="99"/>
    <w:semiHidden/>
    <w:unhideWhenUsed/>
    <w:rsid w:val="00621453"/>
  </w:style>
  <w:style w:type="numbering" w:customStyle="1" w:styleId="521">
    <w:name w:val="Нет списка521"/>
    <w:next w:val="a2"/>
    <w:uiPriority w:val="99"/>
    <w:semiHidden/>
    <w:unhideWhenUsed/>
    <w:rsid w:val="00621453"/>
  </w:style>
  <w:style w:type="numbering" w:customStyle="1" w:styleId="810">
    <w:name w:val="Нет списка81"/>
    <w:next w:val="a2"/>
    <w:uiPriority w:val="99"/>
    <w:semiHidden/>
    <w:unhideWhenUsed/>
    <w:rsid w:val="00621453"/>
  </w:style>
  <w:style w:type="table" w:customStyle="1" w:styleId="122">
    <w:name w:val="Сетка таблицы12"/>
    <w:basedOn w:val="a1"/>
    <w:next w:val="a7"/>
    <w:uiPriority w:val="59"/>
    <w:rsid w:val="00621453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10">
    <w:name w:val="Нет списка91"/>
    <w:next w:val="a2"/>
    <w:uiPriority w:val="99"/>
    <w:semiHidden/>
    <w:unhideWhenUsed/>
    <w:rsid w:val="00621453"/>
  </w:style>
  <w:style w:type="table" w:customStyle="1" w:styleId="212">
    <w:name w:val="Сетка таблицы21"/>
    <w:basedOn w:val="a1"/>
    <w:next w:val="a7"/>
    <w:uiPriority w:val="59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1">
    <w:name w:val="Нет списка131"/>
    <w:next w:val="a2"/>
    <w:uiPriority w:val="99"/>
    <w:semiHidden/>
    <w:unhideWhenUsed/>
    <w:rsid w:val="00621453"/>
  </w:style>
  <w:style w:type="numbering" w:customStyle="1" w:styleId="231">
    <w:name w:val="Нет списка231"/>
    <w:next w:val="a2"/>
    <w:uiPriority w:val="99"/>
    <w:semiHidden/>
    <w:unhideWhenUsed/>
    <w:rsid w:val="00621453"/>
  </w:style>
  <w:style w:type="numbering" w:customStyle="1" w:styleId="331">
    <w:name w:val="Нет списка331"/>
    <w:next w:val="a2"/>
    <w:uiPriority w:val="99"/>
    <w:semiHidden/>
    <w:unhideWhenUsed/>
    <w:rsid w:val="00621453"/>
  </w:style>
  <w:style w:type="numbering" w:customStyle="1" w:styleId="431">
    <w:name w:val="Нет списка431"/>
    <w:next w:val="a2"/>
    <w:uiPriority w:val="99"/>
    <w:semiHidden/>
    <w:unhideWhenUsed/>
    <w:rsid w:val="00621453"/>
  </w:style>
  <w:style w:type="numbering" w:customStyle="1" w:styleId="531">
    <w:name w:val="Нет списка531"/>
    <w:next w:val="a2"/>
    <w:uiPriority w:val="99"/>
    <w:semiHidden/>
    <w:unhideWhenUsed/>
    <w:rsid w:val="00621453"/>
  </w:style>
  <w:style w:type="table" w:customStyle="1" w:styleId="312">
    <w:name w:val="Сетка таблицы31"/>
    <w:basedOn w:val="a1"/>
    <w:next w:val="a7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0">
    <w:name w:val="Нет списка15"/>
    <w:next w:val="a2"/>
    <w:uiPriority w:val="99"/>
    <w:semiHidden/>
    <w:unhideWhenUsed/>
    <w:rsid w:val="00224C73"/>
  </w:style>
  <w:style w:type="numbering" w:customStyle="1" w:styleId="160">
    <w:name w:val="Нет списка16"/>
    <w:next w:val="a2"/>
    <w:uiPriority w:val="99"/>
    <w:semiHidden/>
    <w:unhideWhenUsed/>
    <w:rsid w:val="00224C73"/>
  </w:style>
  <w:style w:type="numbering" w:customStyle="1" w:styleId="250">
    <w:name w:val="Нет списка25"/>
    <w:next w:val="a2"/>
    <w:uiPriority w:val="99"/>
    <w:semiHidden/>
    <w:unhideWhenUsed/>
    <w:rsid w:val="00224C73"/>
  </w:style>
  <w:style w:type="numbering" w:customStyle="1" w:styleId="35">
    <w:name w:val="Нет списка35"/>
    <w:next w:val="a2"/>
    <w:uiPriority w:val="99"/>
    <w:semiHidden/>
    <w:unhideWhenUsed/>
    <w:rsid w:val="00224C73"/>
  </w:style>
  <w:style w:type="numbering" w:customStyle="1" w:styleId="45">
    <w:name w:val="Нет списка45"/>
    <w:next w:val="a2"/>
    <w:uiPriority w:val="99"/>
    <w:semiHidden/>
    <w:unhideWhenUsed/>
    <w:rsid w:val="00224C73"/>
  </w:style>
  <w:style w:type="paragraph" w:customStyle="1" w:styleId="132">
    <w:name w:val="Оглавление 13"/>
    <w:basedOn w:val="a"/>
    <w:next w:val="a"/>
    <w:autoRedefine/>
    <w:uiPriority w:val="39"/>
    <w:unhideWhenUsed/>
    <w:rsid w:val="00224C73"/>
    <w:pPr>
      <w:spacing w:after="100" w:line="276" w:lineRule="auto"/>
    </w:pPr>
    <w:rPr>
      <w:rFonts w:eastAsia="Times New Roman"/>
      <w:lang w:eastAsia="ru-RU"/>
    </w:rPr>
  </w:style>
  <w:style w:type="numbering" w:customStyle="1" w:styleId="550">
    <w:name w:val="Нет списка55"/>
    <w:next w:val="a2"/>
    <w:uiPriority w:val="99"/>
    <w:semiHidden/>
    <w:unhideWhenUsed/>
    <w:rsid w:val="00224C73"/>
  </w:style>
  <w:style w:type="table" w:customStyle="1" w:styleId="62">
    <w:name w:val="Сетка таблицы6"/>
    <w:basedOn w:val="a1"/>
    <w:next w:val="a7"/>
    <w:uiPriority w:val="59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20">
    <w:name w:val="Нет списка62"/>
    <w:next w:val="a2"/>
    <w:uiPriority w:val="99"/>
    <w:semiHidden/>
    <w:unhideWhenUsed/>
    <w:rsid w:val="00224C73"/>
  </w:style>
  <w:style w:type="numbering" w:customStyle="1" w:styleId="1130">
    <w:name w:val="Нет списка113"/>
    <w:next w:val="a2"/>
    <w:uiPriority w:val="99"/>
    <w:semiHidden/>
    <w:unhideWhenUsed/>
    <w:rsid w:val="00224C73"/>
  </w:style>
  <w:style w:type="numbering" w:customStyle="1" w:styleId="2120">
    <w:name w:val="Нет списка212"/>
    <w:next w:val="a2"/>
    <w:uiPriority w:val="99"/>
    <w:semiHidden/>
    <w:unhideWhenUsed/>
    <w:rsid w:val="00224C73"/>
  </w:style>
  <w:style w:type="numbering" w:customStyle="1" w:styleId="3120">
    <w:name w:val="Нет списка312"/>
    <w:next w:val="a2"/>
    <w:uiPriority w:val="99"/>
    <w:semiHidden/>
    <w:unhideWhenUsed/>
    <w:rsid w:val="00224C73"/>
  </w:style>
  <w:style w:type="numbering" w:customStyle="1" w:styleId="412">
    <w:name w:val="Нет списка412"/>
    <w:next w:val="a2"/>
    <w:uiPriority w:val="99"/>
    <w:semiHidden/>
    <w:unhideWhenUsed/>
    <w:rsid w:val="00224C73"/>
  </w:style>
  <w:style w:type="numbering" w:customStyle="1" w:styleId="512">
    <w:name w:val="Нет списка512"/>
    <w:next w:val="a2"/>
    <w:uiPriority w:val="99"/>
    <w:semiHidden/>
    <w:unhideWhenUsed/>
    <w:rsid w:val="00224C73"/>
  </w:style>
  <w:style w:type="numbering" w:customStyle="1" w:styleId="720">
    <w:name w:val="Нет списка72"/>
    <w:next w:val="a2"/>
    <w:uiPriority w:val="99"/>
    <w:semiHidden/>
    <w:unhideWhenUsed/>
    <w:rsid w:val="00224C73"/>
  </w:style>
  <w:style w:type="numbering" w:customStyle="1" w:styleId="1220">
    <w:name w:val="Нет списка122"/>
    <w:next w:val="a2"/>
    <w:uiPriority w:val="99"/>
    <w:semiHidden/>
    <w:unhideWhenUsed/>
    <w:rsid w:val="00224C73"/>
  </w:style>
  <w:style w:type="numbering" w:customStyle="1" w:styleId="222">
    <w:name w:val="Нет списка222"/>
    <w:next w:val="a2"/>
    <w:uiPriority w:val="99"/>
    <w:semiHidden/>
    <w:unhideWhenUsed/>
    <w:rsid w:val="00224C73"/>
  </w:style>
  <w:style w:type="numbering" w:customStyle="1" w:styleId="322">
    <w:name w:val="Нет списка322"/>
    <w:next w:val="a2"/>
    <w:uiPriority w:val="99"/>
    <w:semiHidden/>
    <w:unhideWhenUsed/>
    <w:rsid w:val="00224C73"/>
  </w:style>
  <w:style w:type="numbering" w:customStyle="1" w:styleId="422">
    <w:name w:val="Нет списка422"/>
    <w:next w:val="a2"/>
    <w:uiPriority w:val="99"/>
    <w:semiHidden/>
    <w:unhideWhenUsed/>
    <w:rsid w:val="00224C73"/>
  </w:style>
  <w:style w:type="numbering" w:customStyle="1" w:styleId="522">
    <w:name w:val="Нет списка522"/>
    <w:next w:val="a2"/>
    <w:uiPriority w:val="99"/>
    <w:semiHidden/>
    <w:unhideWhenUsed/>
    <w:rsid w:val="00224C73"/>
  </w:style>
  <w:style w:type="numbering" w:customStyle="1" w:styleId="82">
    <w:name w:val="Нет списка82"/>
    <w:next w:val="a2"/>
    <w:uiPriority w:val="99"/>
    <w:semiHidden/>
    <w:unhideWhenUsed/>
    <w:rsid w:val="00224C73"/>
  </w:style>
  <w:style w:type="table" w:customStyle="1" w:styleId="133">
    <w:name w:val="Сетка таблицы13"/>
    <w:basedOn w:val="a1"/>
    <w:next w:val="a7"/>
    <w:uiPriority w:val="59"/>
    <w:rsid w:val="00224C73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2">
    <w:name w:val="Нет списка92"/>
    <w:next w:val="a2"/>
    <w:uiPriority w:val="99"/>
    <w:semiHidden/>
    <w:unhideWhenUsed/>
    <w:rsid w:val="00224C73"/>
  </w:style>
  <w:style w:type="table" w:customStyle="1" w:styleId="223">
    <w:name w:val="Сетка таблицы22"/>
    <w:basedOn w:val="a1"/>
    <w:next w:val="a7"/>
    <w:uiPriority w:val="59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20">
    <w:name w:val="Нет списка132"/>
    <w:next w:val="a2"/>
    <w:uiPriority w:val="99"/>
    <w:semiHidden/>
    <w:unhideWhenUsed/>
    <w:rsid w:val="00224C73"/>
  </w:style>
  <w:style w:type="numbering" w:customStyle="1" w:styleId="232">
    <w:name w:val="Нет списка232"/>
    <w:next w:val="a2"/>
    <w:uiPriority w:val="99"/>
    <w:semiHidden/>
    <w:unhideWhenUsed/>
    <w:rsid w:val="00224C73"/>
  </w:style>
  <w:style w:type="numbering" w:customStyle="1" w:styleId="332">
    <w:name w:val="Нет списка332"/>
    <w:next w:val="a2"/>
    <w:uiPriority w:val="99"/>
    <w:semiHidden/>
    <w:unhideWhenUsed/>
    <w:rsid w:val="00224C73"/>
  </w:style>
  <w:style w:type="numbering" w:customStyle="1" w:styleId="432">
    <w:name w:val="Нет списка432"/>
    <w:next w:val="a2"/>
    <w:uiPriority w:val="99"/>
    <w:semiHidden/>
    <w:unhideWhenUsed/>
    <w:rsid w:val="00224C73"/>
  </w:style>
  <w:style w:type="numbering" w:customStyle="1" w:styleId="532">
    <w:name w:val="Нет списка532"/>
    <w:next w:val="a2"/>
    <w:uiPriority w:val="99"/>
    <w:semiHidden/>
    <w:unhideWhenUsed/>
    <w:rsid w:val="00224C73"/>
  </w:style>
  <w:style w:type="table" w:customStyle="1" w:styleId="320">
    <w:name w:val="Сетка таблицы32"/>
    <w:basedOn w:val="a1"/>
    <w:next w:val="a7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70">
    <w:name w:val="Нет списка17"/>
    <w:next w:val="a2"/>
    <w:uiPriority w:val="99"/>
    <w:semiHidden/>
    <w:unhideWhenUsed/>
    <w:rsid w:val="00E52F28"/>
  </w:style>
  <w:style w:type="numbering" w:customStyle="1" w:styleId="180">
    <w:name w:val="Нет списка18"/>
    <w:next w:val="a2"/>
    <w:uiPriority w:val="99"/>
    <w:semiHidden/>
    <w:unhideWhenUsed/>
    <w:rsid w:val="00E52F28"/>
  </w:style>
  <w:style w:type="numbering" w:customStyle="1" w:styleId="260">
    <w:name w:val="Нет списка26"/>
    <w:next w:val="a2"/>
    <w:uiPriority w:val="99"/>
    <w:semiHidden/>
    <w:unhideWhenUsed/>
    <w:rsid w:val="00E52F28"/>
  </w:style>
  <w:style w:type="numbering" w:customStyle="1" w:styleId="36">
    <w:name w:val="Нет списка36"/>
    <w:next w:val="a2"/>
    <w:uiPriority w:val="99"/>
    <w:semiHidden/>
    <w:unhideWhenUsed/>
    <w:rsid w:val="00E52F28"/>
  </w:style>
  <w:style w:type="numbering" w:customStyle="1" w:styleId="46">
    <w:name w:val="Нет списка46"/>
    <w:next w:val="a2"/>
    <w:uiPriority w:val="99"/>
    <w:semiHidden/>
    <w:unhideWhenUsed/>
    <w:rsid w:val="00E52F28"/>
  </w:style>
  <w:style w:type="paragraph" w:customStyle="1" w:styleId="141">
    <w:name w:val="Оглавление 14"/>
    <w:basedOn w:val="a"/>
    <w:next w:val="a"/>
    <w:autoRedefine/>
    <w:uiPriority w:val="39"/>
    <w:unhideWhenUsed/>
    <w:rsid w:val="00E52F28"/>
    <w:pPr>
      <w:spacing w:after="100" w:line="276" w:lineRule="auto"/>
    </w:pPr>
    <w:rPr>
      <w:rFonts w:eastAsia="Times New Roman"/>
      <w:lang w:eastAsia="ru-RU"/>
    </w:rPr>
  </w:style>
  <w:style w:type="numbering" w:customStyle="1" w:styleId="560">
    <w:name w:val="Нет списка56"/>
    <w:next w:val="a2"/>
    <w:uiPriority w:val="99"/>
    <w:semiHidden/>
    <w:unhideWhenUsed/>
    <w:rsid w:val="00E52F28"/>
  </w:style>
  <w:style w:type="numbering" w:customStyle="1" w:styleId="63">
    <w:name w:val="Нет списка63"/>
    <w:next w:val="a2"/>
    <w:uiPriority w:val="99"/>
    <w:semiHidden/>
    <w:unhideWhenUsed/>
    <w:rsid w:val="00E52F28"/>
  </w:style>
  <w:style w:type="numbering" w:customStyle="1" w:styleId="114">
    <w:name w:val="Нет списка114"/>
    <w:next w:val="a2"/>
    <w:uiPriority w:val="99"/>
    <w:semiHidden/>
    <w:unhideWhenUsed/>
    <w:rsid w:val="00E52F28"/>
  </w:style>
  <w:style w:type="numbering" w:customStyle="1" w:styleId="213">
    <w:name w:val="Нет списка213"/>
    <w:next w:val="a2"/>
    <w:uiPriority w:val="99"/>
    <w:semiHidden/>
    <w:unhideWhenUsed/>
    <w:rsid w:val="00E52F28"/>
  </w:style>
  <w:style w:type="numbering" w:customStyle="1" w:styleId="313">
    <w:name w:val="Нет списка313"/>
    <w:next w:val="a2"/>
    <w:uiPriority w:val="99"/>
    <w:semiHidden/>
    <w:unhideWhenUsed/>
    <w:rsid w:val="00E52F28"/>
  </w:style>
  <w:style w:type="numbering" w:customStyle="1" w:styleId="413">
    <w:name w:val="Нет списка413"/>
    <w:next w:val="a2"/>
    <w:uiPriority w:val="99"/>
    <w:semiHidden/>
    <w:unhideWhenUsed/>
    <w:rsid w:val="00E52F28"/>
  </w:style>
  <w:style w:type="numbering" w:customStyle="1" w:styleId="513">
    <w:name w:val="Нет списка513"/>
    <w:next w:val="a2"/>
    <w:uiPriority w:val="99"/>
    <w:semiHidden/>
    <w:unhideWhenUsed/>
    <w:rsid w:val="00E52F28"/>
  </w:style>
  <w:style w:type="numbering" w:customStyle="1" w:styleId="73">
    <w:name w:val="Нет списка73"/>
    <w:next w:val="a2"/>
    <w:uiPriority w:val="99"/>
    <w:semiHidden/>
    <w:unhideWhenUsed/>
    <w:rsid w:val="00E52F28"/>
  </w:style>
  <w:style w:type="numbering" w:customStyle="1" w:styleId="123">
    <w:name w:val="Нет списка123"/>
    <w:next w:val="a2"/>
    <w:uiPriority w:val="99"/>
    <w:semiHidden/>
    <w:unhideWhenUsed/>
    <w:rsid w:val="00E52F28"/>
  </w:style>
  <w:style w:type="numbering" w:customStyle="1" w:styleId="2230">
    <w:name w:val="Нет списка223"/>
    <w:next w:val="a2"/>
    <w:uiPriority w:val="99"/>
    <w:semiHidden/>
    <w:unhideWhenUsed/>
    <w:rsid w:val="00E52F28"/>
  </w:style>
  <w:style w:type="numbering" w:customStyle="1" w:styleId="323">
    <w:name w:val="Нет списка323"/>
    <w:next w:val="a2"/>
    <w:uiPriority w:val="99"/>
    <w:semiHidden/>
    <w:unhideWhenUsed/>
    <w:rsid w:val="00E52F28"/>
  </w:style>
  <w:style w:type="numbering" w:customStyle="1" w:styleId="423">
    <w:name w:val="Нет списка423"/>
    <w:next w:val="a2"/>
    <w:uiPriority w:val="99"/>
    <w:semiHidden/>
    <w:unhideWhenUsed/>
    <w:rsid w:val="00E52F28"/>
  </w:style>
  <w:style w:type="numbering" w:customStyle="1" w:styleId="523">
    <w:name w:val="Нет списка523"/>
    <w:next w:val="a2"/>
    <w:uiPriority w:val="99"/>
    <w:semiHidden/>
    <w:unhideWhenUsed/>
    <w:rsid w:val="00E52F28"/>
  </w:style>
  <w:style w:type="numbering" w:customStyle="1" w:styleId="83">
    <w:name w:val="Нет списка83"/>
    <w:next w:val="a2"/>
    <w:uiPriority w:val="99"/>
    <w:semiHidden/>
    <w:unhideWhenUsed/>
    <w:rsid w:val="00E52F28"/>
  </w:style>
  <w:style w:type="table" w:customStyle="1" w:styleId="142">
    <w:name w:val="Сетка таблицы14"/>
    <w:basedOn w:val="a1"/>
    <w:next w:val="a7"/>
    <w:uiPriority w:val="59"/>
    <w:rsid w:val="00E52F28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3">
    <w:name w:val="Нет списка93"/>
    <w:next w:val="a2"/>
    <w:uiPriority w:val="99"/>
    <w:semiHidden/>
    <w:unhideWhenUsed/>
    <w:rsid w:val="00E52F28"/>
  </w:style>
  <w:style w:type="numbering" w:customStyle="1" w:styleId="1330">
    <w:name w:val="Нет списка133"/>
    <w:next w:val="a2"/>
    <w:uiPriority w:val="99"/>
    <w:semiHidden/>
    <w:unhideWhenUsed/>
    <w:rsid w:val="00E52F28"/>
  </w:style>
  <w:style w:type="numbering" w:customStyle="1" w:styleId="233">
    <w:name w:val="Нет списка233"/>
    <w:next w:val="a2"/>
    <w:uiPriority w:val="99"/>
    <w:semiHidden/>
    <w:unhideWhenUsed/>
    <w:rsid w:val="00E52F28"/>
  </w:style>
  <w:style w:type="numbering" w:customStyle="1" w:styleId="333">
    <w:name w:val="Нет списка333"/>
    <w:next w:val="a2"/>
    <w:uiPriority w:val="99"/>
    <w:semiHidden/>
    <w:unhideWhenUsed/>
    <w:rsid w:val="00E52F28"/>
  </w:style>
  <w:style w:type="numbering" w:customStyle="1" w:styleId="433">
    <w:name w:val="Нет списка433"/>
    <w:next w:val="a2"/>
    <w:uiPriority w:val="99"/>
    <w:semiHidden/>
    <w:unhideWhenUsed/>
    <w:rsid w:val="00E52F28"/>
  </w:style>
  <w:style w:type="numbering" w:customStyle="1" w:styleId="533">
    <w:name w:val="Нет списка533"/>
    <w:next w:val="a2"/>
    <w:uiPriority w:val="99"/>
    <w:semiHidden/>
    <w:unhideWhenUsed/>
    <w:rsid w:val="00E52F28"/>
  </w:style>
  <w:style w:type="numbering" w:customStyle="1" w:styleId="190">
    <w:name w:val="Нет списка19"/>
    <w:next w:val="a2"/>
    <w:uiPriority w:val="99"/>
    <w:semiHidden/>
    <w:unhideWhenUsed/>
    <w:rsid w:val="00C12CD7"/>
  </w:style>
  <w:style w:type="numbering" w:customStyle="1" w:styleId="1100">
    <w:name w:val="Нет списка110"/>
    <w:next w:val="a2"/>
    <w:uiPriority w:val="99"/>
    <w:semiHidden/>
    <w:unhideWhenUsed/>
    <w:rsid w:val="00C12CD7"/>
  </w:style>
  <w:style w:type="numbering" w:customStyle="1" w:styleId="270">
    <w:name w:val="Нет списка27"/>
    <w:next w:val="a2"/>
    <w:uiPriority w:val="99"/>
    <w:semiHidden/>
    <w:unhideWhenUsed/>
    <w:rsid w:val="00C12CD7"/>
  </w:style>
  <w:style w:type="numbering" w:customStyle="1" w:styleId="37">
    <w:name w:val="Нет списка37"/>
    <w:next w:val="a2"/>
    <w:uiPriority w:val="99"/>
    <w:semiHidden/>
    <w:unhideWhenUsed/>
    <w:rsid w:val="00C12CD7"/>
  </w:style>
  <w:style w:type="numbering" w:customStyle="1" w:styleId="47">
    <w:name w:val="Нет списка47"/>
    <w:next w:val="a2"/>
    <w:uiPriority w:val="99"/>
    <w:semiHidden/>
    <w:unhideWhenUsed/>
    <w:rsid w:val="00C12CD7"/>
  </w:style>
  <w:style w:type="paragraph" w:customStyle="1" w:styleId="151">
    <w:name w:val="Оглавление 15"/>
    <w:basedOn w:val="a"/>
    <w:next w:val="a"/>
    <w:autoRedefine/>
    <w:uiPriority w:val="39"/>
    <w:unhideWhenUsed/>
    <w:rsid w:val="00C12CD7"/>
    <w:pPr>
      <w:spacing w:after="100" w:line="276" w:lineRule="auto"/>
    </w:pPr>
    <w:rPr>
      <w:rFonts w:eastAsia="Times New Roman"/>
      <w:lang w:eastAsia="ru-RU"/>
    </w:rPr>
  </w:style>
  <w:style w:type="numbering" w:customStyle="1" w:styleId="57">
    <w:name w:val="Нет списка57"/>
    <w:next w:val="a2"/>
    <w:uiPriority w:val="99"/>
    <w:semiHidden/>
    <w:unhideWhenUsed/>
    <w:rsid w:val="00C12CD7"/>
  </w:style>
  <w:style w:type="numbering" w:customStyle="1" w:styleId="64">
    <w:name w:val="Нет списка64"/>
    <w:next w:val="a2"/>
    <w:uiPriority w:val="99"/>
    <w:semiHidden/>
    <w:unhideWhenUsed/>
    <w:rsid w:val="00C12CD7"/>
  </w:style>
  <w:style w:type="numbering" w:customStyle="1" w:styleId="115">
    <w:name w:val="Нет списка115"/>
    <w:next w:val="a2"/>
    <w:uiPriority w:val="99"/>
    <w:semiHidden/>
    <w:unhideWhenUsed/>
    <w:rsid w:val="00C12CD7"/>
  </w:style>
  <w:style w:type="numbering" w:customStyle="1" w:styleId="214">
    <w:name w:val="Нет списка214"/>
    <w:next w:val="a2"/>
    <w:uiPriority w:val="99"/>
    <w:semiHidden/>
    <w:unhideWhenUsed/>
    <w:rsid w:val="00C12CD7"/>
  </w:style>
  <w:style w:type="numbering" w:customStyle="1" w:styleId="314">
    <w:name w:val="Нет списка314"/>
    <w:next w:val="a2"/>
    <w:uiPriority w:val="99"/>
    <w:semiHidden/>
    <w:unhideWhenUsed/>
    <w:rsid w:val="00C12CD7"/>
  </w:style>
  <w:style w:type="numbering" w:customStyle="1" w:styleId="414">
    <w:name w:val="Нет списка414"/>
    <w:next w:val="a2"/>
    <w:uiPriority w:val="99"/>
    <w:semiHidden/>
    <w:unhideWhenUsed/>
    <w:rsid w:val="00C12CD7"/>
  </w:style>
  <w:style w:type="numbering" w:customStyle="1" w:styleId="514">
    <w:name w:val="Нет списка514"/>
    <w:next w:val="a2"/>
    <w:uiPriority w:val="99"/>
    <w:semiHidden/>
    <w:unhideWhenUsed/>
    <w:rsid w:val="00C12CD7"/>
  </w:style>
  <w:style w:type="numbering" w:customStyle="1" w:styleId="74">
    <w:name w:val="Нет списка74"/>
    <w:next w:val="a2"/>
    <w:uiPriority w:val="99"/>
    <w:semiHidden/>
    <w:unhideWhenUsed/>
    <w:rsid w:val="00C12CD7"/>
  </w:style>
  <w:style w:type="numbering" w:customStyle="1" w:styleId="124">
    <w:name w:val="Нет списка124"/>
    <w:next w:val="a2"/>
    <w:uiPriority w:val="99"/>
    <w:semiHidden/>
    <w:unhideWhenUsed/>
    <w:rsid w:val="00C12CD7"/>
  </w:style>
  <w:style w:type="numbering" w:customStyle="1" w:styleId="224">
    <w:name w:val="Нет списка224"/>
    <w:next w:val="a2"/>
    <w:uiPriority w:val="99"/>
    <w:semiHidden/>
    <w:unhideWhenUsed/>
    <w:rsid w:val="00C12CD7"/>
  </w:style>
  <w:style w:type="numbering" w:customStyle="1" w:styleId="324">
    <w:name w:val="Нет списка324"/>
    <w:next w:val="a2"/>
    <w:uiPriority w:val="99"/>
    <w:semiHidden/>
    <w:unhideWhenUsed/>
    <w:rsid w:val="00C12CD7"/>
  </w:style>
  <w:style w:type="numbering" w:customStyle="1" w:styleId="424">
    <w:name w:val="Нет списка424"/>
    <w:next w:val="a2"/>
    <w:uiPriority w:val="99"/>
    <w:semiHidden/>
    <w:unhideWhenUsed/>
    <w:rsid w:val="00C12CD7"/>
  </w:style>
  <w:style w:type="numbering" w:customStyle="1" w:styleId="524">
    <w:name w:val="Нет списка524"/>
    <w:next w:val="a2"/>
    <w:uiPriority w:val="99"/>
    <w:semiHidden/>
    <w:unhideWhenUsed/>
    <w:rsid w:val="00C12CD7"/>
  </w:style>
  <w:style w:type="numbering" w:customStyle="1" w:styleId="84">
    <w:name w:val="Нет списка84"/>
    <w:next w:val="a2"/>
    <w:uiPriority w:val="99"/>
    <w:semiHidden/>
    <w:unhideWhenUsed/>
    <w:rsid w:val="00C12CD7"/>
  </w:style>
  <w:style w:type="table" w:customStyle="1" w:styleId="152">
    <w:name w:val="Сетка таблицы15"/>
    <w:basedOn w:val="a1"/>
    <w:next w:val="a7"/>
    <w:uiPriority w:val="59"/>
    <w:rsid w:val="00C12CD7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4">
    <w:name w:val="Нет списка94"/>
    <w:next w:val="a2"/>
    <w:uiPriority w:val="99"/>
    <w:semiHidden/>
    <w:unhideWhenUsed/>
    <w:rsid w:val="00C12CD7"/>
  </w:style>
  <w:style w:type="numbering" w:customStyle="1" w:styleId="134">
    <w:name w:val="Нет списка134"/>
    <w:next w:val="a2"/>
    <w:uiPriority w:val="99"/>
    <w:semiHidden/>
    <w:unhideWhenUsed/>
    <w:rsid w:val="00C12CD7"/>
  </w:style>
  <w:style w:type="numbering" w:customStyle="1" w:styleId="234">
    <w:name w:val="Нет списка234"/>
    <w:next w:val="a2"/>
    <w:uiPriority w:val="99"/>
    <w:semiHidden/>
    <w:unhideWhenUsed/>
    <w:rsid w:val="00C12CD7"/>
  </w:style>
  <w:style w:type="numbering" w:customStyle="1" w:styleId="334">
    <w:name w:val="Нет списка334"/>
    <w:next w:val="a2"/>
    <w:uiPriority w:val="99"/>
    <w:semiHidden/>
    <w:unhideWhenUsed/>
    <w:rsid w:val="00C12CD7"/>
  </w:style>
  <w:style w:type="numbering" w:customStyle="1" w:styleId="434">
    <w:name w:val="Нет списка434"/>
    <w:next w:val="a2"/>
    <w:uiPriority w:val="99"/>
    <w:semiHidden/>
    <w:unhideWhenUsed/>
    <w:rsid w:val="00C12CD7"/>
  </w:style>
  <w:style w:type="numbering" w:customStyle="1" w:styleId="534">
    <w:name w:val="Нет списка534"/>
    <w:next w:val="a2"/>
    <w:uiPriority w:val="99"/>
    <w:semiHidden/>
    <w:unhideWhenUsed/>
    <w:rsid w:val="00C12CD7"/>
  </w:style>
  <w:style w:type="numbering" w:customStyle="1" w:styleId="200">
    <w:name w:val="Нет списка20"/>
    <w:next w:val="a2"/>
    <w:uiPriority w:val="99"/>
    <w:semiHidden/>
    <w:unhideWhenUsed/>
    <w:rsid w:val="00C46A24"/>
  </w:style>
  <w:style w:type="numbering" w:customStyle="1" w:styleId="116">
    <w:name w:val="Нет списка116"/>
    <w:next w:val="a2"/>
    <w:uiPriority w:val="99"/>
    <w:semiHidden/>
    <w:unhideWhenUsed/>
    <w:rsid w:val="00C46A24"/>
  </w:style>
  <w:style w:type="numbering" w:customStyle="1" w:styleId="28">
    <w:name w:val="Нет списка28"/>
    <w:next w:val="a2"/>
    <w:uiPriority w:val="99"/>
    <w:semiHidden/>
    <w:unhideWhenUsed/>
    <w:rsid w:val="00C46A24"/>
  </w:style>
  <w:style w:type="numbering" w:customStyle="1" w:styleId="38">
    <w:name w:val="Нет списка38"/>
    <w:next w:val="a2"/>
    <w:uiPriority w:val="99"/>
    <w:semiHidden/>
    <w:unhideWhenUsed/>
    <w:rsid w:val="00C46A24"/>
  </w:style>
  <w:style w:type="numbering" w:customStyle="1" w:styleId="48">
    <w:name w:val="Нет списка48"/>
    <w:next w:val="a2"/>
    <w:uiPriority w:val="99"/>
    <w:semiHidden/>
    <w:unhideWhenUsed/>
    <w:rsid w:val="00C46A24"/>
  </w:style>
  <w:style w:type="paragraph" w:customStyle="1" w:styleId="161">
    <w:name w:val="Оглавление 16"/>
    <w:basedOn w:val="a"/>
    <w:next w:val="a"/>
    <w:autoRedefine/>
    <w:uiPriority w:val="39"/>
    <w:unhideWhenUsed/>
    <w:rsid w:val="00C46A24"/>
    <w:pPr>
      <w:spacing w:after="100" w:line="276" w:lineRule="auto"/>
    </w:pPr>
    <w:rPr>
      <w:rFonts w:eastAsia="Times New Roman"/>
      <w:lang w:eastAsia="ru-RU"/>
    </w:rPr>
  </w:style>
  <w:style w:type="numbering" w:customStyle="1" w:styleId="58">
    <w:name w:val="Нет списка58"/>
    <w:next w:val="a2"/>
    <w:uiPriority w:val="99"/>
    <w:semiHidden/>
    <w:unhideWhenUsed/>
    <w:rsid w:val="00C46A24"/>
  </w:style>
  <w:style w:type="numbering" w:customStyle="1" w:styleId="65">
    <w:name w:val="Нет списка65"/>
    <w:next w:val="a2"/>
    <w:uiPriority w:val="99"/>
    <w:semiHidden/>
    <w:unhideWhenUsed/>
    <w:rsid w:val="00C46A24"/>
  </w:style>
  <w:style w:type="numbering" w:customStyle="1" w:styleId="117">
    <w:name w:val="Нет списка117"/>
    <w:next w:val="a2"/>
    <w:uiPriority w:val="99"/>
    <w:semiHidden/>
    <w:unhideWhenUsed/>
    <w:rsid w:val="00C46A24"/>
  </w:style>
  <w:style w:type="numbering" w:customStyle="1" w:styleId="215">
    <w:name w:val="Нет списка215"/>
    <w:next w:val="a2"/>
    <w:uiPriority w:val="99"/>
    <w:semiHidden/>
    <w:unhideWhenUsed/>
    <w:rsid w:val="00C46A24"/>
  </w:style>
  <w:style w:type="numbering" w:customStyle="1" w:styleId="315">
    <w:name w:val="Нет списка315"/>
    <w:next w:val="a2"/>
    <w:uiPriority w:val="99"/>
    <w:semiHidden/>
    <w:unhideWhenUsed/>
    <w:rsid w:val="00C46A24"/>
  </w:style>
  <w:style w:type="numbering" w:customStyle="1" w:styleId="415">
    <w:name w:val="Нет списка415"/>
    <w:next w:val="a2"/>
    <w:uiPriority w:val="99"/>
    <w:semiHidden/>
    <w:unhideWhenUsed/>
    <w:rsid w:val="00C46A24"/>
  </w:style>
  <w:style w:type="numbering" w:customStyle="1" w:styleId="515">
    <w:name w:val="Нет списка515"/>
    <w:next w:val="a2"/>
    <w:uiPriority w:val="99"/>
    <w:semiHidden/>
    <w:unhideWhenUsed/>
    <w:rsid w:val="00C46A24"/>
  </w:style>
  <w:style w:type="numbering" w:customStyle="1" w:styleId="75">
    <w:name w:val="Нет списка75"/>
    <w:next w:val="a2"/>
    <w:uiPriority w:val="99"/>
    <w:semiHidden/>
    <w:unhideWhenUsed/>
    <w:rsid w:val="00C46A24"/>
  </w:style>
  <w:style w:type="numbering" w:customStyle="1" w:styleId="125">
    <w:name w:val="Нет списка125"/>
    <w:next w:val="a2"/>
    <w:uiPriority w:val="99"/>
    <w:semiHidden/>
    <w:unhideWhenUsed/>
    <w:rsid w:val="00C46A24"/>
  </w:style>
  <w:style w:type="numbering" w:customStyle="1" w:styleId="225">
    <w:name w:val="Нет списка225"/>
    <w:next w:val="a2"/>
    <w:uiPriority w:val="99"/>
    <w:semiHidden/>
    <w:unhideWhenUsed/>
    <w:rsid w:val="00C46A24"/>
  </w:style>
  <w:style w:type="numbering" w:customStyle="1" w:styleId="325">
    <w:name w:val="Нет списка325"/>
    <w:next w:val="a2"/>
    <w:uiPriority w:val="99"/>
    <w:semiHidden/>
    <w:unhideWhenUsed/>
    <w:rsid w:val="00C46A24"/>
  </w:style>
  <w:style w:type="numbering" w:customStyle="1" w:styleId="425">
    <w:name w:val="Нет списка425"/>
    <w:next w:val="a2"/>
    <w:uiPriority w:val="99"/>
    <w:semiHidden/>
    <w:unhideWhenUsed/>
    <w:rsid w:val="00C46A24"/>
  </w:style>
  <w:style w:type="numbering" w:customStyle="1" w:styleId="525">
    <w:name w:val="Нет списка525"/>
    <w:next w:val="a2"/>
    <w:uiPriority w:val="99"/>
    <w:semiHidden/>
    <w:unhideWhenUsed/>
    <w:rsid w:val="00C46A24"/>
  </w:style>
  <w:style w:type="numbering" w:customStyle="1" w:styleId="85">
    <w:name w:val="Нет списка85"/>
    <w:next w:val="a2"/>
    <w:uiPriority w:val="99"/>
    <w:semiHidden/>
    <w:unhideWhenUsed/>
    <w:rsid w:val="00C46A24"/>
  </w:style>
  <w:style w:type="table" w:customStyle="1" w:styleId="162">
    <w:name w:val="Сетка таблицы16"/>
    <w:basedOn w:val="a1"/>
    <w:next w:val="a7"/>
    <w:uiPriority w:val="59"/>
    <w:rsid w:val="00C46A24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5">
    <w:name w:val="Нет списка95"/>
    <w:next w:val="a2"/>
    <w:uiPriority w:val="99"/>
    <w:semiHidden/>
    <w:unhideWhenUsed/>
    <w:rsid w:val="00C46A24"/>
  </w:style>
  <w:style w:type="numbering" w:customStyle="1" w:styleId="135">
    <w:name w:val="Нет списка135"/>
    <w:next w:val="a2"/>
    <w:uiPriority w:val="99"/>
    <w:semiHidden/>
    <w:unhideWhenUsed/>
    <w:rsid w:val="00C46A24"/>
  </w:style>
  <w:style w:type="numbering" w:customStyle="1" w:styleId="235">
    <w:name w:val="Нет списка235"/>
    <w:next w:val="a2"/>
    <w:uiPriority w:val="99"/>
    <w:semiHidden/>
    <w:unhideWhenUsed/>
    <w:rsid w:val="00C46A24"/>
  </w:style>
  <w:style w:type="numbering" w:customStyle="1" w:styleId="335">
    <w:name w:val="Нет списка335"/>
    <w:next w:val="a2"/>
    <w:uiPriority w:val="99"/>
    <w:semiHidden/>
    <w:unhideWhenUsed/>
    <w:rsid w:val="00C46A24"/>
  </w:style>
  <w:style w:type="numbering" w:customStyle="1" w:styleId="435">
    <w:name w:val="Нет списка435"/>
    <w:next w:val="a2"/>
    <w:uiPriority w:val="99"/>
    <w:semiHidden/>
    <w:unhideWhenUsed/>
    <w:rsid w:val="00C46A24"/>
  </w:style>
  <w:style w:type="numbering" w:customStyle="1" w:styleId="535">
    <w:name w:val="Нет списка535"/>
    <w:next w:val="a2"/>
    <w:uiPriority w:val="99"/>
    <w:semiHidden/>
    <w:unhideWhenUsed/>
    <w:rsid w:val="00C46A24"/>
  </w:style>
  <w:style w:type="paragraph" w:styleId="1b">
    <w:name w:val="toc 1"/>
    <w:basedOn w:val="a"/>
    <w:next w:val="a"/>
    <w:autoRedefine/>
    <w:uiPriority w:val="39"/>
    <w:unhideWhenUsed/>
    <w:rsid w:val="00825518"/>
    <w:pPr>
      <w:tabs>
        <w:tab w:val="right" w:leader="dot" w:pos="9770"/>
      </w:tabs>
      <w:spacing w:after="100" w:line="240" w:lineRule="auto"/>
    </w:pPr>
  </w:style>
  <w:style w:type="table" w:customStyle="1" w:styleId="236">
    <w:name w:val="Сетка таблицы23"/>
    <w:basedOn w:val="a1"/>
    <w:next w:val="a7"/>
    <w:uiPriority w:val="59"/>
    <w:rsid w:val="006300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1">
    <w:name w:val="Сетка таблицы24"/>
    <w:basedOn w:val="a1"/>
    <w:next w:val="a7"/>
    <w:uiPriority w:val="59"/>
    <w:rsid w:val="006300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9">
    <w:name w:val="Нет списка29"/>
    <w:next w:val="a2"/>
    <w:uiPriority w:val="99"/>
    <w:semiHidden/>
    <w:unhideWhenUsed/>
    <w:rsid w:val="002F21AE"/>
  </w:style>
  <w:style w:type="numbering" w:customStyle="1" w:styleId="118">
    <w:name w:val="Нет списка118"/>
    <w:next w:val="a2"/>
    <w:uiPriority w:val="99"/>
    <w:semiHidden/>
    <w:unhideWhenUsed/>
    <w:rsid w:val="002F21AE"/>
  </w:style>
  <w:style w:type="numbering" w:customStyle="1" w:styleId="2100">
    <w:name w:val="Нет списка210"/>
    <w:next w:val="a2"/>
    <w:uiPriority w:val="99"/>
    <w:semiHidden/>
    <w:unhideWhenUsed/>
    <w:rsid w:val="002F21AE"/>
  </w:style>
  <w:style w:type="numbering" w:customStyle="1" w:styleId="39">
    <w:name w:val="Нет списка39"/>
    <w:next w:val="a2"/>
    <w:uiPriority w:val="99"/>
    <w:semiHidden/>
    <w:unhideWhenUsed/>
    <w:rsid w:val="002F21AE"/>
  </w:style>
  <w:style w:type="numbering" w:customStyle="1" w:styleId="49">
    <w:name w:val="Нет списка49"/>
    <w:next w:val="a2"/>
    <w:uiPriority w:val="99"/>
    <w:semiHidden/>
    <w:unhideWhenUsed/>
    <w:rsid w:val="002F21AE"/>
  </w:style>
  <w:style w:type="numbering" w:customStyle="1" w:styleId="59">
    <w:name w:val="Нет списка59"/>
    <w:next w:val="a2"/>
    <w:uiPriority w:val="99"/>
    <w:semiHidden/>
    <w:unhideWhenUsed/>
    <w:rsid w:val="002F21AE"/>
  </w:style>
  <w:style w:type="numbering" w:customStyle="1" w:styleId="66">
    <w:name w:val="Нет списка66"/>
    <w:next w:val="a2"/>
    <w:uiPriority w:val="99"/>
    <w:semiHidden/>
    <w:unhideWhenUsed/>
    <w:rsid w:val="002F21AE"/>
  </w:style>
  <w:style w:type="numbering" w:customStyle="1" w:styleId="119">
    <w:name w:val="Нет списка119"/>
    <w:next w:val="a2"/>
    <w:uiPriority w:val="99"/>
    <w:semiHidden/>
    <w:unhideWhenUsed/>
    <w:rsid w:val="002F21AE"/>
  </w:style>
  <w:style w:type="numbering" w:customStyle="1" w:styleId="216">
    <w:name w:val="Нет списка216"/>
    <w:next w:val="a2"/>
    <w:uiPriority w:val="99"/>
    <w:semiHidden/>
    <w:unhideWhenUsed/>
    <w:rsid w:val="002F21AE"/>
  </w:style>
  <w:style w:type="numbering" w:customStyle="1" w:styleId="316">
    <w:name w:val="Нет списка316"/>
    <w:next w:val="a2"/>
    <w:uiPriority w:val="99"/>
    <w:semiHidden/>
    <w:unhideWhenUsed/>
    <w:rsid w:val="002F21AE"/>
  </w:style>
  <w:style w:type="numbering" w:customStyle="1" w:styleId="416">
    <w:name w:val="Нет списка416"/>
    <w:next w:val="a2"/>
    <w:uiPriority w:val="99"/>
    <w:semiHidden/>
    <w:unhideWhenUsed/>
    <w:rsid w:val="002F21AE"/>
  </w:style>
  <w:style w:type="numbering" w:customStyle="1" w:styleId="516">
    <w:name w:val="Нет списка516"/>
    <w:next w:val="a2"/>
    <w:uiPriority w:val="99"/>
    <w:semiHidden/>
    <w:unhideWhenUsed/>
    <w:rsid w:val="002F21AE"/>
  </w:style>
  <w:style w:type="numbering" w:customStyle="1" w:styleId="76">
    <w:name w:val="Нет списка76"/>
    <w:next w:val="a2"/>
    <w:uiPriority w:val="99"/>
    <w:semiHidden/>
    <w:unhideWhenUsed/>
    <w:rsid w:val="002F21AE"/>
  </w:style>
  <w:style w:type="numbering" w:customStyle="1" w:styleId="126">
    <w:name w:val="Нет списка126"/>
    <w:next w:val="a2"/>
    <w:uiPriority w:val="99"/>
    <w:semiHidden/>
    <w:unhideWhenUsed/>
    <w:rsid w:val="002F21AE"/>
  </w:style>
  <w:style w:type="numbering" w:customStyle="1" w:styleId="226">
    <w:name w:val="Нет списка226"/>
    <w:next w:val="a2"/>
    <w:uiPriority w:val="99"/>
    <w:semiHidden/>
    <w:unhideWhenUsed/>
    <w:rsid w:val="002F21AE"/>
  </w:style>
  <w:style w:type="numbering" w:customStyle="1" w:styleId="326">
    <w:name w:val="Нет списка326"/>
    <w:next w:val="a2"/>
    <w:uiPriority w:val="99"/>
    <w:semiHidden/>
    <w:unhideWhenUsed/>
    <w:rsid w:val="002F21AE"/>
  </w:style>
  <w:style w:type="numbering" w:customStyle="1" w:styleId="426">
    <w:name w:val="Нет списка426"/>
    <w:next w:val="a2"/>
    <w:uiPriority w:val="99"/>
    <w:semiHidden/>
    <w:unhideWhenUsed/>
    <w:rsid w:val="002F21AE"/>
  </w:style>
  <w:style w:type="numbering" w:customStyle="1" w:styleId="526">
    <w:name w:val="Нет списка526"/>
    <w:next w:val="a2"/>
    <w:uiPriority w:val="99"/>
    <w:semiHidden/>
    <w:unhideWhenUsed/>
    <w:rsid w:val="002F21AE"/>
  </w:style>
  <w:style w:type="numbering" w:customStyle="1" w:styleId="86">
    <w:name w:val="Нет списка86"/>
    <w:next w:val="a2"/>
    <w:uiPriority w:val="99"/>
    <w:semiHidden/>
    <w:unhideWhenUsed/>
    <w:rsid w:val="002F21AE"/>
  </w:style>
  <w:style w:type="table" w:customStyle="1" w:styleId="171">
    <w:name w:val="Сетка таблицы17"/>
    <w:basedOn w:val="a1"/>
    <w:next w:val="a7"/>
    <w:uiPriority w:val="59"/>
    <w:rsid w:val="002F21A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6">
    <w:name w:val="Нет списка96"/>
    <w:next w:val="a2"/>
    <w:uiPriority w:val="99"/>
    <w:semiHidden/>
    <w:unhideWhenUsed/>
    <w:rsid w:val="002F21AE"/>
  </w:style>
  <w:style w:type="numbering" w:customStyle="1" w:styleId="136">
    <w:name w:val="Нет списка136"/>
    <w:next w:val="a2"/>
    <w:uiPriority w:val="99"/>
    <w:semiHidden/>
    <w:unhideWhenUsed/>
    <w:rsid w:val="002F21AE"/>
  </w:style>
  <w:style w:type="numbering" w:customStyle="1" w:styleId="2360">
    <w:name w:val="Нет списка236"/>
    <w:next w:val="a2"/>
    <w:uiPriority w:val="99"/>
    <w:semiHidden/>
    <w:unhideWhenUsed/>
    <w:rsid w:val="002F21AE"/>
  </w:style>
  <w:style w:type="numbering" w:customStyle="1" w:styleId="336">
    <w:name w:val="Нет списка336"/>
    <w:next w:val="a2"/>
    <w:uiPriority w:val="99"/>
    <w:semiHidden/>
    <w:unhideWhenUsed/>
    <w:rsid w:val="002F21AE"/>
  </w:style>
  <w:style w:type="numbering" w:customStyle="1" w:styleId="436">
    <w:name w:val="Нет списка436"/>
    <w:next w:val="a2"/>
    <w:uiPriority w:val="99"/>
    <w:semiHidden/>
    <w:unhideWhenUsed/>
    <w:rsid w:val="002F21AE"/>
  </w:style>
  <w:style w:type="numbering" w:customStyle="1" w:styleId="536">
    <w:name w:val="Нет списка536"/>
    <w:next w:val="a2"/>
    <w:uiPriority w:val="99"/>
    <w:semiHidden/>
    <w:unhideWhenUsed/>
    <w:rsid w:val="002F21AE"/>
  </w:style>
  <w:style w:type="numbering" w:customStyle="1" w:styleId="300">
    <w:name w:val="Нет списка30"/>
    <w:next w:val="a2"/>
    <w:uiPriority w:val="99"/>
    <w:semiHidden/>
    <w:unhideWhenUsed/>
    <w:rsid w:val="0029021E"/>
  </w:style>
  <w:style w:type="numbering" w:customStyle="1" w:styleId="1200">
    <w:name w:val="Нет списка120"/>
    <w:next w:val="a2"/>
    <w:uiPriority w:val="99"/>
    <w:semiHidden/>
    <w:unhideWhenUsed/>
    <w:rsid w:val="0029021E"/>
  </w:style>
  <w:style w:type="numbering" w:customStyle="1" w:styleId="217">
    <w:name w:val="Нет списка217"/>
    <w:next w:val="a2"/>
    <w:uiPriority w:val="99"/>
    <w:semiHidden/>
    <w:unhideWhenUsed/>
    <w:rsid w:val="0029021E"/>
  </w:style>
  <w:style w:type="numbering" w:customStyle="1" w:styleId="3100">
    <w:name w:val="Нет списка310"/>
    <w:next w:val="a2"/>
    <w:uiPriority w:val="99"/>
    <w:semiHidden/>
    <w:unhideWhenUsed/>
    <w:rsid w:val="0029021E"/>
  </w:style>
  <w:style w:type="numbering" w:customStyle="1" w:styleId="4100">
    <w:name w:val="Нет списка410"/>
    <w:next w:val="a2"/>
    <w:uiPriority w:val="99"/>
    <w:semiHidden/>
    <w:unhideWhenUsed/>
    <w:rsid w:val="0029021E"/>
  </w:style>
  <w:style w:type="numbering" w:customStyle="1" w:styleId="5100">
    <w:name w:val="Нет списка510"/>
    <w:next w:val="a2"/>
    <w:uiPriority w:val="99"/>
    <w:semiHidden/>
    <w:unhideWhenUsed/>
    <w:rsid w:val="0029021E"/>
  </w:style>
  <w:style w:type="numbering" w:customStyle="1" w:styleId="67">
    <w:name w:val="Нет списка67"/>
    <w:next w:val="a2"/>
    <w:uiPriority w:val="99"/>
    <w:semiHidden/>
    <w:unhideWhenUsed/>
    <w:rsid w:val="0029021E"/>
  </w:style>
  <w:style w:type="numbering" w:customStyle="1" w:styleId="11100">
    <w:name w:val="Нет списка1110"/>
    <w:next w:val="a2"/>
    <w:uiPriority w:val="99"/>
    <w:semiHidden/>
    <w:unhideWhenUsed/>
    <w:rsid w:val="0029021E"/>
  </w:style>
  <w:style w:type="numbering" w:customStyle="1" w:styleId="218">
    <w:name w:val="Нет списка218"/>
    <w:next w:val="a2"/>
    <w:uiPriority w:val="99"/>
    <w:semiHidden/>
    <w:unhideWhenUsed/>
    <w:rsid w:val="0029021E"/>
  </w:style>
  <w:style w:type="numbering" w:customStyle="1" w:styleId="317">
    <w:name w:val="Нет списка317"/>
    <w:next w:val="a2"/>
    <w:uiPriority w:val="99"/>
    <w:semiHidden/>
    <w:unhideWhenUsed/>
    <w:rsid w:val="0029021E"/>
  </w:style>
  <w:style w:type="numbering" w:customStyle="1" w:styleId="417">
    <w:name w:val="Нет списка417"/>
    <w:next w:val="a2"/>
    <w:uiPriority w:val="99"/>
    <w:semiHidden/>
    <w:unhideWhenUsed/>
    <w:rsid w:val="0029021E"/>
  </w:style>
  <w:style w:type="numbering" w:customStyle="1" w:styleId="517">
    <w:name w:val="Нет списка517"/>
    <w:next w:val="a2"/>
    <w:uiPriority w:val="99"/>
    <w:semiHidden/>
    <w:unhideWhenUsed/>
    <w:rsid w:val="0029021E"/>
  </w:style>
  <w:style w:type="numbering" w:customStyle="1" w:styleId="77">
    <w:name w:val="Нет списка77"/>
    <w:next w:val="a2"/>
    <w:uiPriority w:val="99"/>
    <w:semiHidden/>
    <w:unhideWhenUsed/>
    <w:rsid w:val="0029021E"/>
  </w:style>
  <w:style w:type="numbering" w:customStyle="1" w:styleId="127">
    <w:name w:val="Нет списка127"/>
    <w:next w:val="a2"/>
    <w:uiPriority w:val="99"/>
    <w:semiHidden/>
    <w:unhideWhenUsed/>
    <w:rsid w:val="0029021E"/>
  </w:style>
  <w:style w:type="numbering" w:customStyle="1" w:styleId="227">
    <w:name w:val="Нет списка227"/>
    <w:next w:val="a2"/>
    <w:uiPriority w:val="99"/>
    <w:semiHidden/>
    <w:unhideWhenUsed/>
    <w:rsid w:val="0029021E"/>
  </w:style>
  <w:style w:type="numbering" w:customStyle="1" w:styleId="327">
    <w:name w:val="Нет списка327"/>
    <w:next w:val="a2"/>
    <w:uiPriority w:val="99"/>
    <w:semiHidden/>
    <w:unhideWhenUsed/>
    <w:rsid w:val="0029021E"/>
  </w:style>
  <w:style w:type="numbering" w:customStyle="1" w:styleId="427">
    <w:name w:val="Нет списка427"/>
    <w:next w:val="a2"/>
    <w:uiPriority w:val="99"/>
    <w:semiHidden/>
    <w:unhideWhenUsed/>
    <w:rsid w:val="0029021E"/>
  </w:style>
  <w:style w:type="numbering" w:customStyle="1" w:styleId="527">
    <w:name w:val="Нет списка527"/>
    <w:next w:val="a2"/>
    <w:uiPriority w:val="99"/>
    <w:semiHidden/>
    <w:unhideWhenUsed/>
    <w:rsid w:val="0029021E"/>
  </w:style>
  <w:style w:type="numbering" w:customStyle="1" w:styleId="87">
    <w:name w:val="Нет списка87"/>
    <w:next w:val="a2"/>
    <w:uiPriority w:val="99"/>
    <w:semiHidden/>
    <w:unhideWhenUsed/>
    <w:rsid w:val="0029021E"/>
  </w:style>
  <w:style w:type="table" w:customStyle="1" w:styleId="181">
    <w:name w:val="Сетка таблицы18"/>
    <w:basedOn w:val="a1"/>
    <w:next w:val="a7"/>
    <w:uiPriority w:val="59"/>
    <w:rsid w:val="0029021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7">
    <w:name w:val="Нет списка97"/>
    <w:next w:val="a2"/>
    <w:uiPriority w:val="99"/>
    <w:semiHidden/>
    <w:unhideWhenUsed/>
    <w:rsid w:val="0029021E"/>
  </w:style>
  <w:style w:type="numbering" w:customStyle="1" w:styleId="137">
    <w:name w:val="Нет списка137"/>
    <w:next w:val="a2"/>
    <w:uiPriority w:val="99"/>
    <w:semiHidden/>
    <w:unhideWhenUsed/>
    <w:rsid w:val="0029021E"/>
  </w:style>
  <w:style w:type="numbering" w:customStyle="1" w:styleId="237">
    <w:name w:val="Нет списка237"/>
    <w:next w:val="a2"/>
    <w:uiPriority w:val="99"/>
    <w:semiHidden/>
    <w:unhideWhenUsed/>
    <w:rsid w:val="0029021E"/>
  </w:style>
  <w:style w:type="numbering" w:customStyle="1" w:styleId="337">
    <w:name w:val="Нет списка337"/>
    <w:next w:val="a2"/>
    <w:uiPriority w:val="99"/>
    <w:semiHidden/>
    <w:unhideWhenUsed/>
    <w:rsid w:val="0029021E"/>
  </w:style>
  <w:style w:type="numbering" w:customStyle="1" w:styleId="437">
    <w:name w:val="Нет списка437"/>
    <w:next w:val="a2"/>
    <w:uiPriority w:val="99"/>
    <w:semiHidden/>
    <w:unhideWhenUsed/>
    <w:rsid w:val="0029021E"/>
  </w:style>
  <w:style w:type="numbering" w:customStyle="1" w:styleId="537">
    <w:name w:val="Нет списка537"/>
    <w:next w:val="a2"/>
    <w:uiPriority w:val="99"/>
    <w:semiHidden/>
    <w:unhideWhenUsed/>
    <w:rsid w:val="0029021E"/>
  </w:style>
  <w:style w:type="table" w:customStyle="1" w:styleId="78">
    <w:name w:val="Сетка таблицы7"/>
    <w:basedOn w:val="a1"/>
    <w:next w:val="a7"/>
    <w:uiPriority w:val="59"/>
    <w:rsid w:val="007D4D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1">
    <w:name w:val="Сетка таблицы71"/>
    <w:basedOn w:val="a1"/>
    <w:next w:val="a7"/>
    <w:uiPriority w:val="59"/>
    <w:rsid w:val="00E30C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8">
    <w:name w:val="Сетка таблицы51"/>
    <w:basedOn w:val="a1"/>
    <w:next w:val="a7"/>
    <w:uiPriority w:val="59"/>
    <w:rsid w:val="00F932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1">
    <w:name w:val="Сетка таблицы61"/>
    <w:basedOn w:val="a1"/>
    <w:next w:val="a7"/>
    <w:uiPriority w:val="59"/>
    <w:rsid w:val="002860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8A3"/>
  </w:style>
  <w:style w:type="paragraph" w:styleId="1">
    <w:name w:val="heading 1"/>
    <w:aliases w:val="ЗАГ-ГЛАВА,Заг 1,HEADING 1,Head 1,????????? 1,Subhead A"/>
    <w:basedOn w:val="a"/>
    <w:next w:val="a"/>
    <w:link w:val="10"/>
    <w:qFormat/>
    <w:rsid w:val="001A798D"/>
    <w:pPr>
      <w:keepNext/>
      <w:keepLines/>
      <w:suppressAutoHyphens/>
      <w:spacing w:before="120" w:after="0" w:line="276" w:lineRule="auto"/>
      <w:jc w:val="center"/>
      <w:outlineLvl w:val="0"/>
    </w:pPr>
    <w:rPr>
      <w:rFonts w:ascii="Times New Roman" w:eastAsiaTheme="majorEastAsia" w:hAnsi="Times New Roman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2">
    <w:name w:val="heading 2"/>
    <w:aliases w:val="Заг 2"/>
    <w:basedOn w:val="a"/>
    <w:next w:val="a"/>
    <w:link w:val="20"/>
    <w:uiPriority w:val="9"/>
    <w:unhideWhenUsed/>
    <w:qFormat/>
    <w:rsid w:val="001A798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A798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aliases w:val="Заг-Часть"/>
    <w:basedOn w:val="a"/>
    <w:next w:val="a"/>
    <w:link w:val="40"/>
    <w:qFormat/>
    <w:rsid w:val="001A798D"/>
    <w:pPr>
      <w:keepNext/>
      <w:tabs>
        <w:tab w:val="num" w:pos="864"/>
      </w:tabs>
      <w:suppressAutoHyphens/>
      <w:spacing w:before="12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olor w:val="2E74B5" w:themeColor="accent1" w:themeShade="BF"/>
      <w:sz w:val="26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911750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911750"/>
    <w:pPr>
      <w:tabs>
        <w:tab w:val="num" w:pos="1152"/>
      </w:tabs>
      <w:spacing w:before="60" w:after="60" w:line="360" w:lineRule="auto"/>
      <w:ind w:left="1152" w:hanging="1152"/>
      <w:jc w:val="both"/>
      <w:outlineLvl w:val="5"/>
    </w:pPr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911750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aliases w:val="Заг-ПОДГЛАВ"/>
    <w:basedOn w:val="a"/>
    <w:next w:val="a"/>
    <w:link w:val="80"/>
    <w:qFormat/>
    <w:rsid w:val="001A798D"/>
    <w:pPr>
      <w:tabs>
        <w:tab w:val="num" w:pos="1440"/>
      </w:tabs>
      <w:spacing w:before="120" w:after="120" w:line="240" w:lineRule="auto"/>
      <w:jc w:val="center"/>
      <w:outlineLvl w:val="7"/>
    </w:pPr>
    <w:rPr>
      <w:rFonts w:ascii="Times New Roman" w:eastAsia="Times New Roman" w:hAnsi="Times New Roman" w:cs="Times New Roman"/>
      <w:b/>
      <w:i/>
      <w:iCs/>
      <w:color w:val="2E74B5" w:themeColor="accent1" w:themeShade="BF"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911750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-ГЛАВА Знак,Заг 1 Знак1,HEADING 1 Знак1,Head 1 Знак1,????????? 1 Знак1,Subhead A Знак1"/>
    <w:basedOn w:val="a0"/>
    <w:link w:val="1"/>
    <w:rsid w:val="001A798D"/>
    <w:rPr>
      <w:rFonts w:ascii="Times New Roman" w:eastAsiaTheme="majorEastAsia" w:hAnsi="Times New Roman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aliases w:val="Заг-Часть Знак"/>
    <w:basedOn w:val="a0"/>
    <w:link w:val="4"/>
    <w:rsid w:val="001A798D"/>
    <w:rPr>
      <w:rFonts w:ascii="Times New Roman" w:eastAsia="Times New Roman" w:hAnsi="Times New Roman" w:cs="Times New Roman"/>
      <w:b/>
      <w:bCs/>
      <w:color w:val="2E74B5" w:themeColor="accent1" w:themeShade="BF"/>
      <w:sz w:val="26"/>
      <w:szCs w:val="28"/>
      <w:lang w:eastAsia="ru-RU"/>
    </w:rPr>
  </w:style>
  <w:style w:type="character" w:customStyle="1" w:styleId="80">
    <w:name w:val="Заголовок 8 Знак"/>
    <w:aliases w:val="Заг-ПОДГЛАВ Знак"/>
    <w:basedOn w:val="a0"/>
    <w:link w:val="8"/>
    <w:rsid w:val="001A798D"/>
    <w:rPr>
      <w:rFonts w:ascii="Times New Roman" w:eastAsia="Times New Roman" w:hAnsi="Times New Roman" w:cs="Times New Roman"/>
      <w:b/>
      <w:i/>
      <w:iCs/>
      <w:color w:val="2E74B5" w:themeColor="accent1" w:themeShade="BF"/>
      <w:sz w:val="24"/>
      <w:szCs w:val="24"/>
      <w:lang w:eastAsia="ru-RU"/>
    </w:rPr>
  </w:style>
  <w:style w:type="paragraph" w:customStyle="1" w:styleId="a3">
    <w:name w:val="Назв частей"/>
    <w:basedOn w:val="1"/>
    <w:link w:val="a4"/>
    <w:qFormat/>
    <w:rsid w:val="001A798D"/>
    <w:rPr>
      <w:caps/>
    </w:rPr>
  </w:style>
  <w:style w:type="character" w:customStyle="1" w:styleId="a4">
    <w:name w:val="Назв частей Знак"/>
    <w:basedOn w:val="40"/>
    <w:link w:val="a3"/>
    <w:rsid w:val="001A798D"/>
    <w:rPr>
      <w:rFonts w:ascii="Times New Roman" w:eastAsiaTheme="majorEastAsia" w:hAnsi="Times New Roman" w:cstheme="majorBidi"/>
      <w:b/>
      <w:bCs/>
      <w:caps/>
      <w:color w:val="2E74B5" w:themeColor="accent1" w:themeShade="BF"/>
      <w:sz w:val="28"/>
      <w:szCs w:val="28"/>
      <w:lang w:eastAsia="ru-RU"/>
    </w:rPr>
  </w:style>
  <w:style w:type="paragraph" w:styleId="a5">
    <w:name w:val="List Paragraph"/>
    <w:basedOn w:val="a"/>
    <w:link w:val="a6"/>
    <w:uiPriority w:val="34"/>
    <w:qFormat/>
    <w:rsid w:val="001A798D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A798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20">
    <w:name w:val="Заголовок 2 Знак"/>
    <w:aliases w:val="Заг 2 Знак"/>
    <w:basedOn w:val="a0"/>
    <w:link w:val="2"/>
    <w:uiPriority w:val="9"/>
    <w:rsid w:val="001A798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a7">
    <w:name w:val="Table Grid"/>
    <w:basedOn w:val="a1"/>
    <w:uiPriority w:val="59"/>
    <w:rsid w:val="00D534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caption"/>
    <w:basedOn w:val="a"/>
    <w:next w:val="a"/>
    <w:uiPriority w:val="35"/>
    <w:unhideWhenUsed/>
    <w:qFormat/>
    <w:rsid w:val="00D534E1"/>
    <w:pPr>
      <w:spacing w:after="200" w:line="240" w:lineRule="auto"/>
    </w:pPr>
    <w:rPr>
      <w:rFonts w:ascii="Times New Roman" w:eastAsia="Times New Roman" w:hAnsi="Times New Roman" w:cs="Times New Roman"/>
      <w:i/>
      <w:iCs/>
      <w:color w:val="44546A" w:themeColor="text2"/>
      <w:sz w:val="18"/>
      <w:szCs w:val="18"/>
      <w:lang w:eastAsia="ru-RU"/>
    </w:rPr>
  </w:style>
  <w:style w:type="character" w:customStyle="1" w:styleId="a6">
    <w:name w:val="Абзац списка Знак"/>
    <w:link w:val="a5"/>
    <w:uiPriority w:val="34"/>
    <w:locked/>
    <w:rsid w:val="00911750"/>
  </w:style>
  <w:style w:type="character" w:customStyle="1" w:styleId="50">
    <w:name w:val="Заголовок 5 Знак"/>
    <w:basedOn w:val="a0"/>
    <w:link w:val="5"/>
    <w:rsid w:val="00911750"/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911750"/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9117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911750"/>
    <w:rPr>
      <w:rFonts w:ascii="Arial" w:eastAsia="Times New Roman" w:hAnsi="Arial" w:cs="Times New Roman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11750"/>
  </w:style>
  <w:style w:type="numbering" w:customStyle="1" w:styleId="110">
    <w:name w:val="Нет списка11"/>
    <w:next w:val="a2"/>
    <w:uiPriority w:val="99"/>
    <w:semiHidden/>
    <w:unhideWhenUsed/>
    <w:rsid w:val="00911750"/>
  </w:style>
  <w:style w:type="paragraph" w:customStyle="1" w:styleId="101">
    <w:name w:val="Знак101"/>
    <w:basedOn w:val="a"/>
    <w:next w:val="a9"/>
    <w:link w:val="aa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aliases w:val="ВерхКолонтитул Знак,Верхний колонтитул1 Знак, Знак10 Знак,Знак10 Знак"/>
    <w:basedOn w:val="a0"/>
    <w:link w:val="101"/>
    <w:uiPriority w:val="99"/>
    <w:rsid w:val="00911750"/>
  </w:style>
  <w:style w:type="paragraph" w:customStyle="1" w:styleId="12">
    <w:name w:val="Знак1"/>
    <w:basedOn w:val="a"/>
    <w:next w:val="ab"/>
    <w:link w:val="ac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aliases w:val=" Знак Знак"/>
    <w:basedOn w:val="a0"/>
    <w:link w:val="12"/>
    <w:uiPriority w:val="99"/>
    <w:rsid w:val="00911750"/>
  </w:style>
  <w:style w:type="numbering" w:customStyle="1" w:styleId="21">
    <w:name w:val="Нет списка2"/>
    <w:next w:val="a2"/>
    <w:uiPriority w:val="99"/>
    <w:semiHidden/>
    <w:unhideWhenUsed/>
    <w:rsid w:val="00911750"/>
  </w:style>
  <w:style w:type="paragraph" w:customStyle="1" w:styleId="ConsPlusNormal">
    <w:name w:val="ConsPlusNormal"/>
    <w:rsid w:val="00911750"/>
    <w:pPr>
      <w:widowControl w:val="0"/>
      <w:tabs>
        <w:tab w:val="num" w:pos="1440"/>
      </w:tabs>
      <w:autoSpaceDE w:val="0"/>
      <w:autoSpaceDN w:val="0"/>
      <w:adjustRightInd w:val="0"/>
      <w:spacing w:after="0" w:line="240" w:lineRule="auto"/>
      <w:ind w:left="720" w:hanging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91175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91175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e">
    <w:name w:val="Текст выноски Знак"/>
    <w:basedOn w:val="a0"/>
    <w:link w:val="ad"/>
    <w:uiPriority w:val="99"/>
    <w:semiHidden/>
    <w:rsid w:val="00911750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31">
    <w:name w:val="Нет списка3"/>
    <w:next w:val="a2"/>
    <w:uiPriority w:val="99"/>
    <w:semiHidden/>
    <w:unhideWhenUsed/>
    <w:rsid w:val="00911750"/>
  </w:style>
  <w:style w:type="numbering" w:customStyle="1" w:styleId="41">
    <w:name w:val="Нет списка4"/>
    <w:next w:val="a2"/>
    <w:uiPriority w:val="99"/>
    <w:semiHidden/>
    <w:unhideWhenUsed/>
    <w:rsid w:val="00911750"/>
  </w:style>
  <w:style w:type="paragraph" w:styleId="af">
    <w:name w:val="TOC Heading"/>
    <w:basedOn w:val="1"/>
    <w:next w:val="a"/>
    <w:uiPriority w:val="39"/>
    <w:unhideWhenUsed/>
    <w:qFormat/>
    <w:rsid w:val="00911750"/>
    <w:pPr>
      <w:outlineLvl w:val="9"/>
    </w:pPr>
    <w:rPr>
      <w:lang w:eastAsia="en-US"/>
    </w:rPr>
  </w:style>
  <w:style w:type="paragraph" w:customStyle="1" w:styleId="111">
    <w:name w:val="Оглавление 11"/>
    <w:basedOn w:val="a"/>
    <w:next w:val="a"/>
    <w:autoRedefine/>
    <w:uiPriority w:val="39"/>
    <w:unhideWhenUsed/>
    <w:rsid w:val="00911750"/>
    <w:pPr>
      <w:spacing w:after="100" w:line="276" w:lineRule="auto"/>
    </w:pPr>
    <w:rPr>
      <w:rFonts w:eastAsia="Times New Roman"/>
      <w:lang w:eastAsia="ru-RU"/>
    </w:rPr>
  </w:style>
  <w:style w:type="character" w:customStyle="1" w:styleId="13">
    <w:name w:val="Гиперссылка1"/>
    <w:basedOn w:val="a0"/>
    <w:uiPriority w:val="99"/>
    <w:unhideWhenUsed/>
    <w:rsid w:val="00911750"/>
    <w:rPr>
      <w:color w:val="0000FF"/>
      <w:u w:val="single"/>
    </w:rPr>
  </w:style>
  <w:style w:type="numbering" w:customStyle="1" w:styleId="51">
    <w:name w:val="Нет списка5"/>
    <w:next w:val="a2"/>
    <w:uiPriority w:val="99"/>
    <w:semiHidden/>
    <w:unhideWhenUsed/>
    <w:rsid w:val="00911750"/>
  </w:style>
  <w:style w:type="character" w:customStyle="1" w:styleId="112">
    <w:name w:val="Заголовок 1 Знак1"/>
    <w:aliases w:val="HEADING 1 Знак,Head 1 Знак,????????? 1 Знак,Subhead A Знак,Заг 1 Знак"/>
    <w:basedOn w:val="a0"/>
    <w:locked/>
    <w:rsid w:val="00911750"/>
    <w:rPr>
      <w:rFonts w:ascii="Arial" w:eastAsia="Times New Roman" w:hAnsi="Arial" w:cs="Times New Roman"/>
      <w:b/>
      <w:kern w:val="28"/>
      <w:sz w:val="28"/>
      <w:szCs w:val="24"/>
      <w:lang w:val="ru-RU" w:eastAsia="ru-RU"/>
    </w:rPr>
  </w:style>
  <w:style w:type="character" w:customStyle="1" w:styleId="af0">
    <w:name w:val="Цветовое выделение"/>
    <w:uiPriority w:val="99"/>
    <w:rsid w:val="00911750"/>
    <w:rPr>
      <w:b/>
      <w:color w:val="26282F"/>
      <w:sz w:val="26"/>
    </w:rPr>
  </w:style>
  <w:style w:type="character" w:customStyle="1" w:styleId="af1">
    <w:name w:val="Гипертекстовая ссылка"/>
    <w:basedOn w:val="af0"/>
    <w:uiPriority w:val="99"/>
    <w:rsid w:val="00911750"/>
    <w:rPr>
      <w:rFonts w:cs="Times New Roman"/>
      <w:b/>
      <w:color w:val="106BBE"/>
      <w:sz w:val="26"/>
    </w:rPr>
  </w:style>
  <w:style w:type="paragraph" w:customStyle="1" w:styleId="af2">
    <w:name w:val="Нормальный (таблица)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3">
    <w:name w:val="Прижатый влево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table" w:customStyle="1" w:styleId="14">
    <w:name w:val="Сетка таблицы1"/>
    <w:basedOn w:val="a1"/>
    <w:next w:val="a7"/>
    <w:uiPriority w:val="59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toc 2"/>
    <w:basedOn w:val="a"/>
    <w:next w:val="a"/>
    <w:autoRedefine/>
    <w:uiPriority w:val="39"/>
    <w:unhideWhenUsed/>
    <w:rsid w:val="00825518"/>
    <w:pPr>
      <w:widowControl w:val="0"/>
      <w:tabs>
        <w:tab w:val="left" w:pos="880"/>
        <w:tab w:val="right" w:leader="dot" w:pos="9870"/>
      </w:tabs>
      <w:spacing w:after="100" w:line="240" w:lineRule="auto"/>
      <w:ind w:left="220"/>
      <w:jc w:val="both"/>
    </w:pPr>
    <w:rPr>
      <w:rFonts w:ascii="Calibri" w:eastAsia="Calibri" w:hAnsi="Calibri" w:cs="Times New Roman"/>
      <w:lang w:val="en-US"/>
    </w:rPr>
  </w:style>
  <w:style w:type="paragraph" w:styleId="af4">
    <w:name w:val="Body Text"/>
    <w:basedOn w:val="a"/>
    <w:link w:val="af5"/>
    <w:unhideWhenUsed/>
    <w:rsid w:val="0091175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Основной текст Знак"/>
    <w:basedOn w:val="a0"/>
    <w:link w:val="af4"/>
    <w:rsid w:val="009117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1">
    <w:name w:val="Основной текст + 71"/>
    <w:aliases w:val="5 pt4,Интервал 0 pt6"/>
    <w:basedOn w:val="a0"/>
    <w:rsid w:val="00911750"/>
    <w:rPr>
      <w:color w:val="000000"/>
      <w:spacing w:val="6"/>
      <w:w w:val="100"/>
      <w:position w:val="0"/>
      <w:sz w:val="15"/>
      <w:szCs w:val="15"/>
      <w:lang w:val="ru-RU" w:bidi="ar-SA"/>
    </w:rPr>
  </w:style>
  <w:style w:type="character" w:customStyle="1" w:styleId="Constantia">
    <w:name w:val="Основной текст + Constantia"/>
    <w:aliases w:val="7,5 pt3,Интервал 0 pt5"/>
    <w:basedOn w:val="a0"/>
    <w:rsid w:val="00911750"/>
    <w:rPr>
      <w:rFonts w:ascii="Constantia" w:eastAsia="Times New Roman" w:hAnsi="Constantia" w:cs="Constantia"/>
      <w:color w:val="000000"/>
      <w:spacing w:val="0"/>
      <w:w w:val="100"/>
      <w:position w:val="0"/>
      <w:sz w:val="15"/>
      <w:szCs w:val="15"/>
      <w:lang w:bidi="ar-SA"/>
    </w:rPr>
  </w:style>
  <w:style w:type="character" w:customStyle="1" w:styleId="CenturyGothic">
    <w:name w:val="Основной текст + Century Gothic"/>
    <w:aliases w:val="6 pt,Полужирный3,Интервал 0 pt4"/>
    <w:basedOn w:val="a0"/>
    <w:rsid w:val="00911750"/>
    <w:rPr>
      <w:rFonts w:ascii="Century Gothic" w:eastAsia="Times New Roman" w:hAnsi="Century Gothic" w:cs="Century Gothic"/>
      <w:b/>
      <w:bCs/>
      <w:color w:val="000000"/>
      <w:spacing w:val="2"/>
      <w:w w:val="100"/>
      <w:position w:val="0"/>
      <w:sz w:val="12"/>
      <w:szCs w:val="12"/>
      <w:lang w:val="ru-RU" w:bidi="ar-SA"/>
    </w:rPr>
  </w:style>
  <w:style w:type="paragraph" w:customStyle="1" w:styleId="menubasetext1">
    <w:name w:val="menu_base_text1"/>
    <w:basedOn w:val="a"/>
    <w:rsid w:val="00911750"/>
    <w:pPr>
      <w:pBdr>
        <w:bottom w:val="single" w:sz="6" w:space="7" w:color="D7DBDF"/>
        <w:right w:val="single" w:sz="6" w:space="14" w:color="D7DBDF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s13">
    <w:name w:val="s_13"/>
    <w:basedOn w:val="a"/>
    <w:rsid w:val="00911750"/>
    <w:pPr>
      <w:spacing w:after="0" w:line="240" w:lineRule="auto"/>
      <w:ind w:firstLine="720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6">
    <w:name w:val="Body Text Indent"/>
    <w:basedOn w:val="a"/>
    <w:link w:val="af7"/>
    <w:uiPriority w:val="99"/>
    <w:semiHidden/>
    <w:unhideWhenUsed/>
    <w:rsid w:val="00911750"/>
    <w:pPr>
      <w:widowControl w:val="0"/>
      <w:spacing w:after="120" w:line="240" w:lineRule="auto"/>
      <w:ind w:left="283"/>
    </w:pPr>
    <w:rPr>
      <w:rFonts w:ascii="Calibri" w:eastAsia="Calibri" w:hAnsi="Calibri" w:cs="Times New Roman"/>
      <w:sz w:val="24"/>
      <w:szCs w:val="24"/>
      <w:lang w:val="en-US"/>
    </w:r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911750"/>
    <w:rPr>
      <w:rFonts w:ascii="Calibri" w:eastAsia="Calibri" w:hAnsi="Calibri" w:cs="Times New Roman"/>
      <w:sz w:val="24"/>
      <w:szCs w:val="24"/>
      <w:lang w:val="en-US"/>
    </w:rPr>
  </w:style>
  <w:style w:type="character" w:styleId="af8">
    <w:name w:val="FollowedHyperlink"/>
    <w:basedOn w:val="a0"/>
    <w:uiPriority w:val="99"/>
    <w:semiHidden/>
    <w:unhideWhenUsed/>
    <w:rsid w:val="00911750"/>
    <w:rPr>
      <w:color w:val="800080"/>
      <w:u w:val="single"/>
    </w:rPr>
  </w:style>
  <w:style w:type="paragraph" w:customStyle="1" w:styleId="font5">
    <w:name w:val="font5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6">
    <w:name w:val="font6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xl67">
    <w:name w:val="xl6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8">
    <w:name w:val="xl6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9">
    <w:name w:val="xl6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0">
    <w:name w:val="xl7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1">
    <w:name w:val="xl71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2">
    <w:name w:val="xl72"/>
    <w:basedOn w:val="a"/>
    <w:rsid w:val="00911750"/>
    <w:pP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5">
    <w:name w:val="xl7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6">
    <w:name w:val="xl76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7">
    <w:name w:val="xl77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8">
    <w:name w:val="xl78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9">
    <w:name w:val="xl7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0">
    <w:name w:val="xl8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1">
    <w:name w:val="xl81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92CDDC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3">
    <w:name w:val="xl8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5">
    <w:name w:val="xl85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6">
    <w:name w:val="xl86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7">
    <w:name w:val="xl87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9">
    <w:name w:val="xl89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0">
    <w:name w:val="xl90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1">
    <w:name w:val="xl9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3">
    <w:name w:val="xl9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5">
    <w:name w:val="xl9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6">
    <w:name w:val="xl96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7">
    <w:name w:val="xl97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8">
    <w:name w:val="xl98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9">
    <w:name w:val="xl99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A5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0">
    <w:name w:val="xl100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1">
    <w:name w:val="xl101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2">
    <w:name w:val="xl102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3">
    <w:name w:val="xl10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4">
    <w:name w:val="xl104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5">
    <w:name w:val="xl10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6">
    <w:name w:val="xl106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7">
    <w:name w:val="xl10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8">
    <w:name w:val="xl108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9">
    <w:name w:val="xl10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0">
    <w:name w:val="xl11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1">
    <w:name w:val="xl11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2">
    <w:name w:val="xl112"/>
    <w:basedOn w:val="a"/>
    <w:rsid w:val="0091175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3">
    <w:name w:val="xl113"/>
    <w:basedOn w:val="a"/>
    <w:rsid w:val="0091175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4">
    <w:name w:val="xl114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5">
    <w:name w:val="xl115"/>
    <w:basedOn w:val="a"/>
    <w:rsid w:val="0091175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6">
    <w:name w:val="xl116"/>
    <w:basedOn w:val="a"/>
    <w:rsid w:val="0091175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numbering" w:customStyle="1" w:styleId="61">
    <w:name w:val="Нет списка6"/>
    <w:next w:val="a2"/>
    <w:uiPriority w:val="99"/>
    <w:semiHidden/>
    <w:unhideWhenUsed/>
    <w:rsid w:val="00911750"/>
  </w:style>
  <w:style w:type="numbering" w:customStyle="1" w:styleId="1110">
    <w:name w:val="Нет списка111"/>
    <w:next w:val="a2"/>
    <w:uiPriority w:val="99"/>
    <w:semiHidden/>
    <w:unhideWhenUsed/>
    <w:rsid w:val="00911750"/>
  </w:style>
  <w:style w:type="numbering" w:customStyle="1" w:styleId="210">
    <w:name w:val="Нет списка21"/>
    <w:next w:val="a2"/>
    <w:uiPriority w:val="99"/>
    <w:semiHidden/>
    <w:unhideWhenUsed/>
    <w:rsid w:val="00911750"/>
  </w:style>
  <w:style w:type="numbering" w:customStyle="1" w:styleId="310">
    <w:name w:val="Нет списка31"/>
    <w:next w:val="a2"/>
    <w:uiPriority w:val="99"/>
    <w:semiHidden/>
    <w:unhideWhenUsed/>
    <w:rsid w:val="00911750"/>
  </w:style>
  <w:style w:type="numbering" w:customStyle="1" w:styleId="410">
    <w:name w:val="Нет списка41"/>
    <w:next w:val="a2"/>
    <w:uiPriority w:val="99"/>
    <w:semiHidden/>
    <w:unhideWhenUsed/>
    <w:rsid w:val="00911750"/>
  </w:style>
  <w:style w:type="numbering" w:customStyle="1" w:styleId="510">
    <w:name w:val="Нет списка51"/>
    <w:next w:val="a2"/>
    <w:uiPriority w:val="99"/>
    <w:semiHidden/>
    <w:unhideWhenUsed/>
    <w:rsid w:val="00911750"/>
  </w:style>
  <w:style w:type="character" w:styleId="af9">
    <w:name w:val="line number"/>
    <w:basedOn w:val="a0"/>
    <w:uiPriority w:val="99"/>
    <w:semiHidden/>
    <w:unhideWhenUsed/>
    <w:rsid w:val="00911750"/>
  </w:style>
  <w:style w:type="paragraph" w:styleId="afa">
    <w:name w:val="Revision"/>
    <w:hidden/>
    <w:uiPriority w:val="99"/>
    <w:semiHidden/>
    <w:rsid w:val="00911750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fb">
    <w:name w:val="Document Map"/>
    <w:basedOn w:val="a"/>
    <w:link w:val="afc"/>
    <w:uiPriority w:val="99"/>
    <w:semiHidden/>
    <w:unhideWhenUsed/>
    <w:rsid w:val="0091175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c">
    <w:name w:val="Схема документа Знак"/>
    <w:basedOn w:val="a0"/>
    <w:link w:val="afb"/>
    <w:uiPriority w:val="99"/>
    <w:semiHidden/>
    <w:rsid w:val="00911750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72">
    <w:name w:val="Нет списка7"/>
    <w:next w:val="a2"/>
    <w:uiPriority w:val="99"/>
    <w:semiHidden/>
    <w:unhideWhenUsed/>
    <w:rsid w:val="00911750"/>
  </w:style>
  <w:style w:type="numbering" w:customStyle="1" w:styleId="120">
    <w:name w:val="Нет списка12"/>
    <w:next w:val="a2"/>
    <w:uiPriority w:val="99"/>
    <w:semiHidden/>
    <w:unhideWhenUsed/>
    <w:rsid w:val="00911750"/>
  </w:style>
  <w:style w:type="numbering" w:customStyle="1" w:styleId="220">
    <w:name w:val="Нет списка22"/>
    <w:next w:val="a2"/>
    <w:uiPriority w:val="99"/>
    <w:semiHidden/>
    <w:unhideWhenUsed/>
    <w:rsid w:val="00911750"/>
  </w:style>
  <w:style w:type="numbering" w:customStyle="1" w:styleId="32">
    <w:name w:val="Нет списка32"/>
    <w:next w:val="a2"/>
    <w:uiPriority w:val="99"/>
    <w:semiHidden/>
    <w:unhideWhenUsed/>
    <w:rsid w:val="00911750"/>
  </w:style>
  <w:style w:type="numbering" w:customStyle="1" w:styleId="42">
    <w:name w:val="Нет списка42"/>
    <w:next w:val="a2"/>
    <w:uiPriority w:val="99"/>
    <w:semiHidden/>
    <w:unhideWhenUsed/>
    <w:rsid w:val="00911750"/>
  </w:style>
  <w:style w:type="numbering" w:customStyle="1" w:styleId="52">
    <w:name w:val="Нет списка52"/>
    <w:next w:val="a2"/>
    <w:uiPriority w:val="99"/>
    <w:semiHidden/>
    <w:unhideWhenUsed/>
    <w:rsid w:val="00911750"/>
  </w:style>
  <w:style w:type="character" w:styleId="afd">
    <w:name w:val="Placeholder Text"/>
    <w:basedOn w:val="a0"/>
    <w:uiPriority w:val="99"/>
    <w:semiHidden/>
    <w:rsid w:val="00911750"/>
    <w:rPr>
      <w:color w:val="808080"/>
    </w:rPr>
  </w:style>
  <w:style w:type="paragraph" w:customStyle="1" w:styleId="afe">
    <w:name w:val="Название таблицы"/>
    <w:basedOn w:val="a"/>
    <w:qFormat/>
    <w:rsid w:val="0091175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">
    <w:name w:val="1"/>
    <w:basedOn w:val="a"/>
    <w:rsid w:val="00911750"/>
    <w:pPr>
      <w:spacing w:line="240" w:lineRule="exact"/>
      <w:jc w:val="both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font7">
    <w:name w:val="font7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8">
    <w:name w:val="font8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9">
    <w:name w:val="font9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  <w:lang w:eastAsia="ru-RU"/>
    </w:rPr>
  </w:style>
  <w:style w:type="paragraph" w:customStyle="1" w:styleId="font10">
    <w:name w:val="font10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20"/>
      <w:szCs w:val="20"/>
      <w:lang w:eastAsia="ru-RU"/>
    </w:rPr>
  </w:style>
  <w:style w:type="numbering" w:customStyle="1" w:styleId="81">
    <w:name w:val="Нет списка8"/>
    <w:next w:val="a2"/>
    <w:uiPriority w:val="99"/>
    <w:semiHidden/>
    <w:unhideWhenUsed/>
    <w:rsid w:val="00911750"/>
  </w:style>
  <w:style w:type="character" w:customStyle="1" w:styleId="211">
    <w:name w:val="Заголовок 2 Знак1"/>
    <w:aliases w:val="Заголовок 3N Знак,Стиль 1 Знак"/>
    <w:uiPriority w:val="9"/>
    <w:locked/>
    <w:rsid w:val="00911750"/>
    <w:rPr>
      <w:rFonts w:ascii="Arial" w:eastAsia="Times New Roman" w:hAnsi="Arial" w:cs="Times New Roman"/>
      <w:b/>
      <w:sz w:val="24"/>
      <w:szCs w:val="24"/>
    </w:rPr>
  </w:style>
  <w:style w:type="paragraph" w:styleId="aff">
    <w:name w:val="Normal (Web)"/>
    <w:aliases w:val="Обычный (Web)"/>
    <w:basedOn w:val="a"/>
    <w:link w:val="aff0"/>
    <w:uiPriority w:val="99"/>
    <w:unhideWhenUsed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HTML">
    <w:name w:val="HTML Code"/>
    <w:basedOn w:val="a0"/>
    <w:uiPriority w:val="99"/>
    <w:semiHidden/>
    <w:unhideWhenUsed/>
    <w:rsid w:val="00911750"/>
    <w:rPr>
      <w:rFonts w:ascii="Courier New" w:eastAsia="Times New Roman" w:hAnsi="Courier New" w:cs="Courier New"/>
      <w:sz w:val="20"/>
      <w:szCs w:val="20"/>
    </w:rPr>
  </w:style>
  <w:style w:type="table" w:customStyle="1" w:styleId="113">
    <w:name w:val="Сетка таблицы11"/>
    <w:basedOn w:val="a1"/>
    <w:next w:val="a7"/>
    <w:uiPriority w:val="59"/>
    <w:rsid w:val="00911750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5">
    <w:name w:val="xl65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FORMATTEXT">
    <w:name w:val=".FORMATTEXT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Красная строка1"/>
    <w:basedOn w:val="af4"/>
    <w:rsid w:val="00911750"/>
    <w:pPr>
      <w:suppressAutoHyphens/>
      <w:ind w:firstLine="210"/>
    </w:pPr>
    <w:rPr>
      <w:sz w:val="20"/>
      <w:szCs w:val="20"/>
      <w:lang w:eastAsia="ar-SA"/>
    </w:rPr>
  </w:style>
  <w:style w:type="paragraph" w:customStyle="1" w:styleId="xl117">
    <w:name w:val="xl11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43">
    <w:name w:val="Font Style43"/>
    <w:basedOn w:val="a0"/>
    <w:uiPriority w:val="99"/>
    <w:rsid w:val="00911750"/>
    <w:rPr>
      <w:rFonts w:ascii="Times New Roman" w:hAnsi="Times New Roman" w:cs="Times New Roman"/>
      <w:sz w:val="26"/>
      <w:szCs w:val="26"/>
    </w:rPr>
  </w:style>
  <w:style w:type="paragraph" w:customStyle="1" w:styleId="xl118">
    <w:name w:val="xl11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9">
    <w:name w:val="xl119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0">
    <w:name w:val="xl120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1">
    <w:name w:val="xl12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2">
    <w:name w:val="xl122"/>
    <w:basedOn w:val="a"/>
    <w:rsid w:val="00911750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23">
    <w:name w:val="xl123"/>
    <w:basedOn w:val="a"/>
    <w:rsid w:val="00911750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">
    <w:name w:val=".HEADERTEXT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2B4279"/>
      <w:sz w:val="24"/>
      <w:szCs w:val="24"/>
      <w:lang w:eastAsia="ru-RU"/>
    </w:rPr>
  </w:style>
  <w:style w:type="paragraph" w:customStyle="1" w:styleId="xl124">
    <w:name w:val="xl124"/>
    <w:basedOn w:val="a"/>
    <w:rsid w:val="00911750"/>
    <w:pPr>
      <w:pBdr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5">
    <w:name w:val="xl12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6">
    <w:name w:val="xl126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7">
    <w:name w:val="xl127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8">
    <w:name w:val="xl128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9">
    <w:name w:val="xl129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0">
    <w:name w:val="xl130"/>
    <w:basedOn w:val="a"/>
    <w:rsid w:val="00911750"/>
    <w:pPr>
      <w:pBdr>
        <w:top w:val="single" w:sz="4" w:space="0" w:color="auto"/>
        <w:lef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1">
    <w:name w:val="xl131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2">
    <w:name w:val="xl132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91">
    <w:name w:val="Нет списка9"/>
    <w:next w:val="a2"/>
    <w:uiPriority w:val="99"/>
    <w:semiHidden/>
    <w:unhideWhenUsed/>
    <w:rsid w:val="00911750"/>
  </w:style>
  <w:style w:type="table" w:customStyle="1" w:styleId="23">
    <w:name w:val="Сетка таблицы2"/>
    <w:basedOn w:val="a1"/>
    <w:next w:val="a7"/>
    <w:uiPriority w:val="59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0">
    <w:name w:val="Нет списка13"/>
    <w:next w:val="a2"/>
    <w:uiPriority w:val="99"/>
    <w:semiHidden/>
    <w:unhideWhenUsed/>
    <w:rsid w:val="00911750"/>
  </w:style>
  <w:style w:type="numbering" w:customStyle="1" w:styleId="230">
    <w:name w:val="Нет списка23"/>
    <w:next w:val="a2"/>
    <w:uiPriority w:val="99"/>
    <w:semiHidden/>
    <w:unhideWhenUsed/>
    <w:rsid w:val="00911750"/>
  </w:style>
  <w:style w:type="numbering" w:customStyle="1" w:styleId="33">
    <w:name w:val="Нет списка33"/>
    <w:next w:val="a2"/>
    <w:uiPriority w:val="99"/>
    <w:semiHidden/>
    <w:unhideWhenUsed/>
    <w:rsid w:val="00911750"/>
  </w:style>
  <w:style w:type="numbering" w:customStyle="1" w:styleId="43">
    <w:name w:val="Нет списка43"/>
    <w:next w:val="a2"/>
    <w:uiPriority w:val="99"/>
    <w:semiHidden/>
    <w:unhideWhenUsed/>
    <w:rsid w:val="00911750"/>
  </w:style>
  <w:style w:type="numbering" w:customStyle="1" w:styleId="53">
    <w:name w:val="Нет списка53"/>
    <w:next w:val="a2"/>
    <w:uiPriority w:val="99"/>
    <w:semiHidden/>
    <w:unhideWhenUsed/>
    <w:rsid w:val="00911750"/>
  </w:style>
  <w:style w:type="paragraph" w:customStyle="1" w:styleId="aff1">
    <w:name w:val=".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table" w:customStyle="1" w:styleId="34">
    <w:name w:val="Сетка таблицы3"/>
    <w:basedOn w:val="a1"/>
    <w:next w:val="a7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4">
    <w:name w:val="Основной текст (2)_"/>
    <w:basedOn w:val="a0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5">
    <w:name w:val="Основной текст (2)"/>
    <w:basedOn w:val="24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6">
    <w:name w:val="Заголовок №2_"/>
    <w:basedOn w:val="a0"/>
    <w:link w:val="27"/>
    <w:rsid w:val="0091175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4">
    <w:name w:val="Основной текст (5)_"/>
    <w:basedOn w:val="a0"/>
    <w:link w:val="55"/>
    <w:rsid w:val="0091175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7">
    <w:name w:val="Заголовок №2"/>
    <w:basedOn w:val="a"/>
    <w:link w:val="26"/>
    <w:rsid w:val="00911750"/>
    <w:pPr>
      <w:widowControl w:val="0"/>
      <w:shd w:val="clear" w:color="auto" w:fill="FFFFFF"/>
      <w:spacing w:before="640" w:after="420" w:line="326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55">
    <w:name w:val="Основной текст (5)"/>
    <w:basedOn w:val="a"/>
    <w:link w:val="54"/>
    <w:rsid w:val="00911750"/>
    <w:pPr>
      <w:widowControl w:val="0"/>
      <w:shd w:val="clear" w:color="auto" w:fill="FFFFFF"/>
      <w:spacing w:before="180" w:after="560" w:line="310" w:lineRule="exac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msonormal0">
    <w:name w:val="msonormal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2">
    <w:name w:val="Комментарий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="Times New Roman" w:hAnsi="Times New Roman CYR" w:cs="Times New Roman CYR"/>
      <w:color w:val="353842"/>
      <w:sz w:val="24"/>
      <w:szCs w:val="24"/>
      <w:shd w:val="clear" w:color="auto" w:fill="F0F0F0"/>
      <w:lang w:eastAsia="ru-RU"/>
    </w:rPr>
  </w:style>
  <w:style w:type="paragraph" w:customStyle="1" w:styleId="aff3">
    <w:name w:val="ЗЕЛЕНЫЙ ТЕКСТ"/>
    <w:basedOn w:val="a"/>
    <w:link w:val="aff4"/>
    <w:qFormat/>
    <w:rsid w:val="00911750"/>
    <w:pPr>
      <w:spacing w:after="0" w:line="360" w:lineRule="auto"/>
      <w:ind w:firstLine="709"/>
      <w:jc w:val="both"/>
    </w:pPr>
    <w:rPr>
      <w:rFonts w:ascii="Times New Roman" w:eastAsia="Times New Roman" w:hAnsi="Times New Roman" w:cs="Arial"/>
      <w:sz w:val="24"/>
      <w:szCs w:val="24"/>
      <w:lang w:eastAsia="ru-RU"/>
    </w:rPr>
  </w:style>
  <w:style w:type="character" w:customStyle="1" w:styleId="aff4">
    <w:name w:val="ЗЕЛЕНЫЙ ТЕКСТ Знак"/>
    <w:basedOn w:val="a0"/>
    <w:link w:val="aff3"/>
    <w:rsid w:val="00911750"/>
    <w:rPr>
      <w:rFonts w:ascii="Times New Roman" w:eastAsia="Times New Roman" w:hAnsi="Times New Roman" w:cs="Arial"/>
      <w:sz w:val="24"/>
      <w:szCs w:val="24"/>
      <w:lang w:eastAsia="ru-RU"/>
    </w:rPr>
  </w:style>
  <w:style w:type="paragraph" w:customStyle="1" w:styleId="aff5">
    <w:name w:val="обыч"/>
    <w:basedOn w:val="a"/>
    <w:link w:val="aff6"/>
    <w:qFormat/>
    <w:rsid w:val="00911750"/>
    <w:pPr>
      <w:spacing w:after="0" w:line="36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6">
    <w:name w:val="обыч Знак"/>
    <w:basedOn w:val="a0"/>
    <w:link w:val="aff5"/>
    <w:rsid w:val="00911750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0">
    <w:name w:val="headertext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0">
    <w:name w:val="formattext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7">
    <w:name w:val="annotation reference"/>
    <w:basedOn w:val="a0"/>
    <w:uiPriority w:val="99"/>
    <w:semiHidden/>
    <w:unhideWhenUsed/>
    <w:rsid w:val="00911750"/>
    <w:rPr>
      <w:sz w:val="16"/>
      <w:szCs w:val="16"/>
    </w:rPr>
  </w:style>
  <w:style w:type="paragraph" w:styleId="aff8">
    <w:name w:val="annotation text"/>
    <w:basedOn w:val="a"/>
    <w:link w:val="aff9"/>
    <w:uiPriority w:val="99"/>
    <w:semiHidden/>
    <w:unhideWhenUsed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9">
    <w:name w:val="Текст примечания Знак"/>
    <w:basedOn w:val="a0"/>
    <w:link w:val="aff8"/>
    <w:uiPriority w:val="99"/>
    <w:semiHidden/>
    <w:rsid w:val="0091175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a">
    <w:name w:val="annotation subject"/>
    <w:basedOn w:val="aff8"/>
    <w:next w:val="aff8"/>
    <w:link w:val="affb"/>
    <w:uiPriority w:val="99"/>
    <w:semiHidden/>
    <w:unhideWhenUsed/>
    <w:rsid w:val="00911750"/>
    <w:rPr>
      <w:b/>
      <w:bCs/>
    </w:rPr>
  </w:style>
  <w:style w:type="character" w:customStyle="1" w:styleId="affb">
    <w:name w:val="Тема примечания Знак"/>
    <w:basedOn w:val="aff9"/>
    <w:link w:val="affa"/>
    <w:uiPriority w:val="99"/>
    <w:semiHidden/>
    <w:rsid w:val="0091175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rvts6">
    <w:name w:val="rvts6"/>
    <w:basedOn w:val="a0"/>
    <w:rsid w:val="00911750"/>
  </w:style>
  <w:style w:type="character" w:customStyle="1" w:styleId="apple-converted-space">
    <w:name w:val="apple-converted-space"/>
    <w:basedOn w:val="a0"/>
    <w:rsid w:val="00911750"/>
  </w:style>
  <w:style w:type="character" w:customStyle="1" w:styleId="aff0">
    <w:name w:val="Обычный (веб) Знак"/>
    <w:aliases w:val="Обычный (Web) Знак"/>
    <w:link w:val="aff"/>
    <w:uiPriority w:val="99"/>
    <w:locked/>
    <w:rsid w:val="0091175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14pt">
    <w:name w:val="Основной текст (2) + 14 pt;Полужирный"/>
    <w:basedOn w:val="a0"/>
    <w:rsid w:val="009117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Подпись к таблице_"/>
    <w:basedOn w:val="a0"/>
    <w:link w:val="affd"/>
    <w:rsid w:val="00911750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affd">
    <w:name w:val="Подпись к таблице"/>
    <w:basedOn w:val="a"/>
    <w:link w:val="affc"/>
    <w:rsid w:val="00911750"/>
    <w:pPr>
      <w:shd w:val="clear" w:color="auto" w:fill="FFFFFF"/>
      <w:spacing w:after="0" w:line="310" w:lineRule="exact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295pt">
    <w:name w:val="Основной текст (2) + 9;5 pt"/>
    <w:basedOn w:val="24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285pt">
    <w:name w:val="Основной текст (2) + 8;5 pt;Полужирный"/>
    <w:basedOn w:val="24"/>
    <w:rsid w:val="009117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paragraph" w:customStyle="1" w:styleId="17">
    <w:name w:val="Заголовок1"/>
    <w:basedOn w:val="a"/>
    <w:next w:val="a"/>
    <w:uiPriority w:val="10"/>
    <w:qFormat/>
    <w:rsid w:val="00911750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  <w:lang w:eastAsia="ru-RU"/>
    </w:rPr>
  </w:style>
  <w:style w:type="character" w:customStyle="1" w:styleId="affe">
    <w:name w:val="Название Знак"/>
    <w:basedOn w:val="a0"/>
    <w:link w:val="afff"/>
    <w:uiPriority w:val="10"/>
    <w:rsid w:val="00911750"/>
    <w:rPr>
      <w:rFonts w:ascii="Cambria" w:eastAsia="Times New Roman" w:hAnsi="Cambria" w:cs="Times New Roman"/>
      <w:spacing w:val="-10"/>
      <w:kern w:val="28"/>
      <w:sz w:val="56"/>
      <w:szCs w:val="56"/>
    </w:rPr>
  </w:style>
  <w:style w:type="paragraph" w:styleId="a9">
    <w:name w:val="header"/>
    <w:aliases w:val="ВерхКолонтитул,Верхний колонтитул1, Знак10,Знак10"/>
    <w:basedOn w:val="a"/>
    <w:link w:val="18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8">
    <w:name w:val="Верхний колонтитул Знак1"/>
    <w:aliases w:val="ВерхКолонтитул Знак1,Верхний колонтитул1 Знак1, Знак10 Знак1,Знак10 Знак1"/>
    <w:basedOn w:val="a0"/>
    <w:link w:val="a9"/>
    <w:uiPriority w:val="99"/>
    <w:semiHidden/>
    <w:rsid w:val="00911750"/>
  </w:style>
  <w:style w:type="paragraph" w:styleId="ab">
    <w:name w:val="footer"/>
    <w:aliases w:val=" Знак"/>
    <w:basedOn w:val="a"/>
    <w:link w:val="19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9">
    <w:name w:val="Нижний колонтитул Знак1"/>
    <w:aliases w:val=" Знак Знак1"/>
    <w:basedOn w:val="a0"/>
    <w:link w:val="ab"/>
    <w:uiPriority w:val="99"/>
    <w:semiHidden/>
    <w:rsid w:val="00911750"/>
  </w:style>
  <w:style w:type="character" w:styleId="afff0">
    <w:name w:val="Hyperlink"/>
    <w:basedOn w:val="a0"/>
    <w:uiPriority w:val="99"/>
    <w:unhideWhenUsed/>
    <w:rsid w:val="00911750"/>
    <w:rPr>
      <w:color w:val="0563C1" w:themeColor="hyperlink"/>
      <w:u w:val="single"/>
    </w:rPr>
  </w:style>
  <w:style w:type="paragraph" w:styleId="afff">
    <w:name w:val="Title"/>
    <w:basedOn w:val="a"/>
    <w:next w:val="a"/>
    <w:link w:val="affe"/>
    <w:uiPriority w:val="10"/>
    <w:qFormat/>
    <w:rsid w:val="00911750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</w:rPr>
  </w:style>
  <w:style w:type="character" w:customStyle="1" w:styleId="1a">
    <w:name w:val="Заголовок Знак1"/>
    <w:basedOn w:val="a0"/>
    <w:uiPriority w:val="10"/>
    <w:rsid w:val="009117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44">
    <w:name w:val="Сетка таблицы4"/>
    <w:basedOn w:val="a1"/>
    <w:next w:val="a7"/>
    <w:uiPriority w:val="59"/>
    <w:rsid w:val="00064A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0">
    <w:name w:val="Нет списка10"/>
    <w:next w:val="a2"/>
    <w:uiPriority w:val="99"/>
    <w:semiHidden/>
    <w:unhideWhenUsed/>
    <w:rsid w:val="00621453"/>
  </w:style>
  <w:style w:type="numbering" w:customStyle="1" w:styleId="140">
    <w:name w:val="Нет списка14"/>
    <w:next w:val="a2"/>
    <w:uiPriority w:val="99"/>
    <w:semiHidden/>
    <w:unhideWhenUsed/>
    <w:rsid w:val="00621453"/>
  </w:style>
  <w:style w:type="numbering" w:customStyle="1" w:styleId="240">
    <w:name w:val="Нет списка24"/>
    <w:next w:val="a2"/>
    <w:uiPriority w:val="99"/>
    <w:semiHidden/>
    <w:unhideWhenUsed/>
    <w:rsid w:val="00621453"/>
  </w:style>
  <w:style w:type="numbering" w:customStyle="1" w:styleId="340">
    <w:name w:val="Нет списка34"/>
    <w:next w:val="a2"/>
    <w:uiPriority w:val="99"/>
    <w:semiHidden/>
    <w:unhideWhenUsed/>
    <w:rsid w:val="00621453"/>
  </w:style>
  <w:style w:type="numbering" w:customStyle="1" w:styleId="440">
    <w:name w:val="Нет списка44"/>
    <w:next w:val="a2"/>
    <w:uiPriority w:val="99"/>
    <w:semiHidden/>
    <w:unhideWhenUsed/>
    <w:rsid w:val="00621453"/>
  </w:style>
  <w:style w:type="paragraph" w:customStyle="1" w:styleId="121">
    <w:name w:val="Оглавление 12"/>
    <w:basedOn w:val="a"/>
    <w:next w:val="a"/>
    <w:autoRedefine/>
    <w:uiPriority w:val="39"/>
    <w:unhideWhenUsed/>
    <w:rsid w:val="00621453"/>
    <w:pPr>
      <w:spacing w:after="100" w:line="276" w:lineRule="auto"/>
    </w:pPr>
    <w:rPr>
      <w:rFonts w:eastAsia="Times New Roman"/>
      <w:lang w:eastAsia="ru-RU"/>
    </w:rPr>
  </w:style>
  <w:style w:type="numbering" w:customStyle="1" w:styleId="540">
    <w:name w:val="Нет списка54"/>
    <w:next w:val="a2"/>
    <w:uiPriority w:val="99"/>
    <w:semiHidden/>
    <w:unhideWhenUsed/>
    <w:rsid w:val="00621453"/>
  </w:style>
  <w:style w:type="table" w:customStyle="1" w:styleId="56">
    <w:name w:val="Сетка таблицы5"/>
    <w:basedOn w:val="a1"/>
    <w:next w:val="a7"/>
    <w:uiPriority w:val="59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10">
    <w:name w:val="Нет списка61"/>
    <w:next w:val="a2"/>
    <w:uiPriority w:val="99"/>
    <w:semiHidden/>
    <w:unhideWhenUsed/>
    <w:rsid w:val="00621453"/>
  </w:style>
  <w:style w:type="numbering" w:customStyle="1" w:styleId="1120">
    <w:name w:val="Нет списка112"/>
    <w:next w:val="a2"/>
    <w:uiPriority w:val="99"/>
    <w:semiHidden/>
    <w:unhideWhenUsed/>
    <w:rsid w:val="00621453"/>
  </w:style>
  <w:style w:type="numbering" w:customStyle="1" w:styleId="2110">
    <w:name w:val="Нет списка211"/>
    <w:next w:val="a2"/>
    <w:uiPriority w:val="99"/>
    <w:semiHidden/>
    <w:unhideWhenUsed/>
    <w:rsid w:val="00621453"/>
  </w:style>
  <w:style w:type="numbering" w:customStyle="1" w:styleId="311">
    <w:name w:val="Нет списка311"/>
    <w:next w:val="a2"/>
    <w:uiPriority w:val="99"/>
    <w:semiHidden/>
    <w:unhideWhenUsed/>
    <w:rsid w:val="00621453"/>
  </w:style>
  <w:style w:type="numbering" w:customStyle="1" w:styleId="411">
    <w:name w:val="Нет списка411"/>
    <w:next w:val="a2"/>
    <w:uiPriority w:val="99"/>
    <w:semiHidden/>
    <w:unhideWhenUsed/>
    <w:rsid w:val="00621453"/>
  </w:style>
  <w:style w:type="numbering" w:customStyle="1" w:styleId="511">
    <w:name w:val="Нет списка511"/>
    <w:next w:val="a2"/>
    <w:uiPriority w:val="99"/>
    <w:semiHidden/>
    <w:unhideWhenUsed/>
    <w:rsid w:val="00621453"/>
  </w:style>
  <w:style w:type="numbering" w:customStyle="1" w:styleId="710">
    <w:name w:val="Нет списка71"/>
    <w:next w:val="a2"/>
    <w:uiPriority w:val="99"/>
    <w:semiHidden/>
    <w:unhideWhenUsed/>
    <w:rsid w:val="00621453"/>
  </w:style>
  <w:style w:type="numbering" w:customStyle="1" w:styleId="1210">
    <w:name w:val="Нет списка121"/>
    <w:next w:val="a2"/>
    <w:uiPriority w:val="99"/>
    <w:semiHidden/>
    <w:unhideWhenUsed/>
    <w:rsid w:val="00621453"/>
  </w:style>
  <w:style w:type="numbering" w:customStyle="1" w:styleId="221">
    <w:name w:val="Нет списка221"/>
    <w:next w:val="a2"/>
    <w:uiPriority w:val="99"/>
    <w:semiHidden/>
    <w:unhideWhenUsed/>
    <w:rsid w:val="00621453"/>
  </w:style>
  <w:style w:type="numbering" w:customStyle="1" w:styleId="321">
    <w:name w:val="Нет списка321"/>
    <w:next w:val="a2"/>
    <w:uiPriority w:val="99"/>
    <w:semiHidden/>
    <w:unhideWhenUsed/>
    <w:rsid w:val="00621453"/>
  </w:style>
  <w:style w:type="numbering" w:customStyle="1" w:styleId="421">
    <w:name w:val="Нет списка421"/>
    <w:next w:val="a2"/>
    <w:uiPriority w:val="99"/>
    <w:semiHidden/>
    <w:unhideWhenUsed/>
    <w:rsid w:val="00621453"/>
  </w:style>
  <w:style w:type="numbering" w:customStyle="1" w:styleId="521">
    <w:name w:val="Нет списка521"/>
    <w:next w:val="a2"/>
    <w:uiPriority w:val="99"/>
    <w:semiHidden/>
    <w:unhideWhenUsed/>
    <w:rsid w:val="00621453"/>
  </w:style>
  <w:style w:type="numbering" w:customStyle="1" w:styleId="810">
    <w:name w:val="Нет списка81"/>
    <w:next w:val="a2"/>
    <w:uiPriority w:val="99"/>
    <w:semiHidden/>
    <w:unhideWhenUsed/>
    <w:rsid w:val="00621453"/>
  </w:style>
  <w:style w:type="table" w:customStyle="1" w:styleId="122">
    <w:name w:val="Сетка таблицы12"/>
    <w:basedOn w:val="a1"/>
    <w:next w:val="a7"/>
    <w:uiPriority w:val="59"/>
    <w:rsid w:val="00621453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10">
    <w:name w:val="Нет списка91"/>
    <w:next w:val="a2"/>
    <w:uiPriority w:val="99"/>
    <w:semiHidden/>
    <w:unhideWhenUsed/>
    <w:rsid w:val="00621453"/>
  </w:style>
  <w:style w:type="table" w:customStyle="1" w:styleId="212">
    <w:name w:val="Сетка таблицы21"/>
    <w:basedOn w:val="a1"/>
    <w:next w:val="a7"/>
    <w:uiPriority w:val="59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1">
    <w:name w:val="Нет списка131"/>
    <w:next w:val="a2"/>
    <w:uiPriority w:val="99"/>
    <w:semiHidden/>
    <w:unhideWhenUsed/>
    <w:rsid w:val="00621453"/>
  </w:style>
  <w:style w:type="numbering" w:customStyle="1" w:styleId="231">
    <w:name w:val="Нет списка231"/>
    <w:next w:val="a2"/>
    <w:uiPriority w:val="99"/>
    <w:semiHidden/>
    <w:unhideWhenUsed/>
    <w:rsid w:val="00621453"/>
  </w:style>
  <w:style w:type="numbering" w:customStyle="1" w:styleId="331">
    <w:name w:val="Нет списка331"/>
    <w:next w:val="a2"/>
    <w:uiPriority w:val="99"/>
    <w:semiHidden/>
    <w:unhideWhenUsed/>
    <w:rsid w:val="00621453"/>
  </w:style>
  <w:style w:type="numbering" w:customStyle="1" w:styleId="431">
    <w:name w:val="Нет списка431"/>
    <w:next w:val="a2"/>
    <w:uiPriority w:val="99"/>
    <w:semiHidden/>
    <w:unhideWhenUsed/>
    <w:rsid w:val="00621453"/>
  </w:style>
  <w:style w:type="numbering" w:customStyle="1" w:styleId="531">
    <w:name w:val="Нет списка531"/>
    <w:next w:val="a2"/>
    <w:uiPriority w:val="99"/>
    <w:semiHidden/>
    <w:unhideWhenUsed/>
    <w:rsid w:val="00621453"/>
  </w:style>
  <w:style w:type="table" w:customStyle="1" w:styleId="312">
    <w:name w:val="Сетка таблицы31"/>
    <w:basedOn w:val="a1"/>
    <w:next w:val="a7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0">
    <w:name w:val="Нет списка15"/>
    <w:next w:val="a2"/>
    <w:uiPriority w:val="99"/>
    <w:semiHidden/>
    <w:unhideWhenUsed/>
    <w:rsid w:val="00224C73"/>
  </w:style>
  <w:style w:type="numbering" w:customStyle="1" w:styleId="160">
    <w:name w:val="Нет списка16"/>
    <w:next w:val="a2"/>
    <w:uiPriority w:val="99"/>
    <w:semiHidden/>
    <w:unhideWhenUsed/>
    <w:rsid w:val="00224C73"/>
  </w:style>
  <w:style w:type="numbering" w:customStyle="1" w:styleId="250">
    <w:name w:val="Нет списка25"/>
    <w:next w:val="a2"/>
    <w:uiPriority w:val="99"/>
    <w:semiHidden/>
    <w:unhideWhenUsed/>
    <w:rsid w:val="00224C73"/>
  </w:style>
  <w:style w:type="numbering" w:customStyle="1" w:styleId="35">
    <w:name w:val="Нет списка35"/>
    <w:next w:val="a2"/>
    <w:uiPriority w:val="99"/>
    <w:semiHidden/>
    <w:unhideWhenUsed/>
    <w:rsid w:val="00224C73"/>
  </w:style>
  <w:style w:type="numbering" w:customStyle="1" w:styleId="45">
    <w:name w:val="Нет списка45"/>
    <w:next w:val="a2"/>
    <w:uiPriority w:val="99"/>
    <w:semiHidden/>
    <w:unhideWhenUsed/>
    <w:rsid w:val="00224C73"/>
  </w:style>
  <w:style w:type="paragraph" w:customStyle="1" w:styleId="132">
    <w:name w:val="Оглавление 13"/>
    <w:basedOn w:val="a"/>
    <w:next w:val="a"/>
    <w:autoRedefine/>
    <w:uiPriority w:val="39"/>
    <w:unhideWhenUsed/>
    <w:rsid w:val="00224C73"/>
    <w:pPr>
      <w:spacing w:after="100" w:line="276" w:lineRule="auto"/>
    </w:pPr>
    <w:rPr>
      <w:rFonts w:eastAsia="Times New Roman"/>
      <w:lang w:eastAsia="ru-RU"/>
    </w:rPr>
  </w:style>
  <w:style w:type="numbering" w:customStyle="1" w:styleId="550">
    <w:name w:val="Нет списка55"/>
    <w:next w:val="a2"/>
    <w:uiPriority w:val="99"/>
    <w:semiHidden/>
    <w:unhideWhenUsed/>
    <w:rsid w:val="00224C73"/>
  </w:style>
  <w:style w:type="table" w:customStyle="1" w:styleId="62">
    <w:name w:val="Сетка таблицы6"/>
    <w:basedOn w:val="a1"/>
    <w:next w:val="a7"/>
    <w:uiPriority w:val="59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20">
    <w:name w:val="Нет списка62"/>
    <w:next w:val="a2"/>
    <w:uiPriority w:val="99"/>
    <w:semiHidden/>
    <w:unhideWhenUsed/>
    <w:rsid w:val="00224C73"/>
  </w:style>
  <w:style w:type="numbering" w:customStyle="1" w:styleId="1130">
    <w:name w:val="Нет списка113"/>
    <w:next w:val="a2"/>
    <w:uiPriority w:val="99"/>
    <w:semiHidden/>
    <w:unhideWhenUsed/>
    <w:rsid w:val="00224C73"/>
  </w:style>
  <w:style w:type="numbering" w:customStyle="1" w:styleId="2120">
    <w:name w:val="Нет списка212"/>
    <w:next w:val="a2"/>
    <w:uiPriority w:val="99"/>
    <w:semiHidden/>
    <w:unhideWhenUsed/>
    <w:rsid w:val="00224C73"/>
  </w:style>
  <w:style w:type="numbering" w:customStyle="1" w:styleId="3120">
    <w:name w:val="Нет списка312"/>
    <w:next w:val="a2"/>
    <w:uiPriority w:val="99"/>
    <w:semiHidden/>
    <w:unhideWhenUsed/>
    <w:rsid w:val="00224C73"/>
  </w:style>
  <w:style w:type="numbering" w:customStyle="1" w:styleId="412">
    <w:name w:val="Нет списка412"/>
    <w:next w:val="a2"/>
    <w:uiPriority w:val="99"/>
    <w:semiHidden/>
    <w:unhideWhenUsed/>
    <w:rsid w:val="00224C73"/>
  </w:style>
  <w:style w:type="numbering" w:customStyle="1" w:styleId="512">
    <w:name w:val="Нет списка512"/>
    <w:next w:val="a2"/>
    <w:uiPriority w:val="99"/>
    <w:semiHidden/>
    <w:unhideWhenUsed/>
    <w:rsid w:val="00224C73"/>
  </w:style>
  <w:style w:type="numbering" w:customStyle="1" w:styleId="720">
    <w:name w:val="Нет списка72"/>
    <w:next w:val="a2"/>
    <w:uiPriority w:val="99"/>
    <w:semiHidden/>
    <w:unhideWhenUsed/>
    <w:rsid w:val="00224C73"/>
  </w:style>
  <w:style w:type="numbering" w:customStyle="1" w:styleId="1220">
    <w:name w:val="Нет списка122"/>
    <w:next w:val="a2"/>
    <w:uiPriority w:val="99"/>
    <w:semiHidden/>
    <w:unhideWhenUsed/>
    <w:rsid w:val="00224C73"/>
  </w:style>
  <w:style w:type="numbering" w:customStyle="1" w:styleId="222">
    <w:name w:val="Нет списка222"/>
    <w:next w:val="a2"/>
    <w:uiPriority w:val="99"/>
    <w:semiHidden/>
    <w:unhideWhenUsed/>
    <w:rsid w:val="00224C73"/>
  </w:style>
  <w:style w:type="numbering" w:customStyle="1" w:styleId="322">
    <w:name w:val="Нет списка322"/>
    <w:next w:val="a2"/>
    <w:uiPriority w:val="99"/>
    <w:semiHidden/>
    <w:unhideWhenUsed/>
    <w:rsid w:val="00224C73"/>
  </w:style>
  <w:style w:type="numbering" w:customStyle="1" w:styleId="422">
    <w:name w:val="Нет списка422"/>
    <w:next w:val="a2"/>
    <w:uiPriority w:val="99"/>
    <w:semiHidden/>
    <w:unhideWhenUsed/>
    <w:rsid w:val="00224C73"/>
  </w:style>
  <w:style w:type="numbering" w:customStyle="1" w:styleId="522">
    <w:name w:val="Нет списка522"/>
    <w:next w:val="a2"/>
    <w:uiPriority w:val="99"/>
    <w:semiHidden/>
    <w:unhideWhenUsed/>
    <w:rsid w:val="00224C73"/>
  </w:style>
  <w:style w:type="numbering" w:customStyle="1" w:styleId="82">
    <w:name w:val="Нет списка82"/>
    <w:next w:val="a2"/>
    <w:uiPriority w:val="99"/>
    <w:semiHidden/>
    <w:unhideWhenUsed/>
    <w:rsid w:val="00224C73"/>
  </w:style>
  <w:style w:type="table" w:customStyle="1" w:styleId="133">
    <w:name w:val="Сетка таблицы13"/>
    <w:basedOn w:val="a1"/>
    <w:next w:val="a7"/>
    <w:uiPriority w:val="59"/>
    <w:rsid w:val="00224C73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2">
    <w:name w:val="Нет списка92"/>
    <w:next w:val="a2"/>
    <w:uiPriority w:val="99"/>
    <w:semiHidden/>
    <w:unhideWhenUsed/>
    <w:rsid w:val="00224C73"/>
  </w:style>
  <w:style w:type="table" w:customStyle="1" w:styleId="223">
    <w:name w:val="Сетка таблицы22"/>
    <w:basedOn w:val="a1"/>
    <w:next w:val="a7"/>
    <w:uiPriority w:val="59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20">
    <w:name w:val="Нет списка132"/>
    <w:next w:val="a2"/>
    <w:uiPriority w:val="99"/>
    <w:semiHidden/>
    <w:unhideWhenUsed/>
    <w:rsid w:val="00224C73"/>
  </w:style>
  <w:style w:type="numbering" w:customStyle="1" w:styleId="232">
    <w:name w:val="Нет списка232"/>
    <w:next w:val="a2"/>
    <w:uiPriority w:val="99"/>
    <w:semiHidden/>
    <w:unhideWhenUsed/>
    <w:rsid w:val="00224C73"/>
  </w:style>
  <w:style w:type="numbering" w:customStyle="1" w:styleId="332">
    <w:name w:val="Нет списка332"/>
    <w:next w:val="a2"/>
    <w:uiPriority w:val="99"/>
    <w:semiHidden/>
    <w:unhideWhenUsed/>
    <w:rsid w:val="00224C73"/>
  </w:style>
  <w:style w:type="numbering" w:customStyle="1" w:styleId="432">
    <w:name w:val="Нет списка432"/>
    <w:next w:val="a2"/>
    <w:uiPriority w:val="99"/>
    <w:semiHidden/>
    <w:unhideWhenUsed/>
    <w:rsid w:val="00224C73"/>
  </w:style>
  <w:style w:type="numbering" w:customStyle="1" w:styleId="532">
    <w:name w:val="Нет списка532"/>
    <w:next w:val="a2"/>
    <w:uiPriority w:val="99"/>
    <w:semiHidden/>
    <w:unhideWhenUsed/>
    <w:rsid w:val="00224C73"/>
  </w:style>
  <w:style w:type="table" w:customStyle="1" w:styleId="320">
    <w:name w:val="Сетка таблицы32"/>
    <w:basedOn w:val="a1"/>
    <w:next w:val="a7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70">
    <w:name w:val="Нет списка17"/>
    <w:next w:val="a2"/>
    <w:uiPriority w:val="99"/>
    <w:semiHidden/>
    <w:unhideWhenUsed/>
    <w:rsid w:val="00E52F28"/>
  </w:style>
  <w:style w:type="numbering" w:customStyle="1" w:styleId="180">
    <w:name w:val="Нет списка18"/>
    <w:next w:val="a2"/>
    <w:uiPriority w:val="99"/>
    <w:semiHidden/>
    <w:unhideWhenUsed/>
    <w:rsid w:val="00E52F28"/>
  </w:style>
  <w:style w:type="numbering" w:customStyle="1" w:styleId="260">
    <w:name w:val="Нет списка26"/>
    <w:next w:val="a2"/>
    <w:uiPriority w:val="99"/>
    <w:semiHidden/>
    <w:unhideWhenUsed/>
    <w:rsid w:val="00E52F28"/>
  </w:style>
  <w:style w:type="numbering" w:customStyle="1" w:styleId="36">
    <w:name w:val="Нет списка36"/>
    <w:next w:val="a2"/>
    <w:uiPriority w:val="99"/>
    <w:semiHidden/>
    <w:unhideWhenUsed/>
    <w:rsid w:val="00E52F28"/>
  </w:style>
  <w:style w:type="numbering" w:customStyle="1" w:styleId="46">
    <w:name w:val="Нет списка46"/>
    <w:next w:val="a2"/>
    <w:uiPriority w:val="99"/>
    <w:semiHidden/>
    <w:unhideWhenUsed/>
    <w:rsid w:val="00E52F28"/>
  </w:style>
  <w:style w:type="paragraph" w:customStyle="1" w:styleId="141">
    <w:name w:val="Оглавление 14"/>
    <w:basedOn w:val="a"/>
    <w:next w:val="a"/>
    <w:autoRedefine/>
    <w:uiPriority w:val="39"/>
    <w:unhideWhenUsed/>
    <w:rsid w:val="00E52F28"/>
    <w:pPr>
      <w:spacing w:after="100" w:line="276" w:lineRule="auto"/>
    </w:pPr>
    <w:rPr>
      <w:rFonts w:eastAsia="Times New Roman"/>
      <w:lang w:eastAsia="ru-RU"/>
    </w:rPr>
  </w:style>
  <w:style w:type="numbering" w:customStyle="1" w:styleId="560">
    <w:name w:val="Нет списка56"/>
    <w:next w:val="a2"/>
    <w:uiPriority w:val="99"/>
    <w:semiHidden/>
    <w:unhideWhenUsed/>
    <w:rsid w:val="00E52F28"/>
  </w:style>
  <w:style w:type="numbering" w:customStyle="1" w:styleId="63">
    <w:name w:val="Нет списка63"/>
    <w:next w:val="a2"/>
    <w:uiPriority w:val="99"/>
    <w:semiHidden/>
    <w:unhideWhenUsed/>
    <w:rsid w:val="00E52F28"/>
  </w:style>
  <w:style w:type="numbering" w:customStyle="1" w:styleId="114">
    <w:name w:val="Нет списка114"/>
    <w:next w:val="a2"/>
    <w:uiPriority w:val="99"/>
    <w:semiHidden/>
    <w:unhideWhenUsed/>
    <w:rsid w:val="00E52F28"/>
  </w:style>
  <w:style w:type="numbering" w:customStyle="1" w:styleId="213">
    <w:name w:val="Нет списка213"/>
    <w:next w:val="a2"/>
    <w:uiPriority w:val="99"/>
    <w:semiHidden/>
    <w:unhideWhenUsed/>
    <w:rsid w:val="00E52F28"/>
  </w:style>
  <w:style w:type="numbering" w:customStyle="1" w:styleId="313">
    <w:name w:val="Нет списка313"/>
    <w:next w:val="a2"/>
    <w:uiPriority w:val="99"/>
    <w:semiHidden/>
    <w:unhideWhenUsed/>
    <w:rsid w:val="00E52F28"/>
  </w:style>
  <w:style w:type="numbering" w:customStyle="1" w:styleId="413">
    <w:name w:val="Нет списка413"/>
    <w:next w:val="a2"/>
    <w:uiPriority w:val="99"/>
    <w:semiHidden/>
    <w:unhideWhenUsed/>
    <w:rsid w:val="00E52F28"/>
  </w:style>
  <w:style w:type="numbering" w:customStyle="1" w:styleId="513">
    <w:name w:val="Нет списка513"/>
    <w:next w:val="a2"/>
    <w:uiPriority w:val="99"/>
    <w:semiHidden/>
    <w:unhideWhenUsed/>
    <w:rsid w:val="00E52F28"/>
  </w:style>
  <w:style w:type="numbering" w:customStyle="1" w:styleId="73">
    <w:name w:val="Нет списка73"/>
    <w:next w:val="a2"/>
    <w:uiPriority w:val="99"/>
    <w:semiHidden/>
    <w:unhideWhenUsed/>
    <w:rsid w:val="00E52F28"/>
  </w:style>
  <w:style w:type="numbering" w:customStyle="1" w:styleId="123">
    <w:name w:val="Нет списка123"/>
    <w:next w:val="a2"/>
    <w:uiPriority w:val="99"/>
    <w:semiHidden/>
    <w:unhideWhenUsed/>
    <w:rsid w:val="00E52F28"/>
  </w:style>
  <w:style w:type="numbering" w:customStyle="1" w:styleId="2230">
    <w:name w:val="Нет списка223"/>
    <w:next w:val="a2"/>
    <w:uiPriority w:val="99"/>
    <w:semiHidden/>
    <w:unhideWhenUsed/>
    <w:rsid w:val="00E52F28"/>
  </w:style>
  <w:style w:type="numbering" w:customStyle="1" w:styleId="323">
    <w:name w:val="Нет списка323"/>
    <w:next w:val="a2"/>
    <w:uiPriority w:val="99"/>
    <w:semiHidden/>
    <w:unhideWhenUsed/>
    <w:rsid w:val="00E52F28"/>
  </w:style>
  <w:style w:type="numbering" w:customStyle="1" w:styleId="423">
    <w:name w:val="Нет списка423"/>
    <w:next w:val="a2"/>
    <w:uiPriority w:val="99"/>
    <w:semiHidden/>
    <w:unhideWhenUsed/>
    <w:rsid w:val="00E52F28"/>
  </w:style>
  <w:style w:type="numbering" w:customStyle="1" w:styleId="523">
    <w:name w:val="Нет списка523"/>
    <w:next w:val="a2"/>
    <w:uiPriority w:val="99"/>
    <w:semiHidden/>
    <w:unhideWhenUsed/>
    <w:rsid w:val="00E52F28"/>
  </w:style>
  <w:style w:type="numbering" w:customStyle="1" w:styleId="83">
    <w:name w:val="Нет списка83"/>
    <w:next w:val="a2"/>
    <w:uiPriority w:val="99"/>
    <w:semiHidden/>
    <w:unhideWhenUsed/>
    <w:rsid w:val="00E52F28"/>
  </w:style>
  <w:style w:type="table" w:customStyle="1" w:styleId="142">
    <w:name w:val="Сетка таблицы14"/>
    <w:basedOn w:val="a1"/>
    <w:next w:val="a7"/>
    <w:uiPriority w:val="59"/>
    <w:rsid w:val="00E52F28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3">
    <w:name w:val="Нет списка93"/>
    <w:next w:val="a2"/>
    <w:uiPriority w:val="99"/>
    <w:semiHidden/>
    <w:unhideWhenUsed/>
    <w:rsid w:val="00E52F28"/>
  </w:style>
  <w:style w:type="numbering" w:customStyle="1" w:styleId="1330">
    <w:name w:val="Нет списка133"/>
    <w:next w:val="a2"/>
    <w:uiPriority w:val="99"/>
    <w:semiHidden/>
    <w:unhideWhenUsed/>
    <w:rsid w:val="00E52F28"/>
  </w:style>
  <w:style w:type="numbering" w:customStyle="1" w:styleId="233">
    <w:name w:val="Нет списка233"/>
    <w:next w:val="a2"/>
    <w:uiPriority w:val="99"/>
    <w:semiHidden/>
    <w:unhideWhenUsed/>
    <w:rsid w:val="00E52F28"/>
  </w:style>
  <w:style w:type="numbering" w:customStyle="1" w:styleId="333">
    <w:name w:val="Нет списка333"/>
    <w:next w:val="a2"/>
    <w:uiPriority w:val="99"/>
    <w:semiHidden/>
    <w:unhideWhenUsed/>
    <w:rsid w:val="00E52F28"/>
  </w:style>
  <w:style w:type="numbering" w:customStyle="1" w:styleId="433">
    <w:name w:val="Нет списка433"/>
    <w:next w:val="a2"/>
    <w:uiPriority w:val="99"/>
    <w:semiHidden/>
    <w:unhideWhenUsed/>
    <w:rsid w:val="00E52F28"/>
  </w:style>
  <w:style w:type="numbering" w:customStyle="1" w:styleId="533">
    <w:name w:val="Нет списка533"/>
    <w:next w:val="a2"/>
    <w:uiPriority w:val="99"/>
    <w:semiHidden/>
    <w:unhideWhenUsed/>
    <w:rsid w:val="00E52F28"/>
  </w:style>
  <w:style w:type="numbering" w:customStyle="1" w:styleId="190">
    <w:name w:val="Нет списка19"/>
    <w:next w:val="a2"/>
    <w:uiPriority w:val="99"/>
    <w:semiHidden/>
    <w:unhideWhenUsed/>
    <w:rsid w:val="00C12CD7"/>
  </w:style>
  <w:style w:type="numbering" w:customStyle="1" w:styleId="1100">
    <w:name w:val="Нет списка110"/>
    <w:next w:val="a2"/>
    <w:uiPriority w:val="99"/>
    <w:semiHidden/>
    <w:unhideWhenUsed/>
    <w:rsid w:val="00C12CD7"/>
  </w:style>
  <w:style w:type="numbering" w:customStyle="1" w:styleId="270">
    <w:name w:val="Нет списка27"/>
    <w:next w:val="a2"/>
    <w:uiPriority w:val="99"/>
    <w:semiHidden/>
    <w:unhideWhenUsed/>
    <w:rsid w:val="00C12CD7"/>
  </w:style>
  <w:style w:type="numbering" w:customStyle="1" w:styleId="37">
    <w:name w:val="Нет списка37"/>
    <w:next w:val="a2"/>
    <w:uiPriority w:val="99"/>
    <w:semiHidden/>
    <w:unhideWhenUsed/>
    <w:rsid w:val="00C12CD7"/>
  </w:style>
  <w:style w:type="numbering" w:customStyle="1" w:styleId="47">
    <w:name w:val="Нет списка47"/>
    <w:next w:val="a2"/>
    <w:uiPriority w:val="99"/>
    <w:semiHidden/>
    <w:unhideWhenUsed/>
    <w:rsid w:val="00C12CD7"/>
  </w:style>
  <w:style w:type="paragraph" w:customStyle="1" w:styleId="151">
    <w:name w:val="Оглавление 15"/>
    <w:basedOn w:val="a"/>
    <w:next w:val="a"/>
    <w:autoRedefine/>
    <w:uiPriority w:val="39"/>
    <w:unhideWhenUsed/>
    <w:rsid w:val="00C12CD7"/>
    <w:pPr>
      <w:spacing w:after="100" w:line="276" w:lineRule="auto"/>
    </w:pPr>
    <w:rPr>
      <w:rFonts w:eastAsia="Times New Roman"/>
      <w:lang w:eastAsia="ru-RU"/>
    </w:rPr>
  </w:style>
  <w:style w:type="numbering" w:customStyle="1" w:styleId="57">
    <w:name w:val="Нет списка57"/>
    <w:next w:val="a2"/>
    <w:uiPriority w:val="99"/>
    <w:semiHidden/>
    <w:unhideWhenUsed/>
    <w:rsid w:val="00C12CD7"/>
  </w:style>
  <w:style w:type="numbering" w:customStyle="1" w:styleId="64">
    <w:name w:val="Нет списка64"/>
    <w:next w:val="a2"/>
    <w:uiPriority w:val="99"/>
    <w:semiHidden/>
    <w:unhideWhenUsed/>
    <w:rsid w:val="00C12CD7"/>
  </w:style>
  <w:style w:type="numbering" w:customStyle="1" w:styleId="115">
    <w:name w:val="Нет списка115"/>
    <w:next w:val="a2"/>
    <w:uiPriority w:val="99"/>
    <w:semiHidden/>
    <w:unhideWhenUsed/>
    <w:rsid w:val="00C12CD7"/>
  </w:style>
  <w:style w:type="numbering" w:customStyle="1" w:styleId="214">
    <w:name w:val="Нет списка214"/>
    <w:next w:val="a2"/>
    <w:uiPriority w:val="99"/>
    <w:semiHidden/>
    <w:unhideWhenUsed/>
    <w:rsid w:val="00C12CD7"/>
  </w:style>
  <w:style w:type="numbering" w:customStyle="1" w:styleId="314">
    <w:name w:val="Нет списка314"/>
    <w:next w:val="a2"/>
    <w:uiPriority w:val="99"/>
    <w:semiHidden/>
    <w:unhideWhenUsed/>
    <w:rsid w:val="00C12CD7"/>
  </w:style>
  <w:style w:type="numbering" w:customStyle="1" w:styleId="414">
    <w:name w:val="Нет списка414"/>
    <w:next w:val="a2"/>
    <w:uiPriority w:val="99"/>
    <w:semiHidden/>
    <w:unhideWhenUsed/>
    <w:rsid w:val="00C12CD7"/>
  </w:style>
  <w:style w:type="numbering" w:customStyle="1" w:styleId="514">
    <w:name w:val="Нет списка514"/>
    <w:next w:val="a2"/>
    <w:uiPriority w:val="99"/>
    <w:semiHidden/>
    <w:unhideWhenUsed/>
    <w:rsid w:val="00C12CD7"/>
  </w:style>
  <w:style w:type="numbering" w:customStyle="1" w:styleId="74">
    <w:name w:val="Нет списка74"/>
    <w:next w:val="a2"/>
    <w:uiPriority w:val="99"/>
    <w:semiHidden/>
    <w:unhideWhenUsed/>
    <w:rsid w:val="00C12CD7"/>
  </w:style>
  <w:style w:type="numbering" w:customStyle="1" w:styleId="124">
    <w:name w:val="Нет списка124"/>
    <w:next w:val="a2"/>
    <w:uiPriority w:val="99"/>
    <w:semiHidden/>
    <w:unhideWhenUsed/>
    <w:rsid w:val="00C12CD7"/>
  </w:style>
  <w:style w:type="numbering" w:customStyle="1" w:styleId="224">
    <w:name w:val="Нет списка224"/>
    <w:next w:val="a2"/>
    <w:uiPriority w:val="99"/>
    <w:semiHidden/>
    <w:unhideWhenUsed/>
    <w:rsid w:val="00C12CD7"/>
  </w:style>
  <w:style w:type="numbering" w:customStyle="1" w:styleId="324">
    <w:name w:val="Нет списка324"/>
    <w:next w:val="a2"/>
    <w:uiPriority w:val="99"/>
    <w:semiHidden/>
    <w:unhideWhenUsed/>
    <w:rsid w:val="00C12CD7"/>
  </w:style>
  <w:style w:type="numbering" w:customStyle="1" w:styleId="424">
    <w:name w:val="Нет списка424"/>
    <w:next w:val="a2"/>
    <w:uiPriority w:val="99"/>
    <w:semiHidden/>
    <w:unhideWhenUsed/>
    <w:rsid w:val="00C12CD7"/>
  </w:style>
  <w:style w:type="numbering" w:customStyle="1" w:styleId="524">
    <w:name w:val="Нет списка524"/>
    <w:next w:val="a2"/>
    <w:uiPriority w:val="99"/>
    <w:semiHidden/>
    <w:unhideWhenUsed/>
    <w:rsid w:val="00C12CD7"/>
  </w:style>
  <w:style w:type="numbering" w:customStyle="1" w:styleId="84">
    <w:name w:val="Нет списка84"/>
    <w:next w:val="a2"/>
    <w:uiPriority w:val="99"/>
    <w:semiHidden/>
    <w:unhideWhenUsed/>
    <w:rsid w:val="00C12CD7"/>
  </w:style>
  <w:style w:type="table" w:customStyle="1" w:styleId="152">
    <w:name w:val="Сетка таблицы15"/>
    <w:basedOn w:val="a1"/>
    <w:next w:val="a7"/>
    <w:uiPriority w:val="59"/>
    <w:rsid w:val="00C12CD7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4">
    <w:name w:val="Нет списка94"/>
    <w:next w:val="a2"/>
    <w:uiPriority w:val="99"/>
    <w:semiHidden/>
    <w:unhideWhenUsed/>
    <w:rsid w:val="00C12CD7"/>
  </w:style>
  <w:style w:type="numbering" w:customStyle="1" w:styleId="134">
    <w:name w:val="Нет списка134"/>
    <w:next w:val="a2"/>
    <w:uiPriority w:val="99"/>
    <w:semiHidden/>
    <w:unhideWhenUsed/>
    <w:rsid w:val="00C12CD7"/>
  </w:style>
  <w:style w:type="numbering" w:customStyle="1" w:styleId="234">
    <w:name w:val="Нет списка234"/>
    <w:next w:val="a2"/>
    <w:uiPriority w:val="99"/>
    <w:semiHidden/>
    <w:unhideWhenUsed/>
    <w:rsid w:val="00C12CD7"/>
  </w:style>
  <w:style w:type="numbering" w:customStyle="1" w:styleId="334">
    <w:name w:val="Нет списка334"/>
    <w:next w:val="a2"/>
    <w:uiPriority w:val="99"/>
    <w:semiHidden/>
    <w:unhideWhenUsed/>
    <w:rsid w:val="00C12CD7"/>
  </w:style>
  <w:style w:type="numbering" w:customStyle="1" w:styleId="434">
    <w:name w:val="Нет списка434"/>
    <w:next w:val="a2"/>
    <w:uiPriority w:val="99"/>
    <w:semiHidden/>
    <w:unhideWhenUsed/>
    <w:rsid w:val="00C12CD7"/>
  </w:style>
  <w:style w:type="numbering" w:customStyle="1" w:styleId="534">
    <w:name w:val="Нет списка534"/>
    <w:next w:val="a2"/>
    <w:uiPriority w:val="99"/>
    <w:semiHidden/>
    <w:unhideWhenUsed/>
    <w:rsid w:val="00C12CD7"/>
  </w:style>
  <w:style w:type="numbering" w:customStyle="1" w:styleId="200">
    <w:name w:val="Нет списка20"/>
    <w:next w:val="a2"/>
    <w:uiPriority w:val="99"/>
    <w:semiHidden/>
    <w:unhideWhenUsed/>
    <w:rsid w:val="00C46A24"/>
  </w:style>
  <w:style w:type="numbering" w:customStyle="1" w:styleId="116">
    <w:name w:val="Нет списка116"/>
    <w:next w:val="a2"/>
    <w:uiPriority w:val="99"/>
    <w:semiHidden/>
    <w:unhideWhenUsed/>
    <w:rsid w:val="00C46A24"/>
  </w:style>
  <w:style w:type="numbering" w:customStyle="1" w:styleId="28">
    <w:name w:val="Нет списка28"/>
    <w:next w:val="a2"/>
    <w:uiPriority w:val="99"/>
    <w:semiHidden/>
    <w:unhideWhenUsed/>
    <w:rsid w:val="00C46A24"/>
  </w:style>
  <w:style w:type="numbering" w:customStyle="1" w:styleId="38">
    <w:name w:val="Нет списка38"/>
    <w:next w:val="a2"/>
    <w:uiPriority w:val="99"/>
    <w:semiHidden/>
    <w:unhideWhenUsed/>
    <w:rsid w:val="00C46A24"/>
  </w:style>
  <w:style w:type="numbering" w:customStyle="1" w:styleId="48">
    <w:name w:val="Нет списка48"/>
    <w:next w:val="a2"/>
    <w:uiPriority w:val="99"/>
    <w:semiHidden/>
    <w:unhideWhenUsed/>
    <w:rsid w:val="00C46A24"/>
  </w:style>
  <w:style w:type="paragraph" w:customStyle="1" w:styleId="161">
    <w:name w:val="Оглавление 16"/>
    <w:basedOn w:val="a"/>
    <w:next w:val="a"/>
    <w:autoRedefine/>
    <w:uiPriority w:val="39"/>
    <w:unhideWhenUsed/>
    <w:rsid w:val="00C46A24"/>
    <w:pPr>
      <w:spacing w:after="100" w:line="276" w:lineRule="auto"/>
    </w:pPr>
    <w:rPr>
      <w:rFonts w:eastAsia="Times New Roman"/>
      <w:lang w:eastAsia="ru-RU"/>
    </w:rPr>
  </w:style>
  <w:style w:type="numbering" w:customStyle="1" w:styleId="58">
    <w:name w:val="Нет списка58"/>
    <w:next w:val="a2"/>
    <w:uiPriority w:val="99"/>
    <w:semiHidden/>
    <w:unhideWhenUsed/>
    <w:rsid w:val="00C46A24"/>
  </w:style>
  <w:style w:type="numbering" w:customStyle="1" w:styleId="65">
    <w:name w:val="Нет списка65"/>
    <w:next w:val="a2"/>
    <w:uiPriority w:val="99"/>
    <w:semiHidden/>
    <w:unhideWhenUsed/>
    <w:rsid w:val="00C46A24"/>
  </w:style>
  <w:style w:type="numbering" w:customStyle="1" w:styleId="117">
    <w:name w:val="Нет списка117"/>
    <w:next w:val="a2"/>
    <w:uiPriority w:val="99"/>
    <w:semiHidden/>
    <w:unhideWhenUsed/>
    <w:rsid w:val="00C46A24"/>
  </w:style>
  <w:style w:type="numbering" w:customStyle="1" w:styleId="215">
    <w:name w:val="Нет списка215"/>
    <w:next w:val="a2"/>
    <w:uiPriority w:val="99"/>
    <w:semiHidden/>
    <w:unhideWhenUsed/>
    <w:rsid w:val="00C46A24"/>
  </w:style>
  <w:style w:type="numbering" w:customStyle="1" w:styleId="315">
    <w:name w:val="Нет списка315"/>
    <w:next w:val="a2"/>
    <w:uiPriority w:val="99"/>
    <w:semiHidden/>
    <w:unhideWhenUsed/>
    <w:rsid w:val="00C46A24"/>
  </w:style>
  <w:style w:type="numbering" w:customStyle="1" w:styleId="415">
    <w:name w:val="Нет списка415"/>
    <w:next w:val="a2"/>
    <w:uiPriority w:val="99"/>
    <w:semiHidden/>
    <w:unhideWhenUsed/>
    <w:rsid w:val="00C46A24"/>
  </w:style>
  <w:style w:type="numbering" w:customStyle="1" w:styleId="515">
    <w:name w:val="Нет списка515"/>
    <w:next w:val="a2"/>
    <w:uiPriority w:val="99"/>
    <w:semiHidden/>
    <w:unhideWhenUsed/>
    <w:rsid w:val="00C46A24"/>
  </w:style>
  <w:style w:type="numbering" w:customStyle="1" w:styleId="75">
    <w:name w:val="Нет списка75"/>
    <w:next w:val="a2"/>
    <w:uiPriority w:val="99"/>
    <w:semiHidden/>
    <w:unhideWhenUsed/>
    <w:rsid w:val="00C46A24"/>
  </w:style>
  <w:style w:type="numbering" w:customStyle="1" w:styleId="125">
    <w:name w:val="Нет списка125"/>
    <w:next w:val="a2"/>
    <w:uiPriority w:val="99"/>
    <w:semiHidden/>
    <w:unhideWhenUsed/>
    <w:rsid w:val="00C46A24"/>
  </w:style>
  <w:style w:type="numbering" w:customStyle="1" w:styleId="225">
    <w:name w:val="Нет списка225"/>
    <w:next w:val="a2"/>
    <w:uiPriority w:val="99"/>
    <w:semiHidden/>
    <w:unhideWhenUsed/>
    <w:rsid w:val="00C46A24"/>
  </w:style>
  <w:style w:type="numbering" w:customStyle="1" w:styleId="325">
    <w:name w:val="Нет списка325"/>
    <w:next w:val="a2"/>
    <w:uiPriority w:val="99"/>
    <w:semiHidden/>
    <w:unhideWhenUsed/>
    <w:rsid w:val="00C46A24"/>
  </w:style>
  <w:style w:type="numbering" w:customStyle="1" w:styleId="425">
    <w:name w:val="Нет списка425"/>
    <w:next w:val="a2"/>
    <w:uiPriority w:val="99"/>
    <w:semiHidden/>
    <w:unhideWhenUsed/>
    <w:rsid w:val="00C46A24"/>
  </w:style>
  <w:style w:type="numbering" w:customStyle="1" w:styleId="525">
    <w:name w:val="Нет списка525"/>
    <w:next w:val="a2"/>
    <w:uiPriority w:val="99"/>
    <w:semiHidden/>
    <w:unhideWhenUsed/>
    <w:rsid w:val="00C46A24"/>
  </w:style>
  <w:style w:type="numbering" w:customStyle="1" w:styleId="85">
    <w:name w:val="Нет списка85"/>
    <w:next w:val="a2"/>
    <w:uiPriority w:val="99"/>
    <w:semiHidden/>
    <w:unhideWhenUsed/>
    <w:rsid w:val="00C46A24"/>
  </w:style>
  <w:style w:type="table" w:customStyle="1" w:styleId="162">
    <w:name w:val="Сетка таблицы16"/>
    <w:basedOn w:val="a1"/>
    <w:next w:val="a7"/>
    <w:uiPriority w:val="59"/>
    <w:rsid w:val="00C46A24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5">
    <w:name w:val="Нет списка95"/>
    <w:next w:val="a2"/>
    <w:uiPriority w:val="99"/>
    <w:semiHidden/>
    <w:unhideWhenUsed/>
    <w:rsid w:val="00C46A24"/>
  </w:style>
  <w:style w:type="numbering" w:customStyle="1" w:styleId="135">
    <w:name w:val="Нет списка135"/>
    <w:next w:val="a2"/>
    <w:uiPriority w:val="99"/>
    <w:semiHidden/>
    <w:unhideWhenUsed/>
    <w:rsid w:val="00C46A24"/>
  </w:style>
  <w:style w:type="numbering" w:customStyle="1" w:styleId="235">
    <w:name w:val="Нет списка235"/>
    <w:next w:val="a2"/>
    <w:uiPriority w:val="99"/>
    <w:semiHidden/>
    <w:unhideWhenUsed/>
    <w:rsid w:val="00C46A24"/>
  </w:style>
  <w:style w:type="numbering" w:customStyle="1" w:styleId="335">
    <w:name w:val="Нет списка335"/>
    <w:next w:val="a2"/>
    <w:uiPriority w:val="99"/>
    <w:semiHidden/>
    <w:unhideWhenUsed/>
    <w:rsid w:val="00C46A24"/>
  </w:style>
  <w:style w:type="numbering" w:customStyle="1" w:styleId="435">
    <w:name w:val="Нет списка435"/>
    <w:next w:val="a2"/>
    <w:uiPriority w:val="99"/>
    <w:semiHidden/>
    <w:unhideWhenUsed/>
    <w:rsid w:val="00C46A24"/>
  </w:style>
  <w:style w:type="numbering" w:customStyle="1" w:styleId="535">
    <w:name w:val="Нет списка535"/>
    <w:next w:val="a2"/>
    <w:uiPriority w:val="99"/>
    <w:semiHidden/>
    <w:unhideWhenUsed/>
    <w:rsid w:val="00C46A24"/>
  </w:style>
  <w:style w:type="paragraph" w:styleId="1b">
    <w:name w:val="toc 1"/>
    <w:basedOn w:val="a"/>
    <w:next w:val="a"/>
    <w:autoRedefine/>
    <w:uiPriority w:val="39"/>
    <w:unhideWhenUsed/>
    <w:rsid w:val="00825518"/>
    <w:pPr>
      <w:tabs>
        <w:tab w:val="right" w:leader="dot" w:pos="9770"/>
      </w:tabs>
      <w:spacing w:after="100" w:line="240" w:lineRule="auto"/>
    </w:pPr>
  </w:style>
  <w:style w:type="table" w:customStyle="1" w:styleId="236">
    <w:name w:val="Сетка таблицы23"/>
    <w:basedOn w:val="a1"/>
    <w:next w:val="a7"/>
    <w:uiPriority w:val="59"/>
    <w:rsid w:val="006300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1">
    <w:name w:val="Сетка таблицы24"/>
    <w:basedOn w:val="a1"/>
    <w:next w:val="a7"/>
    <w:uiPriority w:val="59"/>
    <w:rsid w:val="006300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9">
    <w:name w:val="Нет списка29"/>
    <w:next w:val="a2"/>
    <w:uiPriority w:val="99"/>
    <w:semiHidden/>
    <w:unhideWhenUsed/>
    <w:rsid w:val="002F21AE"/>
  </w:style>
  <w:style w:type="numbering" w:customStyle="1" w:styleId="118">
    <w:name w:val="Нет списка118"/>
    <w:next w:val="a2"/>
    <w:uiPriority w:val="99"/>
    <w:semiHidden/>
    <w:unhideWhenUsed/>
    <w:rsid w:val="002F21AE"/>
  </w:style>
  <w:style w:type="numbering" w:customStyle="1" w:styleId="2100">
    <w:name w:val="Нет списка210"/>
    <w:next w:val="a2"/>
    <w:uiPriority w:val="99"/>
    <w:semiHidden/>
    <w:unhideWhenUsed/>
    <w:rsid w:val="002F21AE"/>
  </w:style>
  <w:style w:type="numbering" w:customStyle="1" w:styleId="39">
    <w:name w:val="Нет списка39"/>
    <w:next w:val="a2"/>
    <w:uiPriority w:val="99"/>
    <w:semiHidden/>
    <w:unhideWhenUsed/>
    <w:rsid w:val="002F21AE"/>
  </w:style>
  <w:style w:type="numbering" w:customStyle="1" w:styleId="49">
    <w:name w:val="Нет списка49"/>
    <w:next w:val="a2"/>
    <w:uiPriority w:val="99"/>
    <w:semiHidden/>
    <w:unhideWhenUsed/>
    <w:rsid w:val="002F21AE"/>
  </w:style>
  <w:style w:type="numbering" w:customStyle="1" w:styleId="59">
    <w:name w:val="Нет списка59"/>
    <w:next w:val="a2"/>
    <w:uiPriority w:val="99"/>
    <w:semiHidden/>
    <w:unhideWhenUsed/>
    <w:rsid w:val="002F21AE"/>
  </w:style>
  <w:style w:type="numbering" w:customStyle="1" w:styleId="66">
    <w:name w:val="Нет списка66"/>
    <w:next w:val="a2"/>
    <w:uiPriority w:val="99"/>
    <w:semiHidden/>
    <w:unhideWhenUsed/>
    <w:rsid w:val="002F21AE"/>
  </w:style>
  <w:style w:type="numbering" w:customStyle="1" w:styleId="119">
    <w:name w:val="Нет списка119"/>
    <w:next w:val="a2"/>
    <w:uiPriority w:val="99"/>
    <w:semiHidden/>
    <w:unhideWhenUsed/>
    <w:rsid w:val="002F21AE"/>
  </w:style>
  <w:style w:type="numbering" w:customStyle="1" w:styleId="216">
    <w:name w:val="Нет списка216"/>
    <w:next w:val="a2"/>
    <w:uiPriority w:val="99"/>
    <w:semiHidden/>
    <w:unhideWhenUsed/>
    <w:rsid w:val="002F21AE"/>
  </w:style>
  <w:style w:type="numbering" w:customStyle="1" w:styleId="316">
    <w:name w:val="Нет списка316"/>
    <w:next w:val="a2"/>
    <w:uiPriority w:val="99"/>
    <w:semiHidden/>
    <w:unhideWhenUsed/>
    <w:rsid w:val="002F21AE"/>
  </w:style>
  <w:style w:type="numbering" w:customStyle="1" w:styleId="416">
    <w:name w:val="Нет списка416"/>
    <w:next w:val="a2"/>
    <w:uiPriority w:val="99"/>
    <w:semiHidden/>
    <w:unhideWhenUsed/>
    <w:rsid w:val="002F21AE"/>
  </w:style>
  <w:style w:type="numbering" w:customStyle="1" w:styleId="516">
    <w:name w:val="Нет списка516"/>
    <w:next w:val="a2"/>
    <w:uiPriority w:val="99"/>
    <w:semiHidden/>
    <w:unhideWhenUsed/>
    <w:rsid w:val="002F21AE"/>
  </w:style>
  <w:style w:type="numbering" w:customStyle="1" w:styleId="76">
    <w:name w:val="Нет списка76"/>
    <w:next w:val="a2"/>
    <w:uiPriority w:val="99"/>
    <w:semiHidden/>
    <w:unhideWhenUsed/>
    <w:rsid w:val="002F21AE"/>
  </w:style>
  <w:style w:type="numbering" w:customStyle="1" w:styleId="126">
    <w:name w:val="Нет списка126"/>
    <w:next w:val="a2"/>
    <w:uiPriority w:val="99"/>
    <w:semiHidden/>
    <w:unhideWhenUsed/>
    <w:rsid w:val="002F21AE"/>
  </w:style>
  <w:style w:type="numbering" w:customStyle="1" w:styleId="226">
    <w:name w:val="Нет списка226"/>
    <w:next w:val="a2"/>
    <w:uiPriority w:val="99"/>
    <w:semiHidden/>
    <w:unhideWhenUsed/>
    <w:rsid w:val="002F21AE"/>
  </w:style>
  <w:style w:type="numbering" w:customStyle="1" w:styleId="326">
    <w:name w:val="Нет списка326"/>
    <w:next w:val="a2"/>
    <w:uiPriority w:val="99"/>
    <w:semiHidden/>
    <w:unhideWhenUsed/>
    <w:rsid w:val="002F21AE"/>
  </w:style>
  <w:style w:type="numbering" w:customStyle="1" w:styleId="426">
    <w:name w:val="Нет списка426"/>
    <w:next w:val="a2"/>
    <w:uiPriority w:val="99"/>
    <w:semiHidden/>
    <w:unhideWhenUsed/>
    <w:rsid w:val="002F21AE"/>
  </w:style>
  <w:style w:type="numbering" w:customStyle="1" w:styleId="526">
    <w:name w:val="Нет списка526"/>
    <w:next w:val="a2"/>
    <w:uiPriority w:val="99"/>
    <w:semiHidden/>
    <w:unhideWhenUsed/>
    <w:rsid w:val="002F21AE"/>
  </w:style>
  <w:style w:type="numbering" w:customStyle="1" w:styleId="86">
    <w:name w:val="Нет списка86"/>
    <w:next w:val="a2"/>
    <w:uiPriority w:val="99"/>
    <w:semiHidden/>
    <w:unhideWhenUsed/>
    <w:rsid w:val="002F21AE"/>
  </w:style>
  <w:style w:type="table" w:customStyle="1" w:styleId="171">
    <w:name w:val="Сетка таблицы17"/>
    <w:basedOn w:val="a1"/>
    <w:next w:val="a7"/>
    <w:uiPriority w:val="59"/>
    <w:rsid w:val="002F21A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6">
    <w:name w:val="Нет списка96"/>
    <w:next w:val="a2"/>
    <w:uiPriority w:val="99"/>
    <w:semiHidden/>
    <w:unhideWhenUsed/>
    <w:rsid w:val="002F21AE"/>
  </w:style>
  <w:style w:type="numbering" w:customStyle="1" w:styleId="136">
    <w:name w:val="Нет списка136"/>
    <w:next w:val="a2"/>
    <w:uiPriority w:val="99"/>
    <w:semiHidden/>
    <w:unhideWhenUsed/>
    <w:rsid w:val="002F21AE"/>
  </w:style>
  <w:style w:type="numbering" w:customStyle="1" w:styleId="2360">
    <w:name w:val="Нет списка236"/>
    <w:next w:val="a2"/>
    <w:uiPriority w:val="99"/>
    <w:semiHidden/>
    <w:unhideWhenUsed/>
    <w:rsid w:val="002F21AE"/>
  </w:style>
  <w:style w:type="numbering" w:customStyle="1" w:styleId="336">
    <w:name w:val="Нет списка336"/>
    <w:next w:val="a2"/>
    <w:uiPriority w:val="99"/>
    <w:semiHidden/>
    <w:unhideWhenUsed/>
    <w:rsid w:val="002F21AE"/>
  </w:style>
  <w:style w:type="numbering" w:customStyle="1" w:styleId="436">
    <w:name w:val="Нет списка436"/>
    <w:next w:val="a2"/>
    <w:uiPriority w:val="99"/>
    <w:semiHidden/>
    <w:unhideWhenUsed/>
    <w:rsid w:val="002F21AE"/>
  </w:style>
  <w:style w:type="numbering" w:customStyle="1" w:styleId="536">
    <w:name w:val="Нет списка536"/>
    <w:next w:val="a2"/>
    <w:uiPriority w:val="99"/>
    <w:semiHidden/>
    <w:unhideWhenUsed/>
    <w:rsid w:val="002F21AE"/>
  </w:style>
  <w:style w:type="numbering" w:customStyle="1" w:styleId="300">
    <w:name w:val="Нет списка30"/>
    <w:next w:val="a2"/>
    <w:uiPriority w:val="99"/>
    <w:semiHidden/>
    <w:unhideWhenUsed/>
    <w:rsid w:val="0029021E"/>
  </w:style>
  <w:style w:type="numbering" w:customStyle="1" w:styleId="1200">
    <w:name w:val="Нет списка120"/>
    <w:next w:val="a2"/>
    <w:uiPriority w:val="99"/>
    <w:semiHidden/>
    <w:unhideWhenUsed/>
    <w:rsid w:val="0029021E"/>
  </w:style>
  <w:style w:type="numbering" w:customStyle="1" w:styleId="217">
    <w:name w:val="Нет списка217"/>
    <w:next w:val="a2"/>
    <w:uiPriority w:val="99"/>
    <w:semiHidden/>
    <w:unhideWhenUsed/>
    <w:rsid w:val="0029021E"/>
  </w:style>
  <w:style w:type="numbering" w:customStyle="1" w:styleId="3100">
    <w:name w:val="Нет списка310"/>
    <w:next w:val="a2"/>
    <w:uiPriority w:val="99"/>
    <w:semiHidden/>
    <w:unhideWhenUsed/>
    <w:rsid w:val="0029021E"/>
  </w:style>
  <w:style w:type="numbering" w:customStyle="1" w:styleId="4100">
    <w:name w:val="Нет списка410"/>
    <w:next w:val="a2"/>
    <w:uiPriority w:val="99"/>
    <w:semiHidden/>
    <w:unhideWhenUsed/>
    <w:rsid w:val="0029021E"/>
  </w:style>
  <w:style w:type="numbering" w:customStyle="1" w:styleId="5100">
    <w:name w:val="Нет списка510"/>
    <w:next w:val="a2"/>
    <w:uiPriority w:val="99"/>
    <w:semiHidden/>
    <w:unhideWhenUsed/>
    <w:rsid w:val="0029021E"/>
  </w:style>
  <w:style w:type="numbering" w:customStyle="1" w:styleId="67">
    <w:name w:val="Нет списка67"/>
    <w:next w:val="a2"/>
    <w:uiPriority w:val="99"/>
    <w:semiHidden/>
    <w:unhideWhenUsed/>
    <w:rsid w:val="0029021E"/>
  </w:style>
  <w:style w:type="numbering" w:customStyle="1" w:styleId="11100">
    <w:name w:val="Нет списка1110"/>
    <w:next w:val="a2"/>
    <w:uiPriority w:val="99"/>
    <w:semiHidden/>
    <w:unhideWhenUsed/>
    <w:rsid w:val="0029021E"/>
  </w:style>
  <w:style w:type="numbering" w:customStyle="1" w:styleId="218">
    <w:name w:val="Нет списка218"/>
    <w:next w:val="a2"/>
    <w:uiPriority w:val="99"/>
    <w:semiHidden/>
    <w:unhideWhenUsed/>
    <w:rsid w:val="0029021E"/>
  </w:style>
  <w:style w:type="numbering" w:customStyle="1" w:styleId="317">
    <w:name w:val="Нет списка317"/>
    <w:next w:val="a2"/>
    <w:uiPriority w:val="99"/>
    <w:semiHidden/>
    <w:unhideWhenUsed/>
    <w:rsid w:val="0029021E"/>
  </w:style>
  <w:style w:type="numbering" w:customStyle="1" w:styleId="417">
    <w:name w:val="Нет списка417"/>
    <w:next w:val="a2"/>
    <w:uiPriority w:val="99"/>
    <w:semiHidden/>
    <w:unhideWhenUsed/>
    <w:rsid w:val="0029021E"/>
  </w:style>
  <w:style w:type="numbering" w:customStyle="1" w:styleId="517">
    <w:name w:val="Нет списка517"/>
    <w:next w:val="a2"/>
    <w:uiPriority w:val="99"/>
    <w:semiHidden/>
    <w:unhideWhenUsed/>
    <w:rsid w:val="0029021E"/>
  </w:style>
  <w:style w:type="numbering" w:customStyle="1" w:styleId="77">
    <w:name w:val="Нет списка77"/>
    <w:next w:val="a2"/>
    <w:uiPriority w:val="99"/>
    <w:semiHidden/>
    <w:unhideWhenUsed/>
    <w:rsid w:val="0029021E"/>
  </w:style>
  <w:style w:type="numbering" w:customStyle="1" w:styleId="127">
    <w:name w:val="Нет списка127"/>
    <w:next w:val="a2"/>
    <w:uiPriority w:val="99"/>
    <w:semiHidden/>
    <w:unhideWhenUsed/>
    <w:rsid w:val="0029021E"/>
  </w:style>
  <w:style w:type="numbering" w:customStyle="1" w:styleId="227">
    <w:name w:val="Нет списка227"/>
    <w:next w:val="a2"/>
    <w:uiPriority w:val="99"/>
    <w:semiHidden/>
    <w:unhideWhenUsed/>
    <w:rsid w:val="0029021E"/>
  </w:style>
  <w:style w:type="numbering" w:customStyle="1" w:styleId="327">
    <w:name w:val="Нет списка327"/>
    <w:next w:val="a2"/>
    <w:uiPriority w:val="99"/>
    <w:semiHidden/>
    <w:unhideWhenUsed/>
    <w:rsid w:val="0029021E"/>
  </w:style>
  <w:style w:type="numbering" w:customStyle="1" w:styleId="427">
    <w:name w:val="Нет списка427"/>
    <w:next w:val="a2"/>
    <w:uiPriority w:val="99"/>
    <w:semiHidden/>
    <w:unhideWhenUsed/>
    <w:rsid w:val="0029021E"/>
  </w:style>
  <w:style w:type="numbering" w:customStyle="1" w:styleId="527">
    <w:name w:val="Нет списка527"/>
    <w:next w:val="a2"/>
    <w:uiPriority w:val="99"/>
    <w:semiHidden/>
    <w:unhideWhenUsed/>
    <w:rsid w:val="0029021E"/>
  </w:style>
  <w:style w:type="numbering" w:customStyle="1" w:styleId="87">
    <w:name w:val="Нет списка87"/>
    <w:next w:val="a2"/>
    <w:uiPriority w:val="99"/>
    <w:semiHidden/>
    <w:unhideWhenUsed/>
    <w:rsid w:val="0029021E"/>
  </w:style>
  <w:style w:type="table" w:customStyle="1" w:styleId="181">
    <w:name w:val="Сетка таблицы18"/>
    <w:basedOn w:val="a1"/>
    <w:next w:val="a7"/>
    <w:uiPriority w:val="59"/>
    <w:rsid w:val="0029021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7">
    <w:name w:val="Нет списка97"/>
    <w:next w:val="a2"/>
    <w:uiPriority w:val="99"/>
    <w:semiHidden/>
    <w:unhideWhenUsed/>
    <w:rsid w:val="0029021E"/>
  </w:style>
  <w:style w:type="numbering" w:customStyle="1" w:styleId="137">
    <w:name w:val="Нет списка137"/>
    <w:next w:val="a2"/>
    <w:uiPriority w:val="99"/>
    <w:semiHidden/>
    <w:unhideWhenUsed/>
    <w:rsid w:val="0029021E"/>
  </w:style>
  <w:style w:type="numbering" w:customStyle="1" w:styleId="237">
    <w:name w:val="Нет списка237"/>
    <w:next w:val="a2"/>
    <w:uiPriority w:val="99"/>
    <w:semiHidden/>
    <w:unhideWhenUsed/>
    <w:rsid w:val="0029021E"/>
  </w:style>
  <w:style w:type="numbering" w:customStyle="1" w:styleId="337">
    <w:name w:val="Нет списка337"/>
    <w:next w:val="a2"/>
    <w:uiPriority w:val="99"/>
    <w:semiHidden/>
    <w:unhideWhenUsed/>
    <w:rsid w:val="0029021E"/>
  </w:style>
  <w:style w:type="numbering" w:customStyle="1" w:styleId="437">
    <w:name w:val="Нет списка437"/>
    <w:next w:val="a2"/>
    <w:uiPriority w:val="99"/>
    <w:semiHidden/>
    <w:unhideWhenUsed/>
    <w:rsid w:val="0029021E"/>
  </w:style>
  <w:style w:type="numbering" w:customStyle="1" w:styleId="537">
    <w:name w:val="Нет списка537"/>
    <w:next w:val="a2"/>
    <w:uiPriority w:val="99"/>
    <w:semiHidden/>
    <w:unhideWhenUsed/>
    <w:rsid w:val="0029021E"/>
  </w:style>
  <w:style w:type="table" w:customStyle="1" w:styleId="78">
    <w:name w:val="Сетка таблицы7"/>
    <w:basedOn w:val="a1"/>
    <w:next w:val="a7"/>
    <w:uiPriority w:val="59"/>
    <w:rsid w:val="007D4D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1">
    <w:name w:val="Сетка таблицы71"/>
    <w:basedOn w:val="a1"/>
    <w:next w:val="a7"/>
    <w:uiPriority w:val="59"/>
    <w:rsid w:val="00E30C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8">
    <w:name w:val="Сетка таблицы51"/>
    <w:basedOn w:val="a1"/>
    <w:next w:val="a7"/>
    <w:uiPriority w:val="59"/>
    <w:rsid w:val="00F932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1">
    <w:name w:val="Сетка таблицы61"/>
    <w:basedOn w:val="a1"/>
    <w:next w:val="a7"/>
    <w:uiPriority w:val="59"/>
    <w:rsid w:val="002860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67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base.garant.ru/70215126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hart" Target="charts/chart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://base.garant.ru/12138258/1/" TargetMode="Externa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Котельная МОУ Дубительская СОШ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  <c:pt idx="5">
                  <c:v>2029</c:v>
                </c:pt>
                <c:pt idx="6">
                  <c:v>2034</c:v>
                </c:pt>
              </c:numCache>
            </c:num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161.69900000000001</c:v>
                </c:pt>
                <c:pt idx="1">
                  <c:v>161.69900000000001</c:v>
                </c:pt>
                <c:pt idx="2">
                  <c:v>161.69900000000001</c:v>
                </c:pt>
                <c:pt idx="3">
                  <c:v>161.69900000000001</c:v>
                </c:pt>
                <c:pt idx="4">
                  <c:v>161.69900000000001</c:v>
                </c:pt>
                <c:pt idx="5">
                  <c:v>161.69900000000001</c:v>
                </c:pt>
                <c:pt idx="6">
                  <c:v>161.69900000000001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2B98-477B-BDBD-63A5F5F80E3F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Котельная №6 п.Дубитель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  <c:pt idx="4">
                  <c:v>2024</c:v>
                </c:pt>
                <c:pt idx="5">
                  <c:v>2029</c:v>
                </c:pt>
                <c:pt idx="6">
                  <c:v>2034</c:v>
                </c:pt>
              </c:numCache>
            </c:numRef>
          </c:cat>
          <c:val>
            <c:numRef>
              <c:f>Лист1!$C$2:$C$8</c:f>
              <c:numCache>
                <c:formatCode>General</c:formatCode>
                <c:ptCount val="7"/>
                <c:pt idx="0">
                  <c:v>165.64699999999999</c:v>
                </c:pt>
                <c:pt idx="1">
                  <c:v>165.64699999999999</c:v>
                </c:pt>
                <c:pt idx="2">
                  <c:v>165.64699999999999</c:v>
                </c:pt>
                <c:pt idx="3">
                  <c:v>165.64699999999999</c:v>
                </c:pt>
                <c:pt idx="4">
                  <c:v>165.64699999999999</c:v>
                </c:pt>
                <c:pt idx="5">
                  <c:v>165.64699999999999</c:v>
                </c:pt>
                <c:pt idx="6">
                  <c:v>165.64699999999999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1-2B98-477B-BDBD-63A5F5F80E3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53648640"/>
        <c:axId val="149783680"/>
      </c:lineChart>
      <c:catAx>
        <c:axId val="1536486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9783680"/>
        <c:crosses val="autoZero"/>
        <c:auto val="1"/>
        <c:lblAlgn val="ctr"/>
        <c:lblOffset val="100"/>
        <c:noMultiLvlLbl val="0"/>
      </c:catAx>
      <c:valAx>
        <c:axId val="14978368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536486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4B890D-12A0-4C31-9D61-22F202E75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3848</Words>
  <Characters>21934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 D</dc:creator>
  <cp:lastModifiedBy>Глава</cp:lastModifiedBy>
  <cp:revision>2</cp:revision>
  <cp:lastPrinted>2020-10-09T05:45:00Z</cp:lastPrinted>
  <dcterms:created xsi:type="dcterms:W3CDTF">2020-10-16T05:28:00Z</dcterms:created>
  <dcterms:modified xsi:type="dcterms:W3CDTF">2020-10-16T05:28:00Z</dcterms:modified>
</cp:coreProperties>
</file>