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9AF" w:rsidRPr="005E4551" w:rsidRDefault="009239AF" w:rsidP="00603529">
      <w:pPr>
        <w:jc w:val="center"/>
        <w:rPr>
          <w:b/>
          <w:sz w:val="24"/>
          <w:szCs w:val="24"/>
          <w:shd w:val="clear" w:color="auto" w:fill="FFFFFF"/>
        </w:rPr>
      </w:pPr>
      <w:r w:rsidRPr="00FA4697">
        <w:rPr>
          <w:b/>
          <w:color w:val="auto"/>
          <w:sz w:val="24"/>
          <w:szCs w:val="24"/>
        </w:rPr>
        <w:t xml:space="preserve">Извещение о проведении открытого аукциона </w:t>
      </w:r>
      <w:r w:rsidRPr="00FA4697">
        <w:rPr>
          <w:b/>
          <w:bCs/>
          <w:color w:val="auto"/>
          <w:sz w:val="24"/>
          <w:szCs w:val="24"/>
        </w:rPr>
        <w:t>на право заключения догов</w:t>
      </w:r>
      <w:r>
        <w:rPr>
          <w:b/>
          <w:bCs/>
          <w:color w:val="auto"/>
          <w:sz w:val="24"/>
          <w:szCs w:val="24"/>
        </w:rPr>
        <w:t>ора купли- продажи на земельный</w:t>
      </w:r>
      <w:r w:rsidRPr="00FA4697">
        <w:rPr>
          <w:b/>
          <w:bCs/>
          <w:color w:val="auto"/>
          <w:sz w:val="24"/>
          <w:szCs w:val="24"/>
        </w:rPr>
        <w:t xml:space="preserve"> участ</w:t>
      </w:r>
      <w:r>
        <w:rPr>
          <w:b/>
          <w:bCs/>
          <w:color w:val="auto"/>
          <w:sz w:val="24"/>
          <w:szCs w:val="24"/>
        </w:rPr>
        <w:t>ок</w:t>
      </w:r>
      <w:r w:rsidRPr="00FA4697">
        <w:rPr>
          <w:b/>
          <w:bCs/>
          <w:color w:val="auto"/>
          <w:sz w:val="24"/>
          <w:szCs w:val="24"/>
        </w:rPr>
        <w:t xml:space="preserve"> </w:t>
      </w:r>
      <w:r>
        <w:rPr>
          <w:b/>
          <w:sz w:val="24"/>
          <w:szCs w:val="24"/>
          <w:shd w:val="clear" w:color="auto" w:fill="FFFFFF"/>
        </w:rPr>
        <w:t xml:space="preserve">с кадастровым  номером 13:08:0102002:2593, 13:08:0102002:898             </w:t>
      </w:r>
      <w:r w:rsidRPr="00FA4697">
        <w:rPr>
          <w:b/>
          <w:sz w:val="24"/>
          <w:szCs w:val="24"/>
          <w:shd w:val="clear" w:color="auto" w:fill="FFFFFF"/>
        </w:rPr>
        <w:t xml:space="preserve"> </w:t>
      </w:r>
    </w:p>
    <w:tbl>
      <w:tblPr>
        <w:tblW w:w="9923" w:type="dxa"/>
        <w:tblInd w:w="108" w:type="dxa"/>
        <w:tblLayout w:type="fixed"/>
        <w:tblLook w:val="01E0"/>
      </w:tblPr>
      <w:tblGrid>
        <w:gridCol w:w="3310"/>
        <w:gridCol w:w="6613"/>
      </w:tblGrid>
      <w:tr w:rsidR="009239AF" w:rsidRPr="00BA2BC7" w:rsidTr="006146B2">
        <w:trPr>
          <w:trHeight w:val="333"/>
        </w:trPr>
        <w:tc>
          <w:tcPr>
            <w:tcW w:w="9923" w:type="dxa"/>
            <w:gridSpan w:val="2"/>
          </w:tcPr>
          <w:p w:rsidR="009239AF" w:rsidRPr="00BA2BC7" w:rsidRDefault="009239AF" w:rsidP="00A53522">
            <w:pPr>
              <w:ind w:firstLine="34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  <w:r w:rsidRPr="00BA2BC7">
              <w:rPr>
                <w:b/>
                <w:sz w:val="24"/>
                <w:szCs w:val="24"/>
              </w:rPr>
              <w:t xml:space="preserve">Форма торгов: </w:t>
            </w:r>
            <w:r w:rsidRPr="00BA2BC7">
              <w:rPr>
                <w:sz w:val="24"/>
                <w:szCs w:val="24"/>
              </w:rPr>
              <w:t>Открытый аукцион  в форме подачи заявок</w:t>
            </w:r>
          </w:p>
        </w:tc>
      </w:tr>
      <w:tr w:rsidR="009239AF" w:rsidRPr="00BA2BC7" w:rsidTr="006146B2">
        <w:tc>
          <w:tcPr>
            <w:tcW w:w="3310" w:type="dxa"/>
          </w:tcPr>
          <w:p w:rsidR="009239AF" w:rsidRPr="00BA2BC7" w:rsidRDefault="009239AF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6613" w:type="dxa"/>
          </w:tcPr>
          <w:p w:rsidR="009239AF" w:rsidRPr="00BA2BC7" w:rsidRDefault="009239AF" w:rsidP="00A53522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Администрация Зубово-Полянского  городского поселения Зубово – Полянского муниципального района Республика Мордовия</w:t>
            </w:r>
          </w:p>
        </w:tc>
      </w:tr>
      <w:tr w:rsidR="009239AF" w:rsidRPr="00BA2BC7" w:rsidTr="006146B2">
        <w:tc>
          <w:tcPr>
            <w:tcW w:w="3310" w:type="dxa"/>
          </w:tcPr>
          <w:p w:rsidR="009239AF" w:rsidRPr="00BA2BC7" w:rsidRDefault="009239AF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Банковские реквизиты </w:t>
            </w:r>
          </w:p>
        </w:tc>
        <w:tc>
          <w:tcPr>
            <w:tcW w:w="6613" w:type="dxa"/>
          </w:tcPr>
          <w:p w:rsidR="009239AF" w:rsidRPr="00BA2BC7" w:rsidRDefault="009239AF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Получатель Администрация Зубово-Полянского городского поселения Зубово-Полянского муниципального района Республики Мордовия  ОГРН 1021300660391, ИНН 1308078756, КПП 130801001, ОКПО 04301678, БИК 048952001, ОКТМО 89621151</w:t>
            </w:r>
          </w:p>
          <w:p w:rsidR="009239AF" w:rsidRPr="00BA2BC7" w:rsidRDefault="009239AF" w:rsidP="00D5343B">
            <w:pPr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р/с 40</w:t>
            </w:r>
            <w:r>
              <w:rPr>
                <w:sz w:val="24"/>
                <w:szCs w:val="24"/>
              </w:rPr>
              <w:t>2</w:t>
            </w:r>
            <w:r w:rsidRPr="00BA2BC7">
              <w:rPr>
                <w:sz w:val="24"/>
                <w:szCs w:val="24"/>
              </w:rPr>
              <w:t>04810</w:t>
            </w:r>
            <w:r>
              <w:rPr>
                <w:sz w:val="24"/>
                <w:szCs w:val="24"/>
              </w:rPr>
              <w:t>022020007</w:t>
            </w:r>
            <w:r w:rsidRPr="00BA2BC7">
              <w:rPr>
                <w:sz w:val="24"/>
                <w:szCs w:val="24"/>
              </w:rPr>
              <w:t>207 в Отделение-НБ Республика Мордовия г.</w:t>
            </w:r>
            <w:r>
              <w:rPr>
                <w:sz w:val="24"/>
                <w:szCs w:val="24"/>
              </w:rPr>
              <w:t xml:space="preserve"> </w:t>
            </w:r>
            <w:r w:rsidRPr="00BA2BC7">
              <w:rPr>
                <w:sz w:val="24"/>
                <w:szCs w:val="24"/>
              </w:rPr>
              <w:t>Саранск, л/с 03093025330 в Отделе №9 Управления Федерального казначейства по Республике Мордовия</w:t>
            </w:r>
          </w:p>
        </w:tc>
      </w:tr>
      <w:tr w:rsidR="009239AF" w:rsidRPr="00BA2BC7" w:rsidTr="006146B2">
        <w:tc>
          <w:tcPr>
            <w:tcW w:w="3310" w:type="dxa"/>
          </w:tcPr>
          <w:p w:rsidR="009239AF" w:rsidRPr="00BA2BC7" w:rsidRDefault="009239AF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613" w:type="dxa"/>
          </w:tcPr>
          <w:p w:rsidR="009239AF" w:rsidRPr="00BA2BC7" w:rsidRDefault="009239AF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Республика Мордовия, Зубово – Полянский район, п.Зубова Поляна, Почтовый пер., д.6</w:t>
            </w:r>
          </w:p>
        </w:tc>
      </w:tr>
      <w:tr w:rsidR="009239AF" w:rsidRPr="00BA2BC7" w:rsidTr="006146B2">
        <w:tc>
          <w:tcPr>
            <w:tcW w:w="3310" w:type="dxa"/>
          </w:tcPr>
          <w:p w:rsidR="009239AF" w:rsidRPr="00BA2BC7" w:rsidRDefault="009239AF" w:rsidP="00A53522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613" w:type="dxa"/>
          </w:tcPr>
          <w:p w:rsidR="009239AF" w:rsidRPr="00BA2BC7" w:rsidRDefault="009239AF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431110, Республика Мордовия, Зубово – Полянский район, п.Зубова Поляна, Почтовый пер., д.6</w:t>
            </w:r>
          </w:p>
        </w:tc>
      </w:tr>
      <w:tr w:rsidR="009239AF" w:rsidRPr="00BA2BC7" w:rsidTr="006146B2">
        <w:tc>
          <w:tcPr>
            <w:tcW w:w="3310" w:type="dxa"/>
          </w:tcPr>
          <w:p w:rsidR="009239AF" w:rsidRPr="00BA2BC7" w:rsidRDefault="009239AF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613" w:type="dxa"/>
          </w:tcPr>
          <w:p w:rsidR="009239AF" w:rsidRPr="00BA2BC7" w:rsidRDefault="009239AF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r w:rsidRPr="00BA2BC7">
              <w:rPr>
                <w:sz w:val="24"/>
                <w:szCs w:val="24"/>
                <w:lang w:val="en-US"/>
              </w:rPr>
              <w:t>zp_adm@mail.ru</w:t>
            </w:r>
          </w:p>
        </w:tc>
      </w:tr>
      <w:tr w:rsidR="009239AF" w:rsidRPr="00BA2BC7" w:rsidTr="006146B2">
        <w:tc>
          <w:tcPr>
            <w:tcW w:w="3310" w:type="dxa"/>
          </w:tcPr>
          <w:p w:rsidR="009239AF" w:rsidRPr="00BA2BC7" w:rsidRDefault="009239AF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Официальный сайт</w:t>
            </w:r>
          </w:p>
        </w:tc>
        <w:tc>
          <w:tcPr>
            <w:tcW w:w="6613" w:type="dxa"/>
          </w:tcPr>
          <w:p w:rsidR="009239AF" w:rsidRPr="00FA4697" w:rsidRDefault="009239AF" w:rsidP="00A53522">
            <w:pPr>
              <w:ind w:firstLine="34"/>
              <w:jc w:val="both"/>
              <w:rPr>
                <w:sz w:val="24"/>
                <w:szCs w:val="24"/>
                <w:highlight w:val="yellow"/>
              </w:rPr>
            </w:pPr>
            <w:hyperlink r:id="rId5" w:history="1">
              <w:r w:rsidRPr="00FA4697">
                <w:rPr>
                  <w:color w:val="0000FF"/>
                  <w:sz w:val="24"/>
                  <w:szCs w:val="24"/>
                </w:rPr>
                <w:t>http://zpolyana.e-mordovia.ru</w:t>
              </w:r>
            </w:hyperlink>
            <w:r w:rsidRPr="00FA4697">
              <w:rPr>
                <w:color w:val="0000FF"/>
                <w:sz w:val="24"/>
                <w:szCs w:val="24"/>
              </w:rPr>
              <w:t xml:space="preserve">, </w:t>
            </w:r>
            <w:r w:rsidRPr="00FA4697">
              <w:rPr>
                <w:rFonts w:ascii="TimesNewRomanPSMT" w:hAnsi="TimesNewRomanPSMT"/>
                <w:color w:val="0000FF"/>
                <w:sz w:val="24"/>
                <w:szCs w:val="24"/>
              </w:rPr>
              <w:t>http://torgi.gov.ru</w:t>
            </w:r>
          </w:p>
        </w:tc>
      </w:tr>
      <w:tr w:rsidR="009239AF" w:rsidRPr="00BA2BC7" w:rsidTr="006146B2">
        <w:trPr>
          <w:trHeight w:val="189"/>
        </w:trPr>
        <w:tc>
          <w:tcPr>
            <w:tcW w:w="3310" w:type="dxa"/>
          </w:tcPr>
          <w:p w:rsidR="009239AF" w:rsidRPr="00BA2BC7" w:rsidRDefault="009239AF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Контактный телефон: </w:t>
            </w:r>
          </w:p>
        </w:tc>
        <w:tc>
          <w:tcPr>
            <w:tcW w:w="6613" w:type="dxa"/>
          </w:tcPr>
          <w:p w:rsidR="009239AF" w:rsidRPr="00BA2BC7" w:rsidRDefault="009239AF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8 834 58 (2-</w:t>
            </w:r>
            <w:r w:rsidRPr="00BA2BC7">
              <w:rPr>
                <w:sz w:val="24"/>
                <w:szCs w:val="24"/>
                <w:lang w:val="en-US"/>
              </w:rPr>
              <w:t>36-98</w:t>
            </w:r>
            <w:r w:rsidRPr="00BA2BC7">
              <w:rPr>
                <w:sz w:val="24"/>
                <w:szCs w:val="24"/>
              </w:rPr>
              <w:t>)</w:t>
            </w:r>
          </w:p>
        </w:tc>
      </w:tr>
      <w:tr w:rsidR="009239AF" w:rsidRPr="00BA2BC7" w:rsidTr="006146B2">
        <w:tc>
          <w:tcPr>
            <w:tcW w:w="3310" w:type="dxa"/>
          </w:tcPr>
          <w:p w:rsidR="009239AF" w:rsidRPr="00BA2BC7" w:rsidRDefault="009239AF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Контактное лицо:</w:t>
            </w:r>
          </w:p>
        </w:tc>
        <w:tc>
          <w:tcPr>
            <w:tcW w:w="6613" w:type="dxa"/>
          </w:tcPr>
          <w:p w:rsidR="009239AF" w:rsidRPr="00BA2BC7" w:rsidRDefault="009239AF" w:rsidP="00A53522">
            <w:pPr>
              <w:ind w:firstLine="34"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Щукина Надежда Юрьевна</w:t>
            </w:r>
          </w:p>
        </w:tc>
      </w:tr>
      <w:tr w:rsidR="009239AF" w:rsidRPr="00BA2BC7" w:rsidTr="006146B2">
        <w:tc>
          <w:tcPr>
            <w:tcW w:w="9923" w:type="dxa"/>
            <w:gridSpan w:val="2"/>
          </w:tcPr>
          <w:p w:rsidR="009239AF" w:rsidRPr="00BA2BC7" w:rsidRDefault="009239AF" w:rsidP="00075A13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 xml:space="preserve">Предмет договора купли - продажи с указанием кратких характеристик: </w:t>
            </w:r>
          </w:p>
        </w:tc>
      </w:tr>
      <w:tr w:rsidR="009239AF" w:rsidRPr="00BA2BC7" w:rsidTr="006146B2">
        <w:trPr>
          <w:trHeight w:val="257"/>
        </w:trPr>
        <w:tc>
          <w:tcPr>
            <w:tcW w:w="9923" w:type="dxa"/>
            <w:gridSpan w:val="2"/>
          </w:tcPr>
          <w:p w:rsidR="009239AF" w:rsidRDefault="009239AF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1</w:t>
            </w:r>
            <w:r w:rsidRPr="005E4551">
              <w:rPr>
                <w:bCs/>
                <w:sz w:val="24"/>
                <w:szCs w:val="24"/>
              </w:rPr>
              <w:t xml:space="preserve">:  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категория земель: земли населенных пунктов,  площадью </w:t>
            </w:r>
            <w:r>
              <w:rPr>
                <w:sz w:val="24"/>
                <w:szCs w:val="24"/>
                <w:shd w:val="clear" w:color="auto" w:fill="FFFFFF"/>
              </w:rPr>
              <w:t>57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 кв.м., расположенного по адресу</w:t>
            </w:r>
            <w:r>
              <w:rPr>
                <w:sz w:val="24"/>
                <w:szCs w:val="24"/>
                <w:shd w:val="clear" w:color="auto" w:fill="FFFFFF"/>
              </w:rPr>
              <w:t xml:space="preserve">: Республика Мордовия, Зубово-Полянский район, р.п. Зубова Поляна, ул. Мелиоративная с </w:t>
            </w:r>
            <w:r w:rsidRPr="005E4551">
              <w:rPr>
                <w:sz w:val="24"/>
                <w:szCs w:val="24"/>
                <w:shd w:val="clear" w:color="auto" w:fill="FFFFFF"/>
              </w:rPr>
              <w:t>кадас</w:t>
            </w:r>
            <w:r>
              <w:rPr>
                <w:sz w:val="24"/>
                <w:szCs w:val="24"/>
                <w:shd w:val="clear" w:color="auto" w:fill="FFFFFF"/>
              </w:rPr>
              <w:t>тровым номером 13:08:0102002:2593 с разрешенным использованием : хранение автотранспорта, для стоянок автомобильного транспорта</w:t>
            </w:r>
          </w:p>
          <w:p w:rsidR="009239AF" w:rsidRPr="005005E2" w:rsidRDefault="009239AF" w:rsidP="00BA2BC7">
            <w:pPr>
              <w:jc w:val="both"/>
              <w:rPr>
                <w:sz w:val="24"/>
                <w:szCs w:val="24"/>
                <w:shd w:val="clear" w:color="auto" w:fill="FFFFFF"/>
              </w:rPr>
            </w:pPr>
            <w:r w:rsidRPr="005E4551">
              <w:rPr>
                <w:bCs/>
                <w:sz w:val="24"/>
                <w:szCs w:val="24"/>
              </w:rPr>
              <w:t>Лот №</w:t>
            </w:r>
            <w:r>
              <w:rPr>
                <w:bCs/>
                <w:sz w:val="24"/>
                <w:szCs w:val="24"/>
              </w:rPr>
              <w:t>2</w:t>
            </w:r>
            <w:r w:rsidRPr="005E4551">
              <w:rPr>
                <w:bCs/>
                <w:sz w:val="24"/>
                <w:szCs w:val="24"/>
              </w:rPr>
              <w:t xml:space="preserve">:  </w:t>
            </w:r>
            <w:r w:rsidRPr="005E4551">
              <w:rPr>
                <w:sz w:val="24"/>
                <w:szCs w:val="24"/>
                <w:shd w:val="clear" w:color="auto" w:fill="FFFFFF"/>
              </w:rPr>
              <w:t>категория земель: земли населенных пунктов,  площадью</w:t>
            </w:r>
            <w:r>
              <w:rPr>
                <w:sz w:val="24"/>
                <w:szCs w:val="24"/>
                <w:shd w:val="clear" w:color="auto" w:fill="FFFFFF"/>
              </w:rPr>
              <w:t xml:space="preserve"> 54</w:t>
            </w:r>
            <w:r w:rsidRPr="005E4551">
              <w:rPr>
                <w:sz w:val="24"/>
                <w:szCs w:val="24"/>
                <w:shd w:val="clear" w:color="auto" w:fill="FFFFFF"/>
              </w:rPr>
              <w:t xml:space="preserve"> кв.м., расположенного по адресу</w:t>
            </w:r>
            <w:r>
              <w:rPr>
                <w:sz w:val="24"/>
                <w:szCs w:val="24"/>
                <w:shd w:val="clear" w:color="auto" w:fill="FFFFFF"/>
              </w:rPr>
              <w:t xml:space="preserve">: Местоположение установлено относительно ориентира, расположенного за пределами участка. Ориентир дом 2а. Участок находится примерно в 8м., по направлению на север от ориентира. Почтовый адрес ориентира: Республика мордовия, Зубово-Полянский район, р.п. Зубова Поляна, ул. Комсомольская с </w:t>
            </w:r>
            <w:r w:rsidRPr="005E4551">
              <w:rPr>
                <w:sz w:val="24"/>
                <w:szCs w:val="24"/>
                <w:shd w:val="clear" w:color="auto" w:fill="FFFFFF"/>
              </w:rPr>
              <w:t>кадас</w:t>
            </w:r>
            <w:r>
              <w:rPr>
                <w:sz w:val="24"/>
                <w:szCs w:val="24"/>
                <w:shd w:val="clear" w:color="auto" w:fill="FFFFFF"/>
              </w:rPr>
              <w:t>тровым номером 13:08:0102002:898 с разрешенным использованием: для размещения индивидуального гаража, для размещения индивидуальных гаражей</w:t>
            </w:r>
          </w:p>
        </w:tc>
      </w:tr>
      <w:tr w:rsidR="009239AF" w:rsidRPr="00BA2BC7" w:rsidTr="006146B2">
        <w:trPr>
          <w:trHeight w:val="257"/>
        </w:trPr>
        <w:tc>
          <w:tcPr>
            <w:tcW w:w="9923" w:type="dxa"/>
            <w:gridSpan w:val="2"/>
          </w:tcPr>
          <w:p w:rsidR="009239AF" w:rsidRPr="00BA2BC7" w:rsidRDefault="009239AF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Начальный размер договора купли-продажи:</w:t>
            </w:r>
            <w:r w:rsidRPr="00BA2BC7">
              <w:rPr>
                <w:sz w:val="24"/>
                <w:szCs w:val="24"/>
              </w:rPr>
              <w:t xml:space="preserve"> </w:t>
            </w:r>
          </w:p>
          <w:p w:rsidR="009239AF" w:rsidRPr="00BA2BC7" w:rsidRDefault="009239AF" w:rsidP="00263FE7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sz w:val="24"/>
                <w:szCs w:val="24"/>
              </w:rPr>
              <w:t>В соответствии с п.12 ст.39.11</w:t>
            </w:r>
            <w:r w:rsidRPr="00BA2BC7">
              <w:rPr>
                <w:b/>
                <w:bCs/>
                <w:sz w:val="24"/>
                <w:szCs w:val="24"/>
              </w:rPr>
              <w:t xml:space="preserve"> </w:t>
            </w:r>
            <w:r w:rsidRPr="00BA2BC7">
              <w:rPr>
                <w:bCs/>
                <w:sz w:val="24"/>
                <w:szCs w:val="24"/>
              </w:rPr>
              <w:t xml:space="preserve">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установить 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>начальной ценой предмета аукциона по продаже земельного участка кадастровую стоимость такого земельного участка:</w:t>
            </w:r>
          </w:p>
          <w:p w:rsidR="009239AF" w:rsidRDefault="009239AF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Лот №1:  </w:t>
            </w:r>
            <w:r>
              <w:rPr>
                <w:color w:val="auto"/>
                <w:sz w:val="24"/>
                <w:szCs w:val="24"/>
                <w:lang w:eastAsia="en-US"/>
              </w:rPr>
              <w:t>23405,34 (Двадцать три тысячи четыреста пять) рублей 34 коп.</w:t>
            </w:r>
          </w:p>
          <w:p w:rsidR="009239AF" w:rsidRPr="00BA2BC7" w:rsidRDefault="009239AF" w:rsidP="00B601BB">
            <w:pPr>
              <w:jc w:val="both"/>
              <w:rPr>
                <w:color w:val="auto"/>
                <w:sz w:val="24"/>
                <w:szCs w:val="24"/>
                <w:lang w:eastAsia="en-US"/>
              </w:rPr>
            </w:pPr>
            <w:r>
              <w:rPr>
                <w:color w:val="auto"/>
                <w:sz w:val="24"/>
                <w:szCs w:val="24"/>
                <w:lang w:eastAsia="en-US"/>
              </w:rPr>
              <w:t>Лот №2</w:t>
            </w:r>
            <w:r w:rsidRPr="00BA2BC7">
              <w:rPr>
                <w:color w:val="auto"/>
                <w:sz w:val="24"/>
                <w:szCs w:val="24"/>
                <w:lang w:eastAsia="en-US"/>
              </w:rPr>
              <w:t xml:space="preserve">:  </w:t>
            </w:r>
            <w:r>
              <w:rPr>
                <w:color w:val="auto"/>
                <w:sz w:val="24"/>
                <w:szCs w:val="24"/>
                <w:lang w:eastAsia="en-US"/>
              </w:rPr>
              <w:t>4133,70 (Четыре тысячи сто тридцать три) рубля 70 коп.</w:t>
            </w:r>
          </w:p>
        </w:tc>
      </w:tr>
      <w:tr w:rsidR="009239AF" w:rsidRPr="00BA2BC7" w:rsidTr="006146B2">
        <w:trPr>
          <w:trHeight w:val="257"/>
        </w:trPr>
        <w:tc>
          <w:tcPr>
            <w:tcW w:w="9923" w:type="dxa"/>
            <w:gridSpan w:val="2"/>
          </w:tcPr>
          <w:p w:rsidR="009239AF" w:rsidRPr="00BA2BC7" w:rsidRDefault="009239AF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Стоимость аукционной документации: бесплатная.</w:t>
            </w:r>
          </w:p>
          <w:p w:rsidR="009239AF" w:rsidRPr="00BA2BC7" w:rsidRDefault="009239AF" w:rsidP="00B601BB">
            <w:pPr>
              <w:jc w:val="both"/>
              <w:rPr>
                <w:b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 xml:space="preserve">Условия выдачи аукционной  документации: по адресу организатора аукциона, с 8-00 (время московское) </w:t>
            </w:r>
            <w:r>
              <w:rPr>
                <w:sz w:val="24"/>
                <w:szCs w:val="24"/>
              </w:rPr>
              <w:t>12.10.2020г</w:t>
            </w:r>
            <w:r w:rsidRPr="00BA2BC7">
              <w:rPr>
                <w:sz w:val="24"/>
                <w:szCs w:val="24"/>
              </w:rPr>
              <w:t>. до 17-00 (время московско</w:t>
            </w:r>
            <w:r>
              <w:rPr>
                <w:sz w:val="24"/>
                <w:szCs w:val="24"/>
              </w:rPr>
              <w:t>е) 12.11.2020</w:t>
            </w:r>
            <w:r w:rsidRPr="00BA2BC7">
              <w:rPr>
                <w:sz w:val="24"/>
                <w:szCs w:val="24"/>
              </w:rPr>
              <w:t>г. (кабинет бухгалтерии)</w:t>
            </w:r>
          </w:p>
        </w:tc>
      </w:tr>
      <w:tr w:rsidR="009239AF" w:rsidRPr="00BA2BC7" w:rsidTr="006146B2">
        <w:trPr>
          <w:trHeight w:val="257"/>
        </w:trPr>
        <w:tc>
          <w:tcPr>
            <w:tcW w:w="9923" w:type="dxa"/>
            <w:gridSpan w:val="2"/>
          </w:tcPr>
          <w:p w:rsidR="009239AF" w:rsidRPr="00BA2BC7" w:rsidRDefault="009239AF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начала приема заявок</w:t>
            </w:r>
            <w:r w:rsidRPr="00BA2BC7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>12.10.2020г</w:t>
            </w:r>
            <w:r w:rsidRPr="00BA2BC7">
              <w:rPr>
                <w:sz w:val="24"/>
                <w:szCs w:val="24"/>
              </w:rPr>
              <w:t xml:space="preserve">. с 8-00 по адресу организатора аукциона </w:t>
            </w:r>
          </w:p>
          <w:p w:rsidR="009239AF" w:rsidRPr="00BA2BC7" w:rsidRDefault="009239AF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Дата, время и место окончания приема заявок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12.11.2020</w:t>
            </w:r>
            <w:r w:rsidRPr="00BA2BC7">
              <w:rPr>
                <w:sz w:val="24"/>
                <w:szCs w:val="24"/>
              </w:rPr>
              <w:t xml:space="preserve">г. в 17-00 по адресу организатора аукциона </w:t>
            </w:r>
          </w:p>
        </w:tc>
      </w:tr>
      <w:tr w:rsidR="009239AF" w:rsidRPr="00BA2BC7" w:rsidTr="006146B2">
        <w:trPr>
          <w:trHeight w:val="257"/>
        </w:trPr>
        <w:tc>
          <w:tcPr>
            <w:tcW w:w="9923" w:type="dxa"/>
            <w:gridSpan w:val="2"/>
          </w:tcPr>
          <w:p w:rsidR="009239AF" w:rsidRPr="00BA2BC7" w:rsidRDefault="009239AF" w:rsidP="00A53522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Место, дата и время рассмотрения  заявок на участие в аукционе</w:t>
            </w:r>
            <w:r w:rsidRPr="00BA2BC7">
              <w:rPr>
                <w:sz w:val="24"/>
                <w:szCs w:val="24"/>
              </w:rPr>
              <w:t xml:space="preserve">  –</w:t>
            </w:r>
            <w:r>
              <w:rPr>
                <w:sz w:val="24"/>
                <w:szCs w:val="24"/>
              </w:rPr>
              <w:t>13.11.2020</w:t>
            </w:r>
            <w:r w:rsidRPr="00BA2BC7">
              <w:rPr>
                <w:sz w:val="24"/>
                <w:szCs w:val="24"/>
              </w:rPr>
              <w:t xml:space="preserve">г. </w:t>
            </w:r>
            <w:r>
              <w:rPr>
                <w:sz w:val="24"/>
                <w:szCs w:val="24"/>
              </w:rPr>
              <w:t xml:space="preserve">в </w:t>
            </w:r>
            <w:r w:rsidRPr="00BA2BC7">
              <w:rPr>
                <w:sz w:val="24"/>
                <w:szCs w:val="24"/>
              </w:rPr>
              <w:t xml:space="preserve"> 1</w:t>
            </w:r>
            <w:r>
              <w:rPr>
                <w:sz w:val="24"/>
                <w:szCs w:val="24"/>
              </w:rPr>
              <w:t>1-00 (в</w:t>
            </w:r>
            <w:r w:rsidRPr="00BA2BC7">
              <w:rPr>
                <w:sz w:val="24"/>
                <w:szCs w:val="24"/>
              </w:rPr>
              <w:t>ремя московское) по адресу организатора аукциона (кабинет бухгалтерии).</w:t>
            </w:r>
          </w:p>
          <w:p w:rsidR="009239AF" w:rsidRPr="00BA2BC7" w:rsidRDefault="009239AF" w:rsidP="00B601BB">
            <w:pPr>
              <w:jc w:val="both"/>
              <w:rPr>
                <w:sz w:val="24"/>
                <w:szCs w:val="24"/>
              </w:rPr>
            </w:pPr>
            <w:r w:rsidRPr="00BA2BC7">
              <w:rPr>
                <w:b/>
                <w:sz w:val="24"/>
                <w:szCs w:val="24"/>
              </w:rPr>
              <w:t>Дата проведения открытого аукциона</w:t>
            </w:r>
            <w:r w:rsidRPr="00BA2BC7">
              <w:rPr>
                <w:sz w:val="24"/>
                <w:szCs w:val="24"/>
              </w:rPr>
              <w:t xml:space="preserve"> –</w:t>
            </w:r>
            <w:r>
              <w:rPr>
                <w:sz w:val="24"/>
                <w:szCs w:val="24"/>
              </w:rPr>
              <w:t>18.11.</w:t>
            </w:r>
            <w:r w:rsidRPr="00BA2BC7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20</w:t>
            </w:r>
            <w:r w:rsidRPr="00BA2BC7">
              <w:rPr>
                <w:sz w:val="24"/>
                <w:szCs w:val="24"/>
              </w:rPr>
              <w:t xml:space="preserve"> года с 1</w:t>
            </w:r>
            <w:r>
              <w:rPr>
                <w:sz w:val="24"/>
                <w:szCs w:val="24"/>
              </w:rPr>
              <w:t>1-00 (время московское) по 12</w:t>
            </w:r>
            <w:r w:rsidRPr="00BA2BC7">
              <w:rPr>
                <w:sz w:val="24"/>
                <w:szCs w:val="24"/>
              </w:rPr>
              <w:t xml:space="preserve">-00 (время московское) по адресу организатора аукциона (кабинет бухгалтерии) </w:t>
            </w:r>
          </w:p>
        </w:tc>
      </w:tr>
      <w:tr w:rsidR="009239AF" w:rsidRPr="00BA2BC7" w:rsidTr="006146B2">
        <w:trPr>
          <w:trHeight w:val="257"/>
        </w:trPr>
        <w:tc>
          <w:tcPr>
            <w:tcW w:w="9923" w:type="dxa"/>
            <w:gridSpan w:val="2"/>
          </w:tcPr>
          <w:p w:rsidR="009239AF" w:rsidRPr="00BA2BC7" w:rsidRDefault="009239AF" w:rsidP="00A53522">
            <w:pPr>
              <w:jc w:val="both"/>
              <w:rPr>
                <w:color w:val="auto"/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Размер задатка: 20% от начального размера договора купли - продажи: Получатель Администрация Зубово-Полянского городского поселения Зубово – Полянского муниципального района Республики Мордовия, ИНН 1308078756, КПП 1308010</w:t>
            </w:r>
            <w:r>
              <w:rPr>
                <w:sz w:val="24"/>
                <w:szCs w:val="24"/>
              </w:rPr>
              <w:t>01, р/счет №40302810822023007050</w:t>
            </w:r>
            <w:r w:rsidRPr="00BA2BC7">
              <w:rPr>
                <w:sz w:val="24"/>
                <w:szCs w:val="24"/>
              </w:rPr>
              <w:t xml:space="preserve"> в Отделение-НБ Республика Мордовия г.Саранск, БИК 048952001, л/с 05093025330 в О</w:t>
            </w:r>
            <w:r w:rsidRPr="00BA2BC7">
              <w:rPr>
                <w:color w:val="auto"/>
                <w:sz w:val="24"/>
                <w:szCs w:val="24"/>
              </w:rPr>
              <w:t>тделе №9 Управления Федерального казначейства  по  Республике Мордовия (Администрация Зубово-Полянского городского поселения Зубово-Полянского муниципального района Республики Мордовия)</w:t>
            </w:r>
          </w:p>
          <w:p w:rsidR="009239AF" w:rsidRPr="00BA2BC7" w:rsidRDefault="009239AF" w:rsidP="00A53522">
            <w:pPr>
              <w:widowControl/>
              <w:jc w:val="both"/>
              <w:rPr>
                <w:sz w:val="24"/>
                <w:szCs w:val="24"/>
              </w:rPr>
            </w:pPr>
            <w:r w:rsidRPr="00BA2BC7">
              <w:rPr>
                <w:sz w:val="24"/>
                <w:szCs w:val="24"/>
              </w:rPr>
              <w:t>Шаг аукциона в соответствии с п.18 ст.39.11</w:t>
            </w:r>
            <w:r w:rsidRPr="00BA2BC7">
              <w:rPr>
                <w:bCs/>
                <w:sz w:val="24"/>
                <w:szCs w:val="24"/>
              </w:rPr>
              <w:t xml:space="preserve"> Земельного Кодекса </w:t>
            </w:r>
            <w:r w:rsidRPr="00BA2BC7">
              <w:rPr>
                <w:sz w:val="24"/>
                <w:szCs w:val="24"/>
              </w:rPr>
              <w:t xml:space="preserve">Российской Федерации от 25 октября </w:t>
            </w:r>
            <w:smartTag w:uri="urn:schemas-microsoft-com:office:smarttags" w:element="metricconverter">
              <w:smartTagPr>
                <w:attr w:name="ProductID" w:val="2001 г"/>
              </w:smartTagPr>
              <w:r w:rsidRPr="00BA2BC7">
                <w:rPr>
                  <w:sz w:val="24"/>
                  <w:szCs w:val="24"/>
                </w:rPr>
                <w:t>2001 г</w:t>
              </w:r>
            </w:smartTag>
            <w:r w:rsidRPr="00BA2BC7">
              <w:rPr>
                <w:sz w:val="24"/>
                <w:szCs w:val="24"/>
              </w:rPr>
              <w:t xml:space="preserve">. N 136-ФЗ </w:t>
            </w:r>
            <w:r w:rsidRPr="00BA2BC7">
              <w:rPr>
                <w:sz w:val="24"/>
                <w:szCs w:val="24"/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9239AF" w:rsidRPr="00BA2BC7" w:rsidRDefault="009239A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 Для участия в аукционе заявители представляют в установленный в извещении о проведении аукциона срок следующие документы:</w:t>
      </w:r>
    </w:p>
    <w:p w:rsidR="009239AF" w:rsidRPr="00BA2BC7" w:rsidRDefault="009239A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1) заявка на участие в аукционе по установленной в извещении о проведении</w:t>
      </w:r>
      <w:r>
        <w:rPr>
          <w:sz w:val="24"/>
          <w:szCs w:val="24"/>
        </w:rPr>
        <w:t xml:space="preserve"> </w:t>
      </w:r>
      <w:r w:rsidRPr="00BA2BC7">
        <w:rPr>
          <w:sz w:val="24"/>
          <w:szCs w:val="24"/>
        </w:rPr>
        <w:t xml:space="preserve"> аукциона форме с указанием банковских реквизитов счета для возврата задатка;</w:t>
      </w:r>
    </w:p>
    <w:p w:rsidR="009239AF" w:rsidRPr="00BA2BC7" w:rsidRDefault="009239A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2) копии документов, удостоверяющих личность заявителя (для граждан);</w:t>
      </w:r>
    </w:p>
    <w:p w:rsidR="009239AF" w:rsidRPr="00BA2BC7" w:rsidRDefault="009239A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9239AF" w:rsidRPr="00BA2BC7" w:rsidRDefault="009239A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4) документы, подтверждающие внесение задатка.</w:t>
      </w:r>
    </w:p>
    <w:p w:rsidR="009239AF" w:rsidRPr="00BA2BC7" w:rsidRDefault="009239A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9239AF" w:rsidRPr="00BA2BC7" w:rsidRDefault="009239A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9239AF" w:rsidRPr="00BA2BC7" w:rsidRDefault="009239A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</w:p>
    <w:p w:rsidR="009239AF" w:rsidRPr="00BA2BC7" w:rsidRDefault="009239AF" w:rsidP="008260A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4. Прием документов прекращается не ранее чем за пять дней до дня проведения аукциона на право заключения договора купли-продажи земельного участка.</w:t>
      </w:r>
    </w:p>
    <w:p w:rsidR="009239AF" w:rsidRPr="00997281" w:rsidRDefault="009239AF" w:rsidP="00994182">
      <w:pPr>
        <w:widowControl/>
        <w:shd w:val="clear" w:color="auto" w:fill="FFFFFF"/>
        <w:autoSpaceDE/>
        <w:autoSpaceDN/>
        <w:adjustRightInd/>
        <w:ind w:firstLine="278"/>
        <w:jc w:val="both"/>
        <w:rPr>
          <w:sz w:val="24"/>
          <w:szCs w:val="24"/>
        </w:rPr>
      </w:pPr>
      <w:r w:rsidRPr="00BA2BC7">
        <w:rPr>
          <w:sz w:val="24"/>
          <w:szCs w:val="24"/>
        </w:rPr>
        <w:t>5. Один заявитель вправе подать только одну заявку на участие в аукционе</w:t>
      </w:r>
      <w:r w:rsidRPr="00997281">
        <w:rPr>
          <w:sz w:val="24"/>
          <w:szCs w:val="24"/>
        </w:rPr>
        <w:t>.</w:t>
      </w:r>
    </w:p>
    <w:sectPr w:rsidR="009239AF" w:rsidRPr="00997281" w:rsidSect="00994182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A1958"/>
    <w:rsid w:val="0001315B"/>
    <w:rsid w:val="00013BF2"/>
    <w:rsid w:val="000328F3"/>
    <w:rsid w:val="000467DF"/>
    <w:rsid w:val="000526AE"/>
    <w:rsid w:val="00060577"/>
    <w:rsid w:val="00062973"/>
    <w:rsid w:val="0006367D"/>
    <w:rsid w:val="0006537E"/>
    <w:rsid w:val="00075A13"/>
    <w:rsid w:val="00083421"/>
    <w:rsid w:val="0009096D"/>
    <w:rsid w:val="000A25AD"/>
    <w:rsid w:val="000A2E29"/>
    <w:rsid w:val="000A6412"/>
    <w:rsid w:val="000B6B55"/>
    <w:rsid w:val="000C3E8A"/>
    <w:rsid w:val="000D51FD"/>
    <w:rsid w:val="000E21C6"/>
    <w:rsid w:val="000F1952"/>
    <w:rsid w:val="00102DD2"/>
    <w:rsid w:val="0011244B"/>
    <w:rsid w:val="00115A0C"/>
    <w:rsid w:val="0011787E"/>
    <w:rsid w:val="00143014"/>
    <w:rsid w:val="0014374C"/>
    <w:rsid w:val="00152519"/>
    <w:rsid w:val="001527DF"/>
    <w:rsid w:val="00152B91"/>
    <w:rsid w:val="001576F7"/>
    <w:rsid w:val="001657B3"/>
    <w:rsid w:val="00166E02"/>
    <w:rsid w:val="001708E5"/>
    <w:rsid w:val="00180D08"/>
    <w:rsid w:val="001914F4"/>
    <w:rsid w:val="001946BA"/>
    <w:rsid w:val="001B32C2"/>
    <w:rsid w:val="001C43EE"/>
    <w:rsid w:val="001E623E"/>
    <w:rsid w:val="001E7977"/>
    <w:rsid w:val="001F6ABA"/>
    <w:rsid w:val="001F7CA9"/>
    <w:rsid w:val="00200B1D"/>
    <w:rsid w:val="00217665"/>
    <w:rsid w:val="002203DA"/>
    <w:rsid w:val="00237C35"/>
    <w:rsid w:val="002464F5"/>
    <w:rsid w:val="00247C6F"/>
    <w:rsid w:val="00261DF5"/>
    <w:rsid w:val="00262022"/>
    <w:rsid w:val="00263FE7"/>
    <w:rsid w:val="00264A7B"/>
    <w:rsid w:val="00266F2E"/>
    <w:rsid w:val="00270D8F"/>
    <w:rsid w:val="00285086"/>
    <w:rsid w:val="00297EAE"/>
    <w:rsid w:val="002B0A48"/>
    <w:rsid w:val="002B7BF6"/>
    <w:rsid w:val="002C6220"/>
    <w:rsid w:val="002D4FFA"/>
    <w:rsid w:val="002D5194"/>
    <w:rsid w:val="002D5557"/>
    <w:rsid w:val="002D7C0F"/>
    <w:rsid w:val="002E4581"/>
    <w:rsid w:val="002E6C58"/>
    <w:rsid w:val="002F287A"/>
    <w:rsid w:val="003040DC"/>
    <w:rsid w:val="00311CA6"/>
    <w:rsid w:val="00311EE6"/>
    <w:rsid w:val="00313EB3"/>
    <w:rsid w:val="0031414D"/>
    <w:rsid w:val="003256EC"/>
    <w:rsid w:val="00342572"/>
    <w:rsid w:val="003521EB"/>
    <w:rsid w:val="00353D33"/>
    <w:rsid w:val="00361B41"/>
    <w:rsid w:val="003633A1"/>
    <w:rsid w:val="003654D5"/>
    <w:rsid w:val="00365A30"/>
    <w:rsid w:val="00371926"/>
    <w:rsid w:val="003816FD"/>
    <w:rsid w:val="00381773"/>
    <w:rsid w:val="00385545"/>
    <w:rsid w:val="003A2537"/>
    <w:rsid w:val="003A4FAF"/>
    <w:rsid w:val="003B3ACB"/>
    <w:rsid w:val="003D0D82"/>
    <w:rsid w:val="003E3EBA"/>
    <w:rsid w:val="003E780A"/>
    <w:rsid w:val="00401438"/>
    <w:rsid w:val="004037B5"/>
    <w:rsid w:val="00403D0D"/>
    <w:rsid w:val="00412428"/>
    <w:rsid w:val="0043148F"/>
    <w:rsid w:val="00451CBE"/>
    <w:rsid w:val="004630A8"/>
    <w:rsid w:val="00471AF0"/>
    <w:rsid w:val="004844F6"/>
    <w:rsid w:val="004B7DD9"/>
    <w:rsid w:val="004C0344"/>
    <w:rsid w:val="004D1BF7"/>
    <w:rsid w:val="004E1CC3"/>
    <w:rsid w:val="004F4A35"/>
    <w:rsid w:val="004F7791"/>
    <w:rsid w:val="005005E2"/>
    <w:rsid w:val="005006E2"/>
    <w:rsid w:val="005066FE"/>
    <w:rsid w:val="00506D99"/>
    <w:rsid w:val="00507342"/>
    <w:rsid w:val="00513DC9"/>
    <w:rsid w:val="00516F4B"/>
    <w:rsid w:val="00521D48"/>
    <w:rsid w:val="00530104"/>
    <w:rsid w:val="00533C4A"/>
    <w:rsid w:val="005464EB"/>
    <w:rsid w:val="00551CAD"/>
    <w:rsid w:val="00561A28"/>
    <w:rsid w:val="0057476A"/>
    <w:rsid w:val="00577216"/>
    <w:rsid w:val="005864A0"/>
    <w:rsid w:val="005A170D"/>
    <w:rsid w:val="005A1958"/>
    <w:rsid w:val="005A1D77"/>
    <w:rsid w:val="005A3D70"/>
    <w:rsid w:val="005A56E2"/>
    <w:rsid w:val="005A5D69"/>
    <w:rsid w:val="005B38F3"/>
    <w:rsid w:val="005B61BF"/>
    <w:rsid w:val="005C0C85"/>
    <w:rsid w:val="005D3E64"/>
    <w:rsid w:val="005D75F2"/>
    <w:rsid w:val="005E12CB"/>
    <w:rsid w:val="005E4551"/>
    <w:rsid w:val="005E52F2"/>
    <w:rsid w:val="005E5479"/>
    <w:rsid w:val="005F3164"/>
    <w:rsid w:val="005F4E22"/>
    <w:rsid w:val="00600549"/>
    <w:rsid w:val="00603529"/>
    <w:rsid w:val="00603D66"/>
    <w:rsid w:val="006119FB"/>
    <w:rsid w:val="00613DA8"/>
    <w:rsid w:val="006146B2"/>
    <w:rsid w:val="00626A0A"/>
    <w:rsid w:val="00630D2D"/>
    <w:rsid w:val="006445CD"/>
    <w:rsid w:val="0065461A"/>
    <w:rsid w:val="00687809"/>
    <w:rsid w:val="00694D36"/>
    <w:rsid w:val="006B3D02"/>
    <w:rsid w:val="006D1375"/>
    <w:rsid w:val="006D3301"/>
    <w:rsid w:val="006F0A76"/>
    <w:rsid w:val="00700D33"/>
    <w:rsid w:val="0070355A"/>
    <w:rsid w:val="00720582"/>
    <w:rsid w:val="00724E4C"/>
    <w:rsid w:val="0072795A"/>
    <w:rsid w:val="00736BAD"/>
    <w:rsid w:val="00744B9E"/>
    <w:rsid w:val="007577D7"/>
    <w:rsid w:val="00761D18"/>
    <w:rsid w:val="00762212"/>
    <w:rsid w:val="007630B8"/>
    <w:rsid w:val="00772F9B"/>
    <w:rsid w:val="00780A5A"/>
    <w:rsid w:val="00782620"/>
    <w:rsid w:val="007C4CF1"/>
    <w:rsid w:val="007C77C6"/>
    <w:rsid w:val="007E31CA"/>
    <w:rsid w:val="007E3C14"/>
    <w:rsid w:val="00820CAA"/>
    <w:rsid w:val="00825FE8"/>
    <w:rsid w:val="008260A2"/>
    <w:rsid w:val="008269F3"/>
    <w:rsid w:val="00840ADF"/>
    <w:rsid w:val="00846AA0"/>
    <w:rsid w:val="00862243"/>
    <w:rsid w:val="0087163A"/>
    <w:rsid w:val="00872F8D"/>
    <w:rsid w:val="008864F2"/>
    <w:rsid w:val="008872C4"/>
    <w:rsid w:val="008A1AAC"/>
    <w:rsid w:val="008B27B8"/>
    <w:rsid w:val="008C6500"/>
    <w:rsid w:val="008D44AE"/>
    <w:rsid w:val="008D58D3"/>
    <w:rsid w:val="008D6749"/>
    <w:rsid w:val="008E63D5"/>
    <w:rsid w:val="008F6DC4"/>
    <w:rsid w:val="00910FE9"/>
    <w:rsid w:val="00911FF3"/>
    <w:rsid w:val="0091349A"/>
    <w:rsid w:val="00922935"/>
    <w:rsid w:val="009239AF"/>
    <w:rsid w:val="0092442D"/>
    <w:rsid w:val="00930002"/>
    <w:rsid w:val="00935B8C"/>
    <w:rsid w:val="00942784"/>
    <w:rsid w:val="00946F72"/>
    <w:rsid w:val="00951D31"/>
    <w:rsid w:val="009528F5"/>
    <w:rsid w:val="00963680"/>
    <w:rsid w:val="00963929"/>
    <w:rsid w:val="00964520"/>
    <w:rsid w:val="00973950"/>
    <w:rsid w:val="00974AF7"/>
    <w:rsid w:val="00974B76"/>
    <w:rsid w:val="0098065D"/>
    <w:rsid w:val="00991662"/>
    <w:rsid w:val="00994182"/>
    <w:rsid w:val="00997281"/>
    <w:rsid w:val="009B1973"/>
    <w:rsid w:val="009B2162"/>
    <w:rsid w:val="009C18EA"/>
    <w:rsid w:val="009D0725"/>
    <w:rsid w:val="009D61E5"/>
    <w:rsid w:val="009F299D"/>
    <w:rsid w:val="009F4E17"/>
    <w:rsid w:val="009F5DD8"/>
    <w:rsid w:val="00A00F90"/>
    <w:rsid w:val="00A146AF"/>
    <w:rsid w:val="00A203BE"/>
    <w:rsid w:val="00A26D39"/>
    <w:rsid w:val="00A26D3C"/>
    <w:rsid w:val="00A27ECF"/>
    <w:rsid w:val="00A34975"/>
    <w:rsid w:val="00A409CA"/>
    <w:rsid w:val="00A43356"/>
    <w:rsid w:val="00A450F5"/>
    <w:rsid w:val="00A53522"/>
    <w:rsid w:val="00A61357"/>
    <w:rsid w:val="00A63F9C"/>
    <w:rsid w:val="00A74EC8"/>
    <w:rsid w:val="00A76E6E"/>
    <w:rsid w:val="00A7757B"/>
    <w:rsid w:val="00A77CB1"/>
    <w:rsid w:val="00A81BC8"/>
    <w:rsid w:val="00A92417"/>
    <w:rsid w:val="00AA3A59"/>
    <w:rsid w:val="00AA716B"/>
    <w:rsid w:val="00AB7609"/>
    <w:rsid w:val="00AC7B38"/>
    <w:rsid w:val="00AD3FC0"/>
    <w:rsid w:val="00AE3745"/>
    <w:rsid w:val="00AF45F0"/>
    <w:rsid w:val="00B0283E"/>
    <w:rsid w:val="00B24258"/>
    <w:rsid w:val="00B2770A"/>
    <w:rsid w:val="00B37B40"/>
    <w:rsid w:val="00B43062"/>
    <w:rsid w:val="00B4788B"/>
    <w:rsid w:val="00B601BB"/>
    <w:rsid w:val="00B60525"/>
    <w:rsid w:val="00B70C75"/>
    <w:rsid w:val="00B846E8"/>
    <w:rsid w:val="00B9289F"/>
    <w:rsid w:val="00B9445E"/>
    <w:rsid w:val="00BA2BC7"/>
    <w:rsid w:val="00BA3E80"/>
    <w:rsid w:val="00BA6DDD"/>
    <w:rsid w:val="00BB7E16"/>
    <w:rsid w:val="00BC63E5"/>
    <w:rsid w:val="00BD4FD0"/>
    <w:rsid w:val="00BD6CA7"/>
    <w:rsid w:val="00BE1B81"/>
    <w:rsid w:val="00BF60A6"/>
    <w:rsid w:val="00C00E0A"/>
    <w:rsid w:val="00C27CE5"/>
    <w:rsid w:val="00C32BD7"/>
    <w:rsid w:val="00C33422"/>
    <w:rsid w:val="00C465AD"/>
    <w:rsid w:val="00C47CB6"/>
    <w:rsid w:val="00C6400E"/>
    <w:rsid w:val="00C660E4"/>
    <w:rsid w:val="00C66430"/>
    <w:rsid w:val="00C828A9"/>
    <w:rsid w:val="00C866DD"/>
    <w:rsid w:val="00CB14B5"/>
    <w:rsid w:val="00CC7F15"/>
    <w:rsid w:val="00CE13BD"/>
    <w:rsid w:val="00CE5372"/>
    <w:rsid w:val="00CF50C9"/>
    <w:rsid w:val="00CF7E76"/>
    <w:rsid w:val="00D02CD4"/>
    <w:rsid w:val="00D12770"/>
    <w:rsid w:val="00D17D50"/>
    <w:rsid w:val="00D41293"/>
    <w:rsid w:val="00D43FF7"/>
    <w:rsid w:val="00D5343B"/>
    <w:rsid w:val="00D849FA"/>
    <w:rsid w:val="00DA101B"/>
    <w:rsid w:val="00DA384D"/>
    <w:rsid w:val="00DA55AB"/>
    <w:rsid w:val="00DF32EA"/>
    <w:rsid w:val="00E01463"/>
    <w:rsid w:val="00E0466D"/>
    <w:rsid w:val="00E20E2B"/>
    <w:rsid w:val="00E21509"/>
    <w:rsid w:val="00E24BE4"/>
    <w:rsid w:val="00E34EBF"/>
    <w:rsid w:val="00E418A4"/>
    <w:rsid w:val="00E42416"/>
    <w:rsid w:val="00E501EF"/>
    <w:rsid w:val="00E62E46"/>
    <w:rsid w:val="00E80BA5"/>
    <w:rsid w:val="00E93F0B"/>
    <w:rsid w:val="00E9737F"/>
    <w:rsid w:val="00EA44EE"/>
    <w:rsid w:val="00EB5C23"/>
    <w:rsid w:val="00EC2B55"/>
    <w:rsid w:val="00EC34B4"/>
    <w:rsid w:val="00EC65DA"/>
    <w:rsid w:val="00EC6A91"/>
    <w:rsid w:val="00EE631C"/>
    <w:rsid w:val="00EF02D0"/>
    <w:rsid w:val="00EF661E"/>
    <w:rsid w:val="00F013D7"/>
    <w:rsid w:val="00F11827"/>
    <w:rsid w:val="00F11C49"/>
    <w:rsid w:val="00F17E97"/>
    <w:rsid w:val="00F21057"/>
    <w:rsid w:val="00F23D01"/>
    <w:rsid w:val="00F33BC3"/>
    <w:rsid w:val="00F351FB"/>
    <w:rsid w:val="00F37EF8"/>
    <w:rsid w:val="00F44424"/>
    <w:rsid w:val="00F45A98"/>
    <w:rsid w:val="00F46042"/>
    <w:rsid w:val="00F65DC9"/>
    <w:rsid w:val="00F7060B"/>
    <w:rsid w:val="00F70A68"/>
    <w:rsid w:val="00F82259"/>
    <w:rsid w:val="00F83975"/>
    <w:rsid w:val="00F939AB"/>
    <w:rsid w:val="00FA1B77"/>
    <w:rsid w:val="00FA4697"/>
    <w:rsid w:val="00FB6534"/>
    <w:rsid w:val="00FC132E"/>
    <w:rsid w:val="00FC161E"/>
    <w:rsid w:val="00FC6207"/>
    <w:rsid w:val="00FC7E14"/>
    <w:rsid w:val="00FD2600"/>
    <w:rsid w:val="00FE7762"/>
    <w:rsid w:val="00FF1937"/>
    <w:rsid w:val="00FF55FF"/>
    <w:rsid w:val="00FF5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95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A1958"/>
    <w:rPr>
      <w:rFonts w:cs="Times New Roman"/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99"/>
    <w:qFormat/>
    <w:rsid w:val="006445CD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6445CD"/>
    <w:rPr>
      <w:rFonts w:ascii="Cambria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6D3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42572"/>
    <w:rPr>
      <w:rFonts w:ascii="Times New Roman" w:hAnsi="Times New Roman" w:cs="Times New Roman"/>
      <w:color w:val="000000"/>
      <w:sz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283</TotalTime>
  <Pages>2</Pages>
  <Words>834</Words>
  <Characters>4757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открытого аукциона на право заключения договора купли - продажи на земельные участки с кадастровыми номерами 13:08:0406001:4507, 13:08:0406001:4596, 13:08:0406001:4587</dc:title>
  <dc:subject/>
  <dc:creator>urist-1</dc:creator>
  <cp:keywords/>
  <dc:description/>
  <cp:lastModifiedBy>1</cp:lastModifiedBy>
  <cp:revision>19</cp:revision>
  <cp:lastPrinted>2018-05-29T06:51:00Z</cp:lastPrinted>
  <dcterms:created xsi:type="dcterms:W3CDTF">2018-02-09T12:19:00Z</dcterms:created>
  <dcterms:modified xsi:type="dcterms:W3CDTF">2020-10-07T07:32:00Z</dcterms:modified>
</cp:coreProperties>
</file>