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186" w:rsidRDefault="008632C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Toc97462760"/>
      <w:bookmarkStart w:id="1" w:name="_Toc104272883"/>
      <w:bookmarkStart w:id="2" w:name="_Toc109208901"/>
      <w:r>
        <w:rPr>
          <w:rFonts w:ascii="Times New Roman" w:hAnsi="Times New Roman"/>
          <w:b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.25pt;height:63.7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  <w:r w:rsidR="00E52AE7">
        <w:rPr>
          <w:rFonts w:ascii="Times New Roman" w:hAnsi="Times New Roman"/>
          <w:b/>
          <w:sz w:val="28"/>
          <w:szCs w:val="28"/>
        </w:rPr>
        <w:t xml:space="preserve"> </w:t>
      </w:r>
    </w:p>
    <w:p w:rsidR="007E1186" w:rsidRDefault="007E1186" w:rsidP="007E1186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E52AE7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</w:t>
      </w:r>
      <w:r w:rsidR="00A27DCF" w:rsidRPr="00E27DF1">
        <w:rPr>
          <w:rFonts w:ascii="Times New Roman" w:hAnsi="Times New Roman"/>
          <w:sz w:val="28"/>
          <w:szCs w:val="28"/>
        </w:rPr>
        <w:t>АДМИНИСТРАЦИЯ ЗУБОВО-ПОЛЯНСКОГО</w:t>
      </w:r>
    </w:p>
    <w:p w:rsidR="00A27DCF" w:rsidRPr="00E27DF1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МУНИЦИПАЛЬНОГО РАЙОНА</w:t>
      </w: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РЕСПУБЛИКИ МОРДОВИЯ</w:t>
      </w:r>
    </w:p>
    <w:p w:rsidR="00BA7492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E27DF1" w:rsidRDefault="00E27DF1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A27DCF" w:rsidRDefault="00A27DCF" w:rsidP="00030461">
      <w:pPr>
        <w:pStyle w:val="afc"/>
        <w:widowControl w:val="0"/>
        <w:suppressAutoHyphens w:val="0"/>
        <w:rPr>
          <w:rFonts w:ascii="Times New Roman" w:hAnsi="Times New Roman"/>
          <w:b/>
          <w:sz w:val="28"/>
          <w:szCs w:val="28"/>
        </w:rPr>
      </w:pPr>
    </w:p>
    <w:p w:rsidR="00030461" w:rsidRDefault="007E1186" w:rsidP="004373A1">
      <w:pPr>
        <w:pStyle w:val="afc"/>
        <w:widowControl w:val="0"/>
        <w:suppressAutoHyphens w:val="0"/>
        <w:jc w:val="both"/>
        <w:rPr>
          <w:rFonts w:ascii="Times New Roman" w:hAnsi="Times New Roman"/>
          <w:b/>
          <w:sz w:val="28"/>
          <w:szCs w:val="28"/>
        </w:rPr>
      </w:pPr>
      <w:bookmarkStart w:id="3" w:name="_GoBack"/>
      <w:bookmarkEnd w:id="3"/>
      <w:r>
        <w:rPr>
          <w:rFonts w:ascii="Times New Roman" w:hAnsi="Times New Roman"/>
          <w:b/>
          <w:sz w:val="28"/>
          <w:szCs w:val="28"/>
        </w:rPr>
        <w:t>«</w:t>
      </w:r>
      <w:r w:rsidR="00316DE5">
        <w:rPr>
          <w:rFonts w:ascii="Times New Roman" w:hAnsi="Times New Roman"/>
          <w:b/>
          <w:sz w:val="28"/>
          <w:szCs w:val="28"/>
        </w:rPr>
        <w:t>31</w:t>
      </w:r>
      <w:r>
        <w:rPr>
          <w:rFonts w:ascii="Times New Roman" w:hAnsi="Times New Roman"/>
          <w:b/>
          <w:sz w:val="28"/>
          <w:szCs w:val="28"/>
        </w:rPr>
        <w:t xml:space="preserve">» </w:t>
      </w:r>
      <w:r w:rsidR="00316DE5">
        <w:rPr>
          <w:rFonts w:ascii="Times New Roman" w:hAnsi="Times New Roman"/>
          <w:b/>
          <w:sz w:val="28"/>
          <w:szCs w:val="28"/>
        </w:rPr>
        <w:t xml:space="preserve">августа </w:t>
      </w:r>
      <w:r>
        <w:rPr>
          <w:rFonts w:ascii="Times New Roman" w:hAnsi="Times New Roman"/>
          <w:b/>
          <w:sz w:val="28"/>
          <w:szCs w:val="28"/>
        </w:rPr>
        <w:t xml:space="preserve"> 2020</w:t>
      </w:r>
      <w:r w:rsidR="00A27DCF">
        <w:rPr>
          <w:rFonts w:ascii="Times New Roman" w:hAnsi="Times New Roman"/>
          <w:b/>
          <w:sz w:val="28"/>
          <w:szCs w:val="28"/>
        </w:rPr>
        <w:t xml:space="preserve"> г.                                        </w:t>
      </w:r>
      <w:r w:rsidR="00030461">
        <w:rPr>
          <w:rFonts w:ascii="Times New Roman" w:hAnsi="Times New Roman"/>
          <w:b/>
          <w:sz w:val="28"/>
          <w:szCs w:val="28"/>
        </w:rPr>
        <w:t xml:space="preserve">                       № </w:t>
      </w:r>
      <w:r w:rsidR="00316DE5">
        <w:rPr>
          <w:rFonts w:ascii="Times New Roman" w:hAnsi="Times New Roman"/>
          <w:b/>
          <w:sz w:val="28"/>
          <w:szCs w:val="28"/>
        </w:rPr>
        <w:t>533</w:t>
      </w:r>
    </w:p>
    <w:p w:rsidR="00A27DCF" w:rsidRPr="00E27DF1" w:rsidRDefault="00BA7492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sz w:val="28"/>
          <w:szCs w:val="28"/>
        </w:rPr>
      </w:pPr>
      <w:r w:rsidRPr="00E27DF1">
        <w:rPr>
          <w:rFonts w:ascii="Times New Roman" w:hAnsi="Times New Roman"/>
          <w:sz w:val="28"/>
          <w:szCs w:val="28"/>
        </w:rPr>
        <w:t>р.</w:t>
      </w:r>
      <w:r w:rsidR="00A27DCF" w:rsidRPr="00E27DF1">
        <w:rPr>
          <w:rFonts w:ascii="Times New Roman" w:hAnsi="Times New Roman"/>
          <w:sz w:val="28"/>
          <w:szCs w:val="28"/>
        </w:rPr>
        <w:t>п. Зубова Поляна</w:t>
      </w:r>
    </w:p>
    <w:p w:rsidR="00A27DCF" w:rsidRPr="008F1332" w:rsidRDefault="00A27DCF" w:rsidP="00030461">
      <w:pPr>
        <w:pStyle w:val="afc"/>
        <w:widowControl w:val="0"/>
        <w:suppressAutoHyphens w:val="0"/>
        <w:jc w:val="center"/>
        <w:rPr>
          <w:rFonts w:ascii="Times New Roman" w:hAnsi="Times New Roman"/>
          <w:b/>
          <w:sz w:val="28"/>
          <w:szCs w:val="28"/>
        </w:rPr>
      </w:pPr>
    </w:p>
    <w:p w:rsidR="00A27DCF" w:rsidRPr="00E27DF1" w:rsidRDefault="00A27DCF" w:rsidP="00030461">
      <w:pPr>
        <w:widowControl w:val="0"/>
        <w:suppressAutoHyphens w:val="0"/>
        <w:jc w:val="center"/>
        <w:rPr>
          <w:rFonts w:cs="Times New Roman"/>
          <w:b/>
          <w:caps/>
        </w:rPr>
      </w:pPr>
      <w:r w:rsidRPr="00E27DF1">
        <w:rPr>
          <w:rFonts w:cs="Times New Roman"/>
          <w:b/>
          <w:caps/>
        </w:rPr>
        <w:t xml:space="preserve">О внесении изменений в </w:t>
      </w:r>
      <w:r w:rsidR="00A33E1D" w:rsidRPr="00E27DF1">
        <w:rPr>
          <w:rFonts w:cs="Times New Roman"/>
          <w:b/>
          <w:caps/>
        </w:rPr>
        <w:t>ПОСТАНОВЛЕНИЕ АДМИНИСТРАЦИИ ЗУБОВО – пОЛЯНСКОГО МУНИЦИПАЛЬНОГО РАЙОНА ОТ 31 ДЕКАБРЯ 2015 ГОДА</w:t>
      </w:r>
      <w:r w:rsidR="00FA3C26">
        <w:rPr>
          <w:rFonts w:cs="Times New Roman"/>
          <w:b/>
          <w:caps/>
        </w:rPr>
        <w:t xml:space="preserve"> № 1992 </w:t>
      </w:r>
      <w:r w:rsidRPr="00E27DF1">
        <w:rPr>
          <w:rFonts w:cs="Times New Roman"/>
          <w:b/>
          <w:caps/>
        </w:rPr>
        <w:t>«</w:t>
      </w:r>
      <w:r w:rsidR="00A33E1D" w:rsidRPr="00E27DF1">
        <w:rPr>
          <w:rFonts w:cs="Times New Roman"/>
          <w:b/>
          <w:caps/>
        </w:rPr>
        <w:t xml:space="preserve">ОБ УТВЕРЖДЕНИИ МУНИЦИПАЛЬНОЙ ПРОГРАММЫ рАЗВИТИЕ ОБРАЗОВАНИЯ В ЗУБОВО – ПОЛЯНСКОМ МУНИЦИПАЛЬНОМ РАЙОНЕ </w:t>
      </w:r>
      <w:r w:rsidR="007E1186" w:rsidRPr="00E27DF1">
        <w:rPr>
          <w:rFonts w:cs="Times New Roman"/>
          <w:b/>
          <w:caps/>
        </w:rPr>
        <w:t>РЕСПУБЛИКИ мОРДОВИЯ НА 2016-2022</w:t>
      </w:r>
      <w:r w:rsidR="00A33E1D" w:rsidRPr="00E27DF1">
        <w:rPr>
          <w:rFonts w:cs="Times New Roman"/>
          <w:b/>
          <w:caps/>
        </w:rPr>
        <w:t xml:space="preserve"> ГОДЫ»</w:t>
      </w:r>
    </w:p>
    <w:p w:rsidR="00BA7492" w:rsidRPr="00BA7492" w:rsidRDefault="00BA7492" w:rsidP="00030461">
      <w:pPr>
        <w:widowControl w:val="0"/>
        <w:suppressAutoHyphens w:val="0"/>
        <w:jc w:val="center"/>
        <w:rPr>
          <w:rFonts w:cs="Times New Roman"/>
          <w:b/>
          <w:sz w:val="28"/>
          <w:szCs w:val="28"/>
        </w:rPr>
      </w:pPr>
    </w:p>
    <w:p w:rsidR="00A27DCF" w:rsidRPr="006802E9" w:rsidRDefault="00E27DF1" w:rsidP="00974BB9">
      <w:pPr>
        <w:widowControl w:val="0"/>
        <w:suppressAutoHyphens w:val="0"/>
        <w:ind w:firstLine="709"/>
        <w:jc w:val="both"/>
        <w:rPr>
          <w:rFonts w:cs="Times New Roman"/>
          <w:sz w:val="27"/>
          <w:szCs w:val="27"/>
        </w:rPr>
      </w:pPr>
      <w:r>
        <w:rPr>
          <w:rFonts w:cs="Times New Roman"/>
          <w:sz w:val="27"/>
          <w:szCs w:val="27"/>
        </w:rPr>
        <w:t>В</w:t>
      </w:r>
      <w:r w:rsidR="00974BB9" w:rsidRPr="006802E9">
        <w:rPr>
          <w:rFonts w:cs="Times New Roman"/>
          <w:sz w:val="27"/>
          <w:szCs w:val="27"/>
        </w:rPr>
        <w:t xml:space="preserve"> соответствии с Федеральными законами от 6 октября 2003 г. </w:t>
      </w:r>
      <w:r>
        <w:rPr>
          <w:rFonts w:cs="Times New Roman"/>
          <w:sz w:val="27"/>
          <w:szCs w:val="27"/>
        </w:rPr>
        <w:t>№</w:t>
      </w:r>
      <w:r w:rsidR="00974BB9" w:rsidRPr="006802E9">
        <w:rPr>
          <w:rFonts w:cs="Times New Roman"/>
          <w:sz w:val="27"/>
          <w:szCs w:val="27"/>
        </w:rPr>
        <w:t xml:space="preserve"> 131-ФЗ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общих принципах организации местного самоуправ</w:t>
      </w:r>
      <w:r w:rsidR="00105937" w:rsidRPr="006802E9">
        <w:rPr>
          <w:rFonts w:cs="Times New Roman"/>
          <w:sz w:val="27"/>
          <w:szCs w:val="27"/>
        </w:rPr>
        <w:t>ления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Федерального закона </w:t>
      </w:r>
      <w:r w:rsidRPr="006802E9">
        <w:rPr>
          <w:rFonts w:cs="Times New Roman"/>
          <w:sz w:val="27"/>
          <w:szCs w:val="27"/>
        </w:rPr>
        <w:t xml:space="preserve">от 29.12.2012 </w:t>
      </w:r>
      <w:r>
        <w:rPr>
          <w:rFonts w:cs="Times New Roman"/>
          <w:sz w:val="27"/>
          <w:szCs w:val="27"/>
        </w:rPr>
        <w:t>№</w:t>
      </w:r>
      <w:r w:rsidRPr="006802E9">
        <w:rPr>
          <w:rFonts w:cs="Times New Roman"/>
          <w:sz w:val="27"/>
          <w:szCs w:val="27"/>
        </w:rPr>
        <w:t xml:space="preserve"> 273-ФЗ </w:t>
      </w:r>
      <w:r>
        <w:rPr>
          <w:rFonts w:cs="Times New Roman"/>
          <w:sz w:val="27"/>
          <w:szCs w:val="27"/>
        </w:rPr>
        <w:t>«</w:t>
      </w:r>
      <w:r w:rsidR="00974BB9" w:rsidRPr="006802E9">
        <w:rPr>
          <w:rFonts w:cs="Times New Roman"/>
          <w:sz w:val="27"/>
          <w:szCs w:val="27"/>
        </w:rPr>
        <w:t>Об образовании в Российской Федерации</w:t>
      </w:r>
      <w:r>
        <w:rPr>
          <w:rFonts w:cs="Times New Roman"/>
          <w:sz w:val="27"/>
          <w:szCs w:val="27"/>
        </w:rPr>
        <w:t>»</w:t>
      </w:r>
      <w:r w:rsidR="00974BB9" w:rsidRPr="006802E9">
        <w:rPr>
          <w:rFonts w:cs="Times New Roman"/>
          <w:sz w:val="27"/>
          <w:szCs w:val="27"/>
        </w:rPr>
        <w:t xml:space="preserve">, </w:t>
      </w:r>
      <w:r>
        <w:rPr>
          <w:rFonts w:cs="Times New Roman"/>
          <w:sz w:val="27"/>
          <w:szCs w:val="27"/>
        </w:rPr>
        <w:t>а</w:t>
      </w:r>
      <w:r w:rsidR="00974BB9" w:rsidRPr="006802E9">
        <w:rPr>
          <w:rFonts w:cs="Times New Roman"/>
          <w:sz w:val="27"/>
          <w:szCs w:val="27"/>
        </w:rPr>
        <w:t>дминистрация Зубово – Полянского муниципального района</w:t>
      </w:r>
      <w:r>
        <w:rPr>
          <w:rFonts w:cs="Times New Roman"/>
          <w:sz w:val="27"/>
          <w:szCs w:val="27"/>
        </w:rPr>
        <w:t xml:space="preserve"> Республики Мордовия</w:t>
      </w:r>
      <w:r w:rsidR="00974BB9" w:rsidRPr="006802E9">
        <w:rPr>
          <w:rFonts w:cs="Times New Roman"/>
          <w:sz w:val="27"/>
          <w:szCs w:val="27"/>
        </w:rPr>
        <w:t xml:space="preserve">  </w:t>
      </w:r>
      <w:r w:rsidR="00BA7492" w:rsidRPr="006802E9">
        <w:rPr>
          <w:rFonts w:cs="Aharoni"/>
          <w:b/>
          <w:sz w:val="27"/>
          <w:szCs w:val="27"/>
        </w:rPr>
        <w:t>постановляе</w:t>
      </w:r>
      <w:r w:rsidR="00974BB9" w:rsidRPr="006802E9">
        <w:rPr>
          <w:rFonts w:cs="Aharoni"/>
          <w:b/>
          <w:sz w:val="27"/>
          <w:szCs w:val="27"/>
        </w:rPr>
        <w:t>т:</w:t>
      </w:r>
    </w:p>
    <w:p w:rsidR="00BA7492" w:rsidRPr="006802E9" w:rsidRDefault="00BA7492" w:rsidP="00974BB9">
      <w:pPr>
        <w:widowControl w:val="0"/>
        <w:suppressAutoHyphens w:val="0"/>
        <w:jc w:val="both"/>
        <w:rPr>
          <w:rFonts w:cs="Times New Roman"/>
          <w:sz w:val="27"/>
          <w:szCs w:val="27"/>
        </w:rPr>
      </w:pPr>
    </w:p>
    <w:p w:rsidR="00A27DCF" w:rsidRDefault="00A27DCF" w:rsidP="00F70D8C">
      <w:pPr>
        <w:pStyle w:val="af7"/>
        <w:numPr>
          <w:ilvl w:val="0"/>
          <w:numId w:val="23"/>
        </w:numPr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Внести следующие изменения в муниципальную программу «Развитие образования в Зубово – Полянском муниципальном районе Ре</w:t>
      </w:r>
      <w:r w:rsidR="007E1186" w:rsidRPr="006802E9">
        <w:rPr>
          <w:rFonts w:ascii="Times New Roman" w:hAnsi="Times New Roman" w:cs="Times New Roman"/>
          <w:sz w:val="27"/>
          <w:szCs w:val="27"/>
        </w:rPr>
        <w:t>спублики Мордовия на 2016 – 2022</w:t>
      </w:r>
      <w:r w:rsidRPr="006802E9">
        <w:rPr>
          <w:rFonts w:ascii="Times New Roman" w:hAnsi="Times New Roman" w:cs="Times New Roman"/>
          <w:sz w:val="27"/>
          <w:szCs w:val="27"/>
        </w:rPr>
        <w:t xml:space="preserve"> годы», утвержденную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Pr="006802E9">
        <w:rPr>
          <w:rFonts w:ascii="Times New Roman" w:hAnsi="Times New Roman" w:cs="Times New Roman"/>
          <w:sz w:val="27"/>
          <w:szCs w:val="27"/>
        </w:rPr>
        <w:t>остановлением администрации Зубово – Полянского муниципального района Республики Мордовия № 1992 от 31.12.2015 года</w:t>
      </w:r>
      <w:r w:rsidR="00D426AC" w:rsidRPr="006802E9">
        <w:rPr>
          <w:rFonts w:ascii="Times New Roman" w:hAnsi="Times New Roman" w:cs="Times New Roman"/>
          <w:sz w:val="27"/>
          <w:szCs w:val="27"/>
        </w:rPr>
        <w:t>.</w:t>
      </w:r>
    </w:p>
    <w:p w:rsidR="004D0B75" w:rsidRPr="006802E9" w:rsidRDefault="00F70D8C" w:rsidP="004D0B75">
      <w:pPr>
        <w:pStyle w:val="af7"/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1.1 </w:t>
      </w:r>
      <w:r w:rsidR="006B43DA">
        <w:rPr>
          <w:rFonts w:ascii="Times New Roman" w:hAnsi="Times New Roman" w:cs="Times New Roman"/>
          <w:sz w:val="27"/>
          <w:szCs w:val="27"/>
        </w:rPr>
        <w:t xml:space="preserve">Приложение № 2 к муниципальной программе «Мероприятия </w:t>
      </w:r>
      <w:r w:rsidR="004D0B75">
        <w:rPr>
          <w:rFonts w:ascii="Times New Roman" w:hAnsi="Times New Roman" w:cs="Times New Roman"/>
          <w:sz w:val="27"/>
          <w:szCs w:val="27"/>
        </w:rPr>
        <w:t>программы» дополнить разделом 11 «Реализация мероприятий по</w:t>
      </w:r>
      <w:r w:rsidR="004D0B75" w:rsidRPr="004D0B75">
        <w:rPr>
          <w:rFonts w:ascii="Times New Roman" w:hAnsi="Times New Roman" w:cs="Times New Roman"/>
          <w:sz w:val="27"/>
          <w:szCs w:val="27"/>
        </w:rPr>
        <w:t xml:space="preserve"> выплате вознаграждения за классное руководство педагогическим работникам муниципальных образовательных учреждений, реализующих программы начального общего, основного общего и среднего общего образования, в том числе адаптированные основные общеобразовательные программы в Зубово – Полянском муниципальном районе</w:t>
      </w:r>
      <w:r w:rsidR="00FA3C26">
        <w:rPr>
          <w:rFonts w:ascii="Times New Roman" w:hAnsi="Times New Roman" w:cs="Times New Roman"/>
          <w:sz w:val="27"/>
          <w:szCs w:val="27"/>
        </w:rPr>
        <w:t>»: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</w:p>
    <w:p w:rsidR="006802E9" w:rsidRPr="006802E9" w:rsidRDefault="006802E9" w:rsidP="006073BA">
      <w:pPr>
        <w:pStyle w:val="af7"/>
        <w:suppressAutoHyphens w:val="0"/>
        <w:ind w:left="0" w:firstLine="70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41"/>
        <w:gridCol w:w="1700"/>
        <w:gridCol w:w="1696"/>
        <w:gridCol w:w="1696"/>
        <w:gridCol w:w="1570"/>
        <w:gridCol w:w="708"/>
        <w:gridCol w:w="567"/>
        <w:gridCol w:w="848"/>
        <w:gridCol w:w="570"/>
        <w:gridCol w:w="567"/>
      </w:tblGrid>
      <w:tr w:rsidR="006F28D1" w:rsidRPr="00487E60" w:rsidTr="00487E60">
        <w:trPr>
          <w:trHeight w:val="840"/>
        </w:trPr>
        <w:tc>
          <w:tcPr>
            <w:tcW w:w="676" w:type="dxa"/>
            <w:gridSpan w:val="2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№ п\</w:t>
            </w:r>
            <w:proofErr w:type="gramStart"/>
            <w:r w:rsidRPr="00487E60">
              <w:rPr>
                <w:rFonts w:ascii="Times New Roman" w:hAnsi="Times New Roman" w:cs="Times New Roman"/>
                <w:sz w:val="24"/>
              </w:rPr>
              <w:t>п</w:t>
            </w:r>
            <w:proofErr w:type="gramEnd"/>
          </w:p>
        </w:tc>
        <w:tc>
          <w:tcPr>
            <w:tcW w:w="1700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Исполнитель</w:t>
            </w:r>
          </w:p>
        </w:tc>
        <w:tc>
          <w:tcPr>
            <w:tcW w:w="1696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Срок реализации</w:t>
            </w:r>
          </w:p>
        </w:tc>
        <w:tc>
          <w:tcPr>
            <w:tcW w:w="1570" w:type="dxa"/>
            <w:vMerge w:val="restart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Источник финансирования</w:t>
            </w:r>
          </w:p>
        </w:tc>
        <w:tc>
          <w:tcPr>
            <w:tcW w:w="3260" w:type="dxa"/>
            <w:gridSpan w:val="5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Объем финансирования по годам (</w:t>
            </w:r>
            <w:proofErr w:type="spellStart"/>
            <w:r w:rsidRPr="00487E60">
              <w:rPr>
                <w:rFonts w:ascii="Times New Roman" w:hAnsi="Times New Roman" w:cs="Times New Roman"/>
                <w:sz w:val="24"/>
              </w:rPr>
              <w:t>тыс</w:t>
            </w:r>
            <w:proofErr w:type="gramStart"/>
            <w:r w:rsidRPr="00487E60">
              <w:rPr>
                <w:rFonts w:ascii="Times New Roman" w:hAnsi="Times New Roman" w:cs="Times New Roman"/>
                <w:sz w:val="24"/>
              </w:rPr>
              <w:t>.р</w:t>
            </w:r>
            <w:proofErr w:type="gramEnd"/>
            <w:r w:rsidRPr="00487E60">
              <w:rPr>
                <w:rFonts w:ascii="Times New Roman" w:hAnsi="Times New Roman" w:cs="Times New Roman"/>
                <w:sz w:val="24"/>
              </w:rPr>
              <w:t>уб</w:t>
            </w:r>
            <w:proofErr w:type="spellEnd"/>
            <w:r w:rsidRPr="00487E60">
              <w:rPr>
                <w:rFonts w:ascii="Times New Roman" w:hAnsi="Times New Roman" w:cs="Times New Roman"/>
                <w:sz w:val="24"/>
              </w:rPr>
              <w:t>.)</w:t>
            </w:r>
          </w:p>
        </w:tc>
      </w:tr>
      <w:tr w:rsidR="006F28D1" w:rsidRPr="00487E60" w:rsidTr="004D0B75">
        <w:trPr>
          <w:trHeight w:val="518"/>
        </w:trPr>
        <w:tc>
          <w:tcPr>
            <w:tcW w:w="676" w:type="dxa"/>
            <w:gridSpan w:val="2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700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96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70" w:type="dxa"/>
            <w:vMerge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708" w:type="dxa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2018</w:t>
            </w: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2019</w:t>
            </w:r>
          </w:p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8" w:type="dxa"/>
            <w:shd w:val="clear" w:color="auto" w:fill="auto"/>
          </w:tcPr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2020</w:t>
            </w:r>
          </w:p>
        </w:tc>
        <w:tc>
          <w:tcPr>
            <w:tcW w:w="570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2021</w:t>
            </w: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suppressAutoHyphens w:val="0"/>
              <w:rPr>
                <w:rFonts w:eastAsia="Arial Unicode MS" w:cs="Times New Roman"/>
                <w:kern w:val="1"/>
              </w:rPr>
            </w:pPr>
            <w:r w:rsidRPr="00487E60">
              <w:rPr>
                <w:rFonts w:eastAsia="Arial Unicode MS" w:cs="Times New Roman"/>
                <w:kern w:val="1"/>
              </w:rPr>
              <w:t>2022</w:t>
            </w:r>
          </w:p>
          <w:p w:rsidR="00D65FE7" w:rsidRPr="00487E60" w:rsidRDefault="00D65FE7" w:rsidP="006F28D1">
            <w:pPr>
              <w:pStyle w:val="af7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6802E9" w:rsidRPr="00487E60" w:rsidTr="00B376E2">
        <w:tc>
          <w:tcPr>
            <w:tcW w:w="10598" w:type="dxa"/>
            <w:gridSpan w:val="11"/>
            <w:shd w:val="clear" w:color="auto" w:fill="auto"/>
          </w:tcPr>
          <w:p w:rsidR="006B43DA" w:rsidRPr="00487E60" w:rsidRDefault="00FA3C26" w:rsidP="004D0B75">
            <w:pPr>
              <w:pStyle w:val="af7"/>
              <w:suppressAutoHyphens w:val="0"/>
              <w:ind w:left="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 xml:space="preserve">. </w:t>
            </w:r>
            <w:r w:rsidR="006B43DA" w:rsidRPr="00487E60">
              <w:rPr>
                <w:rFonts w:ascii="Times New Roman" w:hAnsi="Times New Roman" w:cs="Times New Roman"/>
                <w:sz w:val="24"/>
              </w:rPr>
              <w:t xml:space="preserve">Реализация мероприятий по </w:t>
            </w:r>
            <w:r w:rsidR="004D0B75">
              <w:rPr>
                <w:rFonts w:ascii="Times New Roman" w:hAnsi="Times New Roman" w:cs="Times New Roman"/>
                <w:sz w:val="24"/>
              </w:rPr>
              <w:t>выплате вознаграждения за классное руководство педагогическим работникам муниципальных образовательных учреждений, реализующих программы начального общего, основного общего и среднего общего образования, в том числе адаптированные основные общеобразовательные программы</w:t>
            </w:r>
            <w:r w:rsidR="006B43DA" w:rsidRPr="00487E60">
              <w:rPr>
                <w:rFonts w:ascii="Times New Roman" w:hAnsi="Times New Roman" w:cs="Times New Roman"/>
                <w:sz w:val="24"/>
              </w:rPr>
              <w:t xml:space="preserve"> в Зубово – Полянском муниципальном районе</w:t>
            </w:r>
          </w:p>
        </w:tc>
      </w:tr>
      <w:tr w:rsidR="006F28D1" w:rsidRPr="00487E60" w:rsidTr="00487E60">
        <w:tc>
          <w:tcPr>
            <w:tcW w:w="535" w:type="dxa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1841" w:type="dxa"/>
            <w:gridSpan w:val="2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 xml:space="preserve">Мероприятия </w:t>
            </w:r>
            <w:r w:rsidR="004D0B75" w:rsidRPr="004D0B75">
              <w:rPr>
                <w:rFonts w:ascii="Times New Roman" w:hAnsi="Times New Roman" w:cs="Times New Roman"/>
                <w:sz w:val="24"/>
              </w:rPr>
              <w:t xml:space="preserve">по выплате </w:t>
            </w:r>
            <w:r w:rsidR="004D0B75" w:rsidRPr="004D0B75">
              <w:rPr>
                <w:rFonts w:ascii="Times New Roman" w:hAnsi="Times New Roman" w:cs="Times New Roman"/>
                <w:sz w:val="24"/>
              </w:rPr>
              <w:lastRenderedPageBreak/>
              <w:t>вознаграждения за классное руководство педагогическим работникам муниципальных образовательных учреждений, реализующих программы начального общего, основного общего и среднего общего образования, в том числе адаптированные основные общеобразовательные программы в Зубово – Полянском муниципальном районе</w:t>
            </w:r>
          </w:p>
        </w:tc>
        <w:tc>
          <w:tcPr>
            <w:tcW w:w="1696" w:type="dxa"/>
            <w:shd w:val="clear" w:color="auto" w:fill="auto"/>
          </w:tcPr>
          <w:p w:rsidR="00D65FE7" w:rsidRPr="00487E60" w:rsidRDefault="006B43D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 xml:space="preserve">Министерство образования </w:t>
            </w: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 xml:space="preserve">Республики Мордовия 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>Администрация</w:t>
            </w:r>
            <w:r w:rsidRPr="00487E60">
              <w:rPr>
                <w:rFonts w:ascii="Times New Roman" w:hAnsi="Times New Roman" w:cs="Times New Roman"/>
                <w:sz w:val="24"/>
              </w:rPr>
              <w:t xml:space="preserve"> Зубово – Полянского муниципального</w:t>
            </w:r>
            <w:r w:rsidR="006802E9" w:rsidRPr="00487E60">
              <w:rPr>
                <w:rFonts w:ascii="Times New Roman" w:hAnsi="Times New Roman" w:cs="Times New Roman"/>
                <w:sz w:val="24"/>
              </w:rPr>
              <w:t xml:space="preserve"> района</w:t>
            </w:r>
          </w:p>
        </w:tc>
        <w:tc>
          <w:tcPr>
            <w:tcW w:w="1696" w:type="dxa"/>
            <w:shd w:val="clear" w:color="auto" w:fill="auto"/>
          </w:tcPr>
          <w:p w:rsidR="00D65FE7" w:rsidRPr="00487E60" w:rsidRDefault="006802E9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lastRenderedPageBreak/>
              <w:t>2020</w:t>
            </w:r>
            <w:r w:rsidR="006B43DA" w:rsidRPr="00487E60">
              <w:rPr>
                <w:rFonts w:ascii="Times New Roman" w:hAnsi="Times New Roman" w:cs="Times New Roman"/>
                <w:sz w:val="24"/>
              </w:rPr>
              <w:t>-2022</w:t>
            </w:r>
          </w:p>
        </w:tc>
        <w:tc>
          <w:tcPr>
            <w:tcW w:w="1570" w:type="dxa"/>
            <w:shd w:val="clear" w:color="auto" w:fill="auto"/>
          </w:tcPr>
          <w:p w:rsidR="00D65FE7" w:rsidRPr="00487E60" w:rsidRDefault="006802E9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 w:rsidRPr="00487E60">
              <w:rPr>
                <w:rFonts w:ascii="Times New Roman" w:hAnsi="Times New Roman" w:cs="Times New Roman"/>
                <w:sz w:val="24"/>
              </w:rPr>
              <w:t>Общая сумма:</w:t>
            </w:r>
          </w:p>
        </w:tc>
        <w:tc>
          <w:tcPr>
            <w:tcW w:w="708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48" w:type="dxa"/>
            <w:shd w:val="clear" w:color="auto" w:fill="auto"/>
          </w:tcPr>
          <w:p w:rsidR="00D65FE7" w:rsidRPr="00487E60" w:rsidRDefault="00E12C2A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  <w:r w:rsidR="009A267D">
              <w:rPr>
                <w:rFonts w:ascii="Times New Roman" w:hAnsi="Times New Roman" w:cs="Times New Roman"/>
                <w:sz w:val="24"/>
              </w:rPr>
              <w:t> 192,2</w:t>
            </w:r>
          </w:p>
        </w:tc>
        <w:tc>
          <w:tcPr>
            <w:tcW w:w="570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567" w:type="dxa"/>
            <w:shd w:val="clear" w:color="auto" w:fill="auto"/>
          </w:tcPr>
          <w:p w:rsidR="00D65FE7" w:rsidRPr="00487E60" w:rsidRDefault="00D65FE7" w:rsidP="006F28D1">
            <w:pPr>
              <w:pStyle w:val="af7"/>
              <w:suppressAutoHyphens w:val="0"/>
              <w:ind w:left="0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1D057E" w:rsidRPr="006802E9" w:rsidRDefault="001D057E" w:rsidP="006802E9">
      <w:pPr>
        <w:pStyle w:val="af7"/>
        <w:suppressAutoHyphens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A27DCF" w:rsidRPr="006802E9" w:rsidRDefault="003577A1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proofErr w:type="gramStart"/>
      <w:r w:rsidRPr="006802E9">
        <w:rPr>
          <w:rFonts w:ascii="Times New Roman" w:hAnsi="Times New Roman" w:cs="Times New Roman"/>
          <w:sz w:val="27"/>
          <w:szCs w:val="27"/>
        </w:rPr>
        <w:t>К</w:t>
      </w:r>
      <w:r w:rsidR="00A27DCF" w:rsidRPr="006802E9">
        <w:rPr>
          <w:rFonts w:ascii="Times New Roman" w:hAnsi="Times New Roman" w:cs="Times New Roman"/>
          <w:sz w:val="27"/>
          <w:szCs w:val="27"/>
        </w:rPr>
        <w:t>онтроль за</w:t>
      </w:r>
      <w:proofErr w:type="gramEnd"/>
      <w:r w:rsidR="00A27DCF" w:rsidRPr="006802E9">
        <w:rPr>
          <w:rFonts w:ascii="Times New Roman" w:hAnsi="Times New Roman" w:cs="Times New Roman"/>
          <w:sz w:val="27"/>
          <w:szCs w:val="27"/>
        </w:rPr>
        <w:t xml:space="preserve"> исполнением настоящего </w:t>
      </w:r>
      <w:r w:rsidR="00E27DF1">
        <w:rPr>
          <w:rFonts w:ascii="Times New Roman" w:hAnsi="Times New Roman" w:cs="Times New Roman"/>
          <w:sz w:val="27"/>
          <w:szCs w:val="27"/>
        </w:rPr>
        <w:t>п</w:t>
      </w:r>
      <w:r w:rsidR="00A27DCF" w:rsidRPr="006802E9">
        <w:rPr>
          <w:rFonts w:ascii="Times New Roman" w:hAnsi="Times New Roman" w:cs="Times New Roman"/>
          <w:sz w:val="27"/>
          <w:szCs w:val="27"/>
        </w:rPr>
        <w:t>остановления возложить на начальника Уп</w:t>
      </w:r>
      <w:r w:rsidR="00631D8A" w:rsidRPr="006802E9">
        <w:rPr>
          <w:rFonts w:ascii="Times New Roman" w:hAnsi="Times New Roman" w:cs="Times New Roman"/>
          <w:sz w:val="27"/>
          <w:szCs w:val="27"/>
        </w:rPr>
        <w:t xml:space="preserve">равления по социальной работе  </w:t>
      </w:r>
      <w:r w:rsidR="00E27DF1">
        <w:rPr>
          <w:rFonts w:ascii="Times New Roman" w:hAnsi="Times New Roman" w:cs="Times New Roman"/>
          <w:sz w:val="27"/>
          <w:szCs w:val="27"/>
        </w:rPr>
        <w:t>а</w:t>
      </w:r>
      <w:r w:rsidR="00A27DCF" w:rsidRPr="006802E9">
        <w:rPr>
          <w:rFonts w:ascii="Times New Roman" w:hAnsi="Times New Roman" w:cs="Times New Roman"/>
          <w:sz w:val="27"/>
          <w:szCs w:val="27"/>
        </w:rPr>
        <w:t>дминистрации Зубово – Полянского муниципального района - Л.А.</w:t>
      </w:r>
      <w:r w:rsidR="00750636" w:rsidRPr="006802E9">
        <w:rPr>
          <w:rFonts w:ascii="Times New Roman" w:hAnsi="Times New Roman" w:cs="Times New Roman"/>
          <w:sz w:val="27"/>
          <w:szCs w:val="27"/>
        </w:rPr>
        <w:t xml:space="preserve"> </w:t>
      </w:r>
      <w:r w:rsidR="00A27DCF" w:rsidRPr="006802E9">
        <w:rPr>
          <w:rFonts w:ascii="Times New Roman" w:hAnsi="Times New Roman" w:cs="Times New Roman"/>
          <w:sz w:val="27"/>
          <w:szCs w:val="27"/>
        </w:rPr>
        <w:t>Пекину.</w:t>
      </w:r>
    </w:p>
    <w:p w:rsidR="002A1DBA" w:rsidRPr="006802E9" w:rsidRDefault="00FA3C26" w:rsidP="00E27DF1">
      <w:pPr>
        <w:pStyle w:val="af7"/>
        <w:numPr>
          <w:ilvl w:val="0"/>
          <w:numId w:val="23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Настоящее п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остановление вступает в силу </w:t>
      </w:r>
      <w:r w:rsidR="006B3AC1" w:rsidRPr="006802E9">
        <w:rPr>
          <w:rFonts w:ascii="Times New Roman" w:hAnsi="Times New Roman" w:cs="Times New Roman"/>
          <w:sz w:val="27"/>
          <w:szCs w:val="27"/>
        </w:rPr>
        <w:t>после его официального опубликования</w:t>
      </w:r>
      <w:r w:rsidR="00A27DCF" w:rsidRPr="006802E9">
        <w:rPr>
          <w:rFonts w:ascii="Times New Roman" w:hAnsi="Times New Roman" w:cs="Times New Roman"/>
          <w:sz w:val="27"/>
          <w:szCs w:val="27"/>
        </w:rPr>
        <w:t>.</w:t>
      </w:r>
    </w:p>
    <w:p w:rsid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E27DF1" w:rsidRPr="006802E9" w:rsidRDefault="00E27DF1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7"/>
          <w:szCs w:val="27"/>
        </w:rPr>
      </w:pPr>
    </w:p>
    <w:p w:rsidR="007E1186" w:rsidRPr="007E1186" w:rsidRDefault="007E1186" w:rsidP="007E1186">
      <w:pPr>
        <w:pStyle w:val="af7"/>
        <w:widowControl/>
        <w:suppressAutoHyphens w:val="0"/>
        <w:spacing w:after="200" w:line="276" w:lineRule="auto"/>
        <w:ind w:left="360"/>
        <w:contextualSpacing/>
        <w:jc w:val="both"/>
        <w:rPr>
          <w:rFonts w:ascii="Times New Roman" w:hAnsi="Times New Roman" w:cs="Times New Roman"/>
          <w:sz w:val="24"/>
        </w:rPr>
      </w:pPr>
    </w:p>
    <w:p w:rsidR="00A27DCF" w:rsidRPr="006802E9" w:rsidRDefault="00750636" w:rsidP="00750636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 xml:space="preserve">Глава </w:t>
      </w:r>
      <w:r w:rsidR="00A27DCF" w:rsidRPr="006802E9">
        <w:rPr>
          <w:rFonts w:ascii="Times New Roman" w:hAnsi="Times New Roman" w:cs="Times New Roman"/>
          <w:sz w:val="27"/>
          <w:szCs w:val="27"/>
        </w:rPr>
        <w:t>Зубово – Полянского</w:t>
      </w:r>
    </w:p>
    <w:p w:rsidR="00750636" w:rsidRPr="006802E9" w:rsidRDefault="00A27DCF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муниципального района</w:t>
      </w:r>
    </w:p>
    <w:p w:rsidR="00A27DCF" w:rsidRPr="006802E9" w:rsidRDefault="00750636" w:rsidP="00A27DCF">
      <w:pPr>
        <w:pStyle w:val="af7"/>
        <w:jc w:val="both"/>
        <w:rPr>
          <w:rFonts w:ascii="Times New Roman" w:hAnsi="Times New Roman" w:cs="Times New Roman"/>
          <w:sz w:val="27"/>
          <w:szCs w:val="27"/>
        </w:rPr>
      </w:pPr>
      <w:r w:rsidRPr="006802E9">
        <w:rPr>
          <w:rFonts w:ascii="Times New Roman" w:hAnsi="Times New Roman" w:cs="Times New Roman"/>
          <w:sz w:val="27"/>
          <w:szCs w:val="27"/>
        </w:rPr>
        <w:t>Республики Мордовия</w:t>
      </w:r>
      <w:r w:rsidR="00A27DCF" w:rsidRPr="006802E9">
        <w:rPr>
          <w:rFonts w:ascii="Times New Roman" w:hAnsi="Times New Roman" w:cs="Times New Roman"/>
          <w:sz w:val="27"/>
          <w:szCs w:val="27"/>
        </w:rPr>
        <w:t xml:space="preserve">                                                                      </w:t>
      </w:r>
      <w:r w:rsidR="006802E9">
        <w:rPr>
          <w:rFonts w:ascii="Times New Roman" w:hAnsi="Times New Roman" w:cs="Times New Roman"/>
          <w:sz w:val="27"/>
          <w:szCs w:val="27"/>
        </w:rPr>
        <w:t>В.А. Поршин</w:t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  <w:r w:rsidR="00A27DCF" w:rsidRPr="006802E9">
        <w:rPr>
          <w:rFonts w:ascii="Times New Roman" w:hAnsi="Times New Roman" w:cs="Times New Roman"/>
          <w:sz w:val="27"/>
          <w:szCs w:val="27"/>
        </w:rPr>
        <w:tab/>
      </w:r>
    </w:p>
    <w:bookmarkEnd w:id="0"/>
    <w:bookmarkEnd w:id="1"/>
    <w:bookmarkEnd w:id="2"/>
    <w:p w:rsidR="00E8435A" w:rsidRPr="00510C0D" w:rsidRDefault="00E8435A" w:rsidP="00BA58BF">
      <w:pPr>
        <w:spacing w:before="120"/>
        <w:rPr>
          <w:sz w:val="32"/>
          <w:szCs w:val="32"/>
        </w:rPr>
      </w:pPr>
    </w:p>
    <w:sectPr w:rsidR="00E8435A" w:rsidRPr="00510C0D" w:rsidSect="00E27DF1">
      <w:footerReference w:type="even" r:id="rId9"/>
      <w:footerReference w:type="default" r:id="rId10"/>
      <w:footnotePr>
        <w:pos w:val="beneathText"/>
      </w:footnotePr>
      <w:pgSz w:w="11905" w:h="16837"/>
      <w:pgMar w:top="426" w:right="706" w:bottom="851" w:left="1134" w:header="426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32C7" w:rsidRDefault="008632C7">
      <w:r>
        <w:separator/>
      </w:r>
    </w:p>
  </w:endnote>
  <w:endnote w:type="continuationSeparator" w:id="0">
    <w:p w:rsidR="008632C7" w:rsidRDefault="0086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tarSymbol">
    <w:altName w:val="Times New Roman"/>
    <w:charset w:val="CC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Palatino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255A27">
    <w:pPr>
      <w:pStyle w:val="afd"/>
      <w:framePr w:wrap="around" w:vAnchor="text" w:hAnchor="margin" w:xAlign="right" w:y="1"/>
      <w:rPr>
        <w:rStyle w:val="aff1"/>
      </w:rPr>
    </w:pPr>
    <w:r>
      <w:rPr>
        <w:rStyle w:val="aff1"/>
      </w:rPr>
      <w:fldChar w:fldCharType="begin"/>
    </w:r>
    <w:r>
      <w:rPr>
        <w:rStyle w:val="aff1"/>
      </w:rPr>
      <w:instrText xml:space="preserve">PAGE  </w:instrText>
    </w:r>
    <w:r>
      <w:rPr>
        <w:rStyle w:val="aff1"/>
      </w:rPr>
      <w:fldChar w:fldCharType="end"/>
    </w:r>
  </w:p>
  <w:p w:rsidR="006073BA" w:rsidRDefault="006073BA" w:rsidP="00DE1B24">
    <w:pPr>
      <w:pStyle w:val="af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73BA" w:rsidRDefault="006073BA" w:rsidP="00750636">
    <w:pPr>
      <w:pStyle w:val="afd"/>
      <w:tabs>
        <w:tab w:val="clear" w:pos="4818"/>
        <w:tab w:val="clear" w:pos="9637"/>
        <w:tab w:val="left" w:pos="2895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32C7" w:rsidRDefault="008632C7">
      <w:r>
        <w:separator/>
      </w:r>
    </w:p>
  </w:footnote>
  <w:footnote w:type="continuationSeparator" w:id="0">
    <w:p w:rsidR="008632C7" w:rsidRDefault="008632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1D"/>
    <w:multiLevelType w:val="singleLevel"/>
    <w:tmpl w:val="0000001D"/>
    <w:name w:val="WW8Num42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/>
      </w:rPr>
    </w:lvl>
  </w:abstractNum>
  <w:abstractNum w:abstractNumId="2">
    <w:nsid w:val="0BC23483"/>
    <w:multiLevelType w:val="hybridMultilevel"/>
    <w:tmpl w:val="A7AAC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C195974"/>
    <w:multiLevelType w:val="hybridMultilevel"/>
    <w:tmpl w:val="CF6E5B94"/>
    <w:lvl w:ilvl="0" w:tplc="C2F8475A">
      <w:start w:val="2"/>
      <w:numFmt w:val="decimal"/>
      <w:lvlText w:val="%1."/>
      <w:lvlJc w:val="left"/>
      <w:pPr>
        <w:ind w:left="1080" w:hanging="360"/>
      </w:pPr>
      <w:rPr>
        <w:rFonts w:cs="Times New Roman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6705AC"/>
    <w:multiLevelType w:val="hybridMultilevel"/>
    <w:tmpl w:val="BFDC12F4"/>
    <w:lvl w:ilvl="0" w:tplc="9D6260AC">
      <w:start w:val="1"/>
      <w:numFmt w:val="decimal"/>
      <w:lvlText w:val="%1."/>
      <w:lvlJc w:val="left"/>
      <w:pPr>
        <w:ind w:left="1429" w:hanging="360"/>
      </w:pPr>
      <w:rPr>
        <w:rFonts w:ascii="Times New Roman" w:eastAsia="Calibri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Open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CA719E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14A7F00"/>
    <w:multiLevelType w:val="hybridMultilevel"/>
    <w:tmpl w:val="E5F6BA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6A7ACA"/>
    <w:multiLevelType w:val="hybridMultilevel"/>
    <w:tmpl w:val="C54CAA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6750064"/>
    <w:multiLevelType w:val="hybridMultilevel"/>
    <w:tmpl w:val="B8A05D9E"/>
    <w:lvl w:ilvl="0" w:tplc="E8163E98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9">
    <w:nsid w:val="298A56AF"/>
    <w:multiLevelType w:val="hybridMultilevel"/>
    <w:tmpl w:val="A6C8D20E"/>
    <w:lvl w:ilvl="0" w:tplc="593CA4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2A651EE6"/>
    <w:multiLevelType w:val="multilevel"/>
    <w:tmpl w:val="CACC8F34"/>
    <w:lvl w:ilvl="0">
      <w:start w:val="1"/>
      <w:numFmt w:val="decimal"/>
      <w:lvlText w:val="%1."/>
      <w:lvlJc w:val="left"/>
      <w:pPr>
        <w:ind w:left="720" w:hanging="360"/>
      </w:pPr>
      <w:rPr>
        <w:rFonts w:cs="Aharoni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>
    <w:nsid w:val="303E6E32"/>
    <w:multiLevelType w:val="multilevel"/>
    <w:tmpl w:val="79C6FC3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1DB21E7"/>
    <w:multiLevelType w:val="multilevel"/>
    <w:tmpl w:val="A122146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43F71EA5"/>
    <w:multiLevelType w:val="hybridMultilevel"/>
    <w:tmpl w:val="9766CD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7DC0A96"/>
    <w:multiLevelType w:val="hybridMultilevel"/>
    <w:tmpl w:val="2FA88CB0"/>
    <w:lvl w:ilvl="0" w:tplc="AF26DACA">
      <w:start w:val="1"/>
      <w:numFmt w:val="decimal"/>
      <w:lvlText w:val="%1."/>
      <w:lvlJc w:val="left"/>
      <w:pPr>
        <w:ind w:left="3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9" w:hanging="360"/>
      </w:pPr>
    </w:lvl>
    <w:lvl w:ilvl="2" w:tplc="0419001B" w:tentative="1">
      <w:start w:val="1"/>
      <w:numFmt w:val="lowerRoman"/>
      <w:lvlText w:val="%3."/>
      <w:lvlJc w:val="right"/>
      <w:pPr>
        <w:ind w:left="1809" w:hanging="180"/>
      </w:pPr>
    </w:lvl>
    <w:lvl w:ilvl="3" w:tplc="0419000F" w:tentative="1">
      <w:start w:val="1"/>
      <w:numFmt w:val="decimal"/>
      <w:lvlText w:val="%4."/>
      <w:lvlJc w:val="left"/>
      <w:pPr>
        <w:ind w:left="2529" w:hanging="360"/>
      </w:pPr>
    </w:lvl>
    <w:lvl w:ilvl="4" w:tplc="04190019" w:tentative="1">
      <w:start w:val="1"/>
      <w:numFmt w:val="lowerLetter"/>
      <w:lvlText w:val="%5."/>
      <w:lvlJc w:val="left"/>
      <w:pPr>
        <w:ind w:left="3249" w:hanging="360"/>
      </w:pPr>
    </w:lvl>
    <w:lvl w:ilvl="5" w:tplc="0419001B" w:tentative="1">
      <w:start w:val="1"/>
      <w:numFmt w:val="lowerRoman"/>
      <w:lvlText w:val="%6."/>
      <w:lvlJc w:val="right"/>
      <w:pPr>
        <w:ind w:left="3969" w:hanging="180"/>
      </w:pPr>
    </w:lvl>
    <w:lvl w:ilvl="6" w:tplc="0419000F" w:tentative="1">
      <w:start w:val="1"/>
      <w:numFmt w:val="decimal"/>
      <w:lvlText w:val="%7."/>
      <w:lvlJc w:val="left"/>
      <w:pPr>
        <w:ind w:left="4689" w:hanging="360"/>
      </w:pPr>
    </w:lvl>
    <w:lvl w:ilvl="7" w:tplc="04190019" w:tentative="1">
      <w:start w:val="1"/>
      <w:numFmt w:val="lowerLetter"/>
      <w:lvlText w:val="%8."/>
      <w:lvlJc w:val="left"/>
      <w:pPr>
        <w:ind w:left="5409" w:hanging="360"/>
      </w:pPr>
    </w:lvl>
    <w:lvl w:ilvl="8" w:tplc="0419001B" w:tentative="1">
      <w:start w:val="1"/>
      <w:numFmt w:val="lowerRoman"/>
      <w:lvlText w:val="%9."/>
      <w:lvlJc w:val="right"/>
      <w:pPr>
        <w:ind w:left="6129" w:hanging="180"/>
      </w:pPr>
    </w:lvl>
  </w:abstractNum>
  <w:abstractNum w:abstractNumId="15">
    <w:nsid w:val="492D7CEB"/>
    <w:multiLevelType w:val="hybridMultilevel"/>
    <w:tmpl w:val="23364B80"/>
    <w:lvl w:ilvl="0" w:tplc="04190001">
      <w:start w:val="1"/>
      <w:numFmt w:val="bullet"/>
      <w:lvlText w:val=""/>
      <w:lvlJc w:val="left"/>
      <w:pPr>
        <w:tabs>
          <w:tab w:val="num" w:pos="5676"/>
        </w:tabs>
        <w:ind w:left="56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6396"/>
        </w:tabs>
        <w:ind w:left="63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7116"/>
        </w:tabs>
        <w:ind w:left="71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836"/>
        </w:tabs>
        <w:ind w:left="78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8556"/>
        </w:tabs>
        <w:ind w:left="85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9276"/>
        </w:tabs>
        <w:ind w:left="92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996"/>
        </w:tabs>
        <w:ind w:left="99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716"/>
        </w:tabs>
        <w:ind w:left="107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1436"/>
        </w:tabs>
        <w:ind w:left="11436" w:hanging="360"/>
      </w:pPr>
      <w:rPr>
        <w:rFonts w:ascii="Wingdings" w:hAnsi="Wingdings" w:hint="default"/>
      </w:rPr>
    </w:lvl>
  </w:abstractNum>
  <w:abstractNum w:abstractNumId="16">
    <w:nsid w:val="4A4D391C"/>
    <w:multiLevelType w:val="hybridMultilevel"/>
    <w:tmpl w:val="2DBE19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B762E98"/>
    <w:multiLevelType w:val="hybridMultilevel"/>
    <w:tmpl w:val="F3BC154E"/>
    <w:lvl w:ilvl="0" w:tplc="04190001">
      <w:start w:val="1"/>
      <w:numFmt w:val="bullet"/>
      <w:lvlText w:val=""/>
      <w:lvlJc w:val="left"/>
      <w:pPr>
        <w:tabs>
          <w:tab w:val="num" w:pos="4960"/>
        </w:tabs>
        <w:ind w:left="4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680"/>
        </w:tabs>
        <w:ind w:left="5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6400"/>
        </w:tabs>
        <w:ind w:left="6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20"/>
        </w:tabs>
        <w:ind w:left="7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40"/>
        </w:tabs>
        <w:ind w:left="7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60"/>
        </w:tabs>
        <w:ind w:left="8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280"/>
        </w:tabs>
        <w:ind w:left="9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00"/>
        </w:tabs>
        <w:ind w:left="10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20"/>
        </w:tabs>
        <w:ind w:left="10720" w:hanging="360"/>
      </w:pPr>
      <w:rPr>
        <w:rFonts w:ascii="Wingdings" w:hAnsi="Wingdings" w:hint="default"/>
      </w:rPr>
    </w:lvl>
  </w:abstractNum>
  <w:abstractNum w:abstractNumId="18">
    <w:nsid w:val="62400525"/>
    <w:multiLevelType w:val="hybridMultilevel"/>
    <w:tmpl w:val="461875F0"/>
    <w:lvl w:ilvl="0" w:tplc="1CEE5C0A">
      <w:start w:val="201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97E81"/>
    <w:multiLevelType w:val="hybridMultilevel"/>
    <w:tmpl w:val="2C2CEFE2"/>
    <w:lvl w:ilvl="0" w:tplc="04190001">
      <w:start w:val="1"/>
      <w:numFmt w:val="bullet"/>
      <w:lvlText w:val=""/>
      <w:lvlJc w:val="left"/>
      <w:pPr>
        <w:tabs>
          <w:tab w:val="num" w:pos="4109"/>
        </w:tabs>
        <w:ind w:left="41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4829"/>
        </w:tabs>
        <w:ind w:left="48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549"/>
        </w:tabs>
        <w:ind w:left="55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269"/>
        </w:tabs>
        <w:ind w:left="62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6989"/>
        </w:tabs>
        <w:ind w:left="69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7709"/>
        </w:tabs>
        <w:ind w:left="77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429"/>
        </w:tabs>
        <w:ind w:left="84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149"/>
        </w:tabs>
        <w:ind w:left="91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9869"/>
        </w:tabs>
        <w:ind w:left="9869" w:hanging="360"/>
      </w:pPr>
      <w:rPr>
        <w:rFonts w:ascii="Wingdings" w:hAnsi="Wingdings" w:hint="default"/>
      </w:rPr>
    </w:lvl>
  </w:abstractNum>
  <w:abstractNum w:abstractNumId="20">
    <w:nsid w:val="78313791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78BF7DAF"/>
    <w:multiLevelType w:val="hybridMultilevel"/>
    <w:tmpl w:val="D28E46A6"/>
    <w:lvl w:ilvl="0" w:tplc="0419000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8820"/>
        </w:tabs>
        <w:ind w:left="8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9540"/>
        </w:tabs>
        <w:ind w:left="9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260"/>
        </w:tabs>
        <w:ind w:left="10260" w:hanging="360"/>
      </w:pPr>
      <w:rPr>
        <w:rFonts w:ascii="Wingdings" w:hAnsi="Wingdings" w:hint="default"/>
      </w:rPr>
    </w:lvl>
  </w:abstractNum>
  <w:abstractNum w:abstractNumId="22">
    <w:nsid w:val="7F9B3A89"/>
    <w:multiLevelType w:val="hybridMultilevel"/>
    <w:tmpl w:val="D7BE24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5"/>
  </w:num>
  <w:num w:numId="3">
    <w:abstractNumId w:val="17"/>
  </w:num>
  <w:num w:numId="4">
    <w:abstractNumId w:val="21"/>
  </w:num>
  <w:num w:numId="5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2"/>
  </w:num>
  <w:num w:numId="7">
    <w:abstractNumId w:val="1"/>
  </w:num>
  <w:num w:numId="8">
    <w:abstractNumId w:val="7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2"/>
  </w:num>
  <w:num w:numId="16">
    <w:abstractNumId w:val="5"/>
  </w:num>
  <w:num w:numId="17">
    <w:abstractNumId w:val="20"/>
  </w:num>
  <w:num w:numId="18">
    <w:abstractNumId w:val="18"/>
  </w:num>
  <w:num w:numId="19">
    <w:abstractNumId w:val="14"/>
  </w:num>
  <w:num w:numId="20">
    <w:abstractNumId w:val="11"/>
    <w:lvlOverride w:ilvl="0">
      <w:startOverride w:val="1"/>
    </w:lvlOverride>
  </w:num>
  <w:num w:numId="21">
    <w:abstractNumId w:val="3"/>
  </w:num>
  <w:num w:numId="22">
    <w:abstractNumId w:val="9"/>
  </w:num>
  <w:num w:numId="23">
    <w:abstractNumId w:val="10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08"/>
  <w:hyphenationZone w:val="357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2557"/>
    <w:rsid w:val="00000CF4"/>
    <w:rsid w:val="00006126"/>
    <w:rsid w:val="00011555"/>
    <w:rsid w:val="00017BAF"/>
    <w:rsid w:val="00020BF5"/>
    <w:rsid w:val="0002580C"/>
    <w:rsid w:val="00030461"/>
    <w:rsid w:val="0003067F"/>
    <w:rsid w:val="00030930"/>
    <w:rsid w:val="00034BCC"/>
    <w:rsid w:val="00037361"/>
    <w:rsid w:val="00040B38"/>
    <w:rsid w:val="00041394"/>
    <w:rsid w:val="00051B88"/>
    <w:rsid w:val="00051D6D"/>
    <w:rsid w:val="00053000"/>
    <w:rsid w:val="00061819"/>
    <w:rsid w:val="0006576B"/>
    <w:rsid w:val="00066E1B"/>
    <w:rsid w:val="00074793"/>
    <w:rsid w:val="000801B8"/>
    <w:rsid w:val="0008109D"/>
    <w:rsid w:val="000837E3"/>
    <w:rsid w:val="000843AA"/>
    <w:rsid w:val="000923A2"/>
    <w:rsid w:val="0009396E"/>
    <w:rsid w:val="00094C3F"/>
    <w:rsid w:val="00096E8E"/>
    <w:rsid w:val="000A4CFD"/>
    <w:rsid w:val="000B0984"/>
    <w:rsid w:val="000B4978"/>
    <w:rsid w:val="000B6EE6"/>
    <w:rsid w:val="000C15B7"/>
    <w:rsid w:val="000C34EB"/>
    <w:rsid w:val="000D1926"/>
    <w:rsid w:val="000D2AA6"/>
    <w:rsid w:val="000E550E"/>
    <w:rsid w:val="000E59E1"/>
    <w:rsid w:val="000F6C59"/>
    <w:rsid w:val="000F7575"/>
    <w:rsid w:val="001012EA"/>
    <w:rsid w:val="001013AE"/>
    <w:rsid w:val="00105937"/>
    <w:rsid w:val="00127349"/>
    <w:rsid w:val="00130D01"/>
    <w:rsid w:val="00137C3F"/>
    <w:rsid w:val="00141948"/>
    <w:rsid w:val="00141C25"/>
    <w:rsid w:val="001453AB"/>
    <w:rsid w:val="00146162"/>
    <w:rsid w:val="0014645A"/>
    <w:rsid w:val="0015725C"/>
    <w:rsid w:val="00174D62"/>
    <w:rsid w:val="0017612E"/>
    <w:rsid w:val="00181E5E"/>
    <w:rsid w:val="001876D8"/>
    <w:rsid w:val="00194750"/>
    <w:rsid w:val="001960F9"/>
    <w:rsid w:val="001A0F55"/>
    <w:rsid w:val="001A3B99"/>
    <w:rsid w:val="001A7C30"/>
    <w:rsid w:val="001C3DFE"/>
    <w:rsid w:val="001C3E8B"/>
    <w:rsid w:val="001D057E"/>
    <w:rsid w:val="001D4F7A"/>
    <w:rsid w:val="001D70C6"/>
    <w:rsid w:val="001E7D65"/>
    <w:rsid w:val="001F2098"/>
    <w:rsid w:val="001F5296"/>
    <w:rsid w:val="002030CB"/>
    <w:rsid w:val="00203C28"/>
    <w:rsid w:val="002049A1"/>
    <w:rsid w:val="00207083"/>
    <w:rsid w:val="002153B4"/>
    <w:rsid w:val="00216AAC"/>
    <w:rsid w:val="00216CBD"/>
    <w:rsid w:val="00221860"/>
    <w:rsid w:val="00222B4F"/>
    <w:rsid w:val="00225450"/>
    <w:rsid w:val="0023062E"/>
    <w:rsid w:val="002367DF"/>
    <w:rsid w:val="002415B2"/>
    <w:rsid w:val="00242456"/>
    <w:rsid w:val="0024255C"/>
    <w:rsid w:val="00242E8F"/>
    <w:rsid w:val="00251B32"/>
    <w:rsid w:val="00252DF7"/>
    <w:rsid w:val="00255A27"/>
    <w:rsid w:val="0027371F"/>
    <w:rsid w:val="00280183"/>
    <w:rsid w:val="0029097C"/>
    <w:rsid w:val="002A10CF"/>
    <w:rsid w:val="002A1DBA"/>
    <w:rsid w:val="002B7531"/>
    <w:rsid w:val="002C4939"/>
    <w:rsid w:val="002C7D7A"/>
    <w:rsid w:val="002D0D3E"/>
    <w:rsid w:val="002D14D2"/>
    <w:rsid w:val="002E5B27"/>
    <w:rsid w:val="002F0BEE"/>
    <w:rsid w:val="002F765F"/>
    <w:rsid w:val="00307033"/>
    <w:rsid w:val="00312A98"/>
    <w:rsid w:val="00312E4B"/>
    <w:rsid w:val="00313351"/>
    <w:rsid w:val="00314B0F"/>
    <w:rsid w:val="00315CB3"/>
    <w:rsid w:val="00316DE5"/>
    <w:rsid w:val="00317D51"/>
    <w:rsid w:val="00317DD6"/>
    <w:rsid w:val="00320F26"/>
    <w:rsid w:val="00323C96"/>
    <w:rsid w:val="00336FD2"/>
    <w:rsid w:val="003429BC"/>
    <w:rsid w:val="00344D12"/>
    <w:rsid w:val="00346E00"/>
    <w:rsid w:val="0035286E"/>
    <w:rsid w:val="00354029"/>
    <w:rsid w:val="003577A1"/>
    <w:rsid w:val="00360D82"/>
    <w:rsid w:val="003610F0"/>
    <w:rsid w:val="0036250D"/>
    <w:rsid w:val="00362983"/>
    <w:rsid w:val="00366869"/>
    <w:rsid w:val="00370286"/>
    <w:rsid w:val="00371C20"/>
    <w:rsid w:val="00373B0E"/>
    <w:rsid w:val="00384408"/>
    <w:rsid w:val="003856FA"/>
    <w:rsid w:val="0039468B"/>
    <w:rsid w:val="003965FD"/>
    <w:rsid w:val="003A1B55"/>
    <w:rsid w:val="003B019C"/>
    <w:rsid w:val="003B0E97"/>
    <w:rsid w:val="003B14B5"/>
    <w:rsid w:val="003C09D7"/>
    <w:rsid w:val="003C1854"/>
    <w:rsid w:val="003C3CE0"/>
    <w:rsid w:val="003D078C"/>
    <w:rsid w:val="003D1962"/>
    <w:rsid w:val="003D2BFD"/>
    <w:rsid w:val="003D48AB"/>
    <w:rsid w:val="003D5162"/>
    <w:rsid w:val="003D5646"/>
    <w:rsid w:val="003F0E1F"/>
    <w:rsid w:val="003F2C5F"/>
    <w:rsid w:val="003F4115"/>
    <w:rsid w:val="003F46F4"/>
    <w:rsid w:val="003F6AF4"/>
    <w:rsid w:val="00407423"/>
    <w:rsid w:val="0041003A"/>
    <w:rsid w:val="00410920"/>
    <w:rsid w:val="004220A2"/>
    <w:rsid w:val="0042362A"/>
    <w:rsid w:val="00423DD8"/>
    <w:rsid w:val="00425D98"/>
    <w:rsid w:val="004339EA"/>
    <w:rsid w:val="00436FC2"/>
    <w:rsid w:val="004373A1"/>
    <w:rsid w:val="00447024"/>
    <w:rsid w:val="00450FE7"/>
    <w:rsid w:val="00451381"/>
    <w:rsid w:val="00461159"/>
    <w:rsid w:val="00461419"/>
    <w:rsid w:val="00461F04"/>
    <w:rsid w:val="00464CA7"/>
    <w:rsid w:val="004660ED"/>
    <w:rsid w:val="0046764D"/>
    <w:rsid w:val="00470454"/>
    <w:rsid w:val="00471705"/>
    <w:rsid w:val="0047425C"/>
    <w:rsid w:val="00487147"/>
    <w:rsid w:val="00487D60"/>
    <w:rsid w:val="00487E60"/>
    <w:rsid w:val="00493BA2"/>
    <w:rsid w:val="004A055E"/>
    <w:rsid w:val="004A29FB"/>
    <w:rsid w:val="004A4242"/>
    <w:rsid w:val="004B364E"/>
    <w:rsid w:val="004C059F"/>
    <w:rsid w:val="004C59ED"/>
    <w:rsid w:val="004D0B75"/>
    <w:rsid w:val="004E12FB"/>
    <w:rsid w:val="004E174C"/>
    <w:rsid w:val="004E2D02"/>
    <w:rsid w:val="004F02C8"/>
    <w:rsid w:val="004F21C5"/>
    <w:rsid w:val="004F7279"/>
    <w:rsid w:val="004F774D"/>
    <w:rsid w:val="00510C0D"/>
    <w:rsid w:val="0051288A"/>
    <w:rsid w:val="005140DE"/>
    <w:rsid w:val="00520467"/>
    <w:rsid w:val="005270B8"/>
    <w:rsid w:val="0053191A"/>
    <w:rsid w:val="00534C6B"/>
    <w:rsid w:val="005456D3"/>
    <w:rsid w:val="00571884"/>
    <w:rsid w:val="0057698F"/>
    <w:rsid w:val="00585524"/>
    <w:rsid w:val="0059079D"/>
    <w:rsid w:val="005936C0"/>
    <w:rsid w:val="00594C4A"/>
    <w:rsid w:val="0059538B"/>
    <w:rsid w:val="005960F5"/>
    <w:rsid w:val="005A69C3"/>
    <w:rsid w:val="005A6D9B"/>
    <w:rsid w:val="005B14A1"/>
    <w:rsid w:val="005B1FEC"/>
    <w:rsid w:val="005B5665"/>
    <w:rsid w:val="005B5AB2"/>
    <w:rsid w:val="005C1E5D"/>
    <w:rsid w:val="005C4AF0"/>
    <w:rsid w:val="005C6FBE"/>
    <w:rsid w:val="005D14FD"/>
    <w:rsid w:val="005D4C6B"/>
    <w:rsid w:val="005D706F"/>
    <w:rsid w:val="005E5020"/>
    <w:rsid w:val="005E7DD2"/>
    <w:rsid w:val="005F09F4"/>
    <w:rsid w:val="005F1BCB"/>
    <w:rsid w:val="005F3A72"/>
    <w:rsid w:val="005F6E07"/>
    <w:rsid w:val="00604177"/>
    <w:rsid w:val="00606F47"/>
    <w:rsid w:val="006073BA"/>
    <w:rsid w:val="00607DC8"/>
    <w:rsid w:val="00607FA8"/>
    <w:rsid w:val="006115C5"/>
    <w:rsid w:val="0061459B"/>
    <w:rsid w:val="00616D7B"/>
    <w:rsid w:val="00622669"/>
    <w:rsid w:val="00623755"/>
    <w:rsid w:val="00625743"/>
    <w:rsid w:val="00630383"/>
    <w:rsid w:val="00631D8A"/>
    <w:rsid w:val="00635793"/>
    <w:rsid w:val="006358D1"/>
    <w:rsid w:val="006417A0"/>
    <w:rsid w:val="00643D9C"/>
    <w:rsid w:val="0064633F"/>
    <w:rsid w:val="00650519"/>
    <w:rsid w:val="00662236"/>
    <w:rsid w:val="00662B4A"/>
    <w:rsid w:val="00664238"/>
    <w:rsid w:val="0066466D"/>
    <w:rsid w:val="00665286"/>
    <w:rsid w:val="00670216"/>
    <w:rsid w:val="00673319"/>
    <w:rsid w:val="00674442"/>
    <w:rsid w:val="006802E9"/>
    <w:rsid w:val="00681B4D"/>
    <w:rsid w:val="00681D68"/>
    <w:rsid w:val="006823BA"/>
    <w:rsid w:val="00692EB1"/>
    <w:rsid w:val="006A0509"/>
    <w:rsid w:val="006A357E"/>
    <w:rsid w:val="006A36D4"/>
    <w:rsid w:val="006B17DC"/>
    <w:rsid w:val="006B2825"/>
    <w:rsid w:val="006B3AC1"/>
    <w:rsid w:val="006B43DA"/>
    <w:rsid w:val="006B7804"/>
    <w:rsid w:val="006C03BB"/>
    <w:rsid w:val="006C4F38"/>
    <w:rsid w:val="006C5C8F"/>
    <w:rsid w:val="006D0A88"/>
    <w:rsid w:val="006E1C73"/>
    <w:rsid w:val="006E3F18"/>
    <w:rsid w:val="006E61BB"/>
    <w:rsid w:val="006E64A5"/>
    <w:rsid w:val="006E74E1"/>
    <w:rsid w:val="006F28D1"/>
    <w:rsid w:val="006F3DB0"/>
    <w:rsid w:val="006F50BE"/>
    <w:rsid w:val="00703F83"/>
    <w:rsid w:val="00704E10"/>
    <w:rsid w:val="0071291D"/>
    <w:rsid w:val="00714A05"/>
    <w:rsid w:val="00714E5B"/>
    <w:rsid w:val="00717CCC"/>
    <w:rsid w:val="00724FAE"/>
    <w:rsid w:val="007320A7"/>
    <w:rsid w:val="007359D5"/>
    <w:rsid w:val="00744099"/>
    <w:rsid w:val="00745BA3"/>
    <w:rsid w:val="00750636"/>
    <w:rsid w:val="00750CCC"/>
    <w:rsid w:val="00764CD9"/>
    <w:rsid w:val="007657D5"/>
    <w:rsid w:val="007742F6"/>
    <w:rsid w:val="00775E1C"/>
    <w:rsid w:val="00775FBF"/>
    <w:rsid w:val="007767E3"/>
    <w:rsid w:val="00776A7C"/>
    <w:rsid w:val="00784493"/>
    <w:rsid w:val="007863F3"/>
    <w:rsid w:val="007905C5"/>
    <w:rsid w:val="00791B4D"/>
    <w:rsid w:val="00794D69"/>
    <w:rsid w:val="007A4570"/>
    <w:rsid w:val="007A47B9"/>
    <w:rsid w:val="007B3EF5"/>
    <w:rsid w:val="007B6601"/>
    <w:rsid w:val="007B76FA"/>
    <w:rsid w:val="007C192F"/>
    <w:rsid w:val="007C4BFE"/>
    <w:rsid w:val="007D1E5E"/>
    <w:rsid w:val="007D4411"/>
    <w:rsid w:val="007D4871"/>
    <w:rsid w:val="007D6BF0"/>
    <w:rsid w:val="007E1186"/>
    <w:rsid w:val="007F65AF"/>
    <w:rsid w:val="008001CB"/>
    <w:rsid w:val="00806938"/>
    <w:rsid w:val="00820C11"/>
    <w:rsid w:val="0082105D"/>
    <w:rsid w:val="008240A3"/>
    <w:rsid w:val="00825460"/>
    <w:rsid w:val="00827DF1"/>
    <w:rsid w:val="00835566"/>
    <w:rsid w:val="00835BCF"/>
    <w:rsid w:val="00835EA4"/>
    <w:rsid w:val="00843ED1"/>
    <w:rsid w:val="008579F7"/>
    <w:rsid w:val="008632C7"/>
    <w:rsid w:val="008649B4"/>
    <w:rsid w:val="00864A02"/>
    <w:rsid w:val="00865208"/>
    <w:rsid w:val="008745A3"/>
    <w:rsid w:val="008824EA"/>
    <w:rsid w:val="008847B9"/>
    <w:rsid w:val="008859CE"/>
    <w:rsid w:val="0088647D"/>
    <w:rsid w:val="00886521"/>
    <w:rsid w:val="00890C35"/>
    <w:rsid w:val="008937E1"/>
    <w:rsid w:val="00894D60"/>
    <w:rsid w:val="008A08A7"/>
    <w:rsid w:val="008A5C4F"/>
    <w:rsid w:val="008B538B"/>
    <w:rsid w:val="008B6994"/>
    <w:rsid w:val="008C4DFC"/>
    <w:rsid w:val="008C6AAB"/>
    <w:rsid w:val="008E0CB2"/>
    <w:rsid w:val="008E1CCB"/>
    <w:rsid w:val="008E4521"/>
    <w:rsid w:val="008E46D5"/>
    <w:rsid w:val="008F0414"/>
    <w:rsid w:val="009131A8"/>
    <w:rsid w:val="00913939"/>
    <w:rsid w:val="00916D08"/>
    <w:rsid w:val="00932A7D"/>
    <w:rsid w:val="00944E26"/>
    <w:rsid w:val="0095571A"/>
    <w:rsid w:val="00964686"/>
    <w:rsid w:val="00965BC6"/>
    <w:rsid w:val="0096775E"/>
    <w:rsid w:val="00970390"/>
    <w:rsid w:val="00974BB9"/>
    <w:rsid w:val="009765D1"/>
    <w:rsid w:val="009810FA"/>
    <w:rsid w:val="00990314"/>
    <w:rsid w:val="00997022"/>
    <w:rsid w:val="009A267D"/>
    <w:rsid w:val="009A7741"/>
    <w:rsid w:val="009B0040"/>
    <w:rsid w:val="009B053E"/>
    <w:rsid w:val="009B766F"/>
    <w:rsid w:val="009C14F1"/>
    <w:rsid w:val="009C45EA"/>
    <w:rsid w:val="009D72A4"/>
    <w:rsid w:val="009E2526"/>
    <w:rsid w:val="009E4386"/>
    <w:rsid w:val="009E4E10"/>
    <w:rsid w:val="009E5897"/>
    <w:rsid w:val="009F0C5E"/>
    <w:rsid w:val="009F30C3"/>
    <w:rsid w:val="009F3D82"/>
    <w:rsid w:val="009F4D94"/>
    <w:rsid w:val="009F6355"/>
    <w:rsid w:val="009F6D1E"/>
    <w:rsid w:val="00A010E6"/>
    <w:rsid w:val="00A131C8"/>
    <w:rsid w:val="00A27DCF"/>
    <w:rsid w:val="00A313C8"/>
    <w:rsid w:val="00A33E1D"/>
    <w:rsid w:val="00A372FC"/>
    <w:rsid w:val="00A413FF"/>
    <w:rsid w:val="00A43ABC"/>
    <w:rsid w:val="00A44B05"/>
    <w:rsid w:val="00A44C8C"/>
    <w:rsid w:val="00A4741C"/>
    <w:rsid w:val="00A60731"/>
    <w:rsid w:val="00A665A5"/>
    <w:rsid w:val="00A73884"/>
    <w:rsid w:val="00A76C06"/>
    <w:rsid w:val="00A808C1"/>
    <w:rsid w:val="00A870E9"/>
    <w:rsid w:val="00A92D72"/>
    <w:rsid w:val="00A954EE"/>
    <w:rsid w:val="00AA46E2"/>
    <w:rsid w:val="00AC1DA5"/>
    <w:rsid w:val="00AC21C7"/>
    <w:rsid w:val="00AC79C8"/>
    <w:rsid w:val="00AD07BC"/>
    <w:rsid w:val="00AD0ABE"/>
    <w:rsid w:val="00AD5802"/>
    <w:rsid w:val="00AD63C9"/>
    <w:rsid w:val="00AD740D"/>
    <w:rsid w:val="00AD75B1"/>
    <w:rsid w:val="00AF3B8D"/>
    <w:rsid w:val="00B0386F"/>
    <w:rsid w:val="00B0469D"/>
    <w:rsid w:val="00B05486"/>
    <w:rsid w:val="00B06126"/>
    <w:rsid w:val="00B07029"/>
    <w:rsid w:val="00B173C8"/>
    <w:rsid w:val="00B1758E"/>
    <w:rsid w:val="00B26964"/>
    <w:rsid w:val="00B31F79"/>
    <w:rsid w:val="00B448C9"/>
    <w:rsid w:val="00B44F0C"/>
    <w:rsid w:val="00B46C83"/>
    <w:rsid w:val="00B52782"/>
    <w:rsid w:val="00B53380"/>
    <w:rsid w:val="00B549DA"/>
    <w:rsid w:val="00B575AF"/>
    <w:rsid w:val="00B62A1C"/>
    <w:rsid w:val="00B62E4B"/>
    <w:rsid w:val="00B63B6A"/>
    <w:rsid w:val="00B65729"/>
    <w:rsid w:val="00B80530"/>
    <w:rsid w:val="00B9065B"/>
    <w:rsid w:val="00B95A3D"/>
    <w:rsid w:val="00B95AED"/>
    <w:rsid w:val="00B970E3"/>
    <w:rsid w:val="00BA3130"/>
    <w:rsid w:val="00BA3892"/>
    <w:rsid w:val="00BA58BF"/>
    <w:rsid w:val="00BA687B"/>
    <w:rsid w:val="00BA73C5"/>
    <w:rsid w:val="00BA7492"/>
    <w:rsid w:val="00BB2670"/>
    <w:rsid w:val="00BB4CC9"/>
    <w:rsid w:val="00BB6817"/>
    <w:rsid w:val="00BC0820"/>
    <w:rsid w:val="00BC09F8"/>
    <w:rsid w:val="00BC10F7"/>
    <w:rsid w:val="00BC1B7D"/>
    <w:rsid w:val="00BC491C"/>
    <w:rsid w:val="00BD42EF"/>
    <w:rsid w:val="00BE7BE6"/>
    <w:rsid w:val="00C06106"/>
    <w:rsid w:val="00C075A7"/>
    <w:rsid w:val="00C11E7A"/>
    <w:rsid w:val="00C12810"/>
    <w:rsid w:val="00C21280"/>
    <w:rsid w:val="00C24B39"/>
    <w:rsid w:val="00C24E41"/>
    <w:rsid w:val="00C25947"/>
    <w:rsid w:val="00C31301"/>
    <w:rsid w:val="00C34046"/>
    <w:rsid w:val="00C405C8"/>
    <w:rsid w:val="00C4218A"/>
    <w:rsid w:val="00C431B5"/>
    <w:rsid w:val="00C509E5"/>
    <w:rsid w:val="00C524B3"/>
    <w:rsid w:val="00C52A71"/>
    <w:rsid w:val="00C538AB"/>
    <w:rsid w:val="00C5647C"/>
    <w:rsid w:val="00C63C86"/>
    <w:rsid w:val="00C67C31"/>
    <w:rsid w:val="00C71315"/>
    <w:rsid w:val="00C725E7"/>
    <w:rsid w:val="00C74429"/>
    <w:rsid w:val="00C75FD8"/>
    <w:rsid w:val="00C8309E"/>
    <w:rsid w:val="00C85699"/>
    <w:rsid w:val="00C90C67"/>
    <w:rsid w:val="00C921AB"/>
    <w:rsid w:val="00C957DF"/>
    <w:rsid w:val="00C966F2"/>
    <w:rsid w:val="00C9741D"/>
    <w:rsid w:val="00CA0581"/>
    <w:rsid w:val="00CA5C2A"/>
    <w:rsid w:val="00CB2DF4"/>
    <w:rsid w:val="00CC4DEE"/>
    <w:rsid w:val="00CD3D89"/>
    <w:rsid w:val="00CD58D7"/>
    <w:rsid w:val="00CD59DE"/>
    <w:rsid w:val="00CD5A35"/>
    <w:rsid w:val="00CD5D09"/>
    <w:rsid w:val="00CD6499"/>
    <w:rsid w:val="00CE0139"/>
    <w:rsid w:val="00CE3471"/>
    <w:rsid w:val="00CE3985"/>
    <w:rsid w:val="00CF02D8"/>
    <w:rsid w:val="00CF3B39"/>
    <w:rsid w:val="00CF45EE"/>
    <w:rsid w:val="00CF57B6"/>
    <w:rsid w:val="00CF580E"/>
    <w:rsid w:val="00D02557"/>
    <w:rsid w:val="00D03FC4"/>
    <w:rsid w:val="00D06A9A"/>
    <w:rsid w:val="00D1054B"/>
    <w:rsid w:val="00D1069A"/>
    <w:rsid w:val="00D13C3C"/>
    <w:rsid w:val="00D20387"/>
    <w:rsid w:val="00D206E6"/>
    <w:rsid w:val="00D20AB9"/>
    <w:rsid w:val="00D20CD2"/>
    <w:rsid w:val="00D338CD"/>
    <w:rsid w:val="00D40E0D"/>
    <w:rsid w:val="00D41ED2"/>
    <w:rsid w:val="00D426AC"/>
    <w:rsid w:val="00D45814"/>
    <w:rsid w:val="00D45A15"/>
    <w:rsid w:val="00D51CE9"/>
    <w:rsid w:val="00D53632"/>
    <w:rsid w:val="00D53A9A"/>
    <w:rsid w:val="00D54878"/>
    <w:rsid w:val="00D56CA5"/>
    <w:rsid w:val="00D63B6C"/>
    <w:rsid w:val="00D63D19"/>
    <w:rsid w:val="00D65603"/>
    <w:rsid w:val="00D65FE7"/>
    <w:rsid w:val="00D71AA8"/>
    <w:rsid w:val="00D8319A"/>
    <w:rsid w:val="00D872FA"/>
    <w:rsid w:val="00D87881"/>
    <w:rsid w:val="00D94FAF"/>
    <w:rsid w:val="00DA1FAE"/>
    <w:rsid w:val="00DA6447"/>
    <w:rsid w:val="00DA6707"/>
    <w:rsid w:val="00DA6C05"/>
    <w:rsid w:val="00DB062E"/>
    <w:rsid w:val="00DB0AEF"/>
    <w:rsid w:val="00DB7293"/>
    <w:rsid w:val="00DB7573"/>
    <w:rsid w:val="00DD079F"/>
    <w:rsid w:val="00DD2CD0"/>
    <w:rsid w:val="00DE1B24"/>
    <w:rsid w:val="00DE506F"/>
    <w:rsid w:val="00DE609D"/>
    <w:rsid w:val="00DF0E80"/>
    <w:rsid w:val="00DF499C"/>
    <w:rsid w:val="00DF5423"/>
    <w:rsid w:val="00DF7373"/>
    <w:rsid w:val="00E012CA"/>
    <w:rsid w:val="00E02A63"/>
    <w:rsid w:val="00E113A4"/>
    <w:rsid w:val="00E12C2A"/>
    <w:rsid w:val="00E12E26"/>
    <w:rsid w:val="00E208AA"/>
    <w:rsid w:val="00E254E0"/>
    <w:rsid w:val="00E27DF1"/>
    <w:rsid w:val="00E37B76"/>
    <w:rsid w:val="00E37EFC"/>
    <w:rsid w:val="00E52AE7"/>
    <w:rsid w:val="00E5372B"/>
    <w:rsid w:val="00E54ABA"/>
    <w:rsid w:val="00E5572E"/>
    <w:rsid w:val="00E56312"/>
    <w:rsid w:val="00E567A5"/>
    <w:rsid w:val="00E6143A"/>
    <w:rsid w:val="00E62DBE"/>
    <w:rsid w:val="00E63AB2"/>
    <w:rsid w:val="00E7081B"/>
    <w:rsid w:val="00E73627"/>
    <w:rsid w:val="00E75F1F"/>
    <w:rsid w:val="00E774BB"/>
    <w:rsid w:val="00E83BAC"/>
    <w:rsid w:val="00E8435A"/>
    <w:rsid w:val="00E85F53"/>
    <w:rsid w:val="00E870B3"/>
    <w:rsid w:val="00E92606"/>
    <w:rsid w:val="00E96C8F"/>
    <w:rsid w:val="00E96FE8"/>
    <w:rsid w:val="00EA46B2"/>
    <w:rsid w:val="00EB0353"/>
    <w:rsid w:val="00EC1C95"/>
    <w:rsid w:val="00EC49E5"/>
    <w:rsid w:val="00EC5DF6"/>
    <w:rsid w:val="00EC7F70"/>
    <w:rsid w:val="00ED2A2A"/>
    <w:rsid w:val="00ED3BB4"/>
    <w:rsid w:val="00ED541B"/>
    <w:rsid w:val="00ED6677"/>
    <w:rsid w:val="00EE3571"/>
    <w:rsid w:val="00EF1E2B"/>
    <w:rsid w:val="00F00238"/>
    <w:rsid w:val="00F00EF0"/>
    <w:rsid w:val="00F03E28"/>
    <w:rsid w:val="00F07C32"/>
    <w:rsid w:val="00F106BD"/>
    <w:rsid w:val="00F1178F"/>
    <w:rsid w:val="00F203C6"/>
    <w:rsid w:val="00F20D9F"/>
    <w:rsid w:val="00F23885"/>
    <w:rsid w:val="00F319ED"/>
    <w:rsid w:val="00F32F9B"/>
    <w:rsid w:val="00F3322C"/>
    <w:rsid w:val="00F35F58"/>
    <w:rsid w:val="00F37E1C"/>
    <w:rsid w:val="00F425AA"/>
    <w:rsid w:val="00F449CD"/>
    <w:rsid w:val="00F508F9"/>
    <w:rsid w:val="00F5372C"/>
    <w:rsid w:val="00F557E1"/>
    <w:rsid w:val="00F55DA5"/>
    <w:rsid w:val="00F70D8C"/>
    <w:rsid w:val="00F72E3B"/>
    <w:rsid w:val="00F841FF"/>
    <w:rsid w:val="00F901A7"/>
    <w:rsid w:val="00F90FAC"/>
    <w:rsid w:val="00F96476"/>
    <w:rsid w:val="00F97380"/>
    <w:rsid w:val="00FA1EB4"/>
    <w:rsid w:val="00FA3C26"/>
    <w:rsid w:val="00FB1885"/>
    <w:rsid w:val="00FB4D94"/>
    <w:rsid w:val="00FB6A09"/>
    <w:rsid w:val="00FC2705"/>
    <w:rsid w:val="00FC4463"/>
    <w:rsid w:val="00FC4810"/>
    <w:rsid w:val="00FE0833"/>
    <w:rsid w:val="00FE3A15"/>
    <w:rsid w:val="00FF2B7D"/>
    <w:rsid w:val="00FF4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rFonts w:cs="Calibri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E74E1"/>
    <w:pPr>
      <w:keepNext/>
      <w:suppressAutoHyphens w:val="0"/>
      <w:spacing w:before="240" w:after="60" w:line="276" w:lineRule="auto"/>
      <w:outlineLvl w:val="0"/>
    </w:pPr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qFormat/>
    <w:rsid w:val="006E74E1"/>
    <w:pPr>
      <w:keepNext/>
      <w:suppressAutoHyphens w:val="0"/>
      <w:outlineLvl w:val="1"/>
    </w:pPr>
    <w:rPr>
      <w:rFonts w:cs="Times New Roman"/>
      <w:sz w:val="28"/>
      <w:lang w:eastAsia="ru-RU"/>
    </w:rPr>
  </w:style>
  <w:style w:type="paragraph" w:styleId="3">
    <w:name w:val="heading 3"/>
    <w:basedOn w:val="a"/>
    <w:next w:val="a"/>
    <w:qFormat/>
    <w:pPr>
      <w:keepNext/>
      <w:widowControl w:val="0"/>
      <w:numPr>
        <w:ilvl w:val="2"/>
        <w:numId w:val="1"/>
      </w:numPr>
      <w:tabs>
        <w:tab w:val="left" w:pos="720"/>
      </w:tabs>
      <w:suppressAutoHyphens w:val="0"/>
      <w:autoSpaceDE w:val="0"/>
      <w:spacing w:before="240" w:after="60"/>
      <w:ind w:left="720" w:hanging="720"/>
      <w:outlineLvl w:val="2"/>
    </w:pPr>
    <w:rPr>
      <w:rFonts w:ascii="Cambria" w:hAnsi="Cambria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E74E1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4z0">
    <w:name w:val="WW8Num4z0"/>
    <w:rPr>
      <w:rFonts w:ascii="Wingdings" w:hAnsi="Wingdings"/>
    </w:rPr>
  </w:style>
  <w:style w:type="character" w:customStyle="1" w:styleId="WW8Num5z0">
    <w:name w:val="WW8Num5z0"/>
    <w:rPr>
      <w:rFonts w:ascii="Wingdings" w:hAnsi="Wingdings"/>
    </w:rPr>
  </w:style>
  <w:style w:type="character" w:customStyle="1" w:styleId="WW8Num5z1">
    <w:name w:val="WW8Num5z1"/>
    <w:rPr>
      <w:rFonts w:ascii="OpenSymbol" w:hAnsi="OpenSymbol" w:cs="StarSymbol"/>
      <w:b/>
      <w:bCs/>
      <w:sz w:val="18"/>
      <w:szCs w:val="18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100">
    <w:name w:val="Основной шрифт абзаца10"/>
  </w:style>
  <w:style w:type="character" w:customStyle="1" w:styleId="WW8Num1z0">
    <w:name w:val="WW8Num1z0"/>
    <w:rPr>
      <w:rFonts w:ascii="Wingdings" w:hAnsi="Wingdings"/>
    </w:rPr>
  </w:style>
  <w:style w:type="character" w:customStyle="1" w:styleId="WW8Num7z1">
    <w:name w:val="WW8Num7z1"/>
    <w:rPr>
      <w:rFonts w:ascii="OpenSymbol" w:hAnsi="OpenSymbol" w:cs="StarSymbol"/>
      <w:b/>
      <w:bCs/>
      <w:sz w:val="18"/>
      <w:szCs w:val="18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sz w:val="28"/>
      <w:szCs w:val="28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/>
    </w:rPr>
  </w:style>
  <w:style w:type="character" w:customStyle="1" w:styleId="9">
    <w:name w:val="Основной шрифт абзаца9"/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/>
      <w:sz w:val="20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8">
    <w:name w:val="Основной шрифт абзаца8"/>
  </w:style>
  <w:style w:type="character" w:customStyle="1" w:styleId="6">
    <w:name w:val="Основной шрифт абзаца6"/>
  </w:style>
  <w:style w:type="character" w:customStyle="1" w:styleId="Absatz-Standardschriftart">
    <w:name w:val="Absatz-Standardschriftart"/>
  </w:style>
  <w:style w:type="character" w:customStyle="1" w:styleId="5">
    <w:name w:val="Основной шрифт абзаца5"/>
  </w:style>
  <w:style w:type="character" w:customStyle="1" w:styleId="WW-Absatz-Standardschriftart">
    <w:name w:val="WW-Absatz-Standardschriftart"/>
  </w:style>
  <w:style w:type="character" w:customStyle="1" w:styleId="WW8Num6z2">
    <w:name w:val="WW8Num6z2"/>
    <w:rPr>
      <w:rFonts w:ascii="Wingdings" w:hAnsi="Wingdings"/>
      <w:sz w:val="20"/>
    </w:rPr>
  </w:style>
  <w:style w:type="character" w:customStyle="1" w:styleId="4">
    <w:name w:val="Основной шрифт абзаца4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sz w:val="28"/>
      <w:szCs w:val="28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5z0">
    <w:name w:val="WW8Num15z0"/>
    <w:rPr>
      <w:rFonts w:ascii="Arial" w:hAnsi="Arial"/>
    </w:rPr>
  </w:style>
  <w:style w:type="character" w:customStyle="1" w:styleId="WW8Num16z0">
    <w:name w:val="WW8Num16z0"/>
    <w:rPr>
      <w:rFonts w:ascii="Wingdings" w:hAnsi="Wingdings"/>
    </w:rPr>
  </w:style>
  <w:style w:type="character" w:customStyle="1" w:styleId="WW8Num17z0">
    <w:name w:val="WW8Num17z0"/>
    <w:rPr>
      <w:rFonts w:ascii="Wingdings" w:hAnsi="Wingdings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9z0">
    <w:name w:val="WW8Num19z0"/>
    <w:rPr>
      <w:rFonts w:ascii="Wingdings" w:hAnsi="Wingdings"/>
    </w:rPr>
  </w:style>
  <w:style w:type="character" w:customStyle="1" w:styleId="WW8Num20z0">
    <w:name w:val="WW8Num20z0"/>
    <w:rPr>
      <w:rFonts w:ascii="Wingdings" w:hAnsi="Wingdings"/>
    </w:rPr>
  </w:style>
  <w:style w:type="character" w:customStyle="1" w:styleId="WW8Num21z0">
    <w:name w:val="WW8Num21z0"/>
    <w:rPr>
      <w:rFonts w:ascii="Wingdings" w:hAnsi="Wingdings"/>
    </w:rPr>
  </w:style>
  <w:style w:type="character" w:customStyle="1" w:styleId="WW8Num22z0">
    <w:name w:val="WW8Num22z0"/>
    <w:rPr>
      <w:rFonts w:ascii="Wingdings" w:hAnsi="Wingdings"/>
    </w:rPr>
  </w:style>
  <w:style w:type="character" w:customStyle="1" w:styleId="WW8Num23z0">
    <w:name w:val="WW8Num23z0"/>
    <w:rPr>
      <w:rFonts w:ascii="Wingdings" w:hAnsi="Wingdings"/>
    </w:rPr>
  </w:style>
  <w:style w:type="character" w:customStyle="1" w:styleId="WW8Num24z0">
    <w:name w:val="WW8Num24z0"/>
    <w:rPr>
      <w:rFonts w:ascii="Wingdings" w:hAnsi="Wingdings"/>
    </w:rPr>
  </w:style>
  <w:style w:type="character" w:customStyle="1" w:styleId="WW8Num25z0">
    <w:name w:val="WW8Num25z0"/>
    <w:rPr>
      <w:rFonts w:ascii="Wingdings" w:hAnsi="Wingdings"/>
    </w:rPr>
  </w:style>
  <w:style w:type="character" w:customStyle="1" w:styleId="WW8Num26z0">
    <w:name w:val="WW8Num26z0"/>
    <w:rPr>
      <w:rFonts w:ascii="Wingdings" w:hAnsi="Wingdings"/>
    </w:rPr>
  </w:style>
  <w:style w:type="character" w:customStyle="1" w:styleId="30">
    <w:name w:val="Основной шрифт абзаца3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3">
    <w:name w:val="WW8Num11z3"/>
    <w:rPr>
      <w:rFonts w:ascii="Symbol" w:hAnsi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Symbol" w:hAnsi="Symbol"/>
      <w:b w:val="0"/>
      <w:i w:val="0"/>
      <w:color w:val="000000"/>
      <w:spacing w:val="-20"/>
      <w:w w:val="100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7z1">
    <w:name w:val="WW8Num17z1"/>
    <w:rPr>
      <w:rFonts w:ascii="Courier New" w:hAnsi="Courier New" w:cs="Courier New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20">
    <w:name w:val="Основной шрифт абзаца2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11">
    <w:name w:val="Основной шрифт абзаца1"/>
  </w:style>
  <w:style w:type="character" w:customStyle="1" w:styleId="BodyTextChar">
    <w:name w:val="Body Text Char"/>
    <w:rPr>
      <w:rFonts w:ascii="Century Gothic" w:hAnsi="Century Gothic"/>
      <w:sz w:val="17"/>
      <w:lang w:val="ru-RU"/>
    </w:rPr>
  </w:style>
  <w:style w:type="character" w:styleId="a3">
    <w:name w:val="Strong"/>
    <w:uiPriority w:val="22"/>
    <w:qFormat/>
    <w:rPr>
      <w:rFonts w:cs="Times New Roman"/>
      <w:b/>
      <w:bCs/>
    </w:rPr>
  </w:style>
  <w:style w:type="character" w:customStyle="1" w:styleId="s1">
    <w:name w:val="s1"/>
    <w:rPr>
      <w:rFonts w:ascii="Times New Roman" w:hAnsi="Times New Roman" w:cs="Times New Roman"/>
      <w:b/>
      <w:bCs/>
      <w:i w:val="0"/>
      <w:iCs w:val="0"/>
      <w:strike w:val="0"/>
      <w:dstrike w:val="0"/>
      <w:color w:val="000000"/>
      <w:sz w:val="20"/>
      <w:szCs w:val="20"/>
      <w:u w:val="none"/>
    </w:rPr>
  </w:style>
  <w:style w:type="character" w:customStyle="1" w:styleId="FontStyle220">
    <w:name w:val="Font Style220"/>
    <w:rPr>
      <w:rFonts w:ascii="Times New Roman" w:hAnsi="Times New Roman" w:cs="Times New Roman"/>
      <w:sz w:val="18"/>
      <w:szCs w:val="18"/>
    </w:rPr>
  </w:style>
  <w:style w:type="character" w:customStyle="1" w:styleId="FontStyle219">
    <w:name w:val="Font Style219"/>
    <w:rPr>
      <w:rFonts w:ascii="Times New Roman" w:hAnsi="Times New Roman" w:cs="Times New Roman"/>
      <w:sz w:val="16"/>
      <w:szCs w:val="16"/>
    </w:rPr>
  </w:style>
  <w:style w:type="character" w:customStyle="1" w:styleId="FontStyle11">
    <w:name w:val="Font Style11"/>
    <w:rPr>
      <w:rFonts w:ascii="Arial" w:hAnsi="Arial" w:cs="Arial"/>
      <w:sz w:val="20"/>
      <w:szCs w:val="20"/>
    </w:rPr>
  </w:style>
  <w:style w:type="character" w:customStyle="1" w:styleId="40">
    <w:name w:val="Заголовок 4 Знак"/>
    <w:rPr>
      <w:rFonts w:ascii="Palatino" w:eastAsia="Times New Roman" w:hAnsi="Palatino"/>
      <w:sz w:val="24"/>
      <w:szCs w:val="24"/>
    </w:rPr>
  </w:style>
  <w:style w:type="character" w:styleId="a4">
    <w:name w:val="Emphasis"/>
    <w:qFormat/>
    <w:rPr>
      <w:rFonts w:cs="Times New Roman"/>
      <w:i/>
      <w:iCs/>
    </w:rPr>
  </w:style>
  <w:style w:type="character" w:customStyle="1" w:styleId="jast1">
    <w:name w:val="jast1"/>
    <w:rPr>
      <w:rFonts w:ascii="Arial" w:hAnsi="Arial" w:cs="Arial"/>
      <w:color w:val="666666"/>
      <w:sz w:val="18"/>
      <w:szCs w:val="18"/>
    </w:rPr>
  </w:style>
  <w:style w:type="character" w:customStyle="1" w:styleId="a5">
    <w:name w:val="Символ нумерации"/>
  </w:style>
  <w:style w:type="character" w:customStyle="1" w:styleId="a6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a7">
    <w:name w:val="Абзац списка Знак"/>
    <w:rPr>
      <w:rFonts w:ascii="Calibri" w:eastAsia="Arial Unicode MS" w:hAnsi="Calibri"/>
      <w:kern w:val="1"/>
      <w:sz w:val="22"/>
      <w:szCs w:val="24"/>
    </w:rPr>
  </w:style>
  <w:style w:type="character" w:customStyle="1" w:styleId="HTML">
    <w:name w:val="Стандартный HTML Знак"/>
    <w:rPr>
      <w:rFonts w:ascii="Courier New" w:hAnsi="Courier New" w:cs="Courier New"/>
      <w:color w:val="000000"/>
      <w:kern w:val="1"/>
    </w:rPr>
  </w:style>
  <w:style w:type="character" w:customStyle="1" w:styleId="apple-style-span">
    <w:name w:val="apple-style-span"/>
    <w:basedOn w:val="20"/>
  </w:style>
  <w:style w:type="character" w:customStyle="1" w:styleId="7">
    <w:name w:val="Основной шрифт абзаца7"/>
  </w:style>
  <w:style w:type="character" w:styleId="a8">
    <w:name w:val="Hyperlink"/>
    <w:semiHidden/>
    <w:rPr>
      <w:color w:val="0000FF"/>
      <w:u w:val="single"/>
    </w:rPr>
  </w:style>
  <w:style w:type="character" w:customStyle="1" w:styleId="a9">
    <w:name w:val="Основной текст Знак"/>
    <w:rPr>
      <w:rFonts w:ascii="Times New Roman" w:eastAsia="Times New Roman" w:hAnsi="Times New Roman" w:cs="Times New Roman"/>
      <w:b/>
      <w:spacing w:val="-5"/>
      <w:sz w:val="32"/>
      <w:szCs w:val="20"/>
    </w:rPr>
  </w:style>
  <w:style w:type="character" w:customStyle="1" w:styleId="aa">
    <w:name w:val="Подзаголовок Знак"/>
    <w:rPr>
      <w:rFonts w:ascii="Times New Roman" w:eastAsia="MS Mincho" w:hAnsi="Times New Roman" w:cs="Tahoma"/>
      <w:i/>
      <w:iCs/>
      <w:sz w:val="28"/>
      <w:szCs w:val="28"/>
    </w:rPr>
  </w:style>
  <w:style w:type="character" w:customStyle="1" w:styleId="ab">
    <w:name w:val="Название Знак"/>
    <w:rPr>
      <w:rFonts w:ascii="Times New Roman" w:eastAsia="MS Mincho" w:hAnsi="Times New Roman" w:cs="Tahoma"/>
      <w:sz w:val="28"/>
      <w:szCs w:val="28"/>
    </w:rPr>
  </w:style>
  <w:style w:type="character" w:customStyle="1" w:styleId="ac">
    <w:name w:val="Верхний колонтитул Знак"/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с отступом Знак"/>
    <w:rPr>
      <w:rFonts w:ascii="Century Gothic" w:eastAsia="Times New Roman" w:hAnsi="Century Gothic" w:cs="Century Gothic"/>
      <w:color w:val="000000"/>
      <w:sz w:val="24"/>
      <w:szCs w:val="24"/>
    </w:rPr>
  </w:style>
  <w:style w:type="character" w:customStyle="1" w:styleId="HTML1">
    <w:name w:val="Стандартный HTML Знак1"/>
    <w:rPr>
      <w:rFonts w:ascii="Courier New" w:eastAsia="Times New Roman" w:hAnsi="Courier New" w:cs="Courier New"/>
      <w:color w:val="000000"/>
      <w:kern w:val="1"/>
      <w:sz w:val="20"/>
      <w:szCs w:val="20"/>
    </w:rPr>
  </w:style>
  <w:style w:type="character" w:customStyle="1" w:styleId="ae">
    <w:name w:val="Нижний колонтитул Знак"/>
    <w:rPr>
      <w:rFonts w:ascii="Times New Roman" w:eastAsia="Times New Roman" w:hAnsi="Times New Roman" w:cs="Times New Roman"/>
      <w:sz w:val="24"/>
      <w:szCs w:val="24"/>
    </w:rPr>
  </w:style>
  <w:style w:type="character" w:customStyle="1" w:styleId="31">
    <w:name w:val="Заголовок 3 Знак"/>
    <w:rPr>
      <w:rFonts w:ascii="Cambria" w:hAnsi="Cambria"/>
      <w:b/>
      <w:bCs/>
      <w:sz w:val="26"/>
      <w:szCs w:val="26"/>
    </w:rPr>
  </w:style>
  <w:style w:type="character" w:customStyle="1" w:styleId="s0">
    <w:name w:val="s0"/>
    <w:rPr>
      <w:rFonts w:ascii="Times New Roman" w:hAnsi="Times New Roman" w:cs="Times New Roman"/>
      <w:b w:val="0"/>
      <w:bCs w:val="0"/>
      <w:i w:val="0"/>
      <w:iCs w:val="0"/>
      <w:strike w:val="0"/>
      <w:dstrike w:val="0"/>
      <w:color w:val="000000"/>
      <w:sz w:val="28"/>
      <w:szCs w:val="28"/>
      <w:u w:val="none"/>
    </w:rPr>
  </w:style>
  <w:style w:type="paragraph" w:customStyle="1" w:styleId="af">
    <w:name w:val="Заголовок"/>
    <w:basedOn w:val="a"/>
    <w:next w:val="af0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f0">
    <w:name w:val="Body Text"/>
    <w:basedOn w:val="a"/>
    <w:semiHidden/>
    <w:pPr>
      <w:spacing w:line="360" w:lineRule="auto"/>
      <w:jc w:val="center"/>
    </w:pPr>
    <w:rPr>
      <w:b/>
      <w:spacing w:val="-5"/>
      <w:sz w:val="32"/>
      <w:szCs w:val="20"/>
    </w:rPr>
  </w:style>
  <w:style w:type="paragraph" w:styleId="af1">
    <w:name w:val="List"/>
    <w:basedOn w:val="a"/>
    <w:semiHidden/>
    <w:pPr>
      <w:ind w:left="283" w:hanging="283"/>
    </w:pPr>
  </w:style>
  <w:style w:type="paragraph" w:customStyle="1" w:styleId="90">
    <w:name w:val="Название9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91">
    <w:name w:val="Указатель9"/>
    <w:basedOn w:val="a"/>
    <w:pPr>
      <w:suppressLineNumbers/>
    </w:pPr>
    <w:rPr>
      <w:rFonts w:cs="Tahoma"/>
    </w:rPr>
  </w:style>
  <w:style w:type="paragraph" w:customStyle="1" w:styleId="80">
    <w:name w:val="Название8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81">
    <w:name w:val="Указатель8"/>
    <w:basedOn w:val="a"/>
    <w:pPr>
      <w:suppressLineNumbers/>
    </w:pPr>
    <w:rPr>
      <w:rFonts w:ascii="Arial" w:hAnsi="Arial" w:cs="Tahoma"/>
    </w:rPr>
  </w:style>
  <w:style w:type="paragraph" w:customStyle="1" w:styleId="70">
    <w:name w:val="Название7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71">
    <w:name w:val="Указатель7"/>
    <w:basedOn w:val="a"/>
    <w:pPr>
      <w:suppressLineNumbers/>
    </w:pPr>
    <w:rPr>
      <w:rFonts w:ascii="Arial" w:hAnsi="Arial" w:cs="Tahoma"/>
      <w:sz w:val="20"/>
    </w:rPr>
  </w:style>
  <w:style w:type="paragraph" w:customStyle="1" w:styleId="60">
    <w:name w:val="Название6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61">
    <w:name w:val="Указатель6"/>
    <w:basedOn w:val="a"/>
    <w:pPr>
      <w:suppressLineNumbers/>
    </w:pPr>
    <w:rPr>
      <w:rFonts w:ascii="Arial" w:hAnsi="Arial" w:cs="Tahoma"/>
      <w:sz w:val="20"/>
    </w:rPr>
  </w:style>
  <w:style w:type="paragraph" w:customStyle="1" w:styleId="50">
    <w:name w:val="Название5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51">
    <w:name w:val="Указатель5"/>
    <w:basedOn w:val="a"/>
    <w:pPr>
      <w:suppressLineNumbers/>
    </w:pPr>
    <w:rPr>
      <w:rFonts w:ascii="Arial" w:hAnsi="Arial" w:cs="Tahoma"/>
      <w:sz w:val="20"/>
    </w:rPr>
  </w:style>
  <w:style w:type="paragraph" w:customStyle="1" w:styleId="41">
    <w:name w:val="Название4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2">
    <w:name w:val="Указатель4"/>
    <w:basedOn w:val="a"/>
    <w:pPr>
      <w:suppressLineNumbers/>
    </w:pPr>
    <w:rPr>
      <w:rFonts w:ascii="Arial" w:hAnsi="Arial" w:cs="Tahoma"/>
      <w:sz w:val="20"/>
    </w:rPr>
  </w:style>
  <w:style w:type="paragraph" w:customStyle="1" w:styleId="32">
    <w:name w:val="Название3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3">
    <w:name w:val="Указатель3"/>
    <w:basedOn w:val="a"/>
    <w:pPr>
      <w:suppressLineNumbers/>
    </w:pPr>
    <w:rPr>
      <w:rFonts w:ascii="Arial" w:hAnsi="Arial" w:cs="Tahoma"/>
      <w:sz w:val="20"/>
    </w:rPr>
  </w:style>
  <w:style w:type="paragraph" w:styleId="af2">
    <w:name w:val="Title"/>
    <w:basedOn w:val="af"/>
    <w:next w:val="af3"/>
    <w:qFormat/>
  </w:style>
  <w:style w:type="paragraph" w:styleId="af3">
    <w:name w:val="Subtitle"/>
    <w:basedOn w:val="af"/>
    <w:next w:val="af0"/>
    <w:qFormat/>
    <w:pPr>
      <w:jc w:val="center"/>
    </w:pPr>
    <w:rPr>
      <w:i/>
      <w:iCs/>
    </w:rPr>
  </w:style>
  <w:style w:type="paragraph" w:customStyle="1" w:styleId="21">
    <w:name w:val="Название2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"/>
    <w:pPr>
      <w:suppressLineNumbers/>
    </w:pPr>
    <w:rPr>
      <w:rFonts w:ascii="Arial" w:hAnsi="Arial" w:cs="Tahoma"/>
      <w:sz w:val="20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f4">
    <w:name w:val="header"/>
    <w:basedOn w:val="a"/>
    <w:semiHidden/>
    <w:pPr>
      <w:tabs>
        <w:tab w:val="center" w:pos="4153"/>
        <w:tab w:val="right" w:pos="8306"/>
      </w:tabs>
      <w:spacing w:line="360" w:lineRule="atLeast"/>
      <w:jc w:val="both"/>
    </w:pPr>
    <w:rPr>
      <w:sz w:val="28"/>
      <w:szCs w:val="20"/>
    </w:rPr>
  </w:style>
  <w:style w:type="paragraph" w:customStyle="1" w:styleId="220">
    <w:name w:val="Основной текст 22"/>
    <w:basedOn w:val="a"/>
    <w:pPr>
      <w:spacing w:after="120" w:line="480" w:lineRule="auto"/>
    </w:pPr>
    <w:rPr>
      <w:rFonts w:ascii="Century Gothic" w:hAnsi="Century Gothic" w:cs="Century Gothic"/>
      <w:color w:val="000000"/>
    </w:rPr>
  </w:style>
  <w:style w:type="paragraph" w:styleId="af5">
    <w:name w:val="Body Text Indent"/>
    <w:basedOn w:val="a"/>
    <w:semiHidden/>
    <w:pPr>
      <w:spacing w:after="120"/>
      <w:ind w:left="283"/>
    </w:pPr>
    <w:rPr>
      <w:rFonts w:ascii="Century Gothic" w:hAnsi="Century Gothic" w:cs="Century Gothic"/>
      <w:color w:val="000000"/>
    </w:rPr>
  </w:style>
  <w:style w:type="paragraph" w:styleId="af6">
    <w:name w:val="Normal (Web)"/>
    <w:basedOn w:val="a"/>
    <w:uiPriority w:val="99"/>
    <w:pPr>
      <w:spacing w:before="280" w:after="280"/>
    </w:pPr>
  </w:style>
  <w:style w:type="paragraph" w:styleId="af7">
    <w:name w:val="List Paragraph"/>
    <w:basedOn w:val="a"/>
    <w:uiPriority w:val="34"/>
    <w:qFormat/>
    <w:pPr>
      <w:widowControl w:val="0"/>
      <w:ind w:left="720"/>
    </w:pPr>
    <w:rPr>
      <w:rFonts w:ascii="Calibri" w:eastAsia="Arial Unicode MS" w:hAnsi="Calibri"/>
      <w:kern w:val="1"/>
      <w:sz w:val="22"/>
    </w:rPr>
  </w:style>
  <w:style w:type="paragraph" w:customStyle="1" w:styleId="210">
    <w:name w:val="Основной текст 21"/>
    <w:basedOn w:val="a"/>
    <w:pPr>
      <w:widowControl w:val="0"/>
      <w:jc w:val="both"/>
    </w:pPr>
    <w:rPr>
      <w:rFonts w:eastAsia="Arial Unicode MS"/>
      <w:b/>
      <w:kern w:val="1"/>
      <w:szCs w:val="20"/>
    </w:rPr>
  </w:style>
  <w:style w:type="paragraph" w:customStyle="1" w:styleId="af8">
    <w:name w:val="???????"/>
    <w:pPr>
      <w:widowControl w:val="0"/>
      <w:tabs>
        <w:tab w:val="left" w:pos="0"/>
        <w:tab w:val="left" w:pos="1247"/>
        <w:tab w:val="left" w:pos="2495"/>
        <w:tab w:val="left" w:pos="3743"/>
        <w:tab w:val="left" w:pos="4991"/>
        <w:tab w:val="left" w:pos="6239"/>
        <w:tab w:val="left" w:pos="7487"/>
        <w:tab w:val="left" w:pos="8735"/>
        <w:tab w:val="left" w:pos="9983"/>
        <w:tab w:val="left" w:pos="11231"/>
        <w:tab w:val="left" w:pos="12479"/>
        <w:tab w:val="left" w:pos="13727"/>
        <w:tab w:val="left" w:pos="14975"/>
        <w:tab w:val="left" w:pos="16223"/>
        <w:tab w:val="left" w:pos="17471"/>
        <w:tab w:val="left" w:pos="18719"/>
        <w:tab w:val="left" w:pos="19967"/>
        <w:tab w:val="left" w:pos="21215"/>
        <w:tab w:val="left" w:pos="22463"/>
        <w:tab w:val="left" w:pos="23711"/>
        <w:tab w:val="left" w:pos="24959"/>
      </w:tabs>
      <w:suppressAutoHyphens/>
      <w:autoSpaceDE w:val="0"/>
      <w:spacing w:line="216" w:lineRule="auto"/>
    </w:pPr>
    <w:rPr>
      <w:rFonts w:ascii="Arial Unicode MS" w:eastAsia="Arial Unicode MS" w:hAnsi="Arial Unicode MS" w:cs="Arial Unicode MS"/>
      <w:color w:val="000000"/>
      <w:kern w:val="1"/>
      <w:sz w:val="63"/>
      <w:szCs w:val="63"/>
      <w:lang w:bidi="ru-RU"/>
    </w:rPr>
  </w:style>
  <w:style w:type="paragraph" w:customStyle="1" w:styleId="14">
    <w:name w:val="Абзац списка1"/>
    <w:basedOn w:val="a"/>
    <w:pPr>
      <w:ind w:left="720"/>
    </w:pPr>
    <w:rPr>
      <w:rFonts w:eastAsia="Calibri"/>
    </w:rPr>
  </w:style>
  <w:style w:type="paragraph" w:customStyle="1" w:styleId="Style3">
    <w:name w:val="Style3"/>
    <w:basedOn w:val="a"/>
    <w:pPr>
      <w:widowControl w:val="0"/>
      <w:autoSpaceDE w:val="0"/>
      <w:spacing w:line="242" w:lineRule="exact"/>
      <w:ind w:firstLine="341"/>
      <w:jc w:val="both"/>
    </w:pPr>
  </w:style>
  <w:style w:type="paragraph" w:customStyle="1" w:styleId="Style5">
    <w:name w:val="Style5"/>
    <w:basedOn w:val="a"/>
    <w:pPr>
      <w:widowControl w:val="0"/>
      <w:autoSpaceDE w:val="0"/>
      <w:spacing w:line="237" w:lineRule="exact"/>
      <w:ind w:firstLine="293"/>
      <w:jc w:val="both"/>
    </w:pPr>
    <w:rPr>
      <w:rFonts w:ascii="Arial" w:hAnsi="Arial" w:cs="Arial"/>
    </w:rPr>
  </w:style>
  <w:style w:type="paragraph" w:customStyle="1" w:styleId="15">
    <w:name w:val="Маркированный список1"/>
    <w:basedOn w:val="af1"/>
    <w:pPr>
      <w:tabs>
        <w:tab w:val="left" w:pos="360"/>
      </w:tabs>
      <w:ind w:left="0" w:firstLine="680"/>
      <w:jc w:val="both"/>
    </w:pPr>
    <w:rPr>
      <w:b/>
      <w:sz w:val="28"/>
      <w:szCs w:val="20"/>
    </w:rPr>
  </w:style>
  <w:style w:type="paragraph" w:customStyle="1" w:styleId="Default">
    <w:name w:val="Default"/>
    <w:pPr>
      <w:suppressAutoHyphens/>
      <w:autoSpaceDE w:val="0"/>
    </w:pPr>
    <w:rPr>
      <w:rFonts w:ascii="Calibri" w:eastAsia="Batang" w:hAnsi="Calibri" w:cs="Calibri"/>
      <w:color w:val="000000"/>
      <w:sz w:val="24"/>
      <w:szCs w:val="24"/>
      <w:lang w:eastAsia="ar-SA"/>
    </w:rPr>
  </w:style>
  <w:style w:type="paragraph" w:customStyle="1" w:styleId="af9">
    <w:name w:val="Содержимое таблицы"/>
    <w:basedOn w:val="a"/>
    <w:pPr>
      <w:suppressLineNumbers/>
    </w:pPr>
  </w:style>
  <w:style w:type="paragraph" w:customStyle="1" w:styleId="afa">
    <w:name w:val="Заголовок таблицы"/>
    <w:basedOn w:val="af9"/>
    <w:pPr>
      <w:jc w:val="center"/>
    </w:pPr>
    <w:rPr>
      <w:b/>
      <w:bCs/>
    </w:rPr>
  </w:style>
  <w:style w:type="paragraph" w:customStyle="1" w:styleId="afb">
    <w:name w:val="Содержимое врезки"/>
    <w:basedOn w:val="af0"/>
  </w:style>
  <w:style w:type="paragraph" w:styleId="afc">
    <w:name w:val="No Spacing"/>
    <w:uiPriority w:val="1"/>
    <w:qFormat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HTML0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100" w:lineRule="atLeast"/>
    </w:pPr>
    <w:rPr>
      <w:rFonts w:ascii="Courier New" w:hAnsi="Courier New" w:cs="Courier New"/>
      <w:color w:val="000000"/>
      <w:kern w:val="1"/>
      <w:sz w:val="20"/>
      <w:szCs w:val="20"/>
    </w:rPr>
  </w:style>
  <w:style w:type="paragraph" w:styleId="afd">
    <w:name w:val="footer"/>
    <w:basedOn w:val="a"/>
    <w:semiHidden/>
    <w:pPr>
      <w:suppressLineNumbers/>
      <w:tabs>
        <w:tab w:val="center" w:pos="4818"/>
        <w:tab w:val="right" w:pos="9637"/>
      </w:tabs>
    </w:pPr>
  </w:style>
  <w:style w:type="paragraph" w:customStyle="1" w:styleId="16">
    <w:name w:val="Стиль1"/>
    <w:basedOn w:val="a"/>
    <w:pPr>
      <w:tabs>
        <w:tab w:val="left" w:pos="0"/>
      </w:tabs>
      <w:ind w:left="-4680"/>
    </w:pPr>
    <w:rPr>
      <w:iCs/>
      <w:sz w:val="28"/>
      <w:szCs w:val="28"/>
    </w:rPr>
  </w:style>
  <w:style w:type="paragraph" w:customStyle="1" w:styleId="afe">
    <w:name w:val="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23">
    <w:name w:val="Абзац списка2"/>
    <w:pPr>
      <w:suppressAutoHyphens/>
      <w:spacing w:after="200" w:line="276" w:lineRule="auto"/>
      <w:ind w:left="720"/>
    </w:pPr>
    <w:rPr>
      <w:rFonts w:ascii="Calibri" w:eastAsia="Arial Unicode MS" w:hAnsi="Calibri" w:cs="Tahoma"/>
      <w:kern w:val="1"/>
      <w:sz w:val="22"/>
      <w:szCs w:val="22"/>
      <w:lang w:eastAsia="ar-SA"/>
    </w:rPr>
  </w:style>
  <w:style w:type="paragraph" w:customStyle="1" w:styleId="17">
    <w:name w:val="Обычный (веб)1"/>
    <w:pPr>
      <w:widowControl w:val="0"/>
      <w:suppressAutoHyphens/>
      <w:spacing w:before="280" w:after="280" w:line="276" w:lineRule="auto"/>
    </w:pPr>
    <w:rPr>
      <w:rFonts w:ascii="Calibri" w:eastAsia="Lucida Sans Unicode" w:hAnsi="Calibri" w:cs="Tahoma"/>
      <w:kern w:val="1"/>
      <w:sz w:val="22"/>
      <w:szCs w:val="22"/>
      <w:lang w:eastAsia="ar-SA"/>
    </w:rPr>
  </w:style>
  <w:style w:type="paragraph" w:customStyle="1" w:styleId="18">
    <w:name w:val="Знак Знак Знак1 Знак"/>
    <w:basedOn w:val="a"/>
    <w:pPr>
      <w:suppressAutoHyphens w:val="0"/>
      <w:spacing w:after="160" w:line="240" w:lineRule="exact"/>
      <w:jc w:val="both"/>
    </w:pPr>
    <w:rPr>
      <w:rFonts w:cs="Times New Roman"/>
      <w:sz w:val="28"/>
      <w:szCs w:val="20"/>
      <w:lang w:val="en-US"/>
    </w:rPr>
  </w:style>
  <w:style w:type="paragraph" w:customStyle="1" w:styleId="ConsNormal">
    <w:name w:val="ConsNormal"/>
    <w:rsid w:val="00CF3B39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customStyle="1" w:styleId="ConsPlusNonformat">
    <w:name w:val="ConsPlusNonformat"/>
    <w:rsid w:val="00461F0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f">
    <w:name w:val="Table Grid"/>
    <w:basedOn w:val="a1"/>
    <w:rsid w:val="00194750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"/>
    <w:semiHidden/>
    <w:rsid w:val="001453A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453AB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styleId="aff1">
    <w:name w:val="page number"/>
    <w:basedOn w:val="a0"/>
    <w:rsid w:val="00DE1B24"/>
  </w:style>
  <w:style w:type="paragraph" w:styleId="aff2">
    <w:name w:val="footnote text"/>
    <w:aliases w:val="single space,footnote text"/>
    <w:basedOn w:val="a"/>
    <w:link w:val="aff3"/>
    <w:semiHidden/>
    <w:rsid w:val="006E74E1"/>
    <w:pPr>
      <w:suppressAutoHyphens w:val="0"/>
    </w:pPr>
    <w:rPr>
      <w:rFonts w:cs="Times New Roman"/>
      <w:sz w:val="20"/>
      <w:szCs w:val="20"/>
      <w:lang w:eastAsia="ru-RU"/>
    </w:rPr>
  </w:style>
  <w:style w:type="character" w:customStyle="1" w:styleId="aff3">
    <w:name w:val="Текст сноски Знак"/>
    <w:aliases w:val="single space Знак,footnote text Знак"/>
    <w:link w:val="aff2"/>
    <w:semiHidden/>
    <w:locked/>
    <w:rsid w:val="006E74E1"/>
    <w:rPr>
      <w:lang w:val="ru-RU" w:eastAsia="ru-RU" w:bidi="ar-SA"/>
    </w:rPr>
  </w:style>
  <w:style w:type="paragraph" w:customStyle="1" w:styleId="aff4">
    <w:name w:val="Знак Знак Знак Знак Знак Знак Знак Знак Знак Знак"/>
    <w:basedOn w:val="a"/>
    <w:rsid w:val="006E74E1"/>
    <w:pPr>
      <w:suppressAutoHyphens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Cell">
    <w:name w:val="ConsPlusCell"/>
    <w:rsid w:val="006E74E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Знак Знак Знак Знак"/>
    <w:basedOn w:val="a"/>
    <w:rsid w:val="006417A0"/>
    <w:pPr>
      <w:suppressAutoHyphens w:val="0"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customStyle="1" w:styleId="ConsPlusTitle">
    <w:name w:val="ConsPlusTitle"/>
    <w:rsid w:val="00764CD9"/>
    <w:pPr>
      <w:widowControl w:val="0"/>
      <w:autoSpaceDE w:val="0"/>
      <w:autoSpaceDN w:val="0"/>
      <w:adjustRightInd w:val="0"/>
    </w:pPr>
    <w:rPr>
      <w:rFonts w:ascii="Calibri" w:hAnsi="Calibri" w:cs="Calibri"/>
      <w:b/>
      <w:bCs/>
      <w:sz w:val="22"/>
      <w:szCs w:val="22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6A357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Times New Roman"/>
      <w:lang w:eastAsia="ru-RU"/>
    </w:rPr>
  </w:style>
  <w:style w:type="paragraph" w:customStyle="1" w:styleId="aff6">
    <w:name w:val="Прижатый влево"/>
    <w:basedOn w:val="a"/>
    <w:next w:val="a"/>
    <w:uiPriority w:val="99"/>
    <w:rsid w:val="009E4E10"/>
    <w:pPr>
      <w:widowControl w:val="0"/>
      <w:autoSpaceDE w:val="0"/>
    </w:pPr>
    <w:rPr>
      <w:rFonts w:ascii="Arial" w:hAnsi="Arial" w:cs="Times New Roman"/>
    </w:rPr>
  </w:style>
  <w:style w:type="paragraph" w:customStyle="1" w:styleId="3f3f3f3f3f3f3f3f3f3f3f3f3f">
    <w:name w:val="П3fр3fи3fж3fа3fт3fы3fй3f в3fл3fе3fв3fо3f"/>
    <w:basedOn w:val="a"/>
    <w:next w:val="a"/>
    <w:rsid w:val="00F3322C"/>
    <w:pPr>
      <w:widowControl w:val="0"/>
      <w:suppressAutoHyphens w:val="0"/>
      <w:autoSpaceDE w:val="0"/>
      <w:autoSpaceDN w:val="0"/>
      <w:adjustRightInd w:val="0"/>
    </w:pPr>
    <w:rPr>
      <w:rFonts w:ascii="Arial" w:hAnsi="Arial" w:cs="Times New Roman"/>
      <w:lang w:eastAsia="ru-RU"/>
    </w:rPr>
  </w:style>
  <w:style w:type="character" w:customStyle="1" w:styleId="aff7">
    <w:name w:val="МОН основной Знак"/>
    <w:link w:val="aff8"/>
    <w:uiPriority w:val="99"/>
    <w:locked/>
    <w:rsid w:val="00AD740D"/>
    <w:rPr>
      <w:sz w:val="24"/>
      <w:szCs w:val="24"/>
    </w:rPr>
  </w:style>
  <w:style w:type="paragraph" w:customStyle="1" w:styleId="aff8">
    <w:name w:val="МОН основной"/>
    <w:basedOn w:val="a"/>
    <w:link w:val="aff7"/>
    <w:uiPriority w:val="99"/>
    <w:rsid w:val="00AD740D"/>
    <w:pPr>
      <w:suppressAutoHyphens w:val="0"/>
      <w:spacing w:line="360" w:lineRule="auto"/>
      <w:ind w:firstLine="709"/>
      <w:jc w:val="both"/>
    </w:pPr>
    <w:rPr>
      <w:rFonts w:cs="Times New Roman"/>
      <w:lang w:val="x-none" w:eastAsia="x-none"/>
    </w:rPr>
  </w:style>
  <w:style w:type="character" w:customStyle="1" w:styleId="apple-converted-space">
    <w:name w:val="apple-converted-space"/>
    <w:basedOn w:val="a0"/>
    <w:rsid w:val="00C21280"/>
  </w:style>
  <w:style w:type="paragraph" w:customStyle="1" w:styleId="p13">
    <w:name w:val="p13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3">
    <w:name w:val="s3"/>
    <w:basedOn w:val="a0"/>
    <w:rsid w:val="00AC1DA5"/>
  </w:style>
  <w:style w:type="paragraph" w:customStyle="1" w:styleId="p26">
    <w:name w:val="p2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1">
    <w:name w:val="s11"/>
    <w:basedOn w:val="a0"/>
    <w:rsid w:val="00AC1DA5"/>
  </w:style>
  <w:style w:type="paragraph" w:customStyle="1" w:styleId="p6">
    <w:name w:val="p6"/>
    <w:basedOn w:val="a"/>
    <w:rsid w:val="00AC1DA5"/>
    <w:pPr>
      <w:suppressAutoHyphens w:val="0"/>
      <w:spacing w:before="100" w:beforeAutospacing="1" w:after="100" w:afterAutospacing="1"/>
    </w:pPr>
    <w:rPr>
      <w:rFonts w:cs="Times New Roman"/>
      <w:lang w:eastAsia="ru-RU"/>
    </w:rPr>
  </w:style>
  <w:style w:type="character" w:customStyle="1" w:styleId="s14">
    <w:name w:val="s14"/>
    <w:basedOn w:val="a0"/>
    <w:rsid w:val="00AC1DA5"/>
  </w:style>
  <w:style w:type="paragraph" w:customStyle="1" w:styleId="aff9">
    <w:name w:val="Нормальный (таблица)"/>
    <w:basedOn w:val="a"/>
    <w:next w:val="a"/>
    <w:uiPriority w:val="99"/>
    <w:rsid w:val="00A313C8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  <w:style w:type="character" w:customStyle="1" w:styleId="affa">
    <w:name w:val="Цветовое выделение"/>
    <w:uiPriority w:val="99"/>
    <w:rsid w:val="00203C28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Министерство образования РМ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zh_esanova</dc:creator>
  <cp:lastModifiedBy>Глава</cp:lastModifiedBy>
  <cp:revision>2</cp:revision>
  <cp:lastPrinted>2020-09-01T05:53:00Z</cp:lastPrinted>
  <dcterms:created xsi:type="dcterms:W3CDTF">2020-09-02T05:55:00Z</dcterms:created>
  <dcterms:modified xsi:type="dcterms:W3CDTF">2020-09-02T05:55:00Z</dcterms:modified>
</cp:coreProperties>
</file>