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1186" w:rsidRDefault="00F24C4F" w:rsidP="00030461">
      <w:pPr>
        <w:pStyle w:val="afc"/>
        <w:widowControl w:val="0"/>
        <w:suppressAutoHyphens w:val="0"/>
        <w:jc w:val="center"/>
        <w:rPr>
          <w:rFonts w:ascii="Times New Roman" w:hAnsi="Times New Roman"/>
          <w:b/>
          <w:sz w:val="28"/>
          <w:szCs w:val="28"/>
        </w:rPr>
      </w:pPr>
      <w:bookmarkStart w:id="0" w:name="_Toc97462760"/>
      <w:bookmarkStart w:id="1" w:name="_Toc104272883"/>
      <w:bookmarkStart w:id="2" w:name="_Toc109208901"/>
      <w:r>
        <w:rPr>
          <w:rFonts w:ascii="Times New Roman" w:hAnsi="Times New Roman"/>
          <w:b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9.25pt;height:63.75pt;mso-left-percent:-10001;mso-top-percent:-10001;mso-position-horizontal:absolute;mso-position-horizontal-relative:char;mso-position-vertical:absolute;mso-position-vertical-relative:line;mso-left-percent:-10001;mso-top-percent:-10001">
            <v:imagedata r:id="rId8" o:title=""/>
          </v:shape>
        </w:pict>
      </w:r>
      <w:r w:rsidR="00E52AE7">
        <w:rPr>
          <w:rFonts w:ascii="Times New Roman" w:hAnsi="Times New Roman"/>
          <w:b/>
          <w:sz w:val="28"/>
          <w:szCs w:val="28"/>
        </w:rPr>
        <w:t xml:space="preserve"> </w:t>
      </w:r>
    </w:p>
    <w:p w:rsidR="007E1186" w:rsidRDefault="007E1186" w:rsidP="007E1186">
      <w:pPr>
        <w:pStyle w:val="afc"/>
        <w:widowControl w:val="0"/>
        <w:suppressAutoHyphens w:val="0"/>
        <w:rPr>
          <w:rFonts w:ascii="Times New Roman" w:hAnsi="Times New Roman"/>
          <w:b/>
          <w:sz w:val="28"/>
          <w:szCs w:val="28"/>
        </w:rPr>
      </w:pPr>
    </w:p>
    <w:p w:rsidR="00A27DCF" w:rsidRPr="00E27DF1" w:rsidRDefault="00E52AE7" w:rsidP="00030461">
      <w:pPr>
        <w:pStyle w:val="afc"/>
        <w:widowControl w:val="0"/>
        <w:suppressAutoHyphens w:val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</w:t>
      </w:r>
      <w:r w:rsidR="00A27DCF" w:rsidRPr="00E27DF1">
        <w:rPr>
          <w:rFonts w:ascii="Times New Roman" w:hAnsi="Times New Roman"/>
          <w:sz w:val="28"/>
          <w:szCs w:val="28"/>
        </w:rPr>
        <w:t>АДМИНИСТРАЦИЯ ЗУБОВО-ПОЛЯНСКОГО</w:t>
      </w:r>
    </w:p>
    <w:p w:rsidR="00A27DCF" w:rsidRPr="00E27DF1" w:rsidRDefault="00A27DCF" w:rsidP="00030461">
      <w:pPr>
        <w:pStyle w:val="afc"/>
        <w:widowControl w:val="0"/>
        <w:suppressAutoHyphens w:val="0"/>
        <w:jc w:val="center"/>
        <w:rPr>
          <w:rFonts w:ascii="Times New Roman" w:hAnsi="Times New Roman"/>
          <w:sz w:val="28"/>
          <w:szCs w:val="28"/>
        </w:rPr>
      </w:pPr>
      <w:r w:rsidRPr="00E27DF1">
        <w:rPr>
          <w:rFonts w:ascii="Times New Roman" w:hAnsi="Times New Roman"/>
          <w:sz w:val="28"/>
          <w:szCs w:val="28"/>
        </w:rPr>
        <w:t>МУНИЦИПАЛЬНОГО РАЙОНА</w:t>
      </w:r>
    </w:p>
    <w:p w:rsidR="00A27DCF" w:rsidRDefault="00A27DCF" w:rsidP="00030461">
      <w:pPr>
        <w:pStyle w:val="afc"/>
        <w:widowControl w:val="0"/>
        <w:suppressAutoHyphens w:val="0"/>
        <w:jc w:val="center"/>
        <w:rPr>
          <w:rFonts w:ascii="Times New Roman" w:hAnsi="Times New Roman"/>
          <w:b/>
          <w:sz w:val="28"/>
          <w:szCs w:val="28"/>
        </w:rPr>
      </w:pPr>
      <w:r w:rsidRPr="00E27DF1">
        <w:rPr>
          <w:rFonts w:ascii="Times New Roman" w:hAnsi="Times New Roman"/>
          <w:sz w:val="28"/>
          <w:szCs w:val="28"/>
        </w:rPr>
        <w:t>РЕСПУБЛИКИ МОРДОВИЯ</w:t>
      </w:r>
    </w:p>
    <w:p w:rsidR="00BA7492" w:rsidRDefault="00BA7492" w:rsidP="00030461">
      <w:pPr>
        <w:pStyle w:val="afc"/>
        <w:widowControl w:val="0"/>
        <w:suppressAutoHyphens w:val="0"/>
        <w:jc w:val="center"/>
        <w:rPr>
          <w:rFonts w:ascii="Times New Roman" w:hAnsi="Times New Roman"/>
          <w:b/>
          <w:sz w:val="28"/>
          <w:szCs w:val="28"/>
        </w:rPr>
      </w:pPr>
    </w:p>
    <w:p w:rsidR="00E27DF1" w:rsidRDefault="00E27DF1" w:rsidP="00030461">
      <w:pPr>
        <w:pStyle w:val="afc"/>
        <w:widowControl w:val="0"/>
        <w:suppressAutoHyphens w:val="0"/>
        <w:jc w:val="center"/>
        <w:rPr>
          <w:rFonts w:ascii="Times New Roman" w:hAnsi="Times New Roman"/>
          <w:b/>
          <w:sz w:val="28"/>
          <w:szCs w:val="28"/>
        </w:rPr>
      </w:pPr>
    </w:p>
    <w:p w:rsidR="00A27DCF" w:rsidRDefault="00A27DCF" w:rsidP="00030461">
      <w:pPr>
        <w:pStyle w:val="afc"/>
        <w:widowControl w:val="0"/>
        <w:suppressAutoHyphens w:val="0"/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b/>
          <w:sz w:val="28"/>
          <w:szCs w:val="28"/>
        </w:rPr>
        <w:t>П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О С Т А Н О В Л Е Н И Е</w:t>
      </w:r>
    </w:p>
    <w:p w:rsidR="00A27DCF" w:rsidRDefault="00A27DCF" w:rsidP="00030461">
      <w:pPr>
        <w:pStyle w:val="afc"/>
        <w:widowControl w:val="0"/>
        <w:suppressAutoHyphens w:val="0"/>
        <w:rPr>
          <w:rFonts w:ascii="Times New Roman" w:hAnsi="Times New Roman"/>
          <w:b/>
          <w:sz w:val="28"/>
          <w:szCs w:val="28"/>
        </w:rPr>
      </w:pPr>
    </w:p>
    <w:p w:rsidR="00030461" w:rsidRDefault="007E1186" w:rsidP="007E1186">
      <w:pPr>
        <w:pStyle w:val="afc"/>
        <w:widowControl w:val="0"/>
        <w:suppressAutoHyphens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</w:t>
      </w:r>
      <w:r w:rsidR="007C5A6B">
        <w:rPr>
          <w:rFonts w:ascii="Times New Roman" w:hAnsi="Times New Roman"/>
          <w:b/>
          <w:sz w:val="28"/>
          <w:szCs w:val="28"/>
        </w:rPr>
        <w:t>19</w:t>
      </w:r>
      <w:r>
        <w:rPr>
          <w:rFonts w:ascii="Times New Roman" w:hAnsi="Times New Roman"/>
          <w:b/>
          <w:sz w:val="28"/>
          <w:szCs w:val="28"/>
        </w:rPr>
        <w:t xml:space="preserve">» </w:t>
      </w:r>
      <w:r w:rsidR="007C5A6B">
        <w:rPr>
          <w:rFonts w:ascii="Times New Roman" w:hAnsi="Times New Roman"/>
          <w:b/>
          <w:sz w:val="28"/>
          <w:szCs w:val="28"/>
        </w:rPr>
        <w:t>августа</w:t>
      </w:r>
      <w:r>
        <w:rPr>
          <w:rFonts w:ascii="Times New Roman" w:hAnsi="Times New Roman"/>
          <w:b/>
          <w:sz w:val="28"/>
          <w:szCs w:val="28"/>
        </w:rPr>
        <w:t xml:space="preserve"> 2020</w:t>
      </w:r>
      <w:r w:rsidR="00A27DCF">
        <w:rPr>
          <w:rFonts w:ascii="Times New Roman" w:hAnsi="Times New Roman"/>
          <w:b/>
          <w:sz w:val="28"/>
          <w:szCs w:val="28"/>
        </w:rPr>
        <w:t xml:space="preserve"> г.                                        </w:t>
      </w:r>
      <w:r w:rsidR="00030461">
        <w:rPr>
          <w:rFonts w:ascii="Times New Roman" w:hAnsi="Times New Roman"/>
          <w:b/>
          <w:sz w:val="28"/>
          <w:szCs w:val="28"/>
        </w:rPr>
        <w:t xml:space="preserve">                       № </w:t>
      </w:r>
      <w:r w:rsidR="007C5A6B">
        <w:rPr>
          <w:rFonts w:ascii="Times New Roman" w:hAnsi="Times New Roman"/>
          <w:b/>
          <w:sz w:val="28"/>
          <w:szCs w:val="28"/>
        </w:rPr>
        <w:t>519</w:t>
      </w:r>
      <w:r w:rsidR="00030461">
        <w:rPr>
          <w:rFonts w:ascii="Times New Roman" w:hAnsi="Times New Roman"/>
          <w:b/>
          <w:sz w:val="28"/>
          <w:szCs w:val="28"/>
        </w:rPr>
        <w:t xml:space="preserve"> </w:t>
      </w:r>
    </w:p>
    <w:p w:rsidR="00A27DCF" w:rsidRPr="00E27DF1" w:rsidRDefault="00BA7492" w:rsidP="00030461">
      <w:pPr>
        <w:pStyle w:val="afc"/>
        <w:widowControl w:val="0"/>
        <w:suppressAutoHyphens w:val="0"/>
        <w:jc w:val="center"/>
        <w:rPr>
          <w:rFonts w:ascii="Times New Roman" w:hAnsi="Times New Roman"/>
          <w:sz w:val="28"/>
          <w:szCs w:val="28"/>
        </w:rPr>
      </w:pPr>
      <w:r w:rsidRPr="00E27DF1">
        <w:rPr>
          <w:rFonts w:ascii="Times New Roman" w:hAnsi="Times New Roman"/>
          <w:sz w:val="28"/>
          <w:szCs w:val="28"/>
        </w:rPr>
        <w:t>р.</w:t>
      </w:r>
      <w:r w:rsidR="00A27DCF" w:rsidRPr="00E27DF1">
        <w:rPr>
          <w:rFonts w:ascii="Times New Roman" w:hAnsi="Times New Roman"/>
          <w:sz w:val="28"/>
          <w:szCs w:val="28"/>
        </w:rPr>
        <w:t>п. Зубова Поляна</w:t>
      </w:r>
    </w:p>
    <w:p w:rsidR="00A27DCF" w:rsidRPr="008F1332" w:rsidRDefault="00A27DCF" w:rsidP="00030461">
      <w:pPr>
        <w:pStyle w:val="afc"/>
        <w:widowControl w:val="0"/>
        <w:suppressAutoHyphens w:val="0"/>
        <w:jc w:val="center"/>
        <w:rPr>
          <w:rFonts w:ascii="Times New Roman" w:hAnsi="Times New Roman"/>
          <w:b/>
          <w:sz w:val="28"/>
          <w:szCs w:val="28"/>
        </w:rPr>
      </w:pPr>
    </w:p>
    <w:p w:rsidR="00A27DCF" w:rsidRPr="00E27DF1" w:rsidRDefault="00A27DCF" w:rsidP="00030461">
      <w:pPr>
        <w:widowControl w:val="0"/>
        <w:suppressAutoHyphens w:val="0"/>
        <w:jc w:val="center"/>
        <w:rPr>
          <w:rFonts w:cs="Times New Roman"/>
          <w:b/>
          <w:caps/>
        </w:rPr>
      </w:pPr>
      <w:r w:rsidRPr="00E27DF1">
        <w:rPr>
          <w:rFonts w:cs="Times New Roman"/>
          <w:b/>
          <w:caps/>
        </w:rPr>
        <w:t xml:space="preserve">О внесении изменений в </w:t>
      </w:r>
      <w:r w:rsidR="00A33E1D" w:rsidRPr="00E27DF1">
        <w:rPr>
          <w:rFonts w:cs="Times New Roman"/>
          <w:b/>
          <w:caps/>
        </w:rPr>
        <w:t>ПОСТАНОВЛЕНИЕ АДМИНИСТРАЦИИ ЗУБОВО – пОЛЯНСКОГО МУНИЦИПАЛЬНОГО РАЙОНА ОТ 31 ДЕКАБРЯ 2015 ГОДА</w:t>
      </w:r>
      <w:r w:rsidR="00A16B4A">
        <w:rPr>
          <w:rFonts w:cs="Times New Roman"/>
          <w:b/>
          <w:caps/>
        </w:rPr>
        <w:t xml:space="preserve"> № 1992</w:t>
      </w:r>
      <w:r w:rsidRPr="00E27DF1">
        <w:rPr>
          <w:rFonts w:cs="Times New Roman"/>
          <w:b/>
          <w:caps/>
        </w:rPr>
        <w:t xml:space="preserve"> «</w:t>
      </w:r>
      <w:r w:rsidR="00A33E1D" w:rsidRPr="00E27DF1">
        <w:rPr>
          <w:rFonts w:cs="Times New Roman"/>
          <w:b/>
          <w:caps/>
        </w:rPr>
        <w:t xml:space="preserve">ОБ УТВЕРЖДЕНИИ МУНИЦИПАЛЬНОЙ ПРОГРАММЫ рАЗВИТИЕ ОБРАЗОВАНИЯ В ЗУБОВО – ПОЛЯНСКОМ МУНИЦИПАЛЬНОМ РАЙОНЕ </w:t>
      </w:r>
      <w:r w:rsidR="007E1186" w:rsidRPr="00E27DF1">
        <w:rPr>
          <w:rFonts w:cs="Times New Roman"/>
          <w:b/>
          <w:caps/>
        </w:rPr>
        <w:t>РЕСПУБЛИКИ мОРДОВИЯ НА 2016-2022</w:t>
      </w:r>
      <w:r w:rsidR="00A33E1D" w:rsidRPr="00E27DF1">
        <w:rPr>
          <w:rFonts w:cs="Times New Roman"/>
          <w:b/>
          <w:caps/>
        </w:rPr>
        <w:t xml:space="preserve"> ГОДЫ»</w:t>
      </w:r>
    </w:p>
    <w:p w:rsidR="00BA7492" w:rsidRPr="00BA7492" w:rsidRDefault="00BA7492" w:rsidP="00030461">
      <w:pPr>
        <w:widowControl w:val="0"/>
        <w:suppressAutoHyphens w:val="0"/>
        <w:jc w:val="center"/>
        <w:rPr>
          <w:rFonts w:cs="Times New Roman"/>
          <w:b/>
          <w:sz w:val="28"/>
          <w:szCs w:val="28"/>
        </w:rPr>
      </w:pPr>
    </w:p>
    <w:p w:rsidR="00A27DCF" w:rsidRPr="006802E9" w:rsidRDefault="00E27DF1" w:rsidP="00974BB9">
      <w:pPr>
        <w:widowControl w:val="0"/>
        <w:suppressAutoHyphens w:val="0"/>
        <w:ind w:firstLine="709"/>
        <w:jc w:val="both"/>
        <w:rPr>
          <w:rFonts w:cs="Times New Roman"/>
          <w:sz w:val="27"/>
          <w:szCs w:val="27"/>
        </w:rPr>
      </w:pPr>
      <w:r>
        <w:rPr>
          <w:rFonts w:cs="Times New Roman"/>
          <w:sz w:val="27"/>
          <w:szCs w:val="27"/>
        </w:rPr>
        <w:t>В</w:t>
      </w:r>
      <w:r w:rsidR="00974BB9" w:rsidRPr="006802E9">
        <w:rPr>
          <w:rFonts w:cs="Times New Roman"/>
          <w:sz w:val="27"/>
          <w:szCs w:val="27"/>
        </w:rPr>
        <w:t xml:space="preserve"> соответствии с Федеральными законами от 6 октября 2003 г. </w:t>
      </w:r>
      <w:r>
        <w:rPr>
          <w:rFonts w:cs="Times New Roman"/>
          <w:sz w:val="27"/>
          <w:szCs w:val="27"/>
        </w:rPr>
        <w:t>№</w:t>
      </w:r>
      <w:r w:rsidR="00974BB9" w:rsidRPr="006802E9">
        <w:rPr>
          <w:rFonts w:cs="Times New Roman"/>
          <w:sz w:val="27"/>
          <w:szCs w:val="27"/>
        </w:rPr>
        <w:t xml:space="preserve"> 131-ФЗ </w:t>
      </w:r>
      <w:r>
        <w:rPr>
          <w:rFonts w:cs="Times New Roman"/>
          <w:sz w:val="27"/>
          <w:szCs w:val="27"/>
        </w:rPr>
        <w:t>«</w:t>
      </w:r>
      <w:r w:rsidR="00974BB9" w:rsidRPr="006802E9">
        <w:rPr>
          <w:rFonts w:cs="Times New Roman"/>
          <w:sz w:val="27"/>
          <w:szCs w:val="27"/>
        </w:rPr>
        <w:t>Об общих принципах организации местного самоуправ</w:t>
      </w:r>
      <w:r w:rsidR="00105937" w:rsidRPr="006802E9">
        <w:rPr>
          <w:rFonts w:cs="Times New Roman"/>
          <w:sz w:val="27"/>
          <w:szCs w:val="27"/>
        </w:rPr>
        <w:t>ления в Российской Федерации</w:t>
      </w:r>
      <w:r>
        <w:rPr>
          <w:rFonts w:cs="Times New Roman"/>
          <w:sz w:val="27"/>
          <w:szCs w:val="27"/>
        </w:rPr>
        <w:t>»</w:t>
      </w:r>
      <w:r w:rsidR="00974BB9" w:rsidRPr="006802E9">
        <w:rPr>
          <w:rFonts w:cs="Times New Roman"/>
          <w:sz w:val="27"/>
          <w:szCs w:val="27"/>
        </w:rPr>
        <w:t xml:space="preserve">, Федерального закона </w:t>
      </w:r>
      <w:r w:rsidRPr="006802E9">
        <w:rPr>
          <w:rFonts w:cs="Times New Roman"/>
          <w:sz w:val="27"/>
          <w:szCs w:val="27"/>
        </w:rPr>
        <w:t xml:space="preserve">от 29.12.2012 </w:t>
      </w:r>
      <w:r>
        <w:rPr>
          <w:rFonts w:cs="Times New Roman"/>
          <w:sz w:val="27"/>
          <w:szCs w:val="27"/>
        </w:rPr>
        <w:t>№</w:t>
      </w:r>
      <w:r w:rsidRPr="006802E9">
        <w:rPr>
          <w:rFonts w:cs="Times New Roman"/>
          <w:sz w:val="27"/>
          <w:szCs w:val="27"/>
        </w:rPr>
        <w:t xml:space="preserve"> 273-ФЗ </w:t>
      </w:r>
      <w:r>
        <w:rPr>
          <w:rFonts w:cs="Times New Roman"/>
          <w:sz w:val="27"/>
          <w:szCs w:val="27"/>
        </w:rPr>
        <w:t>«</w:t>
      </w:r>
      <w:r w:rsidR="00974BB9" w:rsidRPr="006802E9">
        <w:rPr>
          <w:rFonts w:cs="Times New Roman"/>
          <w:sz w:val="27"/>
          <w:szCs w:val="27"/>
        </w:rPr>
        <w:t>Об образовании в Российской Федерации</w:t>
      </w:r>
      <w:r>
        <w:rPr>
          <w:rFonts w:cs="Times New Roman"/>
          <w:sz w:val="27"/>
          <w:szCs w:val="27"/>
        </w:rPr>
        <w:t>»</w:t>
      </w:r>
      <w:r w:rsidR="00974BB9" w:rsidRPr="006802E9">
        <w:rPr>
          <w:rFonts w:cs="Times New Roman"/>
          <w:sz w:val="27"/>
          <w:szCs w:val="27"/>
        </w:rPr>
        <w:t xml:space="preserve">, </w:t>
      </w:r>
      <w:r>
        <w:rPr>
          <w:rFonts w:cs="Times New Roman"/>
          <w:sz w:val="27"/>
          <w:szCs w:val="27"/>
        </w:rPr>
        <w:t>а</w:t>
      </w:r>
      <w:r w:rsidR="00974BB9" w:rsidRPr="006802E9">
        <w:rPr>
          <w:rFonts w:cs="Times New Roman"/>
          <w:sz w:val="27"/>
          <w:szCs w:val="27"/>
        </w:rPr>
        <w:t>дминистрация Зубово – Полянского муниципального района</w:t>
      </w:r>
      <w:r>
        <w:rPr>
          <w:rFonts w:cs="Times New Roman"/>
          <w:sz w:val="27"/>
          <w:szCs w:val="27"/>
        </w:rPr>
        <w:t xml:space="preserve"> Республики Мордовия</w:t>
      </w:r>
      <w:r w:rsidR="00974BB9" w:rsidRPr="006802E9">
        <w:rPr>
          <w:rFonts w:cs="Times New Roman"/>
          <w:sz w:val="27"/>
          <w:szCs w:val="27"/>
        </w:rPr>
        <w:t xml:space="preserve">  </w:t>
      </w:r>
      <w:r w:rsidR="00BA7492" w:rsidRPr="006802E9">
        <w:rPr>
          <w:rFonts w:cs="Aharoni"/>
          <w:b/>
          <w:sz w:val="27"/>
          <w:szCs w:val="27"/>
        </w:rPr>
        <w:t>постановляе</w:t>
      </w:r>
      <w:r w:rsidR="00974BB9" w:rsidRPr="006802E9">
        <w:rPr>
          <w:rFonts w:cs="Aharoni"/>
          <w:b/>
          <w:sz w:val="27"/>
          <w:szCs w:val="27"/>
        </w:rPr>
        <w:t>т:</w:t>
      </w:r>
    </w:p>
    <w:p w:rsidR="00BA7492" w:rsidRPr="006802E9" w:rsidRDefault="00BA7492" w:rsidP="00974BB9">
      <w:pPr>
        <w:widowControl w:val="0"/>
        <w:suppressAutoHyphens w:val="0"/>
        <w:jc w:val="both"/>
        <w:rPr>
          <w:rFonts w:cs="Times New Roman"/>
          <w:sz w:val="27"/>
          <w:szCs w:val="27"/>
        </w:rPr>
      </w:pPr>
    </w:p>
    <w:p w:rsidR="00A27DCF" w:rsidRDefault="00A27DCF" w:rsidP="00F70D8C">
      <w:pPr>
        <w:pStyle w:val="af7"/>
        <w:numPr>
          <w:ilvl w:val="0"/>
          <w:numId w:val="23"/>
        </w:numPr>
        <w:suppressAutoHyphens w:val="0"/>
        <w:ind w:left="0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6802E9">
        <w:rPr>
          <w:rFonts w:ascii="Times New Roman" w:hAnsi="Times New Roman" w:cs="Times New Roman"/>
          <w:sz w:val="27"/>
          <w:szCs w:val="27"/>
        </w:rPr>
        <w:t>Внести следующие изменения в муниципальную программу «Развитие образования в Зубово – Полянском муниципальном районе Ре</w:t>
      </w:r>
      <w:r w:rsidR="007E1186" w:rsidRPr="006802E9">
        <w:rPr>
          <w:rFonts w:ascii="Times New Roman" w:hAnsi="Times New Roman" w:cs="Times New Roman"/>
          <w:sz w:val="27"/>
          <w:szCs w:val="27"/>
        </w:rPr>
        <w:t>спублики Мордовия на 2016 – 2022</w:t>
      </w:r>
      <w:r w:rsidRPr="006802E9">
        <w:rPr>
          <w:rFonts w:ascii="Times New Roman" w:hAnsi="Times New Roman" w:cs="Times New Roman"/>
          <w:sz w:val="27"/>
          <w:szCs w:val="27"/>
        </w:rPr>
        <w:t xml:space="preserve"> годы», утвержденную </w:t>
      </w:r>
      <w:r w:rsidR="00E27DF1">
        <w:rPr>
          <w:rFonts w:ascii="Times New Roman" w:hAnsi="Times New Roman" w:cs="Times New Roman"/>
          <w:sz w:val="27"/>
          <w:szCs w:val="27"/>
        </w:rPr>
        <w:t>п</w:t>
      </w:r>
      <w:r w:rsidRPr="006802E9">
        <w:rPr>
          <w:rFonts w:ascii="Times New Roman" w:hAnsi="Times New Roman" w:cs="Times New Roman"/>
          <w:sz w:val="27"/>
          <w:szCs w:val="27"/>
        </w:rPr>
        <w:t>остановлением администрации Зубово – Полянского муниципального района Республики Мордовия № 1992 от 31.12.2015 года</w:t>
      </w:r>
      <w:r w:rsidR="00D426AC" w:rsidRPr="006802E9">
        <w:rPr>
          <w:rFonts w:ascii="Times New Roman" w:hAnsi="Times New Roman" w:cs="Times New Roman"/>
          <w:sz w:val="27"/>
          <w:szCs w:val="27"/>
        </w:rPr>
        <w:t>.</w:t>
      </w:r>
    </w:p>
    <w:p w:rsidR="00F70D8C" w:rsidRPr="006802E9" w:rsidRDefault="00F70D8C" w:rsidP="00F70D8C">
      <w:pPr>
        <w:pStyle w:val="af7"/>
        <w:suppressAutoHyphens w:val="0"/>
        <w:ind w:left="0" w:firstLine="709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1.1 </w:t>
      </w:r>
      <w:r w:rsidR="006B43DA">
        <w:rPr>
          <w:rFonts w:ascii="Times New Roman" w:hAnsi="Times New Roman" w:cs="Times New Roman"/>
          <w:sz w:val="27"/>
          <w:szCs w:val="27"/>
        </w:rPr>
        <w:t>Приложение № 2 к муниципальной программе «Мероприятия программы» дополнить разделом 10 «Реализация мероприятий по организации бесплатного горячего питания обучающихся, получающих начальное общее образование в Зубово – Полянском муниципальном районе».</w:t>
      </w:r>
      <w:r>
        <w:rPr>
          <w:rFonts w:ascii="Times New Roman" w:hAnsi="Times New Roman" w:cs="Times New Roman"/>
          <w:sz w:val="27"/>
          <w:szCs w:val="27"/>
        </w:rPr>
        <w:t xml:space="preserve"> </w:t>
      </w:r>
    </w:p>
    <w:p w:rsidR="006802E9" w:rsidRPr="006802E9" w:rsidRDefault="006802E9" w:rsidP="006073BA">
      <w:pPr>
        <w:pStyle w:val="af7"/>
        <w:suppressAutoHyphens w:val="0"/>
        <w:ind w:left="0" w:firstLine="708"/>
        <w:jc w:val="both"/>
        <w:rPr>
          <w:rFonts w:ascii="Times New Roman" w:hAnsi="Times New Roman" w:cs="Times New Roman"/>
          <w:sz w:val="27"/>
          <w:szCs w:val="27"/>
        </w:rPr>
      </w:pP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5"/>
        <w:gridCol w:w="141"/>
        <w:gridCol w:w="1700"/>
        <w:gridCol w:w="1696"/>
        <w:gridCol w:w="1696"/>
        <w:gridCol w:w="1570"/>
        <w:gridCol w:w="708"/>
        <w:gridCol w:w="567"/>
        <w:gridCol w:w="848"/>
        <w:gridCol w:w="570"/>
        <w:gridCol w:w="567"/>
      </w:tblGrid>
      <w:tr w:rsidR="006F28D1" w:rsidRPr="00487E60" w:rsidTr="00487E60">
        <w:trPr>
          <w:trHeight w:val="840"/>
        </w:trPr>
        <w:tc>
          <w:tcPr>
            <w:tcW w:w="676" w:type="dxa"/>
            <w:gridSpan w:val="2"/>
            <w:vMerge w:val="restart"/>
            <w:shd w:val="clear" w:color="auto" w:fill="auto"/>
          </w:tcPr>
          <w:p w:rsidR="00D65FE7" w:rsidRPr="00487E60" w:rsidRDefault="00D65FE7" w:rsidP="006F28D1">
            <w:pPr>
              <w:pStyle w:val="af7"/>
              <w:suppressAutoHyphens w:val="0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  <w:r w:rsidRPr="00487E60">
              <w:rPr>
                <w:rFonts w:ascii="Times New Roman" w:hAnsi="Times New Roman" w:cs="Times New Roman"/>
                <w:sz w:val="24"/>
              </w:rPr>
              <w:t>№ п\</w:t>
            </w:r>
            <w:proofErr w:type="gramStart"/>
            <w:r w:rsidRPr="00487E60">
              <w:rPr>
                <w:rFonts w:ascii="Times New Roman" w:hAnsi="Times New Roman" w:cs="Times New Roman"/>
                <w:sz w:val="24"/>
              </w:rPr>
              <w:t>п</w:t>
            </w:r>
            <w:proofErr w:type="gramEnd"/>
          </w:p>
        </w:tc>
        <w:tc>
          <w:tcPr>
            <w:tcW w:w="1700" w:type="dxa"/>
            <w:vMerge w:val="restart"/>
            <w:shd w:val="clear" w:color="auto" w:fill="auto"/>
          </w:tcPr>
          <w:p w:rsidR="00D65FE7" w:rsidRPr="00487E60" w:rsidRDefault="00D65FE7" w:rsidP="006F28D1">
            <w:pPr>
              <w:pStyle w:val="af7"/>
              <w:suppressAutoHyphens w:val="0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  <w:r w:rsidRPr="00487E60">
              <w:rPr>
                <w:rFonts w:ascii="Times New Roman" w:hAnsi="Times New Roman" w:cs="Times New Roman"/>
                <w:sz w:val="24"/>
              </w:rPr>
              <w:t>Наименование мероприятия</w:t>
            </w:r>
          </w:p>
        </w:tc>
        <w:tc>
          <w:tcPr>
            <w:tcW w:w="1696" w:type="dxa"/>
            <w:vMerge w:val="restart"/>
            <w:shd w:val="clear" w:color="auto" w:fill="auto"/>
          </w:tcPr>
          <w:p w:rsidR="00D65FE7" w:rsidRPr="00487E60" w:rsidRDefault="00D65FE7" w:rsidP="006F28D1">
            <w:pPr>
              <w:pStyle w:val="af7"/>
              <w:suppressAutoHyphens w:val="0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  <w:r w:rsidRPr="00487E60">
              <w:rPr>
                <w:rFonts w:ascii="Times New Roman" w:hAnsi="Times New Roman" w:cs="Times New Roman"/>
                <w:sz w:val="24"/>
              </w:rPr>
              <w:t>Исполнитель</w:t>
            </w:r>
          </w:p>
        </w:tc>
        <w:tc>
          <w:tcPr>
            <w:tcW w:w="1696" w:type="dxa"/>
            <w:vMerge w:val="restart"/>
            <w:shd w:val="clear" w:color="auto" w:fill="auto"/>
          </w:tcPr>
          <w:p w:rsidR="00D65FE7" w:rsidRPr="00487E60" w:rsidRDefault="00D65FE7" w:rsidP="006F28D1">
            <w:pPr>
              <w:pStyle w:val="af7"/>
              <w:suppressAutoHyphens w:val="0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  <w:r w:rsidRPr="00487E60">
              <w:rPr>
                <w:rFonts w:ascii="Times New Roman" w:hAnsi="Times New Roman" w:cs="Times New Roman"/>
                <w:sz w:val="24"/>
              </w:rPr>
              <w:t>Срок реализации</w:t>
            </w:r>
          </w:p>
        </w:tc>
        <w:tc>
          <w:tcPr>
            <w:tcW w:w="1570" w:type="dxa"/>
            <w:vMerge w:val="restart"/>
            <w:shd w:val="clear" w:color="auto" w:fill="auto"/>
          </w:tcPr>
          <w:p w:rsidR="00D65FE7" w:rsidRPr="00487E60" w:rsidRDefault="00D65FE7" w:rsidP="006F28D1">
            <w:pPr>
              <w:pStyle w:val="af7"/>
              <w:suppressAutoHyphens w:val="0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  <w:r w:rsidRPr="00487E60">
              <w:rPr>
                <w:rFonts w:ascii="Times New Roman" w:hAnsi="Times New Roman" w:cs="Times New Roman"/>
                <w:sz w:val="24"/>
              </w:rPr>
              <w:t>Источник финансирования</w:t>
            </w:r>
          </w:p>
        </w:tc>
        <w:tc>
          <w:tcPr>
            <w:tcW w:w="3260" w:type="dxa"/>
            <w:gridSpan w:val="5"/>
            <w:shd w:val="clear" w:color="auto" w:fill="auto"/>
          </w:tcPr>
          <w:p w:rsidR="00D65FE7" w:rsidRPr="00487E60" w:rsidRDefault="00D65FE7" w:rsidP="006F28D1">
            <w:pPr>
              <w:pStyle w:val="af7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  <w:r w:rsidRPr="00487E60">
              <w:rPr>
                <w:rFonts w:ascii="Times New Roman" w:hAnsi="Times New Roman" w:cs="Times New Roman"/>
                <w:sz w:val="24"/>
              </w:rPr>
              <w:t>Объем финансирования по годам (</w:t>
            </w:r>
            <w:proofErr w:type="spellStart"/>
            <w:r w:rsidRPr="00487E60">
              <w:rPr>
                <w:rFonts w:ascii="Times New Roman" w:hAnsi="Times New Roman" w:cs="Times New Roman"/>
                <w:sz w:val="24"/>
              </w:rPr>
              <w:t>тыс</w:t>
            </w:r>
            <w:proofErr w:type="gramStart"/>
            <w:r w:rsidRPr="00487E60">
              <w:rPr>
                <w:rFonts w:ascii="Times New Roman" w:hAnsi="Times New Roman" w:cs="Times New Roman"/>
                <w:sz w:val="24"/>
              </w:rPr>
              <w:t>.р</w:t>
            </w:r>
            <w:proofErr w:type="gramEnd"/>
            <w:r w:rsidRPr="00487E60">
              <w:rPr>
                <w:rFonts w:ascii="Times New Roman" w:hAnsi="Times New Roman" w:cs="Times New Roman"/>
                <w:sz w:val="24"/>
              </w:rPr>
              <w:t>уб</w:t>
            </w:r>
            <w:proofErr w:type="spellEnd"/>
            <w:r w:rsidRPr="00487E60">
              <w:rPr>
                <w:rFonts w:ascii="Times New Roman" w:hAnsi="Times New Roman" w:cs="Times New Roman"/>
                <w:sz w:val="24"/>
              </w:rPr>
              <w:t>.)</w:t>
            </w:r>
          </w:p>
        </w:tc>
      </w:tr>
      <w:tr w:rsidR="006F28D1" w:rsidRPr="00487E60" w:rsidTr="00487E60">
        <w:trPr>
          <w:trHeight w:val="255"/>
        </w:trPr>
        <w:tc>
          <w:tcPr>
            <w:tcW w:w="676" w:type="dxa"/>
            <w:gridSpan w:val="2"/>
            <w:vMerge/>
            <w:shd w:val="clear" w:color="auto" w:fill="auto"/>
          </w:tcPr>
          <w:p w:rsidR="00D65FE7" w:rsidRPr="00487E60" w:rsidRDefault="00D65FE7" w:rsidP="006F28D1">
            <w:pPr>
              <w:pStyle w:val="af7"/>
              <w:suppressAutoHyphens w:val="0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0" w:type="dxa"/>
            <w:vMerge/>
            <w:shd w:val="clear" w:color="auto" w:fill="auto"/>
          </w:tcPr>
          <w:p w:rsidR="00D65FE7" w:rsidRPr="00487E60" w:rsidRDefault="00D65FE7" w:rsidP="006F28D1">
            <w:pPr>
              <w:pStyle w:val="af7"/>
              <w:suppressAutoHyphens w:val="0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96" w:type="dxa"/>
            <w:vMerge/>
            <w:shd w:val="clear" w:color="auto" w:fill="auto"/>
          </w:tcPr>
          <w:p w:rsidR="00D65FE7" w:rsidRPr="00487E60" w:rsidRDefault="00D65FE7" w:rsidP="006F28D1">
            <w:pPr>
              <w:pStyle w:val="af7"/>
              <w:suppressAutoHyphens w:val="0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96" w:type="dxa"/>
            <w:vMerge/>
            <w:shd w:val="clear" w:color="auto" w:fill="auto"/>
          </w:tcPr>
          <w:p w:rsidR="00D65FE7" w:rsidRPr="00487E60" w:rsidRDefault="00D65FE7" w:rsidP="006F28D1">
            <w:pPr>
              <w:pStyle w:val="af7"/>
              <w:suppressAutoHyphens w:val="0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70" w:type="dxa"/>
            <w:vMerge/>
            <w:shd w:val="clear" w:color="auto" w:fill="auto"/>
          </w:tcPr>
          <w:p w:rsidR="00D65FE7" w:rsidRPr="00487E60" w:rsidRDefault="00D65FE7" w:rsidP="006F28D1">
            <w:pPr>
              <w:pStyle w:val="af7"/>
              <w:suppressAutoHyphens w:val="0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708" w:type="dxa"/>
            <w:shd w:val="clear" w:color="auto" w:fill="auto"/>
          </w:tcPr>
          <w:p w:rsidR="00D65FE7" w:rsidRPr="00487E60" w:rsidRDefault="00D65FE7" w:rsidP="006F28D1">
            <w:pPr>
              <w:pStyle w:val="af7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  <w:r w:rsidRPr="00487E60">
              <w:rPr>
                <w:rFonts w:ascii="Times New Roman" w:hAnsi="Times New Roman" w:cs="Times New Roman"/>
                <w:sz w:val="24"/>
              </w:rPr>
              <w:t>2018</w:t>
            </w:r>
          </w:p>
          <w:p w:rsidR="00D65FE7" w:rsidRPr="00487E60" w:rsidRDefault="00D65FE7" w:rsidP="006F28D1">
            <w:pPr>
              <w:suppressAutoHyphens w:val="0"/>
              <w:rPr>
                <w:rFonts w:eastAsia="Arial Unicode MS" w:cs="Times New Roman"/>
                <w:kern w:val="1"/>
              </w:rPr>
            </w:pPr>
          </w:p>
          <w:p w:rsidR="00D65FE7" w:rsidRPr="00487E60" w:rsidRDefault="00D65FE7" w:rsidP="006F28D1">
            <w:pPr>
              <w:suppressAutoHyphens w:val="0"/>
              <w:rPr>
                <w:rFonts w:eastAsia="Arial Unicode MS" w:cs="Times New Roman"/>
                <w:kern w:val="1"/>
              </w:rPr>
            </w:pPr>
          </w:p>
          <w:p w:rsidR="00D65FE7" w:rsidRPr="00487E60" w:rsidRDefault="00D65FE7" w:rsidP="006F28D1">
            <w:pPr>
              <w:pStyle w:val="af7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67" w:type="dxa"/>
            <w:shd w:val="clear" w:color="auto" w:fill="auto"/>
          </w:tcPr>
          <w:p w:rsidR="00D65FE7" w:rsidRPr="00487E60" w:rsidRDefault="00D65FE7" w:rsidP="006F28D1">
            <w:pPr>
              <w:suppressAutoHyphens w:val="0"/>
              <w:rPr>
                <w:rFonts w:eastAsia="Arial Unicode MS" w:cs="Times New Roman"/>
                <w:kern w:val="1"/>
              </w:rPr>
            </w:pPr>
            <w:r w:rsidRPr="00487E60">
              <w:rPr>
                <w:rFonts w:eastAsia="Arial Unicode MS" w:cs="Times New Roman"/>
                <w:kern w:val="1"/>
              </w:rPr>
              <w:t>2019</w:t>
            </w:r>
          </w:p>
          <w:p w:rsidR="00D65FE7" w:rsidRPr="00487E60" w:rsidRDefault="00D65FE7" w:rsidP="006F28D1">
            <w:pPr>
              <w:suppressAutoHyphens w:val="0"/>
              <w:rPr>
                <w:rFonts w:eastAsia="Arial Unicode MS" w:cs="Times New Roman"/>
                <w:kern w:val="1"/>
              </w:rPr>
            </w:pPr>
          </w:p>
          <w:p w:rsidR="00D65FE7" w:rsidRPr="00487E60" w:rsidRDefault="00D65FE7" w:rsidP="006F28D1">
            <w:pPr>
              <w:pStyle w:val="af7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48" w:type="dxa"/>
            <w:shd w:val="clear" w:color="auto" w:fill="auto"/>
          </w:tcPr>
          <w:p w:rsidR="00D65FE7" w:rsidRPr="00487E60" w:rsidRDefault="00D65FE7" w:rsidP="006F28D1">
            <w:pPr>
              <w:pStyle w:val="af7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  <w:r w:rsidRPr="00487E60">
              <w:rPr>
                <w:rFonts w:ascii="Times New Roman" w:hAnsi="Times New Roman" w:cs="Times New Roman"/>
                <w:sz w:val="24"/>
              </w:rPr>
              <w:t>2020</w:t>
            </w:r>
          </w:p>
        </w:tc>
        <w:tc>
          <w:tcPr>
            <w:tcW w:w="570" w:type="dxa"/>
            <w:shd w:val="clear" w:color="auto" w:fill="auto"/>
          </w:tcPr>
          <w:p w:rsidR="00D65FE7" w:rsidRPr="00487E60" w:rsidRDefault="00D65FE7" w:rsidP="006F28D1">
            <w:pPr>
              <w:suppressAutoHyphens w:val="0"/>
              <w:rPr>
                <w:rFonts w:eastAsia="Arial Unicode MS" w:cs="Times New Roman"/>
                <w:kern w:val="1"/>
              </w:rPr>
            </w:pPr>
            <w:r w:rsidRPr="00487E60">
              <w:rPr>
                <w:rFonts w:eastAsia="Arial Unicode MS" w:cs="Times New Roman"/>
                <w:kern w:val="1"/>
              </w:rPr>
              <w:t>2021</w:t>
            </w:r>
          </w:p>
          <w:p w:rsidR="00D65FE7" w:rsidRPr="00487E60" w:rsidRDefault="00D65FE7" w:rsidP="006F28D1">
            <w:pPr>
              <w:pStyle w:val="af7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67" w:type="dxa"/>
            <w:shd w:val="clear" w:color="auto" w:fill="auto"/>
          </w:tcPr>
          <w:p w:rsidR="00D65FE7" w:rsidRPr="00487E60" w:rsidRDefault="00D65FE7" w:rsidP="006F28D1">
            <w:pPr>
              <w:suppressAutoHyphens w:val="0"/>
              <w:rPr>
                <w:rFonts w:eastAsia="Arial Unicode MS" w:cs="Times New Roman"/>
                <w:kern w:val="1"/>
              </w:rPr>
            </w:pPr>
            <w:r w:rsidRPr="00487E60">
              <w:rPr>
                <w:rFonts w:eastAsia="Arial Unicode MS" w:cs="Times New Roman"/>
                <w:kern w:val="1"/>
              </w:rPr>
              <w:t>2022</w:t>
            </w:r>
          </w:p>
          <w:p w:rsidR="00D65FE7" w:rsidRPr="00487E60" w:rsidRDefault="00D65FE7" w:rsidP="006F28D1">
            <w:pPr>
              <w:pStyle w:val="af7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6802E9" w:rsidRPr="00487E60" w:rsidTr="00B376E2">
        <w:tc>
          <w:tcPr>
            <w:tcW w:w="10598" w:type="dxa"/>
            <w:gridSpan w:val="11"/>
            <w:shd w:val="clear" w:color="auto" w:fill="auto"/>
          </w:tcPr>
          <w:p w:rsidR="006B43DA" w:rsidRPr="00487E60" w:rsidRDefault="006B43DA" w:rsidP="00487E60">
            <w:pPr>
              <w:pStyle w:val="af7"/>
              <w:suppressAutoHyphens w:val="0"/>
              <w:ind w:left="0"/>
              <w:jc w:val="center"/>
              <w:rPr>
                <w:rFonts w:ascii="Times New Roman" w:hAnsi="Times New Roman" w:cs="Times New Roman"/>
                <w:sz w:val="24"/>
              </w:rPr>
            </w:pPr>
            <w:r w:rsidRPr="00487E60">
              <w:rPr>
                <w:rFonts w:ascii="Times New Roman" w:hAnsi="Times New Roman" w:cs="Times New Roman"/>
                <w:sz w:val="24"/>
              </w:rPr>
              <w:t>10</w:t>
            </w:r>
            <w:r w:rsidR="006802E9" w:rsidRPr="00487E60">
              <w:rPr>
                <w:rFonts w:ascii="Times New Roman" w:hAnsi="Times New Roman" w:cs="Times New Roman"/>
                <w:sz w:val="24"/>
              </w:rPr>
              <w:t xml:space="preserve">. </w:t>
            </w:r>
            <w:r w:rsidRPr="00487E60">
              <w:rPr>
                <w:rFonts w:ascii="Times New Roman" w:hAnsi="Times New Roman" w:cs="Times New Roman"/>
                <w:sz w:val="24"/>
              </w:rPr>
              <w:t>Реализация мероприятий по организации бесплатного горячего питания обучающихся, получающих начальное общее образование в Зубово – Полянском муниципальном районе</w:t>
            </w:r>
          </w:p>
        </w:tc>
      </w:tr>
      <w:tr w:rsidR="006F28D1" w:rsidRPr="00487E60" w:rsidTr="00487E60">
        <w:tc>
          <w:tcPr>
            <w:tcW w:w="535" w:type="dxa"/>
            <w:shd w:val="clear" w:color="auto" w:fill="auto"/>
          </w:tcPr>
          <w:p w:rsidR="00D65FE7" w:rsidRPr="00487E60" w:rsidRDefault="006B43DA" w:rsidP="006F28D1">
            <w:pPr>
              <w:pStyle w:val="af7"/>
              <w:suppressAutoHyphens w:val="0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  <w:r w:rsidRPr="00487E60"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1841" w:type="dxa"/>
            <w:gridSpan w:val="2"/>
            <w:shd w:val="clear" w:color="auto" w:fill="auto"/>
          </w:tcPr>
          <w:p w:rsidR="00D65FE7" w:rsidRPr="00487E60" w:rsidRDefault="006B43DA" w:rsidP="006F28D1">
            <w:pPr>
              <w:pStyle w:val="af7"/>
              <w:suppressAutoHyphens w:val="0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  <w:r w:rsidRPr="00487E60">
              <w:rPr>
                <w:rFonts w:ascii="Times New Roman" w:hAnsi="Times New Roman" w:cs="Times New Roman"/>
                <w:sz w:val="24"/>
              </w:rPr>
              <w:t xml:space="preserve">Мероприятия по организации бесплатного горячего питания </w:t>
            </w:r>
            <w:proofErr w:type="gramStart"/>
            <w:r w:rsidRPr="00487E60">
              <w:rPr>
                <w:rFonts w:ascii="Times New Roman" w:hAnsi="Times New Roman" w:cs="Times New Roman"/>
                <w:sz w:val="24"/>
              </w:rPr>
              <w:t>обучающихся</w:t>
            </w:r>
            <w:proofErr w:type="gramEnd"/>
            <w:r w:rsidRPr="00487E60">
              <w:rPr>
                <w:rFonts w:ascii="Times New Roman" w:hAnsi="Times New Roman" w:cs="Times New Roman"/>
                <w:sz w:val="24"/>
              </w:rPr>
              <w:t xml:space="preserve">, </w:t>
            </w:r>
            <w:r w:rsidRPr="00487E60">
              <w:rPr>
                <w:rFonts w:ascii="Times New Roman" w:hAnsi="Times New Roman" w:cs="Times New Roman"/>
                <w:sz w:val="24"/>
              </w:rPr>
              <w:lastRenderedPageBreak/>
              <w:t>получающих начальное общее образование в Зубово – Полянском муниц</w:t>
            </w:r>
            <w:r w:rsidR="007C5A6B">
              <w:rPr>
                <w:rFonts w:ascii="Times New Roman" w:hAnsi="Times New Roman" w:cs="Times New Roman"/>
                <w:sz w:val="24"/>
              </w:rPr>
              <w:t>и</w:t>
            </w:r>
            <w:bookmarkStart w:id="3" w:name="_GoBack"/>
            <w:bookmarkEnd w:id="3"/>
            <w:r w:rsidRPr="00487E60">
              <w:rPr>
                <w:rFonts w:ascii="Times New Roman" w:hAnsi="Times New Roman" w:cs="Times New Roman"/>
                <w:sz w:val="24"/>
              </w:rPr>
              <w:t>пальном районе</w:t>
            </w:r>
          </w:p>
        </w:tc>
        <w:tc>
          <w:tcPr>
            <w:tcW w:w="1696" w:type="dxa"/>
            <w:shd w:val="clear" w:color="auto" w:fill="auto"/>
          </w:tcPr>
          <w:p w:rsidR="00D65FE7" w:rsidRPr="00487E60" w:rsidRDefault="006B43DA" w:rsidP="006F28D1">
            <w:pPr>
              <w:pStyle w:val="af7"/>
              <w:suppressAutoHyphens w:val="0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  <w:r w:rsidRPr="00487E60">
              <w:rPr>
                <w:rFonts w:ascii="Times New Roman" w:hAnsi="Times New Roman" w:cs="Times New Roman"/>
                <w:sz w:val="24"/>
              </w:rPr>
              <w:lastRenderedPageBreak/>
              <w:t xml:space="preserve">Министерство образования Республики Мордовия </w:t>
            </w:r>
            <w:r w:rsidR="006802E9" w:rsidRPr="00487E60">
              <w:rPr>
                <w:rFonts w:ascii="Times New Roman" w:hAnsi="Times New Roman" w:cs="Times New Roman"/>
                <w:sz w:val="24"/>
              </w:rPr>
              <w:t>Администрация</w:t>
            </w:r>
            <w:r w:rsidRPr="00487E60">
              <w:rPr>
                <w:rFonts w:ascii="Times New Roman" w:hAnsi="Times New Roman" w:cs="Times New Roman"/>
                <w:sz w:val="24"/>
              </w:rPr>
              <w:t xml:space="preserve"> Зубово – </w:t>
            </w:r>
            <w:r w:rsidRPr="00487E60">
              <w:rPr>
                <w:rFonts w:ascii="Times New Roman" w:hAnsi="Times New Roman" w:cs="Times New Roman"/>
                <w:sz w:val="24"/>
              </w:rPr>
              <w:lastRenderedPageBreak/>
              <w:t>Полянского муниципального</w:t>
            </w:r>
            <w:r w:rsidR="006802E9" w:rsidRPr="00487E60">
              <w:rPr>
                <w:rFonts w:ascii="Times New Roman" w:hAnsi="Times New Roman" w:cs="Times New Roman"/>
                <w:sz w:val="24"/>
              </w:rPr>
              <w:t xml:space="preserve"> района</w:t>
            </w:r>
          </w:p>
        </w:tc>
        <w:tc>
          <w:tcPr>
            <w:tcW w:w="1696" w:type="dxa"/>
            <w:shd w:val="clear" w:color="auto" w:fill="auto"/>
          </w:tcPr>
          <w:p w:rsidR="00D65FE7" w:rsidRPr="00487E60" w:rsidRDefault="006802E9" w:rsidP="006F28D1">
            <w:pPr>
              <w:pStyle w:val="af7"/>
              <w:suppressAutoHyphens w:val="0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  <w:r w:rsidRPr="00487E60">
              <w:rPr>
                <w:rFonts w:ascii="Times New Roman" w:hAnsi="Times New Roman" w:cs="Times New Roman"/>
                <w:sz w:val="24"/>
              </w:rPr>
              <w:lastRenderedPageBreak/>
              <w:t>2020</w:t>
            </w:r>
            <w:r w:rsidR="006B43DA" w:rsidRPr="00487E60">
              <w:rPr>
                <w:rFonts w:ascii="Times New Roman" w:hAnsi="Times New Roman" w:cs="Times New Roman"/>
                <w:sz w:val="24"/>
              </w:rPr>
              <w:t>-2022</w:t>
            </w:r>
          </w:p>
        </w:tc>
        <w:tc>
          <w:tcPr>
            <w:tcW w:w="1570" w:type="dxa"/>
            <w:shd w:val="clear" w:color="auto" w:fill="auto"/>
          </w:tcPr>
          <w:p w:rsidR="00D65FE7" w:rsidRPr="00487E60" w:rsidRDefault="00A16B4A" w:rsidP="006F28D1">
            <w:pPr>
              <w:pStyle w:val="af7"/>
              <w:suppressAutoHyphens w:val="0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ФБ, РБ, МБ</w:t>
            </w:r>
          </w:p>
        </w:tc>
        <w:tc>
          <w:tcPr>
            <w:tcW w:w="708" w:type="dxa"/>
            <w:shd w:val="clear" w:color="auto" w:fill="auto"/>
          </w:tcPr>
          <w:p w:rsidR="00D65FE7" w:rsidRPr="00487E60" w:rsidRDefault="00D65FE7" w:rsidP="006F28D1">
            <w:pPr>
              <w:pStyle w:val="af7"/>
              <w:suppressAutoHyphens w:val="0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67" w:type="dxa"/>
            <w:shd w:val="clear" w:color="auto" w:fill="auto"/>
          </w:tcPr>
          <w:p w:rsidR="00D65FE7" w:rsidRPr="00487E60" w:rsidRDefault="00D65FE7" w:rsidP="006F28D1">
            <w:pPr>
              <w:pStyle w:val="af7"/>
              <w:suppressAutoHyphens w:val="0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48" w:type="dxa"/>
            <w:shd w:val="clear" w:color="auto" w:fill="auto"/>
          </w:tcPr>
          <w:p w:rsidR="00D65FE7" w:rsidRPr="00487E60" w:rsidRDefault="00487E60" w:rsidP="006F28D1">
            <w:pPr>
              <w:pStyle w:val="af7"/>
              <w:suppressAutoHyphens w:val="0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12093,2</w:t>
            </w:r>
          </w:p>
        </w:tc>
        <w:tc>
          <w:tcPr>
            <w:tcW w:w="570" w:type="dxa"/>
            <w:shd w:val="clear" w:color="auto" w:fill="auto"/>
          </w:tcPr>
          <w:p w:rsidR="00D65FE7" w:rsidRPr="00487E60" w:rsidRDefault="00D65FE7" w:rsidP="006F28D1">
            <w:pPr>
              <w:pStyle w:val="af7"/>
              <w:suppressAutoHyphens w:val="0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67" w:type="dxa"/>
            <w:shd w:val="clear" w:color="auto" w:fill="auto"/>
          </w:tcPr>
          <w:p w:rsidR="00D65FE7" w:rsidRPr="00487E60" w:rsidRDefault="00D65FE7" w:rsidP="006F28D1">
            <w:pPr>
              <w:pStyle w:val="af7"/>
              <w:suppressAutoHyphens w:val="0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1D057E" w:rsidRPr="006802E9" w:rsidRDefault="001D057E" w:rsidP="006802E9">
      <w:pPr>
        <w:pStyle w:val="af7"/>
        <w:suppressAutoHyphens w:val="0"/>
        <w:ind w:left="0"/>
        <w:jc w:val="both"/>
        <w:rPr>
          <w:rFonts w:ascii="Times New Roman" w:hAnsi="Times New Roman" w:cs="Times New Roman"/>
          <w:sz w:val="27"/>
          <w:szCs w:val="27"/>
        </w:rPr>
      </w:pPr>
    </w:p>
    <w:p w:rsidR="00A27DCF" w:rsidRPr="006802E9" w:rsidRDefault="003577A1" w:rsidP="00E27DF1">
      <w:pPr>
        <w:pStyle w:val="af7"/>
        <w:numPr>
          <w:ilvl w:val="0"/>
          <w:numId w:val="23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z w:val="27"/>
          <w:szCs w:val="27"/>
        </w:rPr>
      </w:pPr>
      <w:proofErr w:type="gramStart"/>
      <w:r w:rsidRPr="006802E9">
        <w:rPr>
          <w:rFonts w:ascii="Times New Roman" w:hAnsi="Times New Roman" w:cs="Times New Roman"/>
          <w:sz w:val="27"/>
          <w:szCs w:val="27"/>
        </w:rPr>
        <w:t>К</w:t>
      </w:r>
      <w:r w:rsidR="00A27DCF" w:rsidRPr="006802E9">
        <w:rPr>
          <w:rFonts w:ascii="Times New Roman" w:hAnsi="Times New Roman" w:cs="Times New Roman"/>
          <w:sz w:val="27"/>
          <w:szCs w:val="27"/>
        </w:rPr>
        <w:t>онтроль за</w:t>
      </w:r>
      <w:proofErr w:type="gramEnd"/>
      <w:r w:rsidR="00A27DCF" w:rsidRPr="006802E9">
        <w:rPr>
          <w:rFonts w:ascii="Times New Roman" w:hAnsi="Times New Roman" w:cs="Times New Roman"/>
          <w:sz w:val="27"/>
          <w:szCs w:val="27"/>
        </w:rPr>
        <w:t xml:space="preserve"> исполнением настоящего </w:t>
      </w:r>
      <w:r w:rsidR="00E27DF1">
        <w:rPr>
          <w:rFonts w:ascii="Times New Roman" w:hAnsi="Times New Roman" w:cs="Times New Roman"/>
          <w:sz w:val="27"/>
          <w:szCs w:val="27"/>
        </w:rPr>
        <w:t>п</w:t>
      </w:r>
      <w:r w:rsidR="00A27DCF" w:rsidRPr="006802E9">
        <w:rPr>
          <w:rFonts w:ascii="Times New Roman" w:hAnsi="Times New Roman" w:cs="Times New Roman"/>
          <w:sz w:val="27"/>
          <w:szCs w:val="27"/>
        </w:rPr>
        <w:t>остановления возложить на начальника Уп</w:t>
      </w:r>
      <w:r w:rsidR="00631D8A" w:rsidRPr="006802E9">
        <w:rPr>
          <w:rFonts w:ascii="Times New Roman" w:hAnsi="Times New Roman" w:cs="Times New Roman"/>
          <w:sz w:val="27"/>
          <w:szCs w:val="27"/>
        </w:rPr>
        <w:t xml:space="preserve">равления по социальной работе  </w:t>
      </w:r>
      <w:r w:rsidR="00E27DF1">
        <w:rPr>
          <w:rFonts w:ascii="Times New Roman" w:hAnsi="Times New Roman" w:cs="Times New Roman"/>
          <w:sz w:val="27"/>
          <w:szCs w:val="27"/>
        </w:rPr>
        <w:t>а</w:t>
      </w:r>
      <w:r w:rsidR="00A27DCF" w:rsidRPr="006802E9">
        <w:rPr>
          <w:rFonts w:ascii="Times New Roman" w:hAnsi="Times New Roman" w:cs="Times New Roman"/>
          <w:sz w:val="27"/>
          <w:szCs w:val="27"/>
        </w:rPr>
        <w:t>дминистрации Зубово – Полянского муниципального района - Л.А.</w:t>
      </w:r>
      <w:r w:rsidR="00750636" w:rsidRPr="006802E9">
        <w:rPr>
          <w:rFonts w:ascii="Times New Roman" w:hAnsi="Times New Roman" w:cs="Times New Roman"/>
          <w:sz w:val="27"/>
          <w:szCs w:val="27"/>
        </w:rPr>
        <w:t xml:space="preserve"> </w:t>
      </w:r>
      <w:r w:rsidR="00A27DCF" w:rsidRPr="006802E9">
        <w:rPr>
          <w:rFonts w:ascii="Times New Roman" w:hAnsi="Times New Roman" w:cs="Times New Roman"/>
          <w:sz w:val="27"/>
          <w:szCs w:val="27"/>
        </w:rPr>
        <w:t>Пекину.</w:t>
      </w:r>
    </w:p>
    <w:p w:rsidR="002A1DBA" w:rsidRPr="006802E9" w:rsidRDefault="00A16B4A" w:rsidP="00E27DF1">
      <w:pPr>
        <w:pStyle w:val="af7"/>
        <w:numPr>
          <w:ilvl w:val="0"/>
          <w:numId w:val="23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Настоящее п</w:t>
      </w:r>
      <w:r w:rsidR="00A27DCF" w:rsidRPr="006802E9">
        <w:rPr>
          <w:rFonts w:ascii="Times New Roman" w:hAnsi="Times New Roman" w:cs="Times New Roman"/>
          <w:sz w:val="27"/>
          <w:szCs w:val="27"/>
        </w:rPr>
        <w:t xml:space="preserve">остановление вступает в силу </w:t>
      </w:r>
      <w:r w:rsidR="006B3AC1" w:rsidRPr="006802E9">
        <w:rPr>
          <w:rFonts w:ascii="Times New Roman" w:hAnsi="Times New Roman" w:cs="Times New Roman"/>
          <w:sz w:val="27"/>
          <w:szCs w:val="27"/>
        </w:rPr>
        <w:t>после его официального опубликования</w:t>
      </w:r>
      <w:r w:rsidR="00A27DCF" w:rsidRPr="006802E9">
        <w:rPr>
          <w:rFonts w:ascii="Times New Roman" w:hAnsi="Times New Roman" w:cs="Times New Roman"/>
          <w:sz w:val="27"/>
          <w:szCs w:val="27"/>
        </w:rPr>
        <w:t>.</w:t>
      </w:r>
    </w:p>
    <w:p w:rsidR="007E1186" w:rsidRDefault="007E1186" w:rsidP="007E1186">
      <w:pPr>
        <w:pStyle w:val="af7"/>
        <w:widowControl/>
        <w:suppressAutoHyphens w:val="0"/>
        <w:spacing w:after="200" w:line="276" w:lineRule="auto"/>
        <w:ind w:left="360"/>
        <w:contextualSpacing/>
        <w:jc w:val="both"/>
        <w:rPr>
          <w:rFonts w:ascii="Times New Roman" w:hAnsi="Times New Roman" w:cs="Times New Roman"/>
          <w:sz w:val="27"/>
          <w:szCs w:val="27"/>
        </w:rPr>
      </w:pPr>
    </w:p>
    <w:p w:rsidR="00E27DF1" w:rsidRPr="006802E9" w:rsidRDefault="00E27DF1" w:rsidP="007E1186">
      <w:pPr>
        <w:pStyle w:val="af7"/>
        <w:widowControl/>
        <w:suppressAutoHyphens w:val="0"/>
        <w:spacing w:after="200" w:line="276" w:lineRule="auto"/>
        <w:ind w:left="360"/>
        <w:contextualSpacing/>
        <w:jc w:val="both"/>
        <w:rPr>
          <w:rFonts w:ascii="Times New Roman" w:hAnsi="Times New Roman" w:cs="Times New Roman"/>
          <w:sz w:val="27"/>
          <w:szCs w:val="27"/>
        </w:rPr>
      </w:pPr>
    </w:p>
    <w:p w:rsidR="007E1186" w:rsidRPr="007E1186" w:rsidRDefault="007E1186" w:rsidP="007E1186">
      <w:pPr>
        <w:pStyle w:val="af7"/>
        <w:widowControl/>
        <w:suppressAutoHyphens w:val="0"/>
        <w:spacing w:after="200" w:line="276" w:lineRule="auto"/>
        <w:ind w:left="360"/>
        <w:contextualSpacing/>
        <w:jc w:val="both"/>
        <w:rPr>
          <w:rFonts w:ascii="Times New Roman" w:hAnsi="Times New Roman" w:cs="Times New Roman"/>
          <w:sz w:val="24"/>
        </w:rPr>
      </w:pPr>
    </w:p>
    <w:p w:rsidR="00A27DCF" w:rsidRPr="006802E9" w:rsidRDefault="00750636" w:rsidP="00750636">
      <w:pPr>
        <w:pStyle w:val="af7"/>
        <w:jc w:val="both"/>
        <w:rPr>
          <w:rFonts w:ascii="Times New Roman" w:hAnsi="Times New Roman" w:cs="Times New Roman"/>
          <w:sz w:val="27"/>
          <w:szCs w:val="27"/>
        </w:rPr>
      </w:pPr>
      <w:r w:rsidRPr="006802E9">
        <w:rPr>
          <w:rFonts w:ascii="Times New Roman" w:hAnsi="Times New Roman" w:cs="Times New Roman"/>
          <w:sz w:val="27"/>
          <w:szCs w:val="27"/>
        </w:rPr>
        <w:t xml:space="preserve">Глава </w:t>
      </w:r>
      <w:r w:rsidR="00A27DCF" w:rsidRPr="006802E9">
        <w:rPr>
          <w:rFonts w:ascii="Times New Roman" w:hAnsi="Times New Roman" w:cs="Times New Roman"/>
          <w:sz w:val="27"/>
          <w:szCs w:val="27"/>
        </w:rPr>
        <w:t>Зубово – Полянского</w:t>
      </w:r>
    </w:p>
    <w:p w:rsidR="00750636" w:rsidRPr="006802E9" w:rsidRDefault="00A27DCF" w:rsidP="00A27DCF">
      <w:pPr>
        <w:pStyle w:val="af7"/>
        <w:jc w:val="both"/>
        <w:rPr>
          <w:rFonts w:ascii="Times New Roman" w:hAnsi="Times New Roman" w:cs="Times New Roman"/>
          <w:sz w:val="27"/>
          <w:szCs w:val="27"/>
        </w:rPr>
      </w:pPr>
      <w:r w:rsidRPr="006802E9">
        <w:rPr>
          <w:rFonts w:ascii="Times New Roman" w:hAnsi="Times New Roman" w:cs="Times New Roman"/>
          <w:sz w:val="27"/>
          <w:szCs w:val="27"/>
        </w:rPr>
        <w:t>муниципального района</w:t>
      </w:r>
    </w:p>
    <w:p w:rsidR="00A27DCF" w:rsidRPr="006802E9" w:rsidRDefault="00750636" w:rsidP="00A27DCF">
      <w:pPr>
        <w:pStyle w:val="af7"/>
        <w:jc w:val="both"/>
        <w:rPr>
          <w:rFonts w:ascii="Times New Roman" w:hAnsi="Times New Roman" w:cs="Times New Roman"/>
          <w:sz w:val="27"/>
          <w:szCs w:val="27"/>
        </w:rPr>
      </w:pPr>
      <w:r w:rsidRPr="006802E9">
        <w:rPr>
          <w:rFonts w:ascii="Times New Roman" w:hAnsi="Times New Roman" w:cs="Times New Roman"/>
          <w:sz w:val="27"/>
          <w:szCs w:val="27"/>
        </w:rPr>
        <w:t>Республики Мордовия</w:t>
      </w:r>
      <w:r w:rsidR="00A27DCF" w:rsidRPr="006802E9">
        <w:rPr>
          <w:rFonts w:ascii="Times New Roman" w:hAnsi="Times New Roman" w:cs="Times New Roman"/>
          <w:sz w:val="27"/>
          <w:szCs w:val="27"/>
        </w:rPr>
        <w:t xml:space="preserve">                                                                      </w:t>
      </w:r>
      <w:r w:rsidR="006802E9">
        <w:rPr>
          <w:rFonts w:ascii="Times New Roman" w:hAnsi="Times New Roman" w:cs="Times New Roman"/>
          <w:sz w:val="27"/>
          <w:szCs w:val="27"/>
        </w:rPr>
        <w:t>В.А. Поршин</w:t>
      </w:r>
      <w:r w:rsidR="00A27DCF" w:rsidRPr="006802E9">
        <w:rPr>
          <w:rFonts w:ascii="Times New Roman" w:hAnsi="Times New Roman" w:cs="Times New Roman"/>
          <w:sz w:val="27"/>
          <w:szCs w:val="27"/>
        </w:rPr>
        <w:tab/>
      </w:r>
      <w:r w:rsidR="00A27DCF" w:rsidRPr="006802E9">
        <w:rPr>
          <w:rFonts w:ascii="Times New Roman" w:hAnsi="Times New Roman" w:cs="Times New Roman"/>
          <w:sz w:val="27"/>
          <w:szCs w:val="27"/>
        </w:rPr>
        <w:tab/>
      </w:r>
      <w:r w:rsidR="00A27DCF" w:rsidRPr="006802E9">
        <w:rPr>
          <w:rFonts w:ascii="Times New Roman" w:hAnsi="Times New Roman" w:cs="Times New Roman"/>
          <w:sz w:val="27"/>
          <w:szCs w:val="27"/>
        </w:rPr>
        <w:tab/>
      </w:r>
      <w:r w:rsidR="00A27DCF" w:rsidRPr="006802E9">
        <w:rPr>
          <w:rFonts w:ascii="Times New Roman" w:hAnsi="Times New Roman" w:cs="Times New Roman"/>
          <w:sz w:val="27"/>
          <w:szCs w:val="27"/>
        </w:rPr>
        <w:tab/>
      </w:r>
    </w:p>
    <w:bookmarkEnd w:id="0"/>
    <w:bookmarkEnd w:id="1"/>
    <w:bookmarkEnd w:id="2"/>
    <w:p w:rsidR="00E8435A" w:rsidRPr="00510C0D" w:rsidRDefault="00E8435A" w:rsidP="00BA58BF">
      <w:pPr>
        <w:spacing w:before="120"/>
        <w:rPr>
          <w:sz w:val="32"/>
          <w:szCs w:val="32"/>
        </w:rPr>
      </w:pPr>
    </w:p>
    <w:sectPr w:rsidR="00E8435A" w:rsidRPr="00510C0D" w:rsidSect="00E27DF1">
      <w:footerReference w:type="even" r:id="rId9"/>
      <w:footerReference w:type="default" r:id="rId10"/>
      <w:footnotePr>
        <w:pos w:val="beneathText"/>
      </w:footnotePr>
      <w:pgSz w:w="11905" w:h="16837"/>
      <w:pgMar w:top="426" w:right="706" w:bottom="851" w:left="1134" w:header="426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4C4F" w:rsidRDefault="00F24C4F">
      <w:r>
        <w:separator/>
      </w:r>
    </w:p>
  </w:endnote>
  <w:endnote w:type="continuationSeparator" w:id="0">
    <w:p w:rsidR="00F24C4F" w:rsidRDefault="00F24C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tarSymbol">
    <w:altName w:val="Times New Roman"/>
    <w:charset w:val="CC"/>
    <w:family w:val="auto"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Palatino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73BA" w:rsidRDefault="006073BA" w:rsidP="00255A27">
    <w:pPr>
      <w:pStyle w:val="afd"/>
      <w:framePr w:wrap="around" w:vAnchor="text" w:hAnchor="margin" w:xAlign="right" w:y="1"/>
      <w:rPr>
        <w:rStyle w:val="aff1"/>
      </w:rPr>
    </w:pPr>
    <w:r>
      <w:rPr>
        <w:rStyle w:val="aff1"/>
      </w:rPr>
      <w:fldChar w:fldCharType="begin"/>
    </w:r>
    <w:r>
      <w:rPr>
        <w:rStyle w:val="aff1"/>
      </w:rPr>
      <w:instrText xml:space="preserve">PAGE  </w:instrText>
    </w:r>
    <w:r>
      <w:rPr>
        <w:rStyle w:val="aff1"/>
      </w:rPr>
      <w:fldChar w:fldCharType="end"/>
    </w:r>
  </w:p>
  <w:p w:rsidR="006073BA" w:rsidRDefault="006073BA" w:rsidP="00DE1B24">
    <w:pPr>
      <w:pStyle w:val="afd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73BA" w:rsidRDefault="006073BA" w:rsidP="00750636">
    <w:pPr>
      <w:pStyle w:val="afd"/>
      <w:tabs>
        <w:tab w:val="clear" w:pos="4818"/>
        <w:tab w:val="clear" w:pos="9637"/>
        <w:tab w:val="left" w:pos="2895"/>
      </w:tabs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4C4F" w:rsidRDefault="00F24C4F">
      <w:r>
        <w:separator/>
      </w:r>
    </w:p>
  </w:footnote>
  <w:footnote w:type="continuationSeparator" w:id="0">
    <w:p w:rsidR="00F24C4F" w:rsidRDefault="00F24C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1D"/>
    <w:multiLevelType w:val="singleLevel"/>
    <w:tmpl w:val="0000001D"/>
    <w:name w:val="WW8Num42"/>
    <w:lvl w:ilvl="0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/>
      </w:rPr>
    </w:lvl>
  </w:abstractNum>
  <w:abstractNum w:abstractNumId="2">
    <w:nsid w:val="0BC23483"/>
    <w:multiLevelType w:val="hybridMultilevel"/>
    <w:tmpl w:val="A7AAC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C195974"/>
    <w:multiLevelType w:val="hybridMultilevel"/>
    <w:tmpl w:val="CF6E5B94"/>
    <w:lvl w:ilvl="0" w:tplc="C2F8475A">
      <w:start w:val="2"/>
      <w:numFmt w:val="decimal"/>
      <w:lvlText w:val="%1."/>
      <w:lvlJc w:val="left"/>
      <w:pPr>
        <w:ind w:left="1080" w:hanging="360"/>
      </w:pPr>
      <w:rPr>
        <w:rFonts w:cs="Times New Roman" w:hint="default"/>
        <w:color w:val="00000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C6705AC"/>
    <w:multiLevelType w:val="hybridMultilevel"/>
    <w:tmpl w:val="BFDC12F4"/>
    <w:lvl w:ilvl="0" w:tplc="9D6260AC">
      <w:start w:val="1"/>
      <w:numFmt w:val="decimal"/>
      <w:lvlText w:val="%1."/>
      <w:lvlJc w:val="left"/>
      <w:pPr>
        <w:ind w:left="1429" w:hanging="360"/>
      </w:pPr>
      <w:rPr>
        <w:rFonts w:ascii="Times New Roman" w:eastAsia="Calibri" w:hAnsi="Times New Roman" w:cs="Times New Roman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OpenSymbol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CA719E4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6">
    <w:nsid w:val="114A7F00"/>
    <w:multiLevelType w:val="hybridMultilevel"/>
    <w:tmpl w:val="E5F6BA4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B6A7ACA"/>
    <w:multiLevelType w:val="hybridMultilevel"/>
    <w:tmpl w:val="C54CAA5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6750064"/>
    <w:multiLevelType w:val="hybridMultilevel"/>
    <w:tmpl w:val="B8A05D9E"/>
    <w:lvl w:ilvl="0" w:tplc="E8163E98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 w:tplc="04190005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03">
      <w:start w:val="1"/>
      <w:numFmt w:val="decimal"/>
      <w:lvlText w:val="%5."/>
      <w:lvlJc w:val="left"/>
      <w:pPr>
        <w:tabs>
          <w:tab w:val="num" w:pos="2880"/>
        </w:tabs>
        <w:ind w:left="2880" w:hanging="360"/>
      </w:pPr>
    </w:lvl>
    <w:lvl w:ilvl="5" w:tplc="04190005">
      <w:start w:val="1"/>
      <w:numFmt w:val="decimal"/>
      <w:lvlText w:val="%6."/>
      <w:lvlJc w:val="left"/>
      <w:pPr>
        <w:tabs>
          <w:tab w:val="num" w:pos="3600"/>
        </w:tabs>
        <w:ind w:left="3600" w:hanging="360"/>
      </w:pPr>
    </w:lvl>
    <w:lvl w:ilvl="6" w:tplc="0419000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040"/>
        </w:tabs>
        <w:ind w:left="5040" w:hanging="360"/>
      </w:pPr>
    </w:lvl>
    <w:lvl w:ilvl="8" w:tplc="04190005">
      <w:start w:val="1"/>
      <w:numFmt w:val="decimal"/>
      <w:lvlText w:val="%9."/>
      <w:lvlJc w:val="left"/>
      <w:pPr>
        <w:tabs>
          <w:tab w:val="num" w:pos="5760"/>
        </w:tabs>
        <w:ind w:left="5760" w:hanging="360"/>
      </w:pPr>
    </w:lvl>
  </w:abstractNum>
  <w:abstractNum w:abstractNumId="9">
    <w:nsid w:val="298A56AF"/>
    <w:multiLevelType w:val="hybridMultilevel"/>
    <w:tmpl w:val="A6C8D20E"/>
    <w:lvl w:ilvl="0" w:tplc="593CA4EE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0">
    <w:nsid w:val="2A651EE6"/>
    <w:multiLevelType w:val="multilevel"/>
    <w:tmpl w:val="CACC8F34"/>
    <w:lvl w:ilvl="0">
      <w:start w:val="1"/>
      <w:numFmt w:val="decimal"/>
      <w:lvlText w:val="%1."/>
      <w:lvlJc w:val="left"/>
      <w:pPr>
        <w:ind w:left="720" w:hanging="360"/>
      </w:pPr>
      <w:rPr>
        <w:rFonts w:cs="Aharoni"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1">
    <w:nsid w:val="303E6E32"/>
    <w:multiLevelType w:val="multilevel"/>
    <w:tmpl w:val="79C6FC32"/>
    <w:lvl w:ilvl="0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1DB21E7"/>
    <w:multiLevelType w:val="multilevel"/>
    <w:tmpl w:val="A122146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3">
    <w:nsid w:val="43F71EA5"/>
    <w:multiLevelType w:val="hybridMultilevel"/>
    <w:tmpl w:val="9766CD0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7DC0A96"/>
    <w:multiLevelType w:val="hybridMultilevel"/>
    <w:tmpl w:val="2FA88CB0"/>
    <w:lvl w:ilvl="0" w:tplc="AF26DACA">
      <w:start w:val="1"/>
      <w:numFmt w:val="decimal"/>
      <w:lvlText w:val="%1."/>
      <w:lvlJc w:val="left"/>
      <w:pPr>
        <w:ind w:left="3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9" w:hanging="360"/>
      </w:pPr>
    </w:lvl>
    <w:lvl w:ilvl="2" w:tplc="0419001B" w:tentative="1">
      <w:start w:val="1"/>
      <w:numFmt w:val="lowerRoman"/>
      <w:lvlText w:val="%3."/>
      <w:lvlJc w:val="right"/>
      <w:pPr>
        <w:ind w:left="1809" w:hanging="180"/>
      </w:pPr>
    </w:lvl>
    <w:lvl w:ilvl="3" w:tplc="0419000F" w:tentative="1">
      <w:start w:val="1"/>
      <w:numFmt w:val="decimal"/>
      <w:lvlText w:val="%4."/>
      <w:lvlJc w:val="left"/>
      <w:pPr>
        <w:ind w:left="2529" w:hanging="360"/>
      </w:pPr>
    </w:lvl>
    <w:lvl w:ilvl="4" w:tplc="04190019" w:tentative="1">
      <w:start w:val="1"/>
      <w:numFmt w:val="lowerLetter"/>
      <w:lvlText w:val="%5."/>
      <w:lvlJc w:val="left"/>
      <w:pPr>
        <w:ind w:left="3249" w:hanging="360"/>
      </w:pPr>
    </w:lvl>
    <w:lvl w:ilvl="5" w:tplc="0419001B" w:tentative="1">
      <w:start w:val="1"/>
      <w:numFmt w:val="lowerRoman"/>
      <w:lvlText w:val="%6."/>
      <w:lvlJc w:val="right"/>
      <w:pPr>
        <w:ind w:left="3969" w:hanging="180"/>
      </w:pPr>
    </w:lvl>
    <w:lvl w:ilvl="6" w:tplc="0419000F" w:tentative="1">
      <w:start w:val="1"/>
      <w:numFmt w:val="decimal"/>
      <w:lvlText w:val="%7."/>
      <w:lvlJc w:val="left"/>
      <w:pPr>
        <w:ind w:left="4689" w:hanging="360"/>
      </w:pPr>
    </w:lvl>
    <w:lvl w:ilvl="7" w:tplc="04190019" w:tentative="1">
      <w:start w:val="1"/>
      <w:numFmt w:val="lowerLetter"/>
      <w:lvlText w:val="%8."/>
      <w:lvlJc w:val="left"/>
      <w:pPr>
        <w:ind w:left="5409" w:hanging="360"/>
      </w:pPr>
    </w:lvl>
    <w:lvl w:ilvl="8" w:tplc="0419001B" w:tentative="1">
      <w:start w:val="1"/>
      <w:numFmt w:val="lowerRoman"/>
      <w:lvlText w:val="%9."/>
      <w:lvlJc w:val="right"/>
      <w:pPr>
        <w:ind w:left="6129" w:hanging="180"/>
      </w:pPr>
    </w:lvl>
  </w:abstractNum>
  <w:abstractNum w:abstractNumId="15">
    <w:nsid w:val="492D7CEB"/>
    <w:multiLevelType w:val="hybridMultilevel"/>
    <w:tmpl w:val="23364B80"/>
    <w:lvl w:ilvl="0" w:tplc="04190001">
      <w:start w:val="1"/>
      <w:numFmt w:val="bullet"/>
      <w:lvlText w:val=""/>
      <w:lvlJc w:val="left"/>
      <w:pPr>
        <w:tabs>
          <w:tab w:val="num" w:pos="5676"/>
        </w:tabs>
        <w:ind w:left="567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6396"/>
        </w:tabs>
        <w:ind w:left="639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7116"/>
        </w:tabs>
        <w:ind w:left="71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7836"/>
        </w:tabs>
        <w:ind w:left="78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8556"/>
        </w:tabs>
        <w:ind w:left="855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9276"/>
        </w:tabs>
        <w:ind w:left="92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9996"/>
        </w:tabs>
        <w:ind w:left="99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10716"/>
        </w:tabs>
        <w:ind w:left="1071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11436"/>
        </w:tabs>
        <w:ind w:left="11436" w:hanging="360"/>
      </w:pPr>
      <w:rPr>
        <w:rFonts w:ascii="Wingdings" w:hAnsi="Wingdings" w:hint="default"/>
      </w:rPr>
    </w:lvl>
  </w:abstractNum>
  <w:abstractNum w:abstractNumId="16">
    <w:nsid w:val="4A4D391C"/>
    <w:multiLevelType w:val="hybridMultilevel"/>
    <w:tmpl w:val="2DBE192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B762E98"/>
    <w:multiLevelType w:val="hybridMultilevel"/>
    <w:tmpl w:val="F3BC154E"/>
    <w:lvl w:ilvl="0" w:tplc="04190001">
      <w:start w:val="1"/>
      <w:numFmt w:val="bullet"/>
      <w:lvlText w:val=""/>
      <w:lvlJc w:val="left"/>
      <w:pPr>
        <w:tabs>
          <w:tab w:val="num" w:pos="4960"/>
        </w:tabs>
        <w:ind w:left="49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5680"/>
        </w:tabs>
        <w:ind w:left="56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6400"/>
        </w:tabs>
        <w:ind w:left="64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7120"/>
        </w:tabs>
        <w:ind w:left="71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7840"/>
        </w:tabs>
        <w:ind w:left="78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8560"/>
        </w:tabs>
        <w:ind w:left="85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9280"/>
        </w:tabs>
        <w:ind w:left="92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10000"/>
        </w:tabs>
        <w:ind w:left="100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10720"/>
        </w:tabs>
        <w:ind w:left="10720" w:hanging="360"/>
      </w:pPr>
      <w:rPr>
        <w:rFonts w:ascii="Wingdings" w:hAnsi="Wingdings" w:hint="default"/>
      </w:rPr>
    </w:lvl>
  </w:abstractNum>
  <w:abstractNum w:abstractNumId="18">
    <w:nsid w:val="62400525"/>
    <w:multiLevelType w:val="hybridMultilevel"/>
    <w:tmpl w:val="461875F0"/>
    <w:lvl w:ilvl="0" w:tplc="1CEE5C0A">
      <w:start w:val="201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4397E81"/>
    <w:multiLevelType w:val="hybridMultilevel"/>
    <w:tmpl w:val="2C2CEFE2"/>
    <w:lvl w:ilvl="0" w:tplc="04190001">
      <w:start w:val="1"/>
      <w:numFmt w:val="bullet"/>
      <w:lvlText w:val=""/>
      <w:lvlJc w:val="left"/>
      <w:pPr>
        <w:tabs>
          <w:tab w:val="num" w:pos="4109"/>
        </w:tabs>
        <w:ind w:left="41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4829"/>
        </w:tabs>
        <w:ind w:left="48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5549"/>
        </w:tabs>
        <w:ind w:left="55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6269"/>
        </w:tabs>
        <w:ind w:left="62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6989"/>
        </w:tabs>
        <w:ind w:left="69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7709"/>
        </w:tabs>
        <w:ind w:left="77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8429"/>
        </w:tabs>
        <w:ind w:left="84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9149"/>
        </w:tabs>
        <w:ind w:left="91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9869"/>
        </w:tabs>
        <w:ind w:left="9869" w:hanging="360"/>
      </w:pPr>
      <w:rPr>
        <w:rFonts w:ascii="Wingdings" w:hAnsi="Wingdings" w:hint="default"/>
      </w:rPr>
    </w:lvl>
  </w:abstractNum>
  <w:abstractNum w:abstractNumId="20">
    <w:nsid w:val="78313791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1">
    <w:nsid w:val="78BF7DAF"/>
    <w:multiLevelType w:val="hybridMultilevel"/>
    <w:tmpl w:val="D28E46A6"/>
    <w:lvl w:ilvl="0" w:tplc="0419000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6660"/>
        </w:tabs>
        <w:ind w:left="6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7380"/>
        </w:tabs>
        <w:ind w:left="7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8100"/>
        </w:tabs>
        <w:ind w:left="8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8820"/>
        </w:tabs>
        <w:ind w:left="8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9540"/>
        </w:tabs>
        <w:ind w:left="9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10260"/>
        </w:tabs>
        <w:ind w:left="10260" w:hanging="360"/>
      </w:pPr>
      <w:rPr>
        <w:rFonts w:ascii="Wingdings" w:hAnsi="Wingdings" w:hint="default"/>
      </w:rPr>
    </w:lvl>
  </w:abstractNum>
  <w:abstractNum w:abstractNumId="22">
    <w:nsid w:val="7F9B3A89"/>
    <w:multiLevelType w:val="hybridMultilevel"/>
    <w:tmpl w:val="D7BE244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15"/>
  </w:num>
  <w:num w:numId="3">
    <w:abstractNumId w:val="17"/>
  </w:num>
  <w:num w:numId="4">
    <w:abstractNumId w:val="21"/>
  </w:num>
  <w:num w:numId="5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2"/>
  </w:num>
  <w:num w:numId="7">
    <w:abstractNumId w:val="1"/>
  </w:num>
  <w:num w:numId="8">
    <w:abstractNumId w:val="7"/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3"/>
  </w:num>
  <w:num w:numId="12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9"/>
  </w:num>
  <w:num w:numId="15">
    <w:abstractNumId w:val="2"/>
  </w:num>
  <w:num w:numId="16">
    <w:abstractNumId w:val="5"/>
  </w:num>
  <w:num w:numId="17">
    <w:abstractNumId w:val="20"/>
  </w:num>
  <w:num w:numId="18">
    <w:abstractNumId w:val="18"/>
  </w:num>
  <w:num w:numId="19">
    <w:abstractNumId w:val="14"/>
  </w:num>
  <w:num w:numId="20">
    <w:abstractNumId w:val="11"/>
    <w:lvlOverride w:ilvl="0">
      <w:startOverride w:val="1"/>
    </w:lvlOverride>
  </w:num>
  <w:num w:numId="21">
    <w:abstractNumId w:val="3"/>
  </w:num>
  <w:num w:numId="22">
    <w:abstractNumId w:val="9"/>
  </w:num>
  <w:num w:numId="23">
    <w:abstractNumId w:val="10"/>
  </w:num>
  <w:num w:numId="2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oNotTrackMoves/>
  <w:defaultTabStop w:val="708"/>
  <w:hyphenationZone w:val="357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02557"/>
    <w:rsid w:val="00000CF4"/>
    <w:rsid w:val="00011555"/>
    <w:rsid w:val="00017BAF"/>
    <w:rsid w:val="00020BF5"/>
    <w:rsid w:val="0002580C"/>
    <w:rsid w:val="00030461"/>
    <w:rsid w:val="0003067F"/>
    <w:rsid w:val="00030930"/>
    <w:rsid w:val="00034BCC"/>
    <w:rsid w:val="00037361"/>
    <w:rsid w:val="00040B38"/>
    <w:rsid w:val="00041394"/>
    <w:rsid w:val="00051B88"/>
    <w:rsid w:val="00051D6D"/>
    <w:rsid w:val="00053000"/>
    <w:rsid w:val="00061819"/>
    <w:rsid w:val="0006576B"/>
    <w:rsid w:val="00066E1B"/>
    <w:rsid w:val="00074793"/>
    <w:rsid w:val="000801B8"/>
    <w:rsid w:val="0008109D"/>
    <w:rsid w:val="000837E3"/>
    <w:rsid w:val="000843AA"/>
    <w:rsid w:val="000923A2"/>
    <w:rsid w:val="0009396E"/>
    <w:rsid w:val="00094C3F"/>
    <w:rsid w:val="00096E8E"/>
    <w:rsid w:val="000A4CFD"/>
    <w:rsid w:val="000B0984"/>
    <w:rsid w:val="000B4978"/>
    <w:rsid w:val="000B6EE6"/>
    <w:rsid w:val="000C15B7"/>
    <w:rsid w:val="000C34EB"/>
    <w:rsid w:val="000D1926"/>
    <w:rsid w:val="000D2AA6"/>
    <w:rsid w:val="000E550E"/>
    <w:rsid w:val="000E59E1"/>
    <w:rsid w:val="000F6C59"/>
    <w:rsid w:val="000F7575"/>
    <w:rsid w:val="001012EA"/>
    <w:rsid w:val="001013AE"/>
    <w:rsid w:val="00105937"/>
    <w:rsid w:val="00127349"/>
    <w:rsid w:val="00130D01"/>
    <w:rsid w:val="00137C3F"/>
    <w:rsid w:val="00141948"/>
    <w:rsid w:val="00141C25"/>
    <w:rsid w:val="001453AB"/>
    <w:rsid w:val="00146162"/>
    <w:rsid w:val="0014645A"/>
    <w:rsid w:val="0015725C"/>
    <w:rsid w:val="00174D62"/>
    <w:rsid w:val="0017612E"/>
    <w:rsid w:val="00181E5E"/>
    <w:rsid w:val="001876D8"/>
    <w:rsid w:val="00194750"/>
    <w:rsid w:val="001960F9"/>
    <w:rsid w:val="001A0F55"/>
    <w:rsid w:val="001A3B99"/>
    <w:rsid w:val="001A7C30"/>
    <w:rsid w:val="001C3DFE"/>
    <w:rsid w:val="001C3E8B"/>
    <w:rsid w:val="001D057E"/>
    <w:rsid w:val="001D4F7A"/>
    <w:rsid w:val="001D70C6"/>
    <w:rsid w:val="001E7D65"/>
    <w:rsid w:val="001F2098"/>
    <w:rsid w:val="001F5296"/>
    <w:rsid w:val="002030CB"/>
    <w:rsid w:val="00203C28"/>
    <w:rsid w:val="002049A1"/>
    <w:rsid w:val="00207083"/>
    <w:rsid w:val="002153B4"/>
    <w:rsid w:val="00216AAC"/>
    <w:rsid w:val="00216CBD"/>
    <w:rsid w:val="00221860"/>
    <w:rsid w:val="00222B4F"/>
    <w:rsid w:val="00225450"/>
    <w:rsid w:val="0023062E"/>
    <w:rsid w:val="002367DF"/>
    <w:rsid w:val="002415B2"/>
    <w:rsid w:val="00242456"/>
    <w:rsid w:val="0024255C"/>
    <w:rsid w:val="00242E8F"/>
    <w:rsid w:val="00251B32"/>
    <w:rsid w:val="00252DF7"/>
    <w:rsid w:val="00255A27"/>
    <w:rsid w:val="0027371F"/>
    <w:rsid w:val="00280183"/>
    <w:rsid w:val="0029097C"/>
    <w:rsid w:val="002A10CF"/>
    <w:rsid w:val="002A1DBA"/>
    <w:rsid w:val="002B7531"/>
    <w:rsid w:val="002C4939"/>
    <w:rsid w:val="002C7D7A"/>
    <w:rsid w:val="002D0D3E"/>
    <w:rsid w:val="002D14D2"/>
    <w:rsid w:val="002F0BEE"/>
    <w:rsid w:val="002F765F"/>
    <w:rsid w:val="00307033"/>
    <w:rsid w:val="00312A98"/>
    <w:rsid w:val="00312E4B"/>
    <w:rsid w:val="00313351"/>
    <w:rsid w:val="00314B0F"/>
    <w:rsid w:val="00315CB3"/>
    <w:rsid w:val="00317D51"/>
    <w:rsid w:val="00317DD6"/>
    <w:rsid w:val="00320F26"/>
    <w:rsid w:val="00323C96"/>
    <w:rsid w:val="00336FD2"/>
    <w:rsid w:val="003429BC"/>
    <w:rsid w:val="00344D12"/>
    <w:rsid w:val="00346E00"/>
    <w:rsid w:val="0035286E"/>
    <w:rsid w:val="00354029"/>
    <w:rsid w:val="003577A1"/>
    <w:rsid w:val="00360D82"/>
    <w:rsid w:val="003610F0"/>
    <w:rsid w:val="0036250D"/>
    <w:rsid w:val="00362983"/>
    <w:rsid w:val="00366869"/>
    <w:rsid w:val="00370286"/>
    <w:rsid w:val="00371C20"/>
    <w:rsid w:val="00373B0E"/>
    <w:rsid w:val="00384408"/>
    <w:rsid w:val="003856FA"/>
    <w:rsid w:val="0039468B"/>
    <w:rsid w:val="003965FD"/>
    <w:rsid w:val="003A1B55"/>
    <w:rsid w:val="003B019C"/>
    <w:rsid w:val="003B0E97"/>
    <w:rsid w:val="003B14B5"/>
    <w:rsid w:val="003C09D7"/>
    <w:rsid w:val="003C1854"/>
    <w:rsid w:val="003C3CE0"/>
    <w:rsid w:val="003D078C"/>
    <w:rsid w:val="003D1962"/>
    <w:rsid w:val="003D2BFD"/>
    <w:rsid w:val="003D48AB"/>
    <w:rsid w:val="003D5162"/>
    <w:rsid w:val="003D5646"/>
    <w:rsid w:val="003F0E1F"/>
    <w:rsid w:val="003F2C5F"/>
    <w:rsid w:val="003F4115"/>
    <w:rsid w:val="003F46F4"/>
    <w:rsid w:val="003F6AF4"/>
    <w:rsid w:val="00407423"/>
    <w:rsid w:val="0041003A"/>
    <w:rsid w:val="00410920"/>
    <w:rsid w:val="004220A2"/>
    <w:rsid w:val="0042362A"/>
    <w:rsid w:val="00423DD8"/>
    <w:rsid w:val="00425D98"/>
    <w:rsid w:val="004339EA"/>
    <w:rsid w:val="00436FC2"/>
    <w:rsid w:val="00447024"/>
    <w:rsid w:val="00450FE7"/>
    <w:rsid w:val="00451381"/>
    <w:rsid w:val="00461159"/>
    <w:rsid w:val="00461419"/>
    <w:rsid w:val="00461F04"/>
    <w:rsid w:val="00464CA7"/>
    <w:rsid w:val="004660ED"/>
    <w:rsid w:val="0046764D"/>
    <w:rsid w:val="00470454"/>
    <w:rsid w:val="00471705"/>
    <w:rsid w:val="0047425C"/>
    <w:rsid w:val="00480195"/>
    <w:rsid w:val="00487147"/>
    <w:rsid w:val="00487D60"/>
    <w:rsid w:val="00487E60"/>
    <w:rsid w:val="00493BA2"/>
    <w:rsid w:val="004A055E"/>
    <w:rsid w:val="004A29FB"/>
    <w:rsid w:val="004A4242"/>
    <w:rsid w:val="004B364E"/>
    <w:rsid w:val="004C059F"/>
    <w:rsid w:val="004C59ED"/>
    <w:rsid w:val="004E12FB"/>
    <w:rsid w:val="004E174C"/>
    <w:rsid w:val="004E2D02"/>
    <w:rsid w:val="004F02C8"/>
    <w:rsid w:val="004F21C5"/>
    <w:rsid w:val="004F7279"/>
    <w:rsid w:val="004F774D"/>
    <w:rsid w:val="00510C0D"/>
    <w:rsid w:val="0051288A"/>
    <w:rsid w:val="005140DE"/>
    <w:rsid w:val="00520467"/>
    <w:rsid w:val="005270B8"/>
    <w:rsid w:val="0053191A"/>
    <w:rsid w:val="00534C6B"/>
    <w:rsid w:val="005456D3"/>
    <w:rsid w:val="00571884"/>
    <w:rsid w:val="0057698F"/>
    <w:rsid w:val="00585524"/>
    <w:rsid w:val="0059079D"/>
    <w:rsid w:val="005936C0"/>
    <w:rsid w:val="00594C4A"/>
    <w:rsid w:val="0059538B"/>
    <w:rsid w:val="005960F5"/>
    <w:rsid w:val="005A69C3"/>
    <w:rsid w:val="005A6D9B"/>
    <w:rsid w:val="005B14A1"/>
    <w:rsid w:val="005B1FEC"/>
    <w:rsid w:val="005B5665"/>
    <w:rsid w:val="005B5AB2"/>
    <w:rsid w:val="005C1E5D"/>
    <w:rsid w:val="005C4AF0"/>
    <w:rsid w:val="005C6FBE"/>
    <w:rsid w:val="005D14FD"/>
    <w:rsid w:val="005D4C6B"/>
    <w:rsid w:val="005D706F"/>
    <w:rsid w:val="005E5020"/>
    <w:rsid w:val="005E7DD2"/>
    <w:rsid w:val="005F09F4"/>
    <w:rsid w:val="005F1BCB"/>
    <w:rsid w:val="005F3A72"/>
    <w:rsid w:val="005F6E07"/>
    <w:rsid w:val="00604177"/>
    <w:rsid w:val="00606F47"/>
    <w:rsid w:val="006073BA"/>
    <w:rsid w:val="00607DC8"/>
    <w:rsid w:val="00607FA8"/>
    <w:rsid w:val="006115C5"/>
    <w:rsid w:val="0061459B"/>
    <w:rsid w:val="00616D7B"/>
    <w:rsid w:val="00622669"/>
    <w:rsid w:val="00623755"/>
    <w:rsid w:val="00625743"/>
    <w:rsid w:val="00630383"/>
    <w:rsid w:val="00631D8A"/>
    <w:rsid w:val="00635793"/>
    <w:rsid w:val="006358D1"/>
    <w:rsid w:val="006417A0"/>
    <w:rsid w:val="00643D9C"/>
    <w:rsid w:val="0064633F"/>
    <w:rsid w:val="00650519"/>
    <w:rsid w:val="00662236"/>
    <w:rsid w:val="00662B4A"/>
    <w:rsid w:val="00664238"/>
    <w:rsid w:val="0066466D"/>
    <w:rsid w:val="00665286"/>
    <w:rsid w:val="00670216"/>
    <w:rsid w:val="00673319"/>
    <w:rsid w:val="00674442"/>
    <w:rsid w:val="006802E9"/>
    <w:rsid w:val="00681B4D"/>
    <w:rsid w:val="00681D68"/>
    <w:rsid w:val="006823BA"/>
    <w:rsid w:val="00692EB1"/>
    <w:rsid w:val="006A0509"/>
    <w:rsid w:val="006A357E"/>
    <w:rsid w:val="006A36D4"/>
    <w:rsid w:val="006B17DC"/>
    <w:rsid w:val="006B2825"/>
    <w:rsid w:val="006B3AC1"/>
    <w:rsid w:val="006B43DA"/>
    <w:rsid w:val="006B7804"/>
    <w:rsid w:val="006C03BB"/>
    <w:rsid w:val="006C4F38"/>
    <w:rsid w:val="006C5C8F"/>
    <w:rsid w:val="006D0A88"/>
    <w:rsid w:val="006E1C73"/>
    <w:rsid w:val="006E3F18"/>
    <w:rsid w:val="006E61BB"/>
    <w:rsid w:val="006E64A5"/>
    <w:rsid w:val="006E74E1"/>
    <w:rsid w:val="006F28D1"/>
    <w:rsid w:val="006F3DB0"/>
    <w:rsid w:val="006F50BE"/>
    <w:rsid w:val="00703F83"/>
    <w:rsid w:val="00704E10"/>
    <w:rsid w:val="0071291D"/>
    <w:rsid w:val="00714A05"/>
    <w:rsid w:val="00714E5B"/>
    <w:rsid w:val="00717CCC"/>
    <w:rsid w:val="00724FAE"/>
    <w:rsid w:val="007320A7"/>
    <w:rsid w:val="007359D5"/>
    <w:rsid w:val="00744099"/>
    <w:rsid w:val="00745BA3"/>
    <w:rsid w:val="00750636"/>
    <w:rsid w:val="00750CCC"/>
    <w:rsid w:val="00764CD9"/>
    <w:rsid w:val="007657D5"/>
    <w:rsid w:val="007742F6"/>
    <w:rsid w:val="00775E1C"/>
    <w:rsid w:val="00775FBF"/>
    <w:rsid w:val="007767E3"/>
    <w:rsid w:val="00776A7C"/>
    <w:rsid w:val="00784493"/>
    <w:rsid w:val="007863F3"/>
    <w:rsid w:val="007905C5"/>
    <w:rsid w:val="00791B4D"/>
    <w:rsid w:val="00794D69"/>
    <w:rsid w:val="007A4570"/>
    <w:rsid w:val="007A47B9"/>
    <w:rsid w:val="007B3EF5"/>
    <w:rsid w:val="007B6601"/>
    <w:rsid w:val="007B76FA"/>
    <w:rsid w:val="007C192F"/>
    <w:rsid w:val="007C4BFE"/>
    <w:rsid w:val="007C5A6B"/>
    <w:rsid w:val="007D1E5E"/>
    <w:rsid w:val="007D4411"/>
    <w:rsid w:val="007D4871"/>
    <w:rsid w:val="007D6BF0"/>
    <w:rsid w:val="007E1186"/>
    <w:rsid w:val="007F65AF"/>
    <w:rsid w:val="008001CB"/>
    <w:rsid w:val="00806938"/>
    <w:rsid w:val="00820C11"/>
    <w:rsid w:val="0082105D"/>
    <w:rsid w:val="008240A3"/>
    <w:rsid w:val="00825460"/>
    <w:rsid w:val="00827DF1"/>
    <w:rsid w:val="00835566"/>
    <w:rsid w:val="00835BCF"/>
    <w:rsid w:val="00835EA4"/>
    <w:rsid w:val="00843ED1"/>
    <w:rsid w:val="008579F7"/>
    <w:rsid w:val="008649B4"/>
    <w:rsid w:val="00864A02"/>
    <w:rsid w:val="00865208"/>
    <w:rsid w:val="008745A3"/>
    <w:rsid w:val="008824EA"/>
    <w:rsid w:val="008847B9"/>
    <w:rsid w:val="008859CE"/>
    <w:rsid w:val="0088647D"/>
    <w:rsid w:val="00886521"/>
    <w:rsid w:val="00890C35"/>
    <w:rsid w:val="008937E1"/>
    <w:rsid w:val="00894D60"/>
    <w:rsid w:val="008A08A7"/>
    <w:rsid w:val="008A5C4F"/>
    <w:rsid w:val="008B538B"/>
    <w:rsid w:val="008B6994"/>
    <w:rsid w:val="008C4DFC"/>
    <w:rsid w:val="008C6AAB"/>
    <w:rsid w:val="008E0CB2"/>
    <w:rsid w:val="008E1CCB"/>
    <w:rsid w:val="008E4521"/>
    <w:rsid w:val="008E46D5"/>
    <w:rsid w:val="008F0414"/>
    <w:rsid w:val="009131A8"/>
    <w:rsid w:val="00913939"/>
    <w:rsid w:val="00916D08"/>
    <w:rsid w:val="00932A7D"/>
    <w:rsid w:val="00944E26"/>
    <w:rsid w:val="0095571A"/>
    <w:rsid w:val="00964686"/>
    <w:rsid w:val="00965BC6"/>
    <w:rsid w:val="0096775E"/>
    <w:rsid w:val="00970390"/>
    <w:rsid w:val="00974BB9"/>
    <w:rsid w:val="009765D1"/>
    <w:rsid w:val="009810FA"/>
    <w:rsid w:val="00990314"/>
    <w:rsid w:val="00997022"/>
    <w:rsid w:val="009A7741"/>
    <w:rsid w:val="009B0040"/>
    <w:rsid w:val="009B053E"/>
    <w:rsid w:val="009B766F"/>
    <w:rsid w:val="009C14F1"/>
    <w:rsid w:val="009C45EA"/>
    <w:rsid w:val="009D72A4"/>
    <w:rsid w:val="009E2526"/>
    <w:rsid w:val="009E4386"/>
    <w:rsid w:val="009E4E10"/>
    <w:rsid w:val="009E5897"/>
    <w:rsid w:val="009F0C5E"/>
    <w:rsid w:val="009F30C3"/>
    <w:rsid w:val="009F3D82"/>
    <w:rsid w:val="009F4D94"/>
    <w:rsid w:val="009F6355"/>
    <w:rsid w:val="009F6D1E"/>
    <w:rsid w:val="00A010E6"/>
    <w:rsid w:val="00A131C8"/>
    <w:rsid w:val="00A16B4A"/>
    <w:rsid w:val="00A27DCF"/>
    <w:rsid w:val="00A313C8"/>
    <w:rsid w:val="00A33E1D"/>
    <w:rsid w:val="00A372FC"/>
    <w:rsid w:val="00A413FF"/>
    <w:rsid w:val="00A43ABC"/>
    <w:rsid w:val="00A44B05"/>
    <w:rsid w:val="00A44C8C"/>
    <w:rsid w:val="00A4741C"/>
    <w:rsid w:val="00A60731"/>
    <w:rsid w:val="00A665A5"/>
    <w:rsid w:val="00A73884"/>
    <w:rsid w:val="00A76C06"/>
    <w:rsid w:val="00A808C1"/>
    <w:rsid w:val="00A870E9"/>
    <w:rsid w:val="00A92D72"/>
    <w:rsid w:val="00A954EE"/>
    <w:rsid w:val="00AA46E2"/>
    <w:rsid w:val="00AC1DA5"/>
    <w:rsid w:val="00AC21C7"/>
    <w:rsid w:val="00AC79C8"/>
    <w:rsid w:val="00AD07BC"/>
    <w:rsid w:val="00AD0ABE"/>
    <w:rsid w:val="00AD5802"/>
    <w:rsid w:val="00AD63C9"/>
    <w:rsid w:val="00AD740D"/>
    <w:rsid w:val="00AD75B1"/>
    <w:rsid w:val="00AF3B8D"/>
    <w:rsid w:val="00B0386F"/>
    <w:rsid w:val="00B0469D"/>
    <w:rsid w:val="00B05486"/>
    <w:rsid w:val="00B06126"/>
    <w:rsid w:val="00B07029"/>
    <w:rsid w:val="00B173C8"/>
    <w:rsid w:val="00B1758E"/>
    <w:rsid w:val="00B26964"/>
    <w:rsid w:val="00B31F79"/>
    <w:rsid w:val="00B44F0C"/>
    <w:rsid w:val="00B46C83"/>
    <w:rsid w:val="00B52782"/>
    <w:rsid w:val="00B53380"/>
    <w:rsid w:val="00B549DA"/>
    <w:rsid w:val="00B575AF"/>
    <w:rsid w:val="00B62A1C"/>
    <w:rsid w:val="00B62E4B"/>
    <w:rsid w:val="00B63B6A"/>
    <w:rsid w:val="00B65729"/>
    <w:rsid w:val="00B80530"/>
    <w:rsid w:val="00B9065B"/>
    <w:rsid w:val="00B95A3D"/>
    <w:rsid w:val="00B95AED"/>
    <w:rsid w:val="00B970E3"/>
    <w:rsid w:val="00BA3130"/>
    <w:rsid w:val="00BA3892"/>
    <w:rsid w:val="00BA58BF"/>
    <w:rsid w:val="00BA687B"/>
    <w:rsid w:val="00BA73C5"/>
    <w:rsid w:val="00BA7492"/>
    <w:rsid w:val="00BB2670"/>
    <w:rsid w:val="00BB4CC9"/>
    <w:rsid w:val="00BB6817"/>
    <w:rsid w:val="00BC0820"/>
    <w:rsid w:val="00BC09F8"/>
    <w:rsid w:val="00BC10F7"/>
    <w:rsid w:val="00BC1B7D"/>
    <w:rsid w:val="00BC491C"/>
    <w:rsid w:val="00BD42EF"/>
    <w:rsid w:val="00BE7BE6"/>
    <w:rsid w:val="00C06106"/>
    <w:rsid w:val="00C075A7"/>
    <w:rsid w:val="00C11E7A"/>
    <w:rsid w:val="00C12810"/>
    <w:rsid w:val="00C21280"/>
    <w:rsid w:val="00C24B39"/>
    <w:rsid w:val="00C24E41"/>
    <w:rsid w:val="00C25947"/>
    <w:rsid w:val="00C31301"/>
    <w:rsid w:val="00C34046"/>
    <w:rsid w:val="00C405C8"/>
    <w:rsid w:val="00C4218A"/>
    <w:rsid w:val="00C431B5"/>
    <w:rsid w:val="00C509E5"/>
    <w:rsid w:val="00C524B3"/>
    <w:rsid w:val="00C52A71"/>
    <w:rsid w:val="00C538AB"/>
    <w:rsid w:val="00C5647C"/>
    <w:rsid w:val="00C63C86"/>
    <w:rsid w:val="00C67C31"/>
    <w:rsid w:val="00C71315"/>
    <w:rsid w:val="00C725E7"/>
    <w:rsid w:val="00C74429"/>
    <w:rsid w:val="00C75FD8"/>
    <w:rsid w:val="00C8309E"/>
    <w:rsid w:val="00C85699"/>
    <w:rsid w:val="00C90C67"/>
    <w:rsid w:val="00C921AB"/>
    <w:rsid w:val="00C957DF"/>
    <w:rsid w:val="00C966F2"/>
    <w:rsid w:val="00C9741D"/>
    <w:rsid w:val="00CA0581"/>
    <w:rsid w:val="00CA5C2A"/>
    <w:rsid w:val="00CB2DF4"/>
    <w:rsid w:val="00CC4DEE"/>
    <w:rsid w:val="00CD3D89"/>
    <w:rsid w:val="00CD58D7"/>
    <w:rsid w:val="00CD59DE"/>
    <w:rsid w:val="00CD5A35"/>
    <w:rsid w:val="00CD5D09"/>
    <w:rsid w:val="00CD6499"/>
    <w:rsid w:val="00CE0139"/>
    <w:rsid w:val="00CE3471"/>
    <w:rsid w:val="00CE3985"/>
    <w:rsid w:val="00CF02D8"/>
    <w:rsid w:val="00CF3B39"/>
    <w:rsid w:val="00CF45EE"/>
    <w:rsid w:val="00CF57B6"/>
    <w:rsid w:val="00CF580E"/>
    <w:rsid w:val="00D02557"/>
    <w:rsid w:val="00D03FC4"/>
    <w:rsid w:val="00D06A9A"/>
    <w:rsid w:val="00D1054B"/>
    <w:rsid w:val="00D1069A"/>
    <w:rsid w:val="00D13C3C"/>
    <w:rsid w:val="00D20387"/>
    <w:rsid w:val="00D206E6"/>
    <w:rsid w:val="00D20AB9"/>
    <w:rsid w:val="00D20CD2"/>
    <w:rsid w:val="00D338CD"/>
    <w:rsid w:val="00D40E0D"/>
    <w:rsid w:val="00D41ED2"/>
    <w:rsid w:val="00D426AC"/>
    <w:rsid w:val="00D45814"/>
    <w:rsid w:val="00D45A15"/>
    <w:rsid w:val="00D51CE9"/>
    <w:rsid w:val="00D53632"/>
    <w:rsid w:val="00D53A9A"/>
    <w:rsid w:val="00D54878"/>
    <w:rsid w:val="00D56CA5"/>
    <w:rsid w:val="00D63B6C"/>
    <w:rsid w:val="00D63D19"/>
    <w:rsid w:val="00D65603"/>
    <w:rsid w:val="00D65FE7"/>
    <w:rsid w:val="00D71AA8"/>
    <w:rsid w:val="00D8319A"/>
    <w:rsid w:val="00D872FA"/>
    <w:rsid w:val="00D87881"/>
    <w:rsid w:val="00D94FAF"/>
    <w:rsid w:val="00DA1FAE"/>
    <w:rsid w:val="00DA6447"/>
    <w:rsid w:val="00DA6707"/>
    <w:rsid w:val="00DA6C05"/>
    <w:rsid w:val="00DB062E"/>
    <w:rsid w:val="00DB0AEF"/>
    <w:rsid w:val="00DB7293"/>
    <w:rsid w:val="00DB7573"/>
    <w:rsid w:val="00DD079F"/>
    <w:rsid w:val="00DD2CD0"/>
    <w:rsid w:val="00DE1B24"/>
    <w:rsid w:val="00DE506F"/>
    <w:rsid w:val="00DE609D"/>
    <w:rsid w:val="00DF0E80"/>
    <w:rsid w:val="00DF499C"/>
    <w:rsid w:val="00DF5423"/>
    <w:rsid w:val="00DF7373"/>
    <w:rsid w:val="00E012CA"/>
    <w:rsid w:val="00E02A63"/>
    <w:rsid w:val="00E113A4"/>
    <w:rsid w:val="00E12E26"/>
    <w:rsid w:val="00E208AA"/>
    <w:rsid w:val="00E254E0"/>
    <w:rsid w:val="00E27DF1"/>
    <w:rsid w:val="00E37B76"/>
    <w:rsid w:val="00E37EFC"/>
    <w:rsid w:val="00E52AE7"/>
    <w:rsid w:val="00E5372B"/>
    <w:rsid w:val="00E54ABA"/>
    <w:rsid w:val="00E5572E"/>
    <w:rsid w:val="00E56312"/>
    <w:rsid w:val="00E567A5"/>
    <w:rsid w:val="00E6143A"/>
    <w:rsid w:val="00E62DBE"/>
    <w:rsid w:val="00E63AB2"/>
    <w:rsid w:val="00E7081B"/>
    <w:rsid w:val="00E73627"/>
    <w:rsid w:val="00E75F1F"/>
    <w:rsid w:val="00E774BB"/>
    <w:rsid w:val="00E83BAC"/>
    <w:rsid w:val="00E8435A"/>
    <w:rsid w:val="00E85F53"/>
    <w:rsid w:val="00E870B3"/>
    <w:rsid w:val="00E92606"/>
    <w:rsid w:val="00E96C8F"/>
    <w:rsid w:val="00E96FE8"/>
    <w:rsid w:val="00EA46B2"/>
    <w:rsid w:val="00EB0353"/>
    <w:rsid w:val="00EC1C95"/>
    <w:rsid w:val="00EC49E5"/>
    <w:rsid w:val="00EC5DF6"/>
    <w:rsid w:val="00EC7F70"/>
    <w:rsid w:val="00ED2A2A"/>
    <w:rsid w:val="00ED3BB4"/>
    <w:rsid w:val="00ED541B"/>
    <w:rsid w:val="00ED6677"/>
    <w:rsid w:val="00EE3571"/>
    <w:rsid w:val="00EF1E2B"/>
    <w:rsid w:val="00F00238"/>
    <w:rsid w:val="00F00EF0"/>
    <w:rsid w:val="00F03E28"/>
    <w:rsid w:val="00F07C32"/>
    <w:rsid w:val="00F106BD"/>
    <w:rsid w:val="00F1178F"/>
    <w:rsid w:val="00F203C6"/>
    <w:rsid w:val="00F20D9F"/>
    <w:rsid w:val="00F23885"/>
    <w:rsid w:val="00F24C4F"/>
    <w:rsid w:val="00F319ED"/>
    <w:rsid w:val="00F32F9B"/>
    <w:rsid w:val="00F3322C"/>
    <w:rsid w:val="00F35F58"/>
    <w:rsid w:val="00F37E1C"/>
    <w:rsid w:val="00F425AA"/>
    <w:rsid w:val="00F449CD"/>
    <w:rsid w:val="00F508F9"/>
    <w:rsid w:val="00F557E1"/>
    <w:rsid w:val="00F55DA5"/>
    <w:rsid w:val="00F70D8C"/>
    <w:rsid w:val="00F72E3B"/>
    <w:rsid w:val="00F841FF"/>
    <w:rsid w:val="00F901A7"/>
    <w:rsid w:val="00F90FAC"/>
    <w:rsid w:val="00F96476"/>
    <w:rsid w:val="00F97380"/>
    <w:rsid w:val="00FA1EB4"/>
    <w:rsid w:val="00FB1885"/>
    <w:rsid w:val="00FB4D94"/>
    <w:rsid w:val="00FB6A09"/>
    <w:rsid w:val="00FC2705"/>
    <w:rsid w:val="00FC4463"/>
    <w:rsid w:val="00FC4810"/>
    <w:rsid w:val="00FE0833"/>
    <w:rsid w:val="00FE3A15"/>
    <w:rsid w:val="00FF2B7D"/>
    <w:rsid w:val="00FF4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</w:pPr>
    <w:rPr>
      <w:rFonts w:cs="Calibri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6E74E1"/>
    <w:pPr>
      <w:keepNext/>
      <w:suppressAutoHyphens w:val="0"/>
      <w:spacing w:before="240" w:after="60" w:line="276" w:lineRule="auto"/>
      <w:outlineLvl w:val="0"/>
    </w:pPr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2">
    <w:name w:val="heading 2"/>
    <w:basedOn w:val="a"/>
    <w:next w:val="a"/>
    <w:qFormat/>
    <w:rsid w:val="006E74E1"/>
    <w:pPr>
      <w:keepNext/>
      <w:suppressAutoHyphens w:val="0"/>
      <w:outlineLvl w:val="1"/>
    </w:pPr>
    <w:rPr>
      <w:rFonts w:cs="Times New Roman"/>
      <w:sz w:val="28"/>
      <w:lang w:eastAsia="ru-RU"/>
    </w:rPr>
  </w:style>
  <w:style w:type="paragraph" w:styleId="3">
    <w:name w:val="heading 3"/>
    <w:basedOn w:val="a"/>
    <w:next w:val="a"/>
    <w:qFormat/>
    <w:pPr>
      <w:keepNext/>
      <w:widowControl w:val="0"/>
      <w:numPr>
        <w:ilvl w:val="2"/>
        <w:numId w:val="1"/>
      </w:numPr>
      <w:tabs>
        <w:tab w:val="left" w:pos="720"/>
      </w:tabs>
      <w:suppressAutoHyphens w:val="0"/>
      <w:autoSpaceDE w:val="0"/>
      <w:spacing w:before="240" w:after="60"/>
      <w:ind w:left="720" w:hanging="720"/>
      <w:outlineLvl w:val="2"/>
    </w:pPr>
    <w:rPr>
      <w:rFonts w:ascii="Cambria" w:hAnsi="Cambria" w:cs="Times New Roman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E74E1"/>
    <w:rPr>
      <w:rFonts w:ascii="Cambria" w:hAnsi="Cambria"/>
      <w:b/>
      <w:bCs/>
      <w:kern w:val="32"/>
      <w:sz w:val="32"/>
      <w:szCs w:val="32"/>
      <w:lang w:val="ru-RU" w:eastAsia="en-US" w:bidi="ar-SA"/>
    </w:rPr>
  </w:style>
  <w:style w:type="character" w:customStyle="1" w:styleId="WW8Num2z0">
    <w:name w:val="WW8Num2z0"/>
    <w:rPr>
      <w:rFonts w:ascii="Wingdings" w:hAnsi="Wingdings"/>
    </w:rPr>
  </w:style>
  <w:style w:type="character" w:customStyle="1" w:styleId="WW8Num3z0">
    <w:name w:val="WW8Num3z0"/>
    <w:rPr>
      <w:rFonts w:ascii="Wingdings" w:hAnsi="Wingdings"/>
    </w:rPr>
  </w:style>
  <w:style w:type="character" w:customStyle="1" w:styleId="WW8Num4z0">
    <w:name w:val="WW8Num4z0"/>
    <w:rPr>
      <w:rFonts w:ascii="Wingdings" w:hAnsi="Wingdings"/>
    </w:rPr>
  </w:style>
  <w:style w:type="character" w:customStyle="1" w:styleId="WW8Num5z0">
    <w:name w:val="WW8Num5z0"/>
    <w:rPr>
      <w:rFonts w:ascii="Wingdings" w:hAnsi="Wingdings"/>
    </w:rPr>
  </w:style>
  <w:style w:type="character" w:customStyle="1" w:styleId="WW8Num5z1">
    <w:name w:val="WW8Num5z1"/>
    <w:rPr>
      <w:rFonts w:ascii="OpenSymbol" w:hAnsi="OpenSymbol" w:cs="StarSymbol"/>
      <w:b/>
      <w:bCs/>
      <w:sz w:val="18"/>
      <w:szCs w:val="18"/>
    </w:rPr>
  </w:style>
  <w:style w:type="character" w:customStyle="1" w:styleId="WW8Num5z3">
    <w:name w:val="WW8Num5z3"/>
    <w:rPr>
      <w:rFonts w:ascii="Symbol" w:hAnsi="Symbol"/>
    </w:rPr>
  </w:style>
  <w:style w:type="character" w:customStyle="1" w:styleId="100">
    <w:name w:val="Основной шрифт абзаца10"/>
  </w:style>
  <w:style w:type="character" w:customStyle="1" w:styleId="WW8Num1z0">
    <w:name w:val="WW8Num1z0"/>
    <w:rPr>
      <w:rFonts w:ascii="Wingdings" w:hAnsi="Wingdings"/>
    </w:rPr>
  </w:style>
  <w:style w:type="character" w:customStyle="1" w:styleId="WW8Num7z1">
    <w:name w:val="WW8Num7z1"/>
    <w:rPr>
      <w:rFonts w:ascii="OpenSymbol" w:hAnsi="OpenSymbol" w:cs="StarSymbol"/>
      <w:b/>
      <w:bCs/>
      <w:sz w:val="18"/>
      <w:szCs w:val="18"/>
    </w:rPr>
  </w:style>
  <w:style w:type="character" w:customStyle="1" w:styleId="WW8Num8z0">
    <w:name w:val="WW8Num8z0"/>
    <w:rPr>
      <w:rFonts w:ascii="Symbol" w:hAnsi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/>
    </w:rPr>
  </w:style>
  <w:style w:type="character" w:customStyle="1" w:styleId="WW8Num9z0">
    <w:name w:val="WW8Num9z0"/>
    <w:rPr>
      <w:sz w:val="28"/>
      <w:szCs w:val="28"/>
    </w:rPr>
  </w:style>
  <w:style w:type="character" w:customStyle="1" w:styleId="WW8Num9z1">
    <w:name w:val="WW8Num9z1"/>
    <w:rPr>
      <w:rFonts w:ascii="Courier New" w:hAnsi="Courier New" w:cs="Courier New"/>
    </w:rPr>
  </w:style>
  <w:style w:type="character" w:customStyle="1" w:styleId="WW8Num9z2">
    <w:name w:val="WW8Num9z2"/>
    <w:rPr>
      <w:rFonts w:ascii="Wingdings" w:hAnsi="Wingdings"/>
    </w:rPr>
  </w:style>
  <w:style w:type="character" w:customStyle="1" w:styleId="WW8Num10z0">
    <w:name w:val="WW8Num10z0"/>
    <w:rPr>
      <w:rFonts w:ascii="Symbol" w:hAnsi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/>
    </w:rPr>
  </w:style>
  <w:style w:type="character" w:customStyle="1" w:styleId="9">
    <w:name w:val="Основной шрифт абзаца9"/>
  </w:style>
  <w:style w:type="character" w:customStyle="1" w:styleId="WW8Num6z0">
    <w:name w:val="WW8Num6z0"/>
    <w:rPr>
      <w:rFonts w:ascii="Wingdings" w:hAnsi="Wingdings"/>
    </w:rPr>
  </w:style>
  <w:style w:type="character" w:customStyle="1" w:styleId="WW8Num6z1">
    <w:name w:val="WW8Num6z1"/>
    <w:rPr>
      <w:rFonts w:ascii="Courier New" w:hAnsi="Courier New"/>
      <w:sz w:val="20"/>
    </w:rPr>
  </w:style>
  <w:style w:type="character" w:customStyle="1" w:styleId="WW8Num7z0">
    <w:name w:val="WW8Num7z0"/>
    <w:rPr>
      <w:rFonts w:ascii="Symbol" w:hAnsi="Symbol"/>
    </w:rPr>
  </w:style>
  <w:style w:type="character" w:customStyle="1" w:styleId="8">
    <w:name w:val="Основной шрифт абзаца8"/>
  </w:style>
  <w:style w:type="character" w:customStyle="1" w:styleId="6">
    <w:name w:val="Основной шрифт абзаца6"/>
  </w:style>
  <w:style w:type="character" w:customStyle="1" w:styleId="Absatz-Standardschriftart">
    <w:name w:val="Absatz-Standardschriftart"/>
  </w:style>
  <w:style w:type="character" w:customStyle="1" w:styleId="5">
    <w:name w:val="Основной шрифт абзаца5"/>
  </w:style>
  <w:style w:type="character" w:customStyle="1" w:styleId="WW-Absatz-Standardschriftart">
    <w:name w:val="WW-Absatz-Standardschriftart"/>
  </w:style>
  <w:style w:type="character" w:customStyle="1" w:styleId="WW8Num6z2">
    <w:name w:val="WW8Num6z2"/>
    <w:rPr>
      <w:rFonts w:ascii="Wingdings" w:hAnsi="Wingdings"/>
      <w:sz w:val="20"/>
    </w:rPr>
  </w:style>
  <w:style w:type="character" w:customStyle="1" w:styleId="4">
    <w:name w:val="Основной шрифт абзаца4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8Num11z0">
    <w:name w:val="WW8Num11z0"/>
    <w:rPr>
      <w:rFonts w:ascii="Symbol" w:hAnsi="Symbol"/>
    </w:rPr>
  </w:style>
  <w:style w:type="character" w:customStyle="1" w:styleId="WW8Num12z0">
    <w:name w:val="WW8Num12z0"/>
    <w:rPr>
      <w:sz w:val="28"/>
      <w:szCs w:val="28"/>
    </w:rPr>
  </w:style>
  <w:style w:type="character" w:customStyle="1" w:styleId="WW8Num14z0">
    <w:name w:val="WW8Num14z0"/>
    <w:rPr>
      <w:rFonts w:ascii="Wingdings" w:hAnsi="Wingdings"/>
    </w:rPr>
  </w:style>
  <w:style w:type="character" w:customStyle="1" w:styleId="WW8Num15z0">
    <w:name w:val="WW8Num15z0"/>
    <w:rPr>
      <w:rFonts w:ascii="Arial" w:hAnsi="Arial"/>
    </w:rPr>
  </w:style>
  <w:style w:type="character" w:customStyle="1" w:styleId="WW8Num16z0">
    <w:name w:val="WW8Num16z0"/>
    <w:rPr>
      <w:rFonts w:ascii="Wingdings" w:hAnsi="Wingdings"/>
    </w:rPr>
  </w:style>
  <w:style w:type="character" w:customStyle="1" w:styleId="WW8Num17z0">
    <w:name w:val="WW8Num17z0"/>
    <w:rPr>
      <w:rFonts w:ascii="Wingdings" w:hAnsi="Wingdings"/>
    </w:rPr>
  </w:style>
  <w:style w:type="character" w:customStyle="1" w:styleId="WW8Num18z0">
    <w:name w:val="WW8Num18z0"/>
    <w:rPr>
      <w:rFonts w:ascii="Wingdings" w:hAnsi="Wingdings"/>
    </w:rPr>
  </w:style>
  <w:style w:type="character" w:customStyle="1" w:styleId="WW8Num19z0">
    <w:name w:val="WW8Num19z0"/>
    <w:rPr>
      <w:rFonts w:ascii="Wingdings" w:hAnsi="Wingdings"/>
    </w:rPr>
  </w:style>
  <w:style w:type="character" w:customStyle="1" w:styleId="WW8Num20z0">
    <w:name w:val="WW8Num20z0"/>
    <w:rPr>
      <w:rFonts w:ascii="Wingdings" w:hAnsi="Wingdings"/>
    </w:rPr>
  </w:style>
  <w:style w:type="character" w:customStyle="1" w:styleId="WW8Num21z0">
    <w:name w:val="WW8Num21z0"/>
    <w:rPr>
      <w:rFonts w:ascii="Wingdings" w:hAnsi="Wingdings"/>
    </w:rPr>
  </w:style>
  <w:style w:type="character" w:customStyle="1" w:styleId="WW8Num22z0">
    <w:name w:val="WW8Num22z0"/>
    <w:rPr>
      <w:rFonts w:ascii="Wingdings" w:hAnsi="Wingdings"/>
    </w:rPr>
  </w:style>
  <w:style w:type="character" w:customStyle="1" w:styleId="WW8Num23z0">
    <w:name w:val="WW8Num23z0"/>
    <w:rPr>
      <w:rFonts w:ascii="Wingdings" w:hAnsi="Wingdings"/>
    </w:rPr>
  </w:style>
  <w:style w:type="character" w:customStyle="1" w:styleId="WW8Num24z0">
    <w:name w:val="WW8Num24z0"/>
    <w:rPr>
      <w:rFonts w:ascii="Wingdings" w:hAnsi="Wingdings"/>
    </w:rPr>
  </w:style>
  <w:style w:type="character" w:customStyle="1" w:styleId="WW8Num25z0">
    <w:name w:val="WW8Num25z0"/>
    <w:rPr>
      <w:rFonts w:ascii="Wingdings" w:hAnsi="Wingdings"/>
    </w:rPr>
  </w:style>
  <w:style w:type="character" w:customStyle="1" w:styleId="WW8Num26z0">
    <w:name w:val="WW8Num26z0"/>
    <w:rPr>
      <w:rFonts w:ascii="Wingdings" w:hAnsi="Wingdings"/>
    </w:rPr>
  </w:style>
  <w:style w:type="character" w:customStyle="1" w:styleId="30">
    <w:name w:val="Основной шрифт абзаца3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8Num11z1">
    <w:name w:val="WW8Num11z1"/>
    <w:rPr>
      <w:rFonts w:ascii="Courier New" w:hAnsi="Courier New" w:cs="Courier New"/>
    </w:rPr>
  </w:style>
  <w:style w:type="character" w:customStyle="1" w:styleId="WW8Num11z3">
    <w:name w:val="WW8Num11z3"/>
    <w:rPr>
      <w:rFonts w:ascii="Symbol" w:hAnsi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3">
    <w:name w:val="WW8Num12z3"/>
    <w:rPr>
      <w:rFonts w:ascii="Symbol" w:hAnsi="Symbol"/>
    </w:rPr>
  </w:style>
  <w:style w:type="character" w:customStyle="1" w:styleId="WW8Num13z0">
    <w:name w:val="WW8Num13z0"/>
    <w:rPr>
      <w:rFonts w:ascii="Symbol" w:hAnsi="Symbol"/>
      <w:b w:val="0"/>
      <w:i w:val="0"/>
      <w:color w:val="000000"/>
      <w:spacing w:val="-20"/>
      <w:w w:val="100"/>
    </w:rPr>
  </w:style>
  <w:style w:type="character" w:customStyle="1" w:styleId="WW8Num16z1">
    <w:name w:val="WW8Num16z1"/>
    <w:rPr>
      <w:rFonts w:ascii="Courier New" w:hAnsi="Courier New" w:cs="Courier New"/>
    </w:rPr>
  </w:style>
  <w:style w:type="character" w:customStyle="1" w:styleId="WW8Num16z3">
    <w:name w:val="WW8Num16z3"/>
    <w:rPr>
      <w:rFonts w:ascii="Symbol" w:hAnsi="Symbol"/>
    </w:rPr>
  </w:style>
  <w:style w:type="character" w:customStyle="1" w:styleId="WW8Num17z1">
    <w:name w:val="WW8Num17z1"/>
    <w:rPr>
      <w:rFonts w:ascii="Courier New" w:hAnsi="Courier New" w:cs="Courier New"/>
    </w:rPr>
  </w:style>
  <w:style w:type="character" w:customStyle="1" w:styleId="WW8Num17z3">
    <w:name w:val="WW8Num17z3"/>
    <w:rPr>
      <w:rFonts w:ascii="Symbol" w:hAnsi="Symbol"/>
    </w:rPr>
  </w:style>
  <w:style w:type="character" w:customStyle="1" w:styleId="20">
    <w:name w:val="Основной шрифт абзаца2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8Num14z1">
    <w:name w:val="WW8Num14z1"/>
    <w:rPr>
      <w:rFonts w:ascii="Courier New" w:hAnsi="Courier New" w:cs="Courier New"/>
    </w:rPr>
  </w:style>
  <w:style w:type="character" w:customStyle="1" w:styleId="WW8Num14z3">
    <w:name w:val="WW8Num14z3"/>
    <w:rPr>
      <w:rFonts w:ascii="Symbol" w:hAnsi="Symbol"/>
    </w:rPr>
  </w:style>
  <w:style w:type="character" w:customStyle="1" w:styleId="11">
    <w:name w:val="Основной шрифт абзаца1"/>
  </w:style>
  <w:style w:type="character" w:customStyle="1" w:styleId="BodyTextChar">
    <w:name w:val="Body Text Char"/>
    <w:rPr>
      <w:rFonts w:ascii="Century Gothic" w:hAnsi="Century Gothic"/>
      <w:sz w:val="17"/>
      <w:lang w:val="ru-RU"/>
    </w:rPr>
  </w:style>
  <w:style w:type="character" w:styleId="a3">
    <w:name w:val="Strong"/>
    <w:uiPriority w:val="22"/>
    <w:qFormat/>
    <w:rPr>
      <w:rFonts w:cs="Times New Roman"/>
      <w:b/>
      <w:bCs/>
    </w:rPr>
  </w:style>
  <w:style w:type="character" w:customStyle="1" w:styleId="s1">
    <w:name w:val="s1"/>
    <w:rPr>
      <w:rFonts w:ascii="Times New Roman" w:hAnsi="Times New Roman" w:cs="Times New Roman"/>
      <w:b/>
      <w:bCs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FontStyle220">
    <w:name w:val="Font Style220"/>
    <w:rPr>
      <w:rFonts w:ascii="Times New Roman" w:hAnsi="Times New Roman" w:cs="Times New Roman"/>
      <w:sz w:val="18"/>
      <w:szCs w:val="18"/>
    </w:rPr>
  </w:style>
  <w:style w:type="character" w:customStyle="1" w:styleId="FontStyle219">
    <w:name w:val="Font Style219"/>
    <w:rPr>
      <w:rFonts w:ascii="Times New Roman" w:hAnsi="Times New Roman" w:cs="Times New Roman"/>
      <w:sz w:val="16"/>
      <w:szCs w:val="16"/>
    </w:rPr>
  </w:style>
  <w:style w:type="character" w:customStyle="1" w:styleId="FontStyle11">
    <w:name w:val="Font Style11"/>
    <w:rPr>
      <w:rFonts w:ascii="Arial" w:hAnsi="Arial" w:cs="Arial"/>
      <w:sz w:val="20"/>
      <w:szCs w:val="20"/>
    </w:rPr>
  </w:style>
  <w:style w:type="character" w:customStyle="1" w:styleId="40">
    <w:name w:val="Заголовок 4 Знак"/>
    <w:rPr>
      <w:rFonts w:ascii="Palatino" w:eastAsia="Times New Roman" w:hAnsi="Palatino"/>
      <w:sz w:val="24"/>
      <w:szCs w:val="24"/>
    </w:rPr>
  </w:style>
  <w:style w:type="character" w:styleId="a4">
    <w:name w:val="Emphasis"/>
    <w:qFormat/>
    <w:rPr>
      <w:rFonts w:cs="Times New Roman"/>
      <w:i/>
      <w:iCs/>
    </w:rPr>
  </w:style>
  <w:style w:type="character" w:customStyle="1" w:styleId="jast1">
    <w:name w:val="jast1"/>
    <w:rPr>
      <w:rFonts w:ascii="Arial" w:hAnsi="Arial" w:cs="Arial"/>
      <w:color w:val="666666"/>
      <w:sz w:val="18"/>
      <w:szCs w:val="18"/>
    </w:rPr>
  </w:style>
  <w:style w:type="character" w:customStyle="1" w:styleId="a5">
    <w:name w:val="Символ нумерации"/>
  </w:style>
  <w:style w:type="character" w:customStyle="1" w:styleId="a6">
    <w:name w:val="Маркеры списка"/>
    <w:rPr>
      <w:rFonts w:ascii="StarSymbol" w:eastAsia="StarSymbol" w:hAnsi="StarSymbol" w:cs="StarSymbol"/>
      <w:sz w:val="18"/>
      <w:szCs w:val="18"/>
    </w:rPr>
  </w:style>
  <w:style w:type="character" w:customStyle="1" w:styleId="a7">
    <w:name w:val="Абзац списка Знак"/>
    <w:rPr>
      <w:rFonts w:ascii="Calibri" w:eastAsia="Arial Unicode MS" w:hAnsi="Calibri"/>
      <w:kern w:val="1"/>
      <w:sz w:val="22"/>
      <w:szCs w:val="24"/>
    </w:rPr>
  </w:style>
  <w:style w:type="character" w:customStyle="1" w:styleId="HTML">
    <w:name w:val="Стандартный HTML Знак"/>
    <w:rPr>
      <w:rFonts w:ascii="Courier New" w:hAnsi="Courier New" w:cs="Courier New"/>
      <w:color w:val="000000"/>
      <w:kern w:val="1"/>
    </w:rPr>
  </w:style>
  <w:style w:type="character" w:customStyle="1" w:styleId="apple-style-span">
    <w:name w:val="apple-style-span"/>
    <w:basedOn w:val="20"/>
  </w:style>
  <w:style w:type="character" w:customStyle="1" w:styleId="7">
    <w:name w:val="Основной шрифт абзаца7"/>
  </w:style>
  <w:style w:type="character" w:styleId="a8">
    <w:name w:val="Hyperlink"/>
    <w:semiHidden/>
    <w:rPr>
      <w:color w:val="0000FF"/>
      <w:u w:val="single"/>
    </w:rPr>
  </w:style>
  <w:style w:type="character" w:customStyle="1" w:styleId="a9">
    <w:name w:val="Основной текст Знак"/>
    <w:rPr>
      <w:rFonts w:ascii="Times New Roman" w:eastAsia="Times New Roman" w:hAnsi="Times New Roman" w:cs="Times New Roman"/>
      <w:b/>
      <w:spacing w:val="-5"/>
      <w:sz w:val="32"/>
      <w:szCs w:val="20"/>
    </w:rPr>
  </w:style>
  <w:style w:type="character" w:customStyle="1" w:styleId="aa">
    <w:name w:val="Подзаголовок Знак"/>
    <w:rPr>
      <w:rFonts w:ascii="Times New Roman" w:eastAsia="MS Mincho" w:hAnsi="Times New Roman" w:cs="Tahoma"/>
      <w:i/>
      <w:iCs/>
      <w:sz w:val="28"/>
      <w:szCs w:val="28"/>
    </w:rPr>
  </w:style>
  <w:style w:type="character" w:customStyle="1" w:styleId="ab">
    <w:name w:val="Название Знак"/>
    <w:rPr>
      <w:rFonts w:ascii="Times New Roman" w:eastAsia="MS Mincho" w:hAnsi="Times New Roman" w:cs="Tahoma"/>
      <w:sz w:val="28"/>
      <w:szCs w:val="28"/>
    </w:rPr>
  </w:style>
  <w:style w:type="character" w:customStyle="1" w:styleId="ac">
    <w:name w:val="Верхний колонтитул Знак"/>
    <w:rPr>
      <w:rFonts w:ascii="Times New Roman" w:eastAsia="Times New Roman" w:hAnsi="Times New Roman" w:cs="Times New Roman"/>
      <w:sz w:val="28"/>
      <w:szCs w:val="20"/>
    </w:rPr>
  </w:style>
  <w:style w:type="character" w:customStyle="1" w:styleId="ad">
    <w:name w:val="Основной текст с отступом Знак"/>
    <w:rPr>
      <w:rFonts w:ascii="Century Gothic" w:eastAsia="Times New Roman" w:hAnsi="Century Gothic" w:cs="Century Gothic"/>
      <w:color w:val="000000"/>
      <w:sz w:val="24"/>
      <w:szCs w:val="24"/>
    </w:rPr>
  </w:style>
  <w:style w:type="character" w:customStyle="1" w:styleId="HTML1">
    <w:name w:val="Стандартный HTML Знак1"/>
    <w:rPr>
      <w:rFonts w:ascii="Courier New" w:eastAsia="Times New Roman" w:hAnsi="Courier New" w:cs="Courier New"/>
      <w:color w:val="000000"/>
      <w:kern w:val="1"/>
      <w:sz w:val="20"/>
      <w:szCs w:val="20"/>
    </w:rPr>
  </w:style>
  <w:style w:type="character" w:customStyle="1" w:styleId="ae">
    <w:name w:val="Нижний колонтитул Знак"/>
    <w:rPr>
      <w:rFonts w:ascii="Times New Roman" w:eastAsia="Times New Roman" w:hAnsi="Times New Roman" w:cs="Times New Roman"/>
      <w:sz w:val="24"/>
      <w:szCs w:val="24"/>
    </w:rPr>
  </w:style>
  <w:style w:type="character" w:customStyle="1" w:styleId="31">
    <w:name w:val="Заголовок 3 Знак"/>
    <w:rPr>
      <w:rFonts w:ascii="Cambria" w:hAnsi="Cambria"/>
      <w:b/>
      <w:bCs/>
      <w:sz w:val="26"/>
      <w:szCs w:val="26"/>
    </w:rPr>
  </w:style>
  <w:style w:type="character" w:customStyle="1" w:styleId="s0">
    <w:name w:val="s0"/>
    <w:rPr>
      <w:rFonts w:ascii="Times New Roman" w:hAnsi="Times New Roman" w:cs="Times New Roman"/>
      <w:b w:val="0"/>
      <w:bCs w:val="0"/>
      <w:i w:val="0"/>
      <w:iCs w:val="0"/>
      <w:strike w:val="0"/>
      <w:dstrike w:val="0"/>
      <w:color w:val="000000"/>
      <w:sz w:val="28"/>
      <w:szCs w:val="28"/>
      <w:u w:val="none"/>
    </w:rPr>
  </w:style>
  <w:style w:type="paragraph" w:customStyle="1" w:styleId="af">
    <w:name w:val="Заголовок"/>
    <w:basedOn w:val="a"/>
    <w:next w:val="af0"/>
    <w:pPr>
      <w:keepNext/>
      <w:spacing w:before="240" w:after="120"/>
    </w:pPr>
    <w:rPr>
      <w:rFonts w:eastAsia="MS Mincho" w:cs="Tahoma"/>
      <w:sz w:val="28"/>
      <w:szCs w:val="28"/>
    </w:rPr>
  </w:style>
  <w:style w:type="paragraph" w:styleId="af0">
    <w:name w:val="Body Text"/>
    <w:basedOn w:val="a"/>
    <w:semiHidden/>
    <w:pPr>
      <w:spacing w:line="360" w:lineRule="auto"/>
      <w:jc w:val="center"/>
    </w:pPr>
    <w:rPr>
      <w:b/>
      <w:spacing w:val="-5"/>
      <w:sz w:val="32"/>
      <w:szCs w:val="20"/>
    </w:rPr>
  </w:style>
  <w:style w:type="paragraph" w:styleId="af1">
    <w:name w:val="List"/>
    <w:basedOn w:val="a"/>
    <w:semiHidden/>
    <w:pPr>
      <w:ind w:left="283" w:hanging="283"/>
    </w:pPr>
  </w:style>
  <w:style w:type="paragraph" w:customStyle="1" w:styleId="90">
    <w:name w:val="Название9"/>
    <w:basedOn w:val="a"/>
    <w:pPr>
      <w:suppressLineNumbers/>
      <w:spacing w:before="120" w:after="120"/>
    </w:pPr>
    <w:rPr>
      <w:rFonts w:cs="Tahoma"/>
      <w:i/>
      <w:iCs/>
    </w:rPr>
  </w:style>
  <w:style w:type="paragraph" w:customStyle="1" w:styleId="91">
    <w:name w:val="Указатель9"/>
    <w:basedOn w:val="a"/>
    <w:pPr>
      <w:suppressLineNumbers/>
    </w:pPr>
    <w:rPr>
      <w:rFonts w:cs="Tahoma"/>
    </w:rPr>
  </w:style>
  <w:style w:type="paragraph" w:customStyle="1" w:styleId="80">
    <w:name w:val="Название8"/>
    <w:basedOn w:val="a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81">
    <w:name w:val="Указатель8"/>
    <w:basedOn w:val="a"/>
    <w:pPr>
      <w:suppressLineNumbers/>
    </w:pPr>
    <w:rPr>
      <w:rFonts w:ascii="Arial" w:hAnsi="Arial" w:cs="Tahoma"/>
    </w:rPr>
  </w:style>
  <w:style w:type="paragraph" w:customStyle="1" w:styleId="70">
    <w:name w:val="Название7"/>
    <w:basedOn w:val="a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71">
    <w:name w:val="Указатель7"/>
    <w:basedOn w:val="a"/>
    <w:pPr>
      <w:suppressLineNumbers/>
    </w:pPr>
    <w:rPr>
      <w:rFonts w:ascii="Arial" w:hAnsi="Arial" w:cs="Tahoma"/>
      <w:sz w:val="20"/>
    </w:rPr>
  </w:style>
  <w:style w:type="paragraph" w:customStyle="1" w:styleId="60">
    <w:name w:val="Название6"/>
    <w:basedOn w:val="a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61">
    <w:name w:val="Указатель6"/>
    <w:basedOn w:val="a"/>
    <w:pPr>
      <w:suppressLineNumbers/>
    </w:pPr>
    <w:rPr>
      <w:rFonts w:ascii="Arial" w:hAnsi="Arial" w:cs="Tahoma"/>
      <w:sz w:val="20"/>
    </w:rPr>
  </w:style>
  <w:style w:type="paragraph" w:customStyle="1" w:styleId="50">
    <w:name w:val="Название5"/>
    <w:basedOn w:val="a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51">
    <w:name w:val="Указатель5"/>
    <w:basedOn w:val="a"/>
    <w:pPr>
      <w:suppressLineNumbers/>
    </w:pPr>
    <w:rPr>
      <w:rFonts w:ascii="Arial" w:hAnsi="Arial" w:cs="Tahoma"/>
      <w:sz w:val="20"/>
    </w:rPr>
  </w:style>
  <w:style w:type="paragraph" w:customStyle="1" w:styleId="41">
    <w:name w:val="Название4"/>
    <w:basedOn w:val="a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42">
    <w:name w:val="Указатель4"/>
    <w:basedOn w:val="a"/>
    <w:pPr>
      <w:suppressLineNumbers/>
    </w:pPr>
    <w:rPr>
      <w:rFonts w:ascii="Arial" w:hAnsi="Arial" w:cs="Tahoma"/>
      <w:sz w:val="20"/>
    </w:rPr>
  </w:style>
  <w:style w:type="paragraph" w:customStyle="1" w:styleId="32">
    <w:name w:val="Название3"/>
    <w:basedOn w:val="a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33">
    <w:name w:val="Указатель3"/>
    <w:basedOn w:val="a"/>
    <w:pPr>
      <w:suppressLineNumbers/>
    </w:pPr>
    <w:rPr>
      <w:rFonts w:ascii="Arial" w:hAnsi="Arial" w:cs="Tahoma"/>
      <w:sz w:val="20"/>
    </w:rPr>
  </w:style>
  <w:style w:type="paragraph" w:styleId="af2">
    <w:name w:val="Title"/>
    <w:basedOn w:val="af"/>
    <w:next w:val="af3"/>
    <w:qFormat/>
  </w:style>
  <w:style w:type="paragraph" w:styleId="af3">
    <w:name w:val="Subtitle"/>
    <w:basedOn w:val="af"/>
    <w:next w:val="af0"/>
    <w:qFormat/>
    <w:pPr>
      <w:jc w:val="center"/>
    </w:pPr>
    <w:rPr>
      <w:i/>
      <w:iCs/>
    </w:rPr>
  </w:style>
  <w:style w:type="paragraph" w:customStyle="1" w:styleId="21">
    <w:name w:val="Название2"/>
    <w:basedOn w:val="a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2">
    <w:name w:val="Указатель2"/>
    <w:basedOn w:val="a"/>
    <w:pPr>
      <w:suppressLineNumbers/>
    </w:pPr>
    <w:rPr>
      <w:rFonts w:ascii="Arial" w:hAnsi="Arial" w:cs="Tahoma"/>
      <w:sz w:val="20"/>
    </w:rPr>
  </w:style>
  <w:style w:type="paragraph" w:customStyle="1" w:styleId="12">
    <w:name w:val="Название1"/>
    <w:basedOn w:val="a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pPr>
      <w:suppressLineNumbers/>
    </w:pPr>
    <w:rPr>
      <w:rFonts w:cs="Tahoma"/>
    </w:rPr>
  </w:style>
  <w:style w:type="paragraph" w:styleId="af4">
    <w:name w:val="header"/>
    <w:basedOn w:val="a"/>
    <w:semiHidden/>
    <w:pPr>
      <w:tabs>
        <w:tab w:val="center" w:pos="4153"/>
        <w:tab w:val="right" w:pos="8306"/>
      </w:tabs>
      <w:spacing w:line="360" w:lineRule="atLeast"/>
      <w:jc w:val="both"/>
    </w:pPr>
    <w:rPr>
      <w:sz w:val="28"/>
      <w:szCs w:val="20"/>
    </w:rPr>
  </w:style>
  <w:style w:type="paragraph" w:customStyle="1" w:styleId="220">
    <w:name w:val="Основной текст 22"/>
    <w:basedOn w:val="a"/>
    <w:pPr>
      <w:spacing w:after="120" w:line="480" w:lineRule="auto"/>
    </w:pPr>
    <w:rPr>
      <w:rFonts w:ascii="Century Gothic" w:hAnsi="Century Gothic" w:cs="Century Gothic"/>
      <w:color w:val="000000"/>
    </w:rPr>
  </w:style>
  <w:style w:type="paragraph" w:styleId="af5">
    <w:name w:val="Body Text Indent"/>
    <w:basedOn w:val="a"/>
    <w:semiHidden/>
    <w:pPr>
      <w:spacing w:after="120"/>
      <w:ind w:left="283"/>
    </w:pPr>
    <w:rPr>
      <w:rFonts w:ascii="Century Gothic" w:hAnsi="Century Gothic" w:cs="Century Gothic"/>
      <w:color w:val="000000"/>
    </w:rPr>
  </w:style>
  <w:style w:type="paragraph" w:styleId="af6">
    <w:name w:val="Normal (Web)"/>
    <w:basedOn w:val="a"/>
    <w:uiPriority w:val="99"/>
    <w:pPr>
      <w:spacing w:before="280" w:after="280"/>
    </w:pPr>
  </w:style>
  <w:style w:type="paragraph" w:styleId="af7">
    <w:name w:val="List Paragraph"/>
    <w:basedOn w:val="a"/>
    <w:uiPriority w:val="34"/>
    <w:qFormat/>
    <w:pPr>
      <w:widowControl w:val="0"/>
      <w:ind w:left="720"/>
    </w:pPr>
    <w:rPr>
      <w:rFonts w:ascii="Calibri" w:eastAsia="Arial Unicode MS" w:hAnsi="Calibri"/>
      <w:kern w:val="1"/>
      <w:sz w:val="22"/>
    </w:rPr>
  </w:style>
  <w:style w:type="paragraph" w:customStyle="1" w:styleId="210">
    <w:name w:val="Основной текст 21"/>
    <w:basedOn w:val="a"/>
    <w:pPr>
      <w:widowControl w:val="0"/>
      <w:jc w:val="both"/>
    </w:pPr>
    <w:rPr>
      <w:rFonts w:eastAsia="Arial Unicode MS"/>
      <w:b/>
      <w:kern w:val="1"/>
      <w:szCs w:val="20"/>
    </w:rPr>
  </w:style>
  <w:style w:type="paragraph" w:customStyle="1" w:styleId="af8">
    <w:name w:val="???????"/>
    <w:pPr>
      <w:widowControl w:val="0"/>
      <w:tabs>
        <w:tab w:val="left" w:pos="0"/>
        <w:tab w:val="left" w:pos="1247"/>
        <w:tab w:val="left" w:pos="2495"/>
        <w:tab w:val="left" w:pos="3743"/>
        <w:tab w:val="left" w:pos="4991"/>
        <w:tab w:val="left" w:pos="6239"/>
        <w:tab w:val="left" w:pos="7487"/>
        <w:tab w:val="left" w:pos="8735"/>
        <w:tab w:val="left" w:pos="9983"/>
        <w:tab w:val="left" w:pos="11231"/>
        <w:tab w:val="left" w:pos="12479"/>
        <w:tab w:val="left" w:pos="13727"/>
        <w:tab w:val="left" w:pos="14975"/>
        <w:tab w:val="left" w:pos="16223"/>
        <w:tab w:val="left" w:pos="17471"/>
        <w:tab w:val="left" w:pos="18719"/>
        <w:tab w:val="left" w:pos="19967"/>
        <w:tab w:val="left" w:pos="21215"/>
        <w:tab w:val="left" w:pos="22463"/>
        <w:tab w:val="left" w:pos="23711"/>
        <w:tab w:val="left" w:pos="24959"/>
      </w:tabs>
      <w:suppressAutoHyphens/>
      <w:autoSpaceDE w:val="0"/>
      <w:spacing w:line="216" w:lineRule="auto"/>
    </w:pPr>
    <w:rPr>
      <w:rFonts w:ascii="Arial Unicode MS" w:eastAsia="Arial Unicode MS" w:hAnsi="Arial Unicode MS" w:cs="Arial Unicode MS"/>
      <w:color w:val="000000"/>
      <w:kern w:val="1"/>
      <w:sz w:val="63"/>
      <w:szCs w:val="63"/>
      <w:lang w:bidi="ru-RU"/>
    </w:rPr>
  </w:style>
  <w:style w:type="paragraph" w:customStyle="1" w:styleId="14">
    <w:name w:val="Абзац списка1"/>
    <w:basedOn w:val="a"/>
    <w:pPr>
      <w:ind w:left="720"/>
    </w:pPr>
    <w:rPr>
      <w:rFonts w:eastAsia="Calibri"/>
    </w:rPr>
  </w:style>
  <w:style w:type="paragraph" w:customStyle="1" w:styleId="Style3">
    <w:name w:val="Style3"/>
    <w:basedOn w:val="a"/>
    <w:pPr>
      <w:widowControl w:val="0"/>
      <w:autoSpaceDE w:val="0"/>
      <w:spacing w:line="242" w:lineRule="exact"/>
      <w:ind w:firstLine="341"/>
      <w:jc w:val="both"/>
    </w:pPr>
  </w:style>
  <w:style w:type="paragraph" w:customStyle="1" w:styleId="Style5">
    <w:name w:val="Style5"/>
    <w:basedOn w:val="a"/>
    <w:pPr>
      <w:widowControl w:val="0"/>
      <w:autoSpaceDE w:val="0"/>
      <w:spacing w:line="237" w:lineRule="exact"/>
      <w:ind w:firstLine="293"/>
      <w:jc w:val="both"/>
    </w:pPr>
    <w:rPr>
      <w:rFonts w:ascii="Arial" w:hAnsi="Arial" w:cs="Arial"/>
    </w:rPr>
  </w:style>
  <w:style w:type="paragraph" w:customStyle="1" w:styleId="15">
    <w:name w:val="Маркированный список1"/>
    <w:basedOn w:val="af1"/>
    <w:pPr>
      <w:tabs>
        <w:tab w:val="left" w:pos="360"/>
      </w:tabs>
      <w:ind w:left="0" w:firstLine="680"/>
      <w:jc w:val="both"/>
    </w:pPr>
    <w:rPr>
      <w:b/>
      <w:sz w:val="28"/>
      <w:szCs w:val="20"/>
    </w:rPr>
  </w:style>
  <w:style w:type="paragraph" w:customStyle="1" w:styleId="Default">
    <w:name w:val="Default"/>
    <w:pPr>
      <w:suppressAutoHyphens/>
      <w:autoSpaceDE w:val="0"/>
    </w:pPr>
    <w:rPr>
      <w:rFonts w:ascii="Calibri" w:eastAsia="Batang" w:hAnsi="Calibri" w:cs="Calibri"/>
      <w:color w:val="000000"/>
      <w:sz w:val="24"/>
      <w:szCs w:val="24"/>
      <w:lang w:eastAsia="ar-SA"/>
    </w:rPr>
  </w:style>
  <w:style w:type="paragraph" w:customStyle="1" w:styleId="af9">
    <w:name w:val="Содержимое таблицы"/>
    <w:basedOn w:val="a"/>
    <w:pPr>
      <w:suppressLineNumbers/>
    </w:pPr>
  </w:style>
  <w:style w:type="paragraph" w:customStyle="1" w:styleId="afa">
    <w:name w:val="Заголовок таблицы"/>
    <w:basedOn w:val="af9"/>
    <w:pPr>
      <w:jc w:val="center"/>
    </w:pPr>
    <w:rPr>
      <w:b/>
      <w:bCs/>
    </w:rPr>
  </w:style>
  <w:style w:type="paragraph" w:customStyle="1" w:styleId="afb">
    <w:name w:val="Содержимое врезки"/>
    <w:basedOn w:val="af0"/>
  </w:style>
  <w:style w:type="paragraph" w:styleId="afc">
    <w:name w:val="No Spacing"/>
    <w:uiPriority w:val="1"/>
    <w:qFormat/>
    <w:pPr>
      <w:suppressAutoHyphens/>
    </w:pPr>
    <w:rPr>
      <w:rFonts w:ascii="Calibri" w:eastAsia="Calibri" w:hAnsi="Calibri" w:cs="Calibri"/>
      <w:kern w:val="1"/>
      <w:sz w:val="22"/>
      <w:szCs w:val="22"/>
      <w:lang w:eastAsia="ar-SA"/>
    </w:rPr>
  </w:style>
  <w:style w:type="paragraph" w:styleId="HTML0">
    <w:name w:val="HTML Preformatted"/>
    <w:basedOn w:val="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100" w:lineRule="atLeast"/>
    </w:pPr>
    <w:rPr>
      <w:rFonts w:ascii="Courier New" w:hAnsi="Courier New" w:cs="Courier New"/>
      <w:color w:val="000000"/>
      <w:kern w:val="1"/>
      <w:sz w:val="20"/>
      <w:szCs w:val="20"/>
    </w:rPr>
  </w:style>
  <w:style w:type="paragraph" w:styleId="afd">
    <w:name w:val="footer"/>
    <w:basedOn w:val="a"/>
    <w:semiHidden/>
    <w:pPr>
      <w:suppressLineNumbers/>
      <w:tabs>
        <w:tab w:val="center" w:pos="4818"/>
        <w:tab w:val="right" w:pos="9637"/>
      </w:tabs>
    </w:pPr>
  </w:style>
  <w:style w:type="paragraph" w:customStyle="1" w:styleId="16">
    <w:name w:val="Стиль1"/>
    <w:basedOn w:val="a"/>
    <w:pPr>
      <w:tabs>
        <w:tab w:val="left" w:pos="0"/>
      </w:tabs>
      <w:ind w:left="-4680"/>
    </w:pPr>
    <w:rPr>
      <w:iCs/>
      <w:sz w:val="28"/>
      <w:szCs w:val="28"/>
    </w:rPr>
  </w:style>
  <w:style w:type="paragraph" w:customStyle="1" w:styleId="afe">
    <w:name w:val="Знак"/>
    <w:basedOn w:val="a"/>
    <w:pPr>
      <w:suppressAutoHyphens w:val="0"/>
      <w:spacing w:after="160" w:line="240" w:lineRule="exact"/>
      <w:jc w:val="both"/>
    </w:pPr>
    <w:rPr>
      <w:rFonts w:cs="Times New Roman"/>
      <w:sz w:val="28"/>
      <w:szCs w:val="20"/>
      <w:lang w:val="en-US"/>
    </w:rPr>
  </w:style>
  <w:style w:type="paragraph" w:customStyle="1" w:styleId="23">
    <w:name w:val="Абзац списка2"/>
    <w:pPr>
      <w:suppressAutoHyphens/>
      <w:spacing w:after="200" w:line="276" w:lineRule="auto"/>
      <w:ind w:left="720"/>
    </w:pPr>
    <w:rPr>
      <w:rFonts w:ascii="Calibri" w:eastAsia="Arial Unicode MS" w:hAnsi="Calibri" w:cs="Tahoma"/>
      <w:kern w:val="1"/>
      <w:sz w:val="22"/>
      <w:szCs w:val="22"/>
      <w:lang w:eastAsia="ar-SA"/>
    </w:rPr>
  </w:style>
  <w:style w:type="paragraph" w:customStyle="1" w:styleId="17">
    <w:name w:val="Обычный (веб)1"/>
    <w:pPr>
      <w:widowControl w:val="0"/>
      <w:suppressAutoHyphens/>
      <w:spacing w:before="280" w:after="280" w:line="276" w:lineRule="auto"/>
    </w:pPr>
    <w:rPr>
      <w:rFonts w:ascii="Calibri" w:eastAsia="Lucida Sans Unicode" w:hAnsi="Calibri" w:cs="Tahoma"/>
      <w:kern w:val="1"/>
      <w:sz w:val="22"/>
      <w:szCs w:val="22"/>
      <w:lang w:eastAsia="ar-SA"/>
    </w:rPr>
  </w:style>
  <w:style w:type="paragraph" w:customStyle="1" w:styleId="18">
    <w:name w:val="Знак Знак Знак1 Знак"/>
    <w:basedOn w:val="a"/>
    <w:pPr>
      <w:suppressAutoHyphens w:val="0"/>
      <w:spacing w:after="160" w:line="240" w:lineRule="exact"/>
      <w:jc w:val="both"/>
    </w:pPr>
    <w:rPr>
      <w:rFonts w:cs="Times New Roman"/>
      <w:sz w:val="28"/>
      <w:szCs w:val="20"/>
      <w:lang w:val="en-US"/>
    </w:rPr>
  </w:style>
  <w:style w:type="paragraph" w:customStyle="1" w:styleId="ConsNormal">
    <w:name w:val="ConsNormal"/>
    <w:rsid w:val="00CF3B39"/>
    <w:pPr>
      <w:widowControl w:val="0"/>
      <w:autoSpaceDE w:val="0"/>
      <w:autoSpaceDN w:val="0"/>
      <w:adjustRightInd w:val="0"/>
      <w:ind w:right="19772" w:firstLine="720"/>
    </w:pPr>
    <w:rPr>
      <w:rFonts w:ascii="Arial" w:hAnsi="Arial"/>
    </w:rPr>
  </w:style>
  <w:style w:type="paragraph" w:customStyle="1" w:styleId="ConsPlusNonformat">
    <w:name w:val="ConsPlusNonformat"/>
    <w:rsid w:val="00461F0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f">
    <w:name w:val="Table Grid"/>
    <w:basedOn w:val="a1"/>
    <w:rsid w:val="00194750"/>
    <w:pPr>
      <w:suppressAutoHyphens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0">
    <w:name w:val="Balloon Text"/>
    <w:basedOn w:val="a"/>
    <w:semiHidden/>
    <w:rsid w:val="001453AB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1453AB"/>
    <w:pPr>
      <w:widowControl w:val="0"/>
      <w:suppressAutoHyphens/>
      <w:autoSpaceDE w:val="0"/>
      <w:ind w:firstLine="720"/>
    </w:pPr>
    <w:rPr>
      <w:rFonts w:ascii="Arial" w:hAnsi="Arial" w:cs="Arial"/>
      <w:lang w:eastAsia="ar-SA"/>
    </w:rPr>
  </w:style>
  <w:style w:type="character" w:styleId="aff1">
    <w:name w:val="page number"/>
    <w:basedOn w:val="a0"/>
    <w:rsid w:val="00DE1B24"/>
  </w:style>
  <w:style w:type="paragraph" w:styleId="aff2">
    <w:name w:val="footnote text"/>
    <w:aliases w:val="single space,footnote text"/>
    <w:basedOn w:val="a"/>
    <w:link w:val="aff3"/>
    <w:semiHidden/>
    <w:rsid w:val="006E74E1"/>
    <w:pPr>
      <w:suppressAutoHyphens w:val="0"/>
    </w:pPr>
    <w:rPr>
      <w:rFonts w:cs="Times New Roman"/>
      <w:sz w:val="20"/>
      <w:szCs w:val="20"/>
      <w:lang w:eastAsia="ru-RU"/>
    </w:rPr>
  </w:style>
  <w:style w:type="character" w:customStyle="1" w:styleId="aff3">
    <w:name w:val="Текст сноски Знак"/>
    <w:aliases w:val="single space Знак,footnote text Знак"/>
    <w:link w:val="aff2"/>
    <w:semiHidden/>
    <w:locked/>
    <w:rsid w:val="006E74E1"/>
    <w:rPr>
      <w:lang w:val="ru-RU" w:eastAsia="ru-RU" w:bidi="ar-SA"/>
    </w:rPr>
  </w:style>
  <w:style w:type="paragraph" w:customStyle="1" w:styleId="aff4">
    <w:name w:val="Знак Знак Знак Знак Знак Знак Знак Знак Знак Знак"/>
    <w:basedOn w:val="a"/>
    <w:rsid w:val="006E74E1"/>
    <w:pPr>
      <w:suppressAutoHyphens w:val="0"/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onsPlusCell">
    <w:name w:val="ConsPlusCell"/>
    <w:rsid w:val="006E74E1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5">
    <w:name w:val="Знак Знак Знак Знак"/>
    <w:basedOn w:val="a"/>
    <w:rsid w:val="006417A0"/>
    <w:pPr>
      <w:suppressAutoHyphens w:val="0"/>
      <w:spacing w:after="160" w:line="240" w:lineRule="exact"/>
    </w:pPr>
    <w:rPr>
      <w:rFonts w:ascii="Verdana" w:hAnsi="Verdana" w:cs="Times New Roman"/>
      <w:sz w:val="20"/>
      <w:szCs w:val="20"/>
      <w:lang w:val="en-US" w:eastAsia="en-US"/>
    </w:rPr>
  </w:style>
  <w:style w:type="paragraph" w:customStyle="1" w:styleId="ConsPlusTitle">
    <w:name w:val="ConsPlusTitle"/>
    <w:rsid w:val="00764CD9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  <w:style w:type="paragraph" w:customStyle="1" w:styleId="3f3f3f3f3f3f3f3f3f3f3f3f3f3f3f3f3f">
    <w:name w:val="Н3fо3fр3fм3fа3fл3fь3fн3fы3fй3f (т3fа3fб3fл3fи3fц3fа3f)"/>
    <w:basedOn w:val="a"/>
    <w:next w:val="a"/>
    <w:rsid w:val="006A357E"/>
    <w:pPr>
      <w:widowControl w:val="0"/>
      <w:suppressAutoHyphens w:val="0"/>
      <w:autoSpaceDE w:val="0"/>
      <w:autoSpaceDN w:val="0"/>
      <w:adjustRightInd w:val="0"/>
      <w:jc w:val="both"/>
    </w:pPr>
    <w:rPr>
      <w:rFonts w:ascii="Arial" w:hAnsi="Arial" w:cs="Times New Roman"/>
      <w:lang w:eastAsia="ru-RU"/>
    </w:rPr>
  </w:style>
  <w:style w:type="paragraph" w:customStyle="1" w:styleId="aff6">
    <w:name w:val="Прижатый влево"/>
    <w:basedOn w:val="a"/>
    <w:next w:val="a"/>
    <w:uiPriority w:val="99"/>
    <w:rsid w:val="009E4E10"/>
    <w:pPr>
      <w:widowControl w:val="0"/>
      <w:autoSpaceDE w:val="0"/>
    </w:pPr>
    <w:rPr>
      <w:rFonts w:ascii="Arial" w:hAnsi="Arial" w:cs="Times New Roman"/>
    </w:rPr>
  </w:style>
  <w:style w:type="paragraph" w:customStyle="1" w:styleId="3f3f3f3f3f3f3f3f3f3f3f3f3f">
    <w:name w:val="П3fр3fи3fж3fа3fт3fы3fй3f в3fл3fе3fв3fо3f"/>
    <w:basedOn w:val="a"/>
    <w:next w:val="a"/>
    <w:rsid w:val="00F3322C"/>
    <w:pPr>
      <w:widowControl w:val="0"/>
      <w:suppressAutoHyphens w:val="0"/>
      <w:autoSpaceDE w:val="0"/>
      <w:autoSpaceDN w:val="0"/>
      <w:adjustRightInd w:val="0"/>
    </w:pPr>
    <w:rPr>
      <w:rFonts w:ascii="Arial" w:hAnsi="Arial" w:cs="Times New Roman"/>
      <w:lang w:eastAsia="ru-RU"/>
    </w:rPr>
  </w:style>
  <w:style w:type="character" w:customStyle="1" w:styleId="aff7">
    <w:name w:val="МОН основной Знак"/>
    <w:link w:val="aff8"/>
    <w:uiPriority w:val="99"/>
    <w:locked/>
    <w:rsid w:val="00AD740D"/>
    <w:rPr>
      <w:sz w:val="24"/>
      <w:szCs w:val="24"/>
    </w:rPr>
  </w:style>
  <w:style w:type="paragraph" w:customStyle="1" w:styleId="aff8">
    <w:name w:val="МОН основной"/>
    <w:basedOn w:val="a"/>
    <w:link w:val="aff7"/>
    <w:uiPriority w:val="99"/>
    <w:rsid w:val="00AD740D"/>
    <w:pPr>
      <w:suppressAutoHyphens w:val="0"/>
      <w:spacing w:line="360" w:lineRule="auto"/>
      <w:ind w:firstLine="709"/>
      <w:jc w:val="both"/>
    </w:pPr>
    <w:rPr>
      <w:rFonts w:cs="Times New Roman"/>
      <w:lang w:val="x-none" w:eastAsia="x-none"/>
    </w:rPr>
  </w:style>
  <w:style w:type="character" w:customStyle="1" w:styleId="apple-converted-space">
    <w:name w:val="apple-converted-space"/>
    <w:basedOn w:val="a0"/>
    <w:rsid w:val="00C21280"/>
  </w:style>
  <w:style w:type="paragraph" w:customStyle="1" w:styleId="p13">
    <w:name w:val="p13"/>
    <w:basedOn w:val="a"/>
    <w:rsid w:val="00AC1DA5"/>
    <w:pPr>
      <w:suppressAutoHyphens w:val="0"/>
      <w:spacing w:before="100" w:beforeAutospacing="1" w:after="100" w:afterAutospacing="1"/>
    </w:pPr>
    <w:rPr>
      <w:rFonts w:cs="Times New Roman"/>
      <w:lang w:eastAsia="ru-RU"/>
    </w:rPr>
  </w:style>
  <w:style w:type="character" w:customStyle="1" w:styleId="s3">
    <w:name w:val="s3"/>
    <w:basedOn w:val="a0"/>
    <w:rsid w:val="00AC1DA5"/>
  </w:style>
  <w:style w:type="paragraph" w:customStyle="1" w:styleId="p26">
    <w:name w:val="p26"/>
    <w:basedOn w:val="a"/>
    <w:rsid w:val="00AC1DA5"/>
    <w:pPr>
      <w:suppressAutoHyphens w:val="0"/>
      <w:spacing w:before="100" w:beforeAutospacing="1" w:after="100" w:afterAutospacing="1"/>
    </w:pPr>
    <w:rPr>
      <w:rFonts w:cs="Times New Roman"/>
      <w:lang w:eastAsia="ru-RU"/>
    </w:rPr>
  </w:style>
  <w:style w:type="character" w:customStyle="1" w:styleId="s11">
    <w:name w:val="s11"/>
    <w:basedOn w:val="a0"/>
    <w:rsid w:val="00AC1DA5"/>
  </w:style>
  <w:style w:type="paragraph" w:customStyle="1" w:styleId="p6">
    <w:name w:val="p6"/>
    <w:basedOn w:val="a"/>
    <w:rsid w:val="00AC1DA5"/>
    <w:pPr>
      <w:suppressAutoHyphens w:val="0"/>
      <w:spacing w:before="100" w:beforeAutospacing="1" w:after="100" w:afterAutospacing="1"/>
    </w:pPr>
    <w:rPr>
      <w:rFonts w:cs="Times New Roman"/>
      <w:lang w:eastAsia="ru-RU"/>
    </w:rPr>
  </w:style>
  <w:style w:type="character" w:customStyle="1" w:styleId="s14">
    <w:name w:val="s14"/>
    <w:basedOn w:val="a0"/>
    <w:rsid w:val="00AC1DA5"/>
  </w:style>
  <w:style w:type="paragraph" w:customStyle="1" w:styleId="aff9">
    <w:name w:val="Нормальный (таблица)"/>
    <w:basedOn w:val="a"/>
    <w:next w:val="a"/>
    <w:uiPriority w:val="99"/>
    <w:rsid w:val="00A313C8"/>
    <w:pPr>
      <w:widowControl w:val="0"/>
      <w:suppressAutoHyphens w:val="0"/>
      <w:autoSpaceDE w:val="0"/>
      <w:autoSpaceDN w:val="0"/>
      <w:adjustRightInd w:val="0"/>
      <w:jc w:val="both"/>
    </w:pPr>
    <w:rPr>
      <w:rFonts w:ascii="Arial" w:hAnsi="Arial" w:cs="Arial"/>
      <w:lang w:eastAsia="ru-RU"/>
    </w:rPr>
  </w:style>
  <w:style w:type="character" w:customStyle="1" w:styleId="affa">
    <w:name w:val="Цветовое выделение"/>
    <w:uiPriority w:val="99"/>
    <w:rsid w:val="00203C28"/>
    <w:rPr>
      <w:b/>
      <w:color w:val="000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36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87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8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62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7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92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4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356</Words>
  <Characters>2033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Министерство образования РМ</Company>
  <LinksUpToDate>false</LinksUpToDate>
  <CharactersWithSpaces>2385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zh_esanova</dc:creator>
  <cp:lastModifiedBy>Глава</cp:lastModifiedBy>
  <cp:revision>2</cp:revision>
  <cp:lastPrinted>2020-08-24T06:44:00Z</cp:lastPrinted>
  <dcterms:created xsi:type="dcterms:W3CDTF">2020-09-02T05:57:00Z</dcterms:created>
  <dcterms:modified xsi:type="dcterms:W3CDTF">2020-09-02T05:57:00Z</dcterms:modified>
</cp:coreProperties>
</file>