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6" w:rsidRDefault="00273C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3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r w:rsidR="00E52AE7">
        <w:rPr>
          <w:rFonts w:ascii="Times New Roman" w:hAnsi="Times New Roman"/>
          <w:b/>
          <w:sz w:val="28"/>
          <w:szCs w:val="28"/>
        </w:rPr>
        <w:t xml:space="preserve"> </w:t>
      </w:r>
    </w:p>
    <w:p w:rsidR="007E1186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E52AE7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A27DCF" w:rsidRPr="00E27DF1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A27DCF" w:rsidRPr="00E27DF1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РЕСПУБЛИКИ МОРДОВИЯ</w:t>
      </w: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E27DF1" w:rsidRDefault="00E27DF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030461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2A6D22">
        <w:rPr>
          <w:rFonts w:ascii="Times New Roman" w:hAnsi="Times New Roman"/>
          <w:b/>
          <w:sz w:val="28"/>
          <w:szCs w:val="28"/>
        </w:rPr>
        <w:t>06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="002A6D22">
        <w:rPr>
          <w:rFonts w:ascii="Times New Roman" w:hAnsi="Times New Roman"/>
          <w:b/>
          <w:sz w:val="28"/>
          <w:szCs w:val="28"/>
        </w:rPr>
        <w:t>августа</w:t>
      </w:r>
      <w:bookmarkStart w:id="3" w:name="_GoBack"/>
      <w:bookmarkEnd w:id="3"/>
      <w:r>
        <w:rPr>
          <w:rFonts w:ascii="Times New Roman" w:hAnsi="Times New Roman"/>
          <w:b/>
          <w:sz w:val="28"/>
          <w:szCs w:val="28"/>
        </w:rPr>
        <w:t xml:space="preserve"> 2020</w:t>
      </w:r>
      <w:r w:rsidR="00A27DCF">
        <w:rPr>
          <w:rFonts w:ascii="Times New Roman" w:hAnsi="Times New Roman"/>
          <w:b/>
          <w:sz w:val="28"/>
          <w:szCs w:val="28"/>
        </w:rPr>
        <w:t xml:space="preserve"> г.                                        </w:t>
      </w:r>
      <w:r w:rsidR="00030461">
        <w:rPr>
          <w:rFonts w:ascii="Times New Roman" w:hAnsi="Times New Roman"/>
          <w:b/>
          <w:sz w:val="28"/>
          <w:szCs w:val="28"/>
        </w:rPr>
        <w:t xml:space="preserve">                       № </w:t>
      </w:r>
      <w:r w:rsidR="002A6D22">
        <w:rPr>
          <w:rFonts w:ascii="Times New Roman" w:hAnsi="Times New Roman"/>
          <w:b/>
          <w:sz w:val="28"/>
          <w:szCs w:val="28"/>
        </w:rPr>
        <w:t>474</w:t>
      </w:r>
      <w:r w:rsidR="00030461">
        <w:rPr>
          <w:rFonts w:ascii="Times New Roman" w:hAnsi="Times New Roman"/>
          <w:b/>
          <w:sz w:val="28"/>
          <w:szCs w:val="28"/>
        </w:rPr>
        <w:t xml:space="preserve"> </w:t>
      </w:r>
    </w:p>
    <w:p w:rsidR="00A27DCF" w:rsidRPr="00E27DF1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р.</w:t>
      </w:r>
      <w:r w:rsidR="00A27DCF" w:rsidRPr="00E27DF1">
        <w:rPr>
          <w:rFonts w:ascii="Times New Roman" w:hAnsi="Times New Roman"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A27DCF" w:rsidP="00030461">
      <w:pPr>
        <w:widowControl w:val="0"/>
        <w:suppressAutoHyphens w:val="0"/>
        <w:jc w:val="center"/>
        <w:rPr>
          <w:rFonts w:cs="Times New Roman"/>
          <w:b/>
          <w:caps/>
        </w:rPr>
      </w:pPr>
      <w:r w:rsidRPr="00E27DF1">
        <w:rPr>
          <w:rFonts w:cs="Times New Roman"/>
          <w:b/>
          <w:caps/>
        </w:rPr>
        <w:t xml:space="preserve">О внесении изменений в </w:t>
      </w:r>
      <w:r w:rsidR="00A33E1D" w:rsidRPr="00E27DF1">
        <w:rPr>
          <w:rFonts w:cs="Times New Roman"/>
          <w:b/>
          <w:caps/>
        </w:rPr>
        <w:t>ПОСТАНОВЛЕНИЕ АДМИНИСТРАЦИИ ЗУБОВО – пОЛЯНСКОГО МУНИЦИПАЛЬНОГО РАЙОНА ОТ 31 ДЕКАБРЯ 2015 ГОДА</w:t>
      </w:r>
      <w:r w:rsidR="00D17A3A">
        <w:rPr>
          <w:rFonts w:cs="Times New Roman"/>
          <w:b/>
          <w:caps/>
        </w:rPr>
        <w:t xml:space="preserve"> № 1992</w:t>
      </w:r>
      <w:r w:rsidRPr="00E27DF1">
        <w:rPr>
          <w:rFonts w:cs="Times New Roman"/>
          <w:b/>
          <w:caps/>
        </w:rPr>
        <w:t xml:space="preserve"> «</w:t>
      </w:r>
      <w:r w:rsidR="00A33E1D" w:rsidRPr="00E27DF1">
        <w:rPr>
          <w:rFonts w:cs="Times New Roman"/>
          <w:b/>
          <w:caps/>
        </w:rPr>
        <w:t xml:space="preserve">ОБ УТВЕРЖДЕНИИ МУНИЦИПАЛЬНОЙ ПРОГРАММЫ рАЗВИТИЕ ОБРАЗОВАНИЯ В ЗУБОВО – ПОЛЯНСКОМ МУНИЦИПАЛЬНОМ РАЙОНЕ </w:t>
      </w:r>
      <w:r w:rsidR="007E1186" w:rsidRPr="00E27DF1">
        <w:rPr>
          <w:rFonts w:cs="Times New Roman"/>
          <w:b/>
          <w:caps/>
        </w:rPr>
        <w:t>РЕСПУБЛИКИ мОРДОВИЯ НА 2016-2022</w:t>
      </w:r>
      <w:r w:rsidR="00A33E1D" w:rsidRPr="00E27DF1">
        <w:rPr>
          <w:rFonts w:cs="Times New Roman"/>
          <w:b/>
          <w:caps/>
        </w:rPr>
        <w:t xml:space="preserve">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6802E9" w:rsidRDefault="00E27DF1" w:rsidP="00974BB9">
      <w:pPr>
        <w:widowControl w:val="0"/>
        <w:suppressAutoHyphens w:val="0"/>
        <w:ind w:firstLine="709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В</w:t>
      </w:r>
      <w:r w:rsidR="00974BB9" w:rsidRPr="006802E9">
        <w:rPr>
          <w:rFonts w:cs="Times New Roman"/>
          <w:sz w:val="27"/>
          <w:szCs w:val="27"/>
        </w:rPr>
        <w:t xml:space="preserve"> соответствии с Федеральными законами от 6 октября 2003 г. </w:t>
      </w:r>
      <w:r>
        <w:rPr>
          <w:rFonts w:cs="Times New Roman"/>
          <w:sz w:val="27"/>
          <w:szCs w:val="27"/>
        </w:rPr>
        <w:t>№</w:t>
      </w:r>
      <w:r w:rsidR="00974BB9" w:rsidRPr="006802E9">
        <w:rPr>
          <w:rFonts w:cs="Times New Roman"/>
          <w:sz w:val="27"/>
          <w:szCs w:val="27"/>
        </w:rPr>
        <w:t xml:space="preserve"> 131-ФЗ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общих принципах организации местного самоуправ</w:t>
      </w:r>
      <w:r w:rsidR="00105937" w:rsidRPr="006802E9">
        <w:rPr>
          <w:rFonts w:cs="Times New Roman"/>
          <w:sz w:val="27"/>
          <w:szCs w:val="27"/>
        </w:rPr>
        <w:t>ления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Федерального закона </w:t>
      </w:r>
      <w:r w:rsidRPr="006802E9">
        <w:rPr>
          <w:rFonts w:cs="Times New Roman"/>
          <w:sz w:val="27"/>
          <w:szCs w:val="27"/>
        </w:rPr>
        <w:t xml:space="preserve">от 29.12.2012 </w:t>
      </w:r>
      <w:r>
        <w:rPr>
          <w:rFonts w:cs="Times New Roman"/>
          <w:sz w:val="27"/>
          <w:szCs w:val="27"/>
        </w:rPr>
        <w:t>№</w:t>
      </w:r>
      <w:r w:rsidRPr="006802E9">
        <w:rPr>
          <w:rFonts w:cs="Times New Roman"/>
          <w:sz w:val="27"/>
          <w:szCs w:val="27"/>
        </w:rPr>
        <w:t xml:space="preserve"> 273-ФЗ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образовании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</w:t>
      </w:r>
      <w:r>
        <w:rPr>
          <w:rFonts w:cs="Times New Roman"/>
          <w:sz w:val="27"/>
          <w:szCs w:val="27"/>
        </w:rPr>
        <w:t>а</w:t>
      </w:r>
      <w:r w:rsidR="00974BB9" w:rsidRPr="006802E9">
        <w:rPr>
          <w:rFonts w:cs="Times New Roman"/>
          <w:sz w:val="27"/>
          <w:szCs w:val="27"/>
        </w:rPr>
        <w:t>дминистрация Зубово – Полянского муниципального района</w:t>
      </w:r>
      <w:r>
        <w:rPr>
          <w:rFonts w:cs="Times New Roman"/>
          <w:sz w:val="27"/>
          <w:szCs w:val="27"/>
        </w:rPr>
        <w:t xml:space="preserve"> Республики Мордовия</w:t>
      </w:r>
      <w:r w:rsidR="00974BB9" w:rsidRPr="006802E9">
        <w:rPr>
          <w:rFonts w:cs="Times New Roman"/>
          <w:sz w:val="27"/>
          <w:szCs w:val="27"/>
        </w:rPr>
        <w:t xml:space="preserve">  </w:t>
      </w:r>
      <w:r w:rsidR="00BA7492" w:rsidRPr="006802E9">
        <w:rPr>
          <w:rFonts w:cs="Aharoni"/>
          <w:b/>
          <w:sz w:val="27"/>
          <w:szCs w:val="27"/>
        </w:rPr>
        <w:t>постановляе</w:t>
      </w:r>
      <w:r w:rsidR="00974BB9" w:rsidRPr="006802E9">
        <w:rPr>
          <w:rFonts w:cs="Aharoni"/>
          <w:b/>
          <w:sz w:val="27"/>
          <w:szCs w:val="27"/>
        </w:rPr>
        <w:t>т:</w:t>
      </w:r>
    </w:p>
    <w:p w:rsidR="00A27DCF" w:rsidRPr="00501E9D" w:rsidRDefault="00A27DCF" w:rsidP="00030461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E9D">
        <w:rPr>
          <w:rFonts w:ascii="Times New Roman" w:hAnsi="Times New Roman" w:cs="Times New Roman"/>
          <w:sz w:val="28"/>
          <w:szCs w:val="28"/>
        </w:rPr>
        <w:t>Внести следующие изменения в муниципальную программу «Развитие образования в Зубово – Полянском муниципальном районе Ре</w:t>
      </w:r>
      <w:r w:rsidR="007E1186" w:rsidRPr="00501E9D">
        <w:rPr>
          <w:rFonts w:ascii="Times New Roman" w:hAnsi="Times New Roman" w:cs="Times New Roman"/>
          <w:sz w:val="28"/>
          <w:szCs w:val="28"/>
        </w:rPr>
        <w:t>спублики Мордовия на 2016 – 2022</w:t>
      </w:r>
      <w:r w:rsidRPr="00501E9D">
        <w:rPr>
          <w:rFonts w:ascii="Times New Roman" w:hAnsi="Times New Roman" w:cs="Times New Roman"/>
          <w:sz w:val="28"/>
          <w:szCs w:val="28"/>
        </w:rPr>
        <w:t xml:space="preserve"> годы», утвержденную </w:t>
      </w:r>
      <w:r w:rsidR="00E27DF1" w:rsidRPr="00501E9D">
        <w:rPr>
          <w:rFonts w:ascii="Times New Roman" w:hAnsi="Times New Roman" w:cs="Times New Roman"/>
          <w:sz w:val="28"/>
          <w:szCs w:val="28"/>
        </w:rPr>
        <w:t>п</w:t>
      </w:r>
      <w:r w:rsidRPr="00501E9D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Зубово – Полянского муниципального района Республики Мордовия </w:t>
      </w:r>
      <w:r w:rsidR="00D17A3A" w:rsidRPr="00501E9D">
        <w:rPr>
          <w:rFonts w:ascii="Times New Roman" w:hAnsi="Times New Roman" w:cs="Times New Roman"/>
          <w:sz w:val="28"/>
          <w:szCs w:val="28"/>
        </w:rPr>
        <w:t xml:space="preserve"> от 31.12.2015 года </w:t>
      </w:r>
      <w:r w:rsidRPr="00501E9D">
        <w:rPr>
          <w:rFonts w:ascii="Times New Roman" w:hAnsi="Times New Roman" w:cs="Times New Roman"/>
          <w:sz w:val="28"/>
          <w:szCs w:val="28"/>
        </w:rPr>
        <w:t xml:space="preserve">№ </w:t>
      </w:r>
      <w:r w:rsidR="00D17A3A" w:rsidRPr="00501E9D">
        <w:rPr>
          <w:rFonts w:ascii="Times New Roman" w:hAnsi="Times New Roman" w:cs="Times New Roman"/>
          <w:sz w:val="28"/>
          <w:szCs w:val="28"/>
        </w:rPr>
        <w:t xml:space="preserve">  </w:t>
      </w:r>
      <w:r w:rsidRPr="00501E9D">
        <w:rPr>
          <w:rFonts w:ascii="Times New Roman" w:hAnsi="Times New Roman" w:cs="Times New Roman"/>
          <w:sz w:val="28"/>
          <w:szCs w:val="28"/>
        </w:rPr>
        <w:t>1992</w:t>
      </w:r>
      <w:r w:rsidR="00D426AC" w:rsidRPr="00501E9D">
        <w:rPr>
          <w:rFonts w:ascii="Times New Roman" w:hAnsi="Times New Roman" w:cs="Times New Roman"/>
          <w:sz w:val="28"/>
          <w:szCs w:val="28"/>
        </w:rPr>
        <w:t>.</w:t>
      </w:r>
    </w:p>
    <w:p w:rsidR="001B6592" w:rsidRPr="00501E9D" w:rsidRDefault="00E13D29" w:rsidP="00C235B1">
      <w:pPr>
        <w:tabs>
          <w:tab w:val="left" w:pos="2550"/>
        </w:tabs>
        <w:ind w:firstLine="709"/>
        <w:jc w:val="both"/>
        <w:rPr>
          <w:rFonts w:cs="Times New Roman"/>
          <w:sz w:val="28"/>
          <w:szCs w:val="28"/>
        </w:rPr>
      </w:pPr>
      <w:r w:rsidRPr="00501E9D">
        <w:rPr>
          <w:rFonts w:cs="Times New Roman"/>
          <w:sz w:val="28"/>
          <w:szCs w:val="28"/>
        </w:rPr>
        <w:t xml:space="preserve">1.1 </w:t>
      </w:r>
      <w:r w:rsidR="00E35943" w:rsidRPr="00501E9D">
        <w:rPr>
          <w:rFonts w:cs="Times New Roman"/>
          <w:sz w:val="28"/>
          <w:szCs w:val="28"/>
        </w:rPr>
        <w:t xml:space="preserve">п.2 </w:t>
      </w:r>
      <w:r w:rsidRPr="00501E9D">
        <w:rPr>
          <w:rFonts w:cs="Times New Roman"/>
          <w:sz w:val="28"/>
          <w:szCs w:val="28"/>
        </w:rPr>
        <w:t>Приложени</w:t>
      </w:r>
      <w:r w:rsidR="00501E9D" w:rsidRPr="00501E9D">
        <w:rPr>
          <w:rFonts w:cs="Times New Roman"/>
          <w:sz w:val="28"/>
          <w:szCs w:val="28"/>
        </w:rPr>
        <w:t>я</w:t>
      </w:r>
      <w:r w:rsidRPr="00501E9D">
        <w:rPr>
          <w:rFonts w:cs="Times New Roman"/>
          <w:sz w:val="28"/>
          <w:szCs w:val="28"/>
        </w:rPr>
        <w:t xml:space="preserve"> № 2 </w:t>
      </w:r>
      <w:r w:rsidR="001B6592" w:rsidRPr="00501E9D">
        <w:rPr>
          <w:rFonts w:cs="Times New Roman"/>
          <w:sz w:val="28"/>
          <w:szCs w:val="28"/>
        </w:rPr>
        <w:t>«</w:t>
      </w:r>
      <w:r w:rsidR="001B6592" w:rsidRPr="00501E9D">
        <w:rPr>
          <w:rFonts w:eastAsia="Calibri" w:cs="Times New Roman"/>
          <w:sz w:val="28"/>
          <w:szCs w:val="28"/>
          <w:lang w:eastAsia="en-US"/>
        </w:rPr>
        <w:t>Целевые значения показателей регионального проекта по муниципальному району. Мероприятия Программы</w:t>
      </w:r>
      <w:r w:rsidRPr="00501E9D">
        <w:rPr>
          <w:rFonts w:cs="Times New Roman"/>
          <w:sz w:val="28"/>
          <w:szCs w:val="28"/>
        </w:rPr>
        <w:t>»</w:t>
      </w:r>
      <w:r w:rsidR="001B6592" w:rsidRPr="00501E9D">
        <w:rPr>
          <w:rFonts w:cs="Times New Roman"/>
          <w:sz w:val="28"/>
          <w:szCs w:val="28"/>
        </w:rPr>
        <w:t xml:space="preserve"> раздел</w:t>
      </w:r>
      <w:r w:rsidR="00E35943" w:rsidRPr="00501E9D">
        <w:rPr>
          <w:rFonts w:cs="Times New Roman"/>
          <w:sz w:val="28"/>
          <w:szCs w:val="28"/>
        </w:rPr>
        <w:t>а</w:t>
      </w:r>
      <w:r w:rsidR="001B6592" w:rsidRPr="00501E9D">
        <w:rPr>
          <w:rFonts w:cs="Times New Roman"/>
          <w:sz w:val="28"/>
          <w:szCs w:val="28"/>
        </w:rPr>
        <w:t xml:space="preserve"> 3. </w:t>
      </w:r>
      <w:r w:rsidR="00501E9D">
        <w:rPr>
          <w:rFonts w:cs="Times New Roman"/>
          <w:sz w:val="28"/>
          <w:szCs w:val="28"/>
        </w:rPr>
        <w:t>«</w:t>
      </w:r>
      <w:r w:rsidR="001B6592" w:rsidRPr="00501E9D">
        <w:rPr>
          <w:rFonts w:cs="Times New Roman"/>
          <w:sz w:val="28"/>
          <w:szCs w:val="28"/>
        </w:rPr>
        <w:t>Мероприятия по модернизации, реконструкции и капитальному ремонту общеобразовательных учреждений</w:t>
      </w:r>
      <w:r w:rsidR="00501E9D">
        <w:rPr>
          <w:rFonts w:cs="Times New Roman"/>
          <w:sz w:val="28"/>
          <w:szCs w:val="28"/>
        </w:rPr>
        <w:t>»</w:t>
      </w:r>
      <w:r w:rsidR="00E35943" w:rsidRPr="00501E9D">
        <w:rPr>
          <w:rFonts w:cs="Times New Roman"/>
          <w:sz w:val="28"/>
          <w:szCs w:val="28"/>
        </w:rPr>
        <w:t xml:space="preserve"> изложить в новой редакции:</w:t>
      </w:r>
    </w:p>
    <w:tbl>
      <w:tblPr>
        <w:tblW w:w="1119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1559"/>
        <w:gridCol w:w="992"/>
        <w:gridCol w:w="1134"/>
        <w:gridCol w:w="83"/>
        <w:gridCol w:w="484"/>
        <w:gridCol w:w="55"/>
        <w:gridCol w:w="654"/>
        <w:gridCol w:w="569"/>
        <w:gridCol w:w="567"/>
        <w:gridCol w:w="709"/>
        <w:gridCol w:w="1134"/>
        <w:gridCol w:w="566"/>
      </w:tblGrid>
      <w:tr w:rsidR="00BC4C9F" w:rsidRPr="00BC4C9F" w:rsidTr="00BC4C9F">
        <w:trPr>
          <w:trHeight w:val="375"/>
        </w:trPr>
        <w:tc>
          <w:tcPr>
            <w:tcW w:w="424" w:type="dxa"/>
            <w:vMerge w:val="restart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№ п\</w:t>
            </w:r>
            <w:proofErr w:type="gramStart"/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п</w:t>
            </w:r>
            <w:proofErr w:type="gramEnd"/>
          </w:p>
        </w:tc>
        <w:tc>
          <w:tcPr>
            <w:tcW w:w="2268" w:type="dxa"/>
            <w:vMerge w:val="restart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Наименование мероприятия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Исполнитель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Срок реализации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Источник финансирования</w:t>
            </w:r>
          </w:p>
        </w:tc>
        <w:tc>
          <w:tcPr>
            <w:tcW w:w="4821" w:type="dxa"/>
            <w:gridSpan w:val="9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Объём финансирования по годам (</w:t>
            </w:r>
            <w:proofErr w:type="spellStart"/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тыс</w:t>
            </w:r>
            <w:proofErr w:type="gramStart"/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.р</w:t>
            </w:r>
            <w:proofErr w:type="gramEnd"/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уб</w:t>
            </w:r>
            <w:proofErr w:type="spellEnd"/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)</w:t>
            </w:r>
          </w:p>
        </w:tc>
      </w:tr>
      <w:tr w:rsidR="00BC4C9F" w:rsidRPr="00BC4C9F" w:rsidTr="00BC4C9F">
        <w:trPr>
          <w:trHeight w:val="255"/>
        </w:trPr>
        <w:tc>
          <w:tcPr>
            <w:tcW w:w="424" w:type="dxa"/>
            <w:vMerge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</w:p>
        </w:tc>
        <w:tc>
          <w:tcPr>
            <w:tcW w:w="622" w:type="dxa"/>
            <w:gridSpan w:val="3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2016</w:t>
            </w:r>
          </w:p>
        </w:tc>
        <w:tc>
          <w:tcPr>
            <w:tcW w:w="654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2017</w:t>
            </w:r>
          </w:p>
        </w:tc>
        <w:tc>
          <w:tcPr>
            <w:tcW w:w="569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2018</w:t>
            </w:r>
          </w:p>
        </w:tc>
        <w:tc>
          <w:tcPr>
            <w:tcW w:w="567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709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566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2022</w:t>
            </w:r>
          </w:p>
        </w:tc>
      </w:tr>
      <w:tr w:rsidR="000D67D2" w:rsidRPr="00BC4C9F" w:rsidTr="00BC4C9F">
        <w:trPr>
          <w:trHeight w:val="150"/>
        </w:trPr>
        <w:tc>
          <w:tcPr>
            <w:tcW w:w="11198" w:type="dxa"/>
            <w:gridSpan w:val="14"/>
            <w:shd w:val="clear" w:color="auto" w:fill="auto"/>
          </w:tcPr>
          <w:p w:rsidR="003D4A32" w:rsidRPr="00BC4C9F" w:rsidRDefault="003D4A32" w:rsidP="00BC4C9F">
            <w:pPr>
              <w:tabs>
                <w:tab w:val="left" w:pos="1995"/>
              </w:tabs>
              <w:suppressAutoHyphens w:val="0"/>
              <w:jc w:val="center"/>
              <w:rPr>
                <w:rFonts w:eastAsia="Calibri" w:cs="Times New Roman"/>
                <w:b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b/>
                <w:sz w:val="16"/>
                <w:szCs w:val="16"/>
                <w:lang w:eastAsia="en-US"/>
              </w:rPr>
              <w:t>3. Мероприятия по модернизации, реконструкции и капитальному ремонту общеобразовательных учреждений</w:t>
            </w:r>
          </w:p>
        </w:tc>
      </w:tr>
      <w:tr w:rsidR="00BC4C9F" w:rsidRPr="00BC4C9F" w:rsidTr="00BC4C9F">
        <w:trPr>
          <w:trHeight w:val="150"/>
        </w:trPr>
        <w:tc>
          <w:tcPr>
            <w:tcW w:w="424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jc w:val="center"/>
              <w:rPr>
                <w:rFonts w:eastAsia="Calibri" w:cs="Times New Roman"/>
                <w:b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Капитальный ремонт здания МБОУ «</w:t>
            </w:r>
            <w:proofErr w:type="spellStart"/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Явасская</w:t>
            </w:r>
            <w:proofErr w:type="spellEnd"/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 xml:space="preserve"> СОШ», адрес: Республика Мордовия, Зубово – Полянский район, </w:t>
            </w:r>
            <w:proofErr w:type="spellStart"/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рп</w:t>
            </w:r>
            <w:proofErr w:type="gramStart"/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.Я</w:t>
            </w:r>
            <w:proofErr w:type="gramEnd"/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вас</w:t>
            </w:r>
            <w:proofErr w:type="spellEnd"/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, ул.Косарева,д.28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2020-2021</w:t>
            </w:r>
          </w:p>
        </w:tc>
        <w:tc>
          <w:tcPr>
            <w:tcW w:w="1217" w:type="dxa"/>
            <w:gridSpan w:val="2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Бюджет Республики Мордовия</w:t>
            </w:r>
          </w:p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84" w:type="dxa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569" w:type="dxa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D4A32" w:rsidRPr="00BC4C9F" w:rsidRDefault="003D4A32" w:rsidP="00BC4C9F">
            <w:pPr>
              <w:shd w:val="clear" w:color="auto" w:fill="FFFFFF"/>
              <w:suppressAutoHyphens w:val="0"/>
              <w:jc w:val="both"/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</w:pPr>
            <w:r w:rsidRPr="003D4A32">
              <w:rPr>
                <w:rFonts w:eastAsia="Calibri" w:cs="Times New Roman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rPr>
                <w:rFonts w:eastAsia="Calibri" w:cs="Times New Roman"/>
                <w:sz w:val="16"/>
                <w:szCs w:val="16"/>
                <w:lang w:eastAsia="en-US"/>
              </w:rPr>
            </w:pPr>
            <w:r w:rsidRPr="00BC4C9F">
              <w:rPr>
                <w:rFonts w:eastAsia="Calibri" w:cs="Times New Roman"/>
                <w:sz w:val="16"/>
                <w:szCs w:val="16"/>
                <w:lang w:eastAsia="en-US"/>
              </w:rPr>
              <w:t>19225,164</w:t>
            </w:r>
          </w:p>
        </w:tc>
        <w:tc>
          <w:tcPr>
            <w:tcW w:w="566" w:type="dxa"/>
            <w:shd w:val="clear" w:color="auto" w:fill="auto"/>
          </w:tcPr>
          <w:p w:rsidR="003D4A32" w:rsidRPr="00BC4C9F" w:rsidRDefault="003D4A32" w:rsidP="00BC4C9F">
            <w:pPr>
              <w:suppressAutoHyphens w:val="0"/>
              <w:rPr>
                <w:rFonts w:eastAsia="Calibri" w:cs="Times New Roman"/>
                <w:sz w:val="16"/>
                <w:szCs w:val="16"/>
                <w:lang w:eastAsia="en-US"/>
              </w:rPr>
            </w:pPr>
          </w:p>
        </w:tc>
      </w:tr>
    </w:tbl>
    <w:p w:rsidR="00A27DCF" w:rsidRPr="00501E9D" w:rsidRDefault="003577A1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1E9D">
        <w:rPr>
          <w:rFonts w:ascii="Times New Roman" w:hAnsi="Times New Roman" w:cs="Times New Roman"/>
          <w:sz w:val="28"/>
          <w:szCs w:val="28"/>
        </w:rPr>
        <w:t>К</w:t>
      </w:r>
      <w:r w:rsidR="00A27DCF" w:rsidRPr="00501E9D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A27DCF" w:rsidRPr="00501E9D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E27DF1" w:rsidRPr="00501E9D">
        <w:rPr>
          <w:rFonts w:ascii="Times New Roman" w:hAnsi="Times New Roman" w:cs="Times New Roman"/>
          <w:sz w:val="28"/>
          <w:szCs w:val="28"/>
        </w:rPr>
        <w:t>п</w:t>
      </w:r>
      <w:r w:rsidR="00A27DCF" w:rsidRPr="00501E9D">
        <w:rPr>
          <w:rFonts w:ascii="Times New Roman" w:hAnsi="Times New Roman" w:cs="Times New Roman"/>
          <w:sz w:val="28"/>
          <w:szCs w:val="28"/>
        </w:rPr>
        <w:t>остановления возложить на начальника Уп</w:t>
      </w:r>
      <w:r w:rsidR="00631D8A" w:rsidRPr="00501E9D">
        <w:rPr>
          <w:rFonts w:ascii="Times New Roman" w:hAnsi="Times New Roman" w:cs="Times New Roman"/>
          <w:sz w:val="28"/>
          <w:szCs w:val="28"/>
        </w:rPr>
        <w:t xml:space="preserve">равления по социальной работе  </w:t>
      </w:r>
      <w:r w:rsidR="00E27DF1" w:rsidRPr="00501E9D">
        <w:rPr>
          <w:rFonts w:ascii="Times New Roman" w:hAnsi="Times New Roman" w:cs="Times New Roman"/>
          <w:sz w:val="28"/>
          <w:szCs w:val="28"/>
        </w:rPr>
        <w:t>а</w:t>
      </w:r>
      <w:r w:rsidR="00A27DCF" w:rsidRPr="00501E9D">
        <w:rPr>
          <w:rFonts w:ascii="Times New Roman" w:hAnsi="Times New Roman" w:cs="Times New Roman"/>
          <w:sz w:val="28"/>
          <w:szCs w:val="28"/>
        </w:rPr>
        <w:t>дминистрации Зубово – Полянского муниципального района - Л.А.</w:t>
      </w:r>
      <w:r w:rsidR="00750636" w:rsidRPr="00501E9D">
        <w:rPr>
          <w:rFonts w:ascii="Times New Roman" w:hAnsi="Times New Roman" w:cs="Times New Roman"/>
          <w:sz w:val="28"/>
          <w:szCs w:val="28"/>
        </w:rPr>
        <w:t xml:space="preserve"> </w:t>
      </w:r>
      <w:r w:rsidR="00A27DCF" w:rsidRPr="00501E9D">
        <w:rPr>
          <w:rFonts w:ascii="Times New Roman" w:hAnsi="Times New Roman" w:cs="Times New Roman"/>
          <w:sz w:val="28"/>
          <w:szCs w:val="28"/>
        </w:rPr>
        <w:t>Пекину.</w:t>
      </w:r>
    </w:p>
    <w:p w:rsidR="002A1DBA" w:rsidRPr="00501E9D" w:rsidRDefault="00A27DCF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E9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6B3AC1" w:rsidRPr="00501E9D">
        <w:rPr>
          <w:rFonts w:ascii="Times New Roman" w:hAnsi="Times New Roman" w:cs="Times New Roman"/>
          <w:sz w:val="28"/>
          <w:szCs w:val="28"/>
        </w:rPr>
        <w:t>после его официального опубликования</w:t>
      </w:r>
      <w:r w:rsidRPr="00501E9D">
        <w:rPr>
          <w:rFonts w:ascii="Times New Roman" w:hAnsi="Times New Roman" w:cs="Times New Roman"/>
          <w:sz w:val="28"/>
          <w:szCs w:val="28"/>
        </w:rPr>
        <w:t>.</w:t>
      </w:r>
    </w:p>
    <w:p w:rsidR="00A27DCF" w:rsidRPr="00501E9D" w:rsidRDefault="00750636" w:rsidP="00750636">
      <w:pPr>
        <w:pStyle w:val="af7"/>
        <w:jc w:val="both"/>
        <w:rPr>
          <w:rFonts w:ascii="Times New Roman" w:hAnsi="Times New Roman" w:cs="Times New Roman"/>
          <w:sz w:val="28"/>
          <w:szCs w:val="28"/>
        </w:rPr>
      </w:pPr>
      <w:r w:rsidRPr="00501E9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27DCF" w:rsidRPr="00501E9D">
        <w:rPr>
          <w:rFonts w:ascii="Times New Roman" w:hAnsi="Times New Roman" w:cs="Times New Roman"/>
          <w:sz w:val="28"/>
          <w:szCs w:val="28"/>
        </w:rPr>
        <w:t>Зубово – Полянского</w:t>
      </w:r>
    </w:p>
    <w:p w:rsidR="00750636" w:rsidRPr="00501E9D" w:rsidRDefault="00A27DCF" w:rsidP="00A27DCF">
      <w:pPr>
        <w:pStyle w:val="af7"/>
        <w:jc w:val="both"/>
        <w:rPr>
          <w:rFonts w:ascii="Times New Roman" w:hAnsi="Times New Roman" w:cs="Times New Roman"/>
          <w:sz w:val="28"/>
          <w:szCs w:val="28"/>
        </w:rPr>
      </w:pPr>
      <w:r w:rsidRPr="00501E9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8435A" w:rsidRPr="00501E9D" w:rsidRDefault="00750636" w:rsidP="00C235B1">
      <w:pPr>
        <w:pStyle w:val="af7"/>
        <w:jc w:val="both"/>
        <w:rPr>
          <w:sz w:val="28"/>
          <w:szCs w:val="28"/>
        </w:rPr>
      </w:pPr>
      <w:r w:rsidRPr="00501E9D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A27DCF" w:rsidRPr="00501E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6802E9" w:rsidRPr="00501E9D">
        <w:rPr>
          <w:rFonts w:ascii="Times New Roman" w:hAnsi="Times New Roman" w:cs="Times New Roman"/>
          <w:sz w:val="28"/>
          <w:szCs w:val="28"/>
        </w:rPr>
        <w:t>В.А. Поршин</w:t>
      </w:r>
      <w:r w:rsidR="00A27DCF" w:rsidRPr="00501E9D">
        <w:rPr>
          <w:rFonts w:ascii="Times New Roman" w:hAnsi="Times New Roman" w:cs="Times New Roman"/>
          <w:sz w:val="28"/>
          <w:szCs w:val="28"/>
        </w:rPr>
        <w:tab/>
      </w:r>
      <w:bookmarkEnd w:id="0"/>
      <w:bookmarkEnd w:id="1"/>
      <w:bookmarkEnd w:id="2"/>
    </w:p>
    <w:sectPr w:rsidR="00E8435A" w:rsidRPr="00501E9D" w:rsidSect="00E27DF1">
      <w:footerReference w:type="even" r:id="rId9"/>
      <w:footerReference w:type="default" r:id="rId10"/>
      <w:footnotePr>
        <w:pos w:val="beneathText"/>
      </w:footnotePr>
      <w:pgSz w:w="11905" w:h="16837"/>
      <w:pgMar w:top="426" w:right="706" w:bottom="851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CCF" w:rsidRDefault="00273CCF">
      <w:r>
        <w:separator/>
      </w:r>
    </w:p>
  </w:endnote>
  <w:endnote w:type="continuationSeparator" w:id="0">
    <w:p w:rsidR="00273CCF" w:rsidRDefault="00273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6073BA" w:rsidRDefault="006073BA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CCF" w:rsidRDefault="00273CCF">
      <w:r>
        <w:separator/>
      </w:r>
    </w:p>
  </w:footnote>
  <w:footnote w:type="continuationSeparator" w:id="0">
    <w:p w:rsidR="00273CCF" w:rsidRDefault="00273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DB21E7"/>
    <w:multiLevelType w:val="multilevel"/>
    <w:tmpl w:val="A12214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5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6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8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20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2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2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5"/>
  </w:num>
  <w:num w:numId="17">
    <w:abstractNumId w:val="20"/>
  </w:num>
  <w:num w:numId="18">
    <w:abstractNumId w:val="18"/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B88"/>
    <w:rsid w:val="00051D6D"/>
    <w:rsid w:val="00053000"/>
    <w:rsid w:val="00061819"/>
    <w:rsid w:val="0006576B"/>
    <w:rsid w:val="00074793"/>
    <w:rsid w:val="000801B8"/>
    <w:rsid w:val="0008109D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D67D2"/>
    <w:rsid w:val="000E550E"/>
    <w:rsid w:val="000E59E1"/>
    <w:rsid w:val="000F6C59"/>
    <w:rsid w:val="000F7575"/>
    <w:rsid w:val="001012EA"/>
    <w:rsid w:val="001013AE"/>
    <w:rsid w:val="00105937"/>
    <w:rsid w:val="00127349"/>
    <w:rsid w:val="00130D01"/>
    <w:rsid w:val="00137C3F"/>
    <w:rsid w:val="00141948"/>
    <w:rsid w:val="00141C25"/>
    <w:rsid w:val="001453AB"/>
    <w:rsid w:val="00146162"/>
    <w:rsid w:val="0014645A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B6592"/>
    <w:rsid w:val="001C3DFE"/>
    <w:rsid w:val="001C3E8B"/>
    <w:rsid w:val="001D057E"/>
    <w:rsid w:val="001D4F7A"/>
    <w:rsid w:val="001D70C6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73CCF"/>
    <w:rsid w:val="00280183"/>
    <w:rsid w:val="0029097C"/>
    <w:rsid w:val="002A10CF"/>
    <w:rsid w:val="002A1DBA"/>
    <w:rsid w:val="002A6D22"/>
    <w:rsid w:val="002B7531"/>
    <w:rsid w:val="002C4939"/>
    <w:rsid w:val="002C7D7A"/>
    <w:rsid w:val="002D0D3E"/>
    <w:rsid w:val="002D14D2"/>
    <w:rsid w:val="002F0BEE"/>
    <w:rsid w:val="002F765F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244F8"/>
    <w:rsid w:val="00336FD2"/>
    <w:rsid w:val="003429BC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70286"/>
    <w:rsid w:val="00371C20"/>
    <w:rsid w:val="00373B0E"/>
    <w:rsid w:val="00384408"/>
    <w:rsid w:val="003856FA"/>
    <w:rsid w:val="0039468B"/>
    <w:rsid w:val="003965FD"/>
    <w:rsid w:val="003A1B55"/>
    <w:rsid w:val="003A7084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4A32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93BA2"/>
    <w:rsid w:val="004A29FB"/>
    <w:rsid w:val="004A4242"/>
    <w:rsid w:val="004B364E"/>
    <w:rsid w:val="004C059F"/>
    <w:rsid w:val="004C59ED"/>
    <w:rsid w:val="004E12FB"/>
    <w:rsid w:val="004E174C"/>
    <w:rsid w:val="004E2D02"/>
    <w:rsid w:val="004E6439"/>
    <w:rsid w:val="004F02C8"/>
    <w:rsid w:val="004F21C5"/>
    <w:rsid w:val="004F7279"/>
    <w:rsid w:val="004F774D"/>
    <w:rsid w:val="00501E9D"/>
    <w:rsid w:val="00510C0D"/>
    <w:rsid w:val="0051288A"/>
    <w:rsid w:val="005140DE"/>
    <w:rsid w:val="00520467"/>
    <w:rsid w:val="005270B8"/>
    <w:rsid w:val="0053191A"/>
    <w:rsid w:val="00534C6B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4FF7"/>
    <w:rsid w:val="005E5020"/>
    <w:rsid w:val="005E7DD2"/>
    <w:rsid w:val="005F09F4"/>
    <w:rsid w:val="005F1BCB"/>
    <w:rsid w:val="005F3A72"/>
    <w:rsid w:val="005F6E07"/>
    <w:rsid w:val="00604177"/>
    <w:rsid w:val="00606F47"/>
    <w:rsid w:val="006073BA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4633F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02E9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3AC1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28D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E1186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5208"/>
    <w:rsid w:val="008745A3"/>
    <w:rsid w:val="008824EA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90314"/>
    <w:rsid w:val="00997022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3E1D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5802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1758E"/>
    <w:rsid w:val="00B26964"/>
    <w:rsid w:val="00B31F79"/>
    <w:rsid w:val="00B44F0C"/>
    <w:rsid w:val="00B46C83"/>
    <w:rsid w:val="00B52782"/>
    <w:rsid w:val="00B53380"/>
    <w:rsid w:val="00B549DA"/>
    <w:rsid w:val="00B575AF"/>
    <w:rsid w:val="00B62A1C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C4C9F"/>
    <w:rsid w:val="00BD42EF"/>
    <w:rsid w:val="00BE7BE6"/>
    <w:rsid w:val="00C06106"/>
    <w:rsid w:val="00C075A7"/>
    <w:rsid w:val="00C11E7A"/>
    <w:rsid w:val="00C12810"/>
    <w:rsid w:val="00C21280"/>
    <w:rsid w:val="00C235B1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9DE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17A3A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65FE7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13D29"/>
    <w:rsid w:val="00E208AA"/>
    <w:rsid w:val="00E254E0"/>
    <w:rsid w:val="00E27DF1"/>
    <w:rsid w:val="00E35943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0022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3E28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25AA"/>
    <w:rsid w:val="00F449CD"/>
    <w:rsid w:val="00F508F9"/>
    <w:rsid w:val="00F557E1"/>
    <w:rsid w:val="00F55DA5"/>
    <w:rsid w:val="00F72E3B"/>
    <w:rsid w:val="00F841FF"/>
    <w:rsid w:val="00F901A7"/>
    <w:rsid w:val="00F90FAC"/>
    <w:rsid w:val="00F96476"/>
    <w:rsid w:val="00F97380"/>
    <w:rsid w:val="00FA1EB4"/>
    <w:rsid w:val="00FB1885"/>
    <w:rsid w:val="00FB4D94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  <w:style w:type="table" w:customStyle="1" w:styleId="19">
    <w:name w:val="Сетка таблицы1"/>
    <w:basedOn w:val="a1"/>
    <w:next w:val="aff"/>
    <w:uiPriority w:val="59"/>
    <w:rsid w:val="003D4A3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</cp:revision>
  <cp:lastPrinted>2020-07-14T13:43:00Z</cp:lastPrinted>
  <dcterms:created xsi:type="dcterms:W3CDTF">2020-08-11T07:21:00Z</dcterms:created>
  <dcterms:modified xsi:type="dcterms:W3CDTF">2020-08-11T07:21:00Z</dcterms:modified>
</cp:coreProperties>
</file>