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67C5E" w14:textId="101E9CCB" w:rsidR="00E97E89" w:rsidRDefault="004F7CAC" w:rsidP="006B261B">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bookmarkStart w:id="0" w:name="_GoBack"/>
      <w:bookmarkEnd w:id="0"/>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НЕ </w:t>
      </w:r>
      <w:proofErr w:type="gramStart"/>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ПРОМОРГАЙ</w:t>
      </w:r>
      <w:proofErr w:type="gramEnd"/>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СТАРТУЕТ</w:t>
      </w:r>
      <w:r w:rsidR="00176083">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sidR="00D13C29">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ФОТОКОНКУРС ПЕРЕПИСИ</w:t>
      </w: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НАСЕЛЕНИЯ</w:t>
      </w:r>
    </w:p>
    <w:p w14:paraId="2548EC7D" w14:textId="77777777" w:rsidR="00962C5A" w:rsidRPr="0002467F" w:rsidRDefault="00962C5A" w:rsidP="006B261B">
      <w:pPr>
        <w:spacing w:after="0" w:line="276" w:lineRule="auto"/>
        <w:rPr>
          <w:rFonts w:ascii="Arial" w:hAnsi="Arial" w:cs="Arial"/>
          <w:b/>
          <w:sz w:val="24"/>
          <w:szCs w:val="2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4F3658CD" w14:textId="4EAE66F7" w:rsidR="00CB7DEA" w:rsidRPr="004F7CAC" w:rsidRDefault="00CB7DEA" w:rsidP="00CB7DEA">
      <w:pPr>
        <w:spacing w:line="276" w:lineRule="auto"/>
        <w:ind w:left="1276"/>
        <w:rPr>
          <w:rFonts w:ascii="Arial" w:hAnsi="Arial" w:cs="Arial"/>
          <w:b/>
          <w:color w:val="525252" w:themeColor="accent3" w:themeShade="80"/>
          <w:sz w:val="24"/>
          <w:szCs w:val="24"/>
        </w:rPr>
      </w:pPr>
      <w:r w:rsidRPr="00CB7DEA">
        <w:rPr>
          <w:rFonts w:ascii="Arial" w:hAnsi="Arial" w:cs="Arial"/>
          <w:b/>
          <w:color w:val="525252" w:themeColor="accent3" w:themeShade="80"/>
          <w:sz w:val="24"/>
          <w:szCs w:val="24"/>
        </w:rPr>
        <w:t xml:space="preserve">Что общего между фотографией и переписью населения? </w:t>
      </w:r>
      <w:r w:rsidR="005C27FA">
        <w:rPr>
          <w:rFonts w:ascii="Arial" w:hAnsi="Arial" w:cs="Arial"/>
          <w:b/>
          <w:color w:val="525252" w:themeColor="accent3" w:themeShade="80"/>
          <w:sz w:val="24"/>
          <w:szCs w:val="24"/>
        </w:rPr>
        <w:t>Обе</w:t>
      </w:r>
      <w:r w:rsidRPr="00CB7DEA">
        <w:rPr>
          <w:rFonts w:ascii="Arial" w:hAnsi="Arial" w:cs="Arial"/>
          <w:b/>
          <w:color w:val="525252" w:themeColor="accent3" w:themeShade="80"/>
          <w:sz w:val="24"/>
          <w:szCs w:val="24"/>
        </w:rPr>
        <w:t xml:space="preserve"> стремятся остановить у</w:t>
      </w:r>
      <w:r w:rsidR="00F15DC5">
        <w:rPr>
          <w:rFonts w:ascii="Arial" w:hAnsi="Arial" w:cs="Arial"/>
          <w:b/>
          <w:color w:val="525252" w:themeColor="accent3" w:themeShade="80"/>
          <w:sz w:val="24"/>
          <w:szCs w:val="24"/>
        </w:rPr>
        <w:t>скользающ</w:t>
      </w:r>
      <w:r w:rsidR="005C27FA">
        <w:rPr>
          <w:rFonts w:ascii="Arial" w:hAnsi="Arial" w:cs="Arial"/>
          <w:b/>
          <w:color w:val="525252" w:themeColor="accent3" w:themeShade="80"/>
          <w:sz w:val="24"/>
          <w:szCs w:val="24"/>
        </w:rPr>
        <w:t xml:space="preserve">ие мгновения </w:t>
      </w:r>
      <w:r w:rsidR="00F15DC5">
        <w:rPr>
          <w:rFonts w:ascii="Arial" w:hAnsi="Arial" w:cs="Arial"/>
          <w:b/>
          <w:color w:val="525252" w:themeColor="accent3" w:themeShade="80"/>
          <w:sz w:val="24"/>
          <w:szCs w:val="24"/>
        </w:rPr>
        <w:t>жизни</w:t>
      </w:r>
      <w:r w:rsidRPr="00CB7DEA">
        <w:rPr>
          <w:rFonts w:ascii="Arial" w:hAnsi="Arial" w:cs="Arial"/>
          <w:b/>
          <w:color w:val="525252" w:themeColor="accent3" w:themeShade="80"/>
          <w:sz w:val="24"/>
          <w:szCs w:val="24"/>
        </w:rPr>
        <w:t>. Как в фотоснимке пойман момент, который уже не повторится, так и перепись – это мгновенная фотография жизни страны в определенный период. Присылайте свои лучшие кадры на фотоконкурс Всероссийской переписи населения! Прием заявок стартует 30 июня, дедлайн – 30 сентября 2020 года. Гран-при конкурса составляет 50 000 рублей.</w:t>
      </w:r>
    </w:p>
    <w:p w14:paraId="1F38AE3E" w14:textId="1A4CE31F" w:rsidR="00C360B0" w:rsidRPr="00C360B0" w:rsidRDefault="00FF5403" w:rsidP="00C360B0">
      <w:pPr>
        <w:spacing w:line="276" w:lineRule="auto"/>
        <w:ind w:firstLine="708"/>
        <w:jc w:val="both"/>
        <w:rPr>
          <w:rFonts w:ascii="Arial" w:hAnsi="Arial" w:cs="Arial"/>
          <w:color w:val="525252" w:themeColor="accent3" w:themeShade="80"/>
          <w:sz w:val="24"/>
          <w:szCs w:val="24"/>
        </w:rPr>
      </w:pPr>
      <w:r w:rsidRPr="00FF5403">
        <w:rPr>
          <w:rFonts w:ascii="Arial" w:hAnsi="Arial" w:cs="Arial"/>
          <w:color w:val="525252" w:themeColor="accent3" w:themeShade="80"/>
          <w:sz w:val="24"/>
          <w:szCs w:val="24"/>
        </w:rPr>
        <w:t xml:space="preserve">Каждую секунду миллионы людей стараются остановить, </w:t>
      </w:r>
      <w:r>
        <w:rPr>
          <w:rFonts w:ascii="Arial" w:hAnsi="Arial" w:cs="Arial"/>
          <w:color w:val="525252" w:themeColor="accent3" w:themeShade="80"/>
          <w:sz w:val="24"/>
          <w:szCs w:val="24"/>
        </w:rPr>
        <w:t>схватить мгновения</w:t>
      </w:r>
      <w:r w:rsidRPr="00FF5403">
        <w:rPr>
          <w:rFonts w:ascii="Arial" w:hAnsi="Arial" w:cs="Arial"/>
          <w:color w:val="525252" w:themeColor="accent3" w:themeShade="80"/>
          <w:sz w:val="24"/>
          <w:szCs w:val="24"/>
        </w:rPr>
        <w:t xml:space="preserve"> жизни и оставить на память ее отпечатки в виде фотоснимков.</w:t>
      </w:r>
      <w:r w:rsidR="006153CA">
        <w:rPr>
          <w:rFonts w:ascii="Arial" w:hAnsi="Arial" w:cs="Arial"/>
          <w:color w:val="525252" w:themeColor="accent3" w:themeShade="80"/>
          <w:sz w:val="24"/>
          <w:szCs w:val="24"/>
        </w:rPr>
        <w:t xml:space="preserve"> С</w:t>
      </w:r>
      <w:r w:rsidR="00BE6A7D">
        <w:rPr>
          <w:rFonts w:ascii="Arial" w:hAnsi="Arial" w:cs="Arial"/>
          <w:color w:val="525252" w:themeColor="accent3" w:themeShade="80"/>
          <w:sz w:val="24"/>
          <w:szCs w:val="24"/>
        </w:rPr>
        <w:t>амые</w:t>
      </w:r>
      <w:r w:rsidR="006153CA">
        <w:rPr>
          <w:rFonts w:ascii="Arial" w:hAnsi="Arial" w:cs="Arial"/>
          <w:color w:val="525252" w:themeColor="accent3" w:themeShade="80"/>
          <w:sz w:val="24"/>
          <w:szCs w:val="24"/>
        </w:rPr>
        <w:t xml:space="preserve"> </w:t>
      </w:r>
      <w:r w:rsidR="00BE6A7D">
        <w:rPr>
          <w:rFonts w:ascii="Arial" w:hAnsi="Arial" w:cs="Arial"/>
          <w:color w:val="525252" w:themeColor="accent3" w:themeShade="80"/>
          <w:sz w:val="24"/>
          <w:szCs w:val="24"/>
        </w:rPr>
        <w:t>яркие</w:t>
      </w:r>
      <w:r w:rsidR="006153CA">
        <w:rPr>
          <w:rFonts w:ascii="Arial" w:hAnsi="Arial" w:cs="Arial"/>
          <w:color w:val="525252" w:themeColor="accent3" w:themeShade="80"/>
          <w:sz w:val="24"/>
          <w:szCs w:val="24"/>
        </w:rPr>
        <w:t xml:space="preserve"> и</w:t>
      </w:r>
      <w:r w:rsidR="00BE6A7D">
        <w:rPr>
          <w:rFonts w:ascii="Arial" w:hAnsi="Arial" w:cs="Arial"/>
          <w:color w:val="525252" w:themeColor="accent3" w:themeShade="80"/>
          <w:sz w:val="24"/>
          <w:szCs w:val="24"/>
        </w:rPr>
        <w:t xml:space="preserve"> эмоциональные</w:t>
      </w:r>
      <w:r w:rsidR="00E771F7">
        <w:rPr>
          <w:rFonts w:ascii="Arial" w:hAnsi="Arial" w:cs="Arial"/>
          <w:color w:val="525252" w:themeColor="accent3" w:themeShade="80"/>
          <w:sz w:val="24"/>
          <w:szCs w:val="24"/>
        </w:rPr>
        <w:t xml:space="preserve"> из них хочется показать</w:t>
      </w:r>
      <w:r w:rsidR="005C27FA">
        <w:rPr>
          <w:rFonts w:ascii="Arial" w:hAnsi="Arial" w:cs="Arial"/>
          <w:color w:val="525252" w:themeColor="accent3" w:themeShade="80"/>
          <w:sz w:val="24"/>
          <w:szCs w:val="24"/>
        </w:rPr>
        <w:t xml:space="preserve"> всем</w:t>
      </w:r>
      <w:r w:rsidR="006153CA">
        <w:rPr>
          <w:rFonts w:ascii="Arial" w:hAnsi="Arial" w:cs="Arial"/>
          <w:color w:val="525252" w:themeColor="accent3" w:themeShade="80"/>
          <w:sz w:val="24"/>
          <w:szCs w:val="24"/>
        </w:rPr>
        <w:t>.</w:t>
      </w:r>
      <w:r w:rsidR="00BE6A7D">
        <w:rPr>
          <w:rFonts w:ascii="Arial" w:hAnsi="Arial" w:cs="Arial"/>
          <w:color w:val="525252" w:themeColor="accent3" w:themeShade="80"/>
          <w:sz w:val="24"/>
          <w:szCs w:val="24"/>
        </w:rPr>
        <w:t xml:space="preserve"> Д</w:t>
      </w:r>
      <w:r w:rsidR="00C360B0" w:rsidRPr="00C360B0">
        <w:rPr>
          <w:rFonts w:ascii="Arial" w:hAnsi="Arial" w:cs="Arial"/>
          <w:color w:val="525252" w:themeColor="accent3" w:themeShade="80"/>
          <w:sz w:val="24"/>
          <w:szCs w:val="24"/>
        </w:rPr>
        <w:t>ля этого</w:t>
      </w:r>
      <w:r w:rsidR="00BE6A7D">
        <w:rPr>
          <w:rFonts w:ascii="Arial" w:hAnsi="Arial" w:cs="Arial"/>
          <w:color w:val="525252" w:themeColor="accent3" w:themeShade="80"/>
          <w:sz w:val="24"/>
          <w:szCs w:val="24"/>
        </w:rPr>
        <w:t xml:space="preserve"> сейчас</w:t>
      </w:r>
      <w:r w:rsidR="00C360B0" w:rsidRPr="00C360B0">
        <w:rPr>
          <w:rFonts w:ascii="Arial" w:hAnsi="Arial" w:cs="Arial"/>
          <w:color w:val="525252" w:themeColor="accent3" w:themeShade="80"/>
          <w:sz w:val="24"/>
          <w:szCs w:val="24"/>
        </w:rPr>
        <w:t xml:space="preserve"> есть отличная возможност</w:t>
      </w:r>
      <w:r w:rsidR="006153CA">
        <w:rPr>
          <w:rFonts w:ascii="Arial" w:hAnsi="Arial" w:cs="Arial"/>
          <w:color w:val="525252" w:themeColor="accent3" w:themeShade="80"/>
          <w:sz w:val="24"/>
          <w:szCs w:val="24"/>
        </w:rPr>
        <w:t xml:space="preserve">ь: 30 июня стартует фотоконкурс </w:t>
      </w:r>
      <w:r w:rsidR="006153CA" w:rsidRPr="00C360B0">
        <w:rPr>
          <w:rFonts w:ascii="Arial" w:hAnsi="Arial" w:cs="Arial"/>
          <w:color w:val="525252" w:themeColor="accent3" w:themeShade="80"/>
          <w:sz w:val="24"/>
          <w:szCs w:val="24"/>
        </w:rPr>
        <w:t xml:space="preserve">Всероссийской переписи населения </w:t>
      </w:r>
      <w:r w:rsidR="00C360B0" w:rsidRPr="00C360B0">
        <w:rPr>
          <w:rFonts w:ascii="Arial" w:hAnsi="Arial" w:cs="Arial"/>
          <w:color w:val="525252" w:themeColor="accent3" w:themeShade="80"/>
          <w:sz w:val="24"/>
          <w:szCs w:val="24"/>
        </w:rPr>
        <w:t>«</w:t>
      </w:r>
      <w:r w:rsidR="006153CA">
        <w:rPr>
          <w:rFonts w:ascii="Arial" w:hAnsi="Arial" w:cs="Arial"/>
          <w:color w:val="525252" w:themeColor="accent3" w:themeShade="80"/>
          <w:sz w:val="24"/>
          <w:szCs w:val="24"/>
        </w:rPr>
        <w:t>Страна в объективе»</w:t>
      </w:r>
      <w:r w:rsidR="00C360B0" w:rsidRPr="00C360B0">
        <w:rPr>
          <w:rFonts w:ascii="Arial" w:hAnsi="Arial" w:cs="Arial"/>
          <w:color w:val="525252" w:themeColor="accent3" w:themeShade="80"/>
          <w:sz w:val="24"/>
          <w:szCs w:val="24"/>
        </w:rPr>
        <w:t>. Работы на конкурс принимаются в трех номинациях:</w:t>
      </w:r>
    </w:p>
    <w:p w14:paraId="2B3F39DE" w14:textId="633C5F05" w:rsidR="00511117" w:rsidRDefault="00C360B0" w:rsidP="00511117">
      <w:pPr>
        <w:pStyle w:val="ab"/>
        <w:numPr>
          <w:ilvl w:val="0"/>
          <w:numId w:val="2"/>
        </w:numPr>
        <w:spacing w:line="276" w:lineRule="auto"/>
        <w:jc w:val="both"/>
        <w:rPr>
          <w:rFonts w:ascii="Arial" w:hAnsi="Arial" w:cs="Arial"/>
          <w:color w:val="525252" w:themeColor="accent3" w:themeShade="80"/>
          <w:sz w:val="24"/>
          <w:szCs w:val="24"/>
        </w:rPr>
      </w:pPr>
      <w:r w:rsidRPr="00511117">
        <w:rPr>
          <w:rFonts w:ascii="Arial" w:hAnsi="Arial" w:cs="Arial"/>
          <w:color w:val="525252" w:themeColor="accent3" w:themeShade="80"/>
          <w:sz w:val="24"/>
          <w:szCs w:val="24"/>
        </w:rPr>
        <w:t>«Покажи стра</w:t>
      </w:r>
      <w:r w:rsidR="006153CA">
        <w:rPr>
          <w:rFonts w:ascii="Arial" w:hAnsi="Arial" w:cs="Arial"/>
          <w:color w:val="525252" w:themeColor="accent3" w:themeShade="80"/>
          <w:sz w:val="24"/>
          <w:szCs w:val="24"/>
        </w:rPr>
        <w:t xml:space="preserve">ну </w:t>
      </w:r>
      <w:proofErr w:type="spellStart"/>
      <w:r w:rsidR="006153CA">
        <w:rPr>
          <w:rFonts w:ascii="Arial" w:hAnsi="Arial" w:cs="Arial"/>
          <w:color w:val="525252" w:themeColor="accent3" w:themeShade="80"/>
          <w:sz w:val="24"/>
          <w:szCs w:val="24"/>
        </w:rPr>
        <w:t>Випину</w:t>
      </w:r>
      <w:proofErr w:type="spellEnd"/>
      <w:r w:rsidR="006153CA">
        <w:rPr>
          <w:rFonts w:ascii="Arial" w:hAnsi="Arial" w:cs="Arial"/>
          <w:color w:val="525252" w:themeColor="accent3" w:themeShade="80"/>
          <w:sz w:val="24"/>
          <w:szCs w:val="24"/>
        </w:rPr>
        <w:t>» — для снимков ярких и</w:t>
      </w:r>
      <w:r w:rsidRPr="00511117">
        <w:rPr>
          <w:rFonts w:ascii="Arial" w:hAnsi="Arial" w:cs="Arial"/>
          <w:color w:val="525252" w:themeColor="accent3" w:themeShade="80"/>
          <w:sz w:val="24"/>
          <w:szCs w:val="24"/>
        </w:rPr>
        <w:t xml:space="preserve"> колоритных достопримечательностей родного города или села с участием талисмана Всероссийской п</w:t>
      </w:r>
      <w:r w:rsidR="006153CA">
        <w:rPr>
          <w:rFonts w:ascii="Arial" w:hAnsi="Arial" w:cs="Arial"/>
          <w:color w:val="525252" w:themeColor="accent3" w:themeShade="80"/>
          <w:sz w:val="24"/>
          <w:szCs w:val="24"/>
        </w:rPr>
        <w:t xml:space="preserve">ереписи населения — птенчика </w:t>
      </w:r>
      <w:proofErr w:type="spellStart"/>
      <w:r w:rsidR="006153CA">
        <w:rPr>
          <w:rFonts w:ascii="Arial" w:hAnsi="Arial" w:cs="Arial"/>
          <w:color w:val="525252" w:themeColor="accent3" w:themeShade="80"/>
          <w:sz w:val="24"/>
          <w:szCs w:val="24"/>
        </w:rPr>
        <w:t>Випин</w:t>
      </w:r>
      <w:r w:rsidRPr="00511117">
        <w:rPr>
          <w:rFonts w:ascii="Arial" w:hAnsi="Arial" w:cs="Arial"/>
          <w:color w:val="525252" w:themeColor="accent3" w:themeShade="80"/>
          <w:sz w:val="24"/>
          <w:szCs w:val="24"/>
        </w:rPr>
        <w:t>а</w:t>
      </w:r>
      <w:proofErr w:type="spellEnd"/>
      <w:r w:rsidRPr="00511117">
        <w:rPr>
          <w:rFonts w:ascii="Arial" w:hAnsi="Arial" w:cs="Arial"/>
          <w:color w:val="525252" w:themeColor="accent3" w:themeShade="80"/>
          <w:sz w:val="24"/>
          <w:szCs w:val="24"/>
        </w:rPr>
        <w:t>. Талисман может быть представлен в виде поделки, рисунка, костюма или изображения, созданного с использованием цифровых технологий;</w:t>
      </w:r>
    </w:p>
    <w:p w14:paraId="0E2828A9" w14:textId="393386C8" w:rsidR="00511117" w:rsidRDefault="00C360B0" w:rsidP="00511117">
      <w:pPr>
        <w:pStyle w:val="ab"/>
        <w:numPr>
          <w:ilvl w:val="0"/>
          <w:numId w:val="2"/>
        </w:numPr>
        <w:spacing w:line="276" w:lineRule="auto"/>
        <w:jc w:val="both"/>
        <w:rPr>
          <w:rFonts w:ascii="Arial" w:hAnsi="Arial" w:cs="Arial"/>
          <w:color w:val="525252" w:themeColor="accent3" w:themeShade="80"/>
          <w:sz w:val="24"/>
          <w:szCs w:val="24"/>
        </w:rPr>
      </w:pPr>
      <w:r w:rsidRPr="00511117">
        <w:rPr>
          <w:rFonts w:ascii="Arial" w:hAnsi="Arial" w:cs="Arial"/>
          <w:color w:val="525252" w:themeColor="accent3" w:themeShade="80"/>
          <w:sz w:val="24"/>
          <w:szCs w:val="24"/>
        </w:rPr>
        <w:t>«Храним трад</w:t>
      </w:r>
      <w:r w:rsidR="006153CA">
        <w:rPr>
          <w:rFonts w:ascii="Arial" w:hAnsi="Arial" w:cs="Arial"/>
          <w:color w:val="525252" w:themeColor="accent3" w:themeShade="80"/>
          <w:sz w:val="24"/>
          <w:szCs w:val="24"/>
        </w:rPr>
        <w:t>иции». Предстоящая</w:t>
      </w:r>
      <w:r w:rsidRPr="00511117">
        <w:rPr>
          <w:rFonts w:ascii="Arial" w:hAnsi="Arial" w:cs="Arial"/>
          <w:color w:val="525252" w:themeColor="accent3" w:themeShade="80"/>
          <w:sz w:val="24"/>
          <w:szCs w:val="24"/>
        </w:rPr>
        <w:t xml:space="preserve"> перепись населения пройдет на всей территории нашей большой, многогранной и разнообразной страны. Мы будем рады увидеть фотоработы, на которых отражены яркие образы жителей различных регионов, в том числе в национальной одежде, а также изображения блюд этнической кухни, обрядов и праздников;</w:t>
      </w:r>
    </w:p>
    <w:p w14:paraId="7B5D6A2F" w14:textId="30BEBA62" w:rsidR="00C360B0" w:rsidRDefault="00511117" w:rsidP="00511117">
      <w:pPr>
        <w:pStyle w:val="ab"/>
        <w:numPr>
          <w:ilvl w:val="0"/>
          <w:numId w:val="2"/>
        </w:numPr>
        <w:spacing w:line="276" w:lineRule="auto"/>
        <w:jc w:val="both"/>
        <w:rPr>
          <w:rFonts w:ascii="Arial" w:hAnsi="Arial" w:cs="Arial"/>
          <w:color w:val="525252" w:themeColor="accent3" w:themeShade="80"/>
          <w:sz w:val="24"/>
          <w:szCs w:val="24"/>
        </w:rPr>
      </w:pPr>
      <w:r>
        <w:rPr>
          <w:rFonts w:ascii="Arial" w:hAnsi="Arial" w:cs="Arial"/>
          <w:color w:val="525252" w:themeColor="accent3" w:themeShade="80"/>
          <w:sz w:val="24"/>
          <w:szCs w:val="24"/>
        </w:rPr>
        <w:t>«Семейный альбом», где</w:t>
      </w:r>
      <w:r w:rsidR="00C360B0" w:rsidRPr="00511117">
        <w:rPr>
          <w:rFonts w:ascii="Arial" w:hAnsi="Arial" w:cs="Arial"/>
          <w:color w:val="525252" w:themeColor="accent3" w:themeShade="80"/>
          <w:sz w:val="24"/>
          <w:szCs w:val="24"/>
        </w:rPr>
        <w:t xml:space="preserve"> можно представить фотографии нескольких поколений своих родных.</w:t>
      </w:r>
    </w:p>
    <w:p w14:paraId="6582C34C" w14:textId="6232E25F" w:rsidR="006153CA" w:rsidRPr="006153CA" w:rsidRDefault="006153CA" w:rsidP="006153CA">
      <w:pPr>
        <w:spacing w:line="276" w:lineRule="auto"/>
        <w:ind w:firstLine="360"/>
        <w:jc w:val="both"/>
        <w:rPr>
          <w:rFonts w:ascii="Arial" w:hAnsi="Arial" w:cs="Arial"/>
          <w:color w:val="525252" w:themeColor="accent3" w:themeShade="80"/>
          <w:sz w:val="24"/>
          <w:szCs w:val="24"/>
        </w:rPr>
      </w:pPr>
      <w:r w:rsidRPr="006153CA">
        <w:rPr>
          <w:rFonts w:ascii="Arial" w:hAnsi="Arial" w:cs="Arial"/>
          <w:color w:val="525252" w:themeColor="accent3" w:themeShade="80"/>
          <w:sz w:val="24"/>
          <w:szCs w:val="24"/>
        </w:rPr>
        <w:t>Не забудьте сопроводить каждое фото кратким описанием и указанием одной из номинаций.</w:t>
      </w:r>
    </w:p>
    <w:p w14:paraId="49BF7D2B"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 xml:space="preserve">В конкурсе могут принять участие граждане России, достигшие 18 лет. Для этого необходимо предварительно зарегистрироваться на официальном сайте ВПН-2020 (strana2020.ru) и заполнить специальную форму, в которой </w:t>
      </w:r>
      <w:r w:rsidRPr="00C360B0">
        <w:rPr>
          <w:rFonts w:ascii="Arial" w:hAnsi="Arial" w:cs="Arial"/>
          <w:color w:val="525252" w:themeColor="accent3" w:themeShade="80"/>
          <w:sz w:val="24"/>
          <w:szCs w:val="24"/>
        </w:rPr>
        <w:lastRenderedPageBreak/>
        <w:t>нужно указать ссылку на конкурсную работу. По условиям фотографии выкладываются в социальной сети Instagram и отмечаются активной ссылкой @strana2020 и хештегом #фотоконкурс_перепись. При этом аккаунт должен быть открытым для всех пользователей, а работы выполнены в форматах .</w:t>
      </w:r>
      <w:proofErr w:type="spellStart"/>
      <w:r w:rsidRPr="00C360B0">
        <w:rPr>
          <w:rFonts w:ascii="Arial" w:hAnsi="Arial" w:cs="Arial"/>
          <w:color w:val="525252" w:themeColor="accent3" w:themeShade="80"/>
          <w:sz w:val="24"/>
          <w:szCs w:val="24"/>
        </w:rPr>
        <w:t>png</w:t>
      </w:r>
      <w:proofErr w:type="spellEnd"/>
      <w:r w:rsidRPr="00C360B0">
        <w:rPr>
          <w:rFonts w:ascii="Arial" w:hAnsi="Arial" w:cs="Arial"/>
          <w:color w:val="525252" w:themeColor="accent3" w:themeShade="80"/>
          <w:sz w:val="24"/>
          <w:szCs w:val="24"/>
        </w:rPr>
        <w:t xml:space="preserve"> или .</w:t>
      </w:r>
      <w:proofErr w:type="spellStart"/>
      <w:r w:rsidRPr="00C360B0">
        <w:rPr>
          <w:rFonts w:ascii="Arial" w:hAnsi="Arial" w:cs="Arial"/>
          <w:color w:val="525252" w:themeColor="accent3" w:themeShade="80"/>
          <w:sz w:val="24"/>
          <w:szCs w:val="24"/>
        </w:rPr>
        <w:t>jpeg</w:t>
      </w:r>
      <w:proofErr w:type="spellEnd"/>
      <w:r w:rsidRPr="00C360B0">
        <w:rPr>
          <w:rFonts w:ascii="Arial" w:hAnsi="Arial" w:cs="Arial"/>
          <w:color w:val="525252" w:themeColor="accent3" w:themeShade="80"/>
          <w:sz w:val="24"/>
          <w:szCs w:val="24"/>
        </w:rPr>
        <w:t>. Один участник может представить не более трех работ. Заявки на конкурс принимаются до 12:00 по московскому времени 30 сентября 2020 года.</w:t>
      </w:r>
    </w:p>
    <w:p w14:paraId="5231AA45"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Призеры конкурса будут определены в два этапа: с помощью пользовательского голосования на сайте ВПН-2020 и выбора жюри. В ходе первого этапа отдать свой голос может любой зарегистрированный пользователь, поставив понравившейся работе отметку «Нравится» (лайк), их количество равно числу набранных баллов. На втором этапе каждый член жюри выберет самые достойные работы. Итоги конкурса будут опубликованы на сайте ВПН-2020 и на официальных страницах ВПН-2020 в социальных сетях не позднее 15 октября 2020 года.</w:t>
      </w:r>
    </w:p>
    <w:p w14:paraId="565DF620"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В каждой номинации учреждены три премии: 25 000, 15 000 и 10 000 рублей, включая налоги. Жюри также присуждает гран-при фотоконкурса — 50 000 рублей. Кроме того, призерам высылаются электронные дипломы, удостоверяющие присуждение им соответствующей премии.</w:t>
      </w:r>
    </w:p>
    <w:p w14:paraId="6DB81A64"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Информация об условиях и правилах проведения фотоконкурса «Страна в объективе» размещается на сайте ВПН-2020 и официальных страницах Всероссийской переписи населения в социальных сетях. Заинтересовавшиеся могут направлять вопросы на электронную почту photo@strana2020.ru.</w:t>
      </w:r>
    </w:p>
    <w:p w14:paraId="0ED1B2DB" w14:textId="56B36BA2"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Ранее планировалось, что основной этап Всероссийской переписи населения пройдет с 1 по 3</w:t>
      </w:r>
      <w:r>
        <w:rPr>
          <w:rFonts w:ascii="Arial" w:hAnsi="Arial" w:cs="Arial"/>
          <w:color w:val="525252" w:themeColor="accent3" w:themeShade="80"/>
          <w:sz w:val="24"/>
          <w:szCs w:val="24"/>
        </w:rPr>
        <w:t>1 октября 2020 года. В связи с</w:t>
      </w:r>
      <w:r w:rsidRPr="00C360B0">
        <w:rPr>
          <w:rFonts w:ascii="Arial" w:hAnsi="Arial" w:cs="Arial"/>
          <w:color w:val="525252" w:themeColor="accent3" w:themeShade="80"/>
          <w:sz w:val="24"/>
          <w:szCs w:val="24"/>
        </w:rPr>
        <w:t xml:space="preserve"> эпидемиологической ситуацией в стране Росстат выступил с предложением перенести ее на 2021 год.</w:t>
      </w:r>
    </w:p>
    <w:p w14:paraId="76444227" w14:textId="77777777" w:rsidR="007341EA" w:rsidRPr="00C360B0" w:rsidRDefault="007341EA" w:rsidP="00C360B0">
      <w:pPr>
        <w:spacing w:line="276" w:lineRule="auto"/>
        <w:jc w:val="both"/>
        <w:rPr>
          <w:rFonts w:ascii="Arial" w:hAnsi="Arial" w:cs="Arial"/>
          <w:color w:val="525252" w:themeColor="accent3" w:themeShade="80"/>
          <w:sz w:val="24"/>
          <w:szCs w:val="24"/>
        </w:rPr>
      </w:pPr>
    </w:p>
    <w:p w14:paraId="3406080D" w14:textId="069ADC32" w:rsidR="00E55132" w:rsidRPr="00486343" w:rsidRDefault="00BB5817" w:rsidP="00486343">
      <w:pPr>
        <w:spacing w:line="276" w:lineRule="auto"/>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sectPr w:rsidR="00E55132" w:rsidRPr="00486343" w:rsidSect="00962C5A">
      <w:headerReference w:type="even" r:id="rId9"/>
      <w:headerReference w:type="default" r:id="rId10"/>
      <w:footerReference w:type="default" r:id="rId11"/>
      <w:headerReference w:type="first" r:id="rId12"/>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FF8CB3" w14:textId="77777777" w:rsidR="00E905B0" w:rsidRDefault="00E905B0" w:rsidP="00A02726">
      <w:pPr>
        <w:spacing w:after="0" w:line="240" w:lineRule="auto"/>
      </w:pPr>
      <w:r>
        <w:separator/>
      </w:r>
    </w:p>
  </w:endnote>
  <w:endnote w:type="continuationSeparator" w:id="0">
    <w:p w14:paraId="0384403F" w14:textId="77777777" w:rsidR="00E905B0" w:rsidRDefault="00E905B0"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163341">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4A9A2" w14:textId="77777777" w:rsidR="00E905B0" w:rsidRDefault="00E905B0" w:rsidP="00A02726">
      <w:pPr>
        <w:spacing w:after="0" w:line="240" w:lineRule="auto"/>
      </w:pPr>
      <w:r>
        <w:separator/>
      </w:r>
    </w:p>
  </w:footnote>
  <w:footnote w:type="continuationSeparator" w:id="0">
    <w:p w14:paraId="24C03817" w14:textId="77777777" w:rsidR="00E905B0" w:rsidRDefault="00E905B0"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E905B0">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E905B0">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E905B0">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34D"/>
    <w:rsid w:val="000421B3"/>
    <w:rsid w:val="000433D7"/>
    <w:rsid w:val="00044E28"/>
    <w:rsid w:val="000451E7"/>
    <w:rsid w:val="000479BA"/>
    <w:rsid w:val="00054F49"/>
    <w:rsid w:val="00057266"/>
    <w:rsid w:val="00057B51"/>
    <w:rsid w:val="00060C43"/>
    <w:rsid w:val="00061801"/>
    <w:rsid w:val="00061FAC"/>
    <w:rsid w:val="0006235D"/>
    <w:rsid w:val="00063C0E"/>
    <w:rsid w:val="00063FB7"/>
    <w:rsid w:val="000647C4"/>
    <w:rsid w:val="00065E4E"/>
    <w:rsid w:val="000667CD"/>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72C8"/>
    <w:rsid w:val="00140C75"/>
    <w:rsid w:val="00140D7B"/>
    <w:rsid w:val="001412B4"/>
    <w:rsid w:val="00141734"/>
    <w:rsid w:val="001428A9"/>
    <w:rsid w:val="001451FA"/>
    <w:rsid w:val="00146050"/>
    <w:rsid w:val="00146292"/>
    <w:rsid w:val="00151C5B"/>
    <w:rsid w:val="001523D8"/>
    <w:rsid w:val="00152F1F"/>
    <w:rsid w:val="0015475D"/>
    <w:rsid w:val="00155160"/>
    <w:rsid w:val="00160BE2"/>
    <w:rsid w:val="00163341"/>
    <w:rsid w:val="00163C78"/>
    <w:rsid w:val="0016789D"/>
    <w:rsid w:val="001725FD"/>
    <w:rsid w:val="00176083"/>
    <w:rsid w:val="00177A70"/>
    <w:rsid w:val="00182F96"/>
    <w:rsid w:val="0018550A"/>
    <w:rsid w:val="00186157"/>
    <w:rsid w:val="0019365F"/>
    <w:rsid w:val="00197016"/>
    <w:rsid w:val="001A0D01"/>
    <w:rsid w:val="001A2E2D"/>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7749"/>
    <w:rsid w:val="001E7CBF"/>
    <w:rsid w:val="001F0598"/>
    <w:rsid w:val="001F1163"/>
    <w:rsid w:val="001F13DC"/>
    <w:rsid w:val="001F2849"/>
    <w:rsid w:val="00200D1C"/>
    <w:rsid w:val="00201780"/>
    <w:rsid w:val="00201FDC"/>
    <w:rsid w:val="00203112"/>
    <w:rsid w:val="00213A9E"/>
    <w:rsid w:val="00214C9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4EE8"/>
    <w:rsid w:val="002B7060"/>
    <w:rsid w:val="002C0CE7"/>
    <w:rsid w:val="002C2E7B"/>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4810"/>
    <w:rsid w:val="003175E1"/>
    <w:rsid w:val="00317638"/>
    <w:rsid w:val="00317C2A"/>
    <w:rsid w:val="00321980"/>
    <w:rsid w:val="0032393A"/>
    <w:rsid w:val="00324084"/>
    <w:rsid w:val="0032415C"/>
    <w:rsid w:val="003300E4"/>
    <w:rsid w:val="00337907"/>
    <w:rsid w:val="00341B22"/>
    <w:rsid w:val="00341B78"/>
    <w:rsid w:val="00342A2C"/>
    <w:rsid w:val="00342C70"/>
    <w:rsid w:val="00346450"/>
    <w:rsid w:val="00346480"/>
    <w:rsid w:val="00352B12"/>
    <w:rsid w:val="00356689"/>
    <w:rsid w:val="003578B1"/>
    <w:rsid w:val="00363ECA"/>
    <w:rsid w:val="003643CD"/>
    <w:rsid w:val="0036587C"/>
    <w:rsid w:val="0037240A"/>
    <w:rsid w:val="00374C2E"/>
    <w:rsid w:val="00376E83"/>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3C36"/>
    <w:rsid w:val="003B5EF5"/>
    <w:rsid w:val="003C2351"/>
    <w:rsid w:val="003C2BD3"/>
    <w:rsid w:val="003C3826"/>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80550"/>
    <w:rsid w:val="00480B97"/>
    <w:rsid w:val="00482547"/>
    <w:rsid w:val="00484821"/>
    <w:rsid w:val="00486343"/>
    <w:rsid w:val="00486E2E"/>
    <w:rsid w:val="00487B23"/>
    <w:rsid w:val="004908A1"/>
    <w:rsid w:val="0049103B"/>
    <w:rsid w:val="00497C69"/>
    <w:rsid w:val="004A2398"/>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30B09"/>
    <w:rsid w:val="00531722"/>
    <w:rsid w:val="005328B2"/>
    <w:rsid w:val="00533644"/>
    <w:rsid w:val="00534791"/>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54EC"/>
    <w:rsid w:val="005958E3"/>
    <w:rsid w:val="00596359"/>
    <w:rsid w:val="005967F2"/>
    <w:rsid w:val="00597681"/>
    <w:rsid w:val="005A2115"/>
    <w:rsid w:val="005A2543"/>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98"/>
    <w:rsid w:val="00614C1A"/>
    <w:rsid w:val="006150B1"/>
    <w:rsid w:val="006153CA"/>
    <w:rsid w:val="006155E0"/>
    <w:rsid w:val="00615C25"/>
    <w:rsid w:val="00616421"/>
    <w:rsid w:val="0061694B"/>
    <w:rsid w:val="0061782D"/>
    <w:rsid w:val="006208A9"/>
    <w:rsid w:val="00622927"/>
    <w:rsid w:val="006264F4"/>
    <w:rsid w:val="00627F12"/>
    <w:rsid w:val="0063164A"/>
    <w:rsid w:val="00634FC5"/>
    <w:rsid w:val="00636306"/>
    <w:rsid w:val="00637329"/>
    <w:rsid w:val="0064188B"/>
    <w:rsid w:val="00641C3E"/>
    <w:rsid w:val="00642B82"/>
    <w:rsid w:val="00645D36"/>
    <w:rsid w:val="00646536"/>
    <w:rsid w:val="00646F29"/>
    <w:rsid w:val="00650583"/>
    <w:rsid w:val="00653840"/>
    <w:rsid w:val="00655C29"/>
    <w:rsid w:val="00656EFA"/>
    <w:rsid w:val="006573A3"/>
    <w:rsid w:val="006607CF"/>
    <w:rsid w:val="00661E8B"/>
    <w:rsid w:val="00665070"/>
    <w:rsid w:val="00666BC6"/>
    <w:rsid w:val="00666FAC"/>
    <w:rsid w:val="00667E16"/>
    <w:rsid w:val="00673757"/>
    <w:rsid w:val="00674AAC"/>
    <w:rsid w:val="00674BE6"/>
    <w:rsid w:val="0067653C"/>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49C"/>
    <w:rsid w:val="0071013E"/>
    <w:rsid w:val="00712138"/>
    <w:rsid w:val="00712485"/>
    <w:rsid w:val="00712FE7"/>
    <w:rsid w:val="00715496"/>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7084A"/>
    <w:rsid w:val="00770B83"/>
    <w:rsid w:val="00774F31"/>
    <w:rsid w:val="0077546F"/>
    <w:rsid w:val="00783BEE"/>
    <w:rsid w:val="00785E4A"/>
    <w:rsid w:val="00790457"/>
    <w:rsid w:val="00790F22"/>
    <w:rsid w:val="00791FF6"/>
    <w:rsid w:val="0079665C"/>
    <w:rsid w:val="007A0E08"/>
    <w:rsid w:val="007A2F48"/>
    <w:rsid w:val="007A6A31"/>
    <w:rsid w:val="007B6D3B"/>
    <w:rsid w:val="007C066D"/>
    <w:rsid w:val="007C4564"/>
    <w:rsid w:val="007C506A"/>
    <w:rsid w:val="007C54E0"/>
    <w:rsid w:val="007C5540"/>
    <w:rsid w:val="007C5B8F"/>
    <w:rsid w:val="007C6E11"/>
    <w:rsid w:val="007D5F2D"/>
    <w:rsid w:val="007D6E81"/>
    <w:rsid w:val="007D72B1"/>
    <w:rsid w:val="007E3CA1"/>
    <w:rsid w:val="007E46AE"/>
    <w:rsid w:val="007E50D1"/>
    <w:rsid w:val="007E56D3"/>
    <w:rsid w:val="007E6546"/>
    <w:rsid w:val="007F1398"/>
    <w:rsid w:val="007F26BF"/>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23FF"/>
    <w:rsid w:val="00874E48"/>
    <w:rsid w:val="00881232"/>
    <w:rsid w:val="0088206E"/>
    <w:rsid w:val="00884BF5"/>
    <w:rsid w:val="00885DA8"/>
    <w:rsid w:val="008861F4"/>
    <w:rsid w:val="0089334E"/>
    <w:rsid w:val="0089443B"/>
    <w:rsid w:val="00894F95"/>
    <w:rsid w:val="0089616F"/>
    <w:rsid w:val="008A2073"/>
    <w:rsid w:val="008A564F"/>
    <w:rsid w:val="008A6DCD"/>
    <w:rsid w:val="008B06E5"/>
    <w:rsid w:val="008B0A51"/>
    <w:rsid w:val="008B7335"/>
    <w:rsid w:val="008C1281"/>
    <w:rsid w:val="008C23D2"/>
    <w:rsid w:val="008C3436"/>
    <w:rsid w:val="008D470E"/>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20642"/>
    <w:rsid w:val="00921727"/>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E67"/>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7C0A"/>
    <w:rsid w:val="009E1071"/>
    <w:rsid w:val="009E1F8D"/>
    <w:rsid w:val="009E3BA3"/>
    <w:rsid w:val="009E4041"/>
    <w:rsid w:val="009E5841"/>
    <w:rsid w:val="009E60BE"/>
    <w:rsid w:val="009F42C7"/>
    <w:rsid w:val="009F4A59"/>
    <w:rsid w:val="009F7E18"/>
    <w:rsid w:val="00A02726"/>
    <w:rsid w:val="00A03E0E"/>
    <w:rsid w:val="00A079FB"/>
    <w:rsid w:val="00A1005D"/>
    <w:rsid w:val="00A10134"/>
    <w:rsid w:val="00A12A8E"/>
    <w:rsid w:val="00A12E94"/>
    <w:rsid w:val="00A13E5D"/>
    <w:rsid w:val="00A13F77"/>
    <w:rsid w:val="00A1504A"/>
    <w:rsid w:val="00A173E0"/>
    <w:rsid w:val="00A21E82"/>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A6D71"/>
    <w:rsid w:val="00AA7B80"/>
    <w:rsid w:val="00AB059F"/>
    <w:rsid w:val="00AB0BE6"/>
    <w:rsid w:val="00AB1297"/>
    <w:rsid w:val="00AB23A7"/>
    <w:rsid w:val="00AB32AA"/>
    <w:rsid w:val="00AC0125"/>
    <w:rsid w:val="00AC01CB"/>
    <w:rsid w:val="00AC414F"/>
    <w:rsid w:val="00AC4469"/>
    <w:rsid w:val="00AC58F9"/>
    <w:rsid w:val="00AC62CF"/>
    <w:rsid w:val="00AC6FF3"/>
    <w:rsid w:val="00AC7D6C"/>
    <w:rsid w:val="00AD08F9"/>
    <w:rsid w:val="00AD21D9"/>
    <w:rsid w:val="00AD559E"/>
    <w:rsid w:val="00AD5E29"/>
    <w:rsid w:val="00AE2C18"/>
    <w:rsid w:val="00AE5695"/>
    <w:rsid w:val="00AE7E3A"/>
    <w:rsid w:val="00AF1AAD"/>
    <w:rsid w:val="00B0177D"/>
    <w:rsid w:val="00B02E2E"/>
    <w:rsid w:val="00B115AA"/>
    <w:rsid w:val="00B1229A"/>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4310D"/>
    <w:rsid w:val="00B43F7D"/>
    <w:rsid w:val="00B4541D"/>
    <w:rsid w:val="00B5016C"/>
    <w:rsid w:val="00B50A35"/>
    <w:rsid w:val="00B517C7"/>
    <w:rsid w:val="00B53DAB"/>
    <w:rsid w:val="00B57882"/>
    <w:rsid w:val="00B578EF"/>
    <w:rsid w:val="00B6164B"/>
    <w:rsid w:val="00B66894"/>
    <w:rsid w:val="00B74C0A"/>
    <w:rsid w:val="00B75198"/>
    <w:rsid w:val="00B77ACD"/>
    <w:rsid w:val="00B80983"/>
    <w:rsid w:val="00B82EFA"/>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500D7"/>
    <w:rsid w:val="00C50195"/>
    <w:rsid w:val="00C50B1A"/>
    <w:rsid w:val="00C50D67"/>
    <w:rsid w:val="00C5115A"/>
    <w:rsid w:val="00C52F21"/>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9F5"/>
    <w:rsid w:val="00CD6FB6"/>
    <w:rsid w:val="00CD76E5"/>
    <w:rsid w:val="00CE2505"/>
    <w:rsid w:val="00CE28C3"/>
    <w:rsid w:val="00CE6413"/>
    <w:rsid w:val="00CE7B86"/>
    <w:rsid w:val="00CF19C8"/>
    <w:rsid w:val="00CF447D"/>
    <w:rsid w:val="00CF4F7E"/>
    <w:rsid w:val="00CF75C9"/>
    <w:rsid w:val="00D0157E"/>
    <w:rsid w:val="00D02BA4"/>
    <w:rsid w:val="00D06281"/>
    <w:rsid w:val="00D06B97"/>
    <w:rsid w:val="00D10C15"/>
    <w:rsid w:val="00D13239"/>
    <w:rsid w:val="00D13B1D"/>
    <w:rsid w:val="00D13C29"/>
    <w:rsid w:val="00D15AB2"/>
    <w:rsid w:val="00D1695E"/>
    <w:rsid w:val="00D2164E"/>
    <w:rsid w:val="00D227E5"/>
    <w:rsid w:val="00D2663A"/>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61AAB"/>
    <w:rsid w:val="00D62B3D"/>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7186"/>
    <w:rsid w:val="00DD1B1D"/>
    <w:rsid w:val="00DD6A1F"/>
    <w:rsid w:val="00DE0983"/>
    <w:rsid w:val="00DE1282"/>
    <w:rsid w:val="00DE2094"/>
    <w:rsid w:val="00DE2B90"/>
    <w:rsid w:val="00DE453B"/>
    <w:rsid w:val="00DE488D"/>
    <w:rsid w:val="00DE6324"/>
    <w:rsid w:val="00DF32AE"/>
    <w:rsid w:val="00DF4D09"/>
    <w:rsid w:val="00DF51F9"/>
    <w:rsid w:val="00DF5BB1"/>
    <w:rsid w:val="00E013B8"/>
    <w:rsid w:val="00E01659"/>
    <w:rsid w:val="00E04400"/>
    <w:rsid w:val="00E11837"/>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859F9"/>
    <w:rsid w:val="00E86D2A"/>
    <w:rsid w:val="00E86E1E"/>
    <w:rsid w:val="00E905B0"/>
    <w:rsid w:val="00E93B45"/>
    <w:rsid w:val="00E93C1B"/>
    <w:rsid w:val="00E96377"/>
    <w:rsid w:val="00E96ED0"/>
    <w:rsid w:val="00E97E89"/>
    <w:rsid w:val="00EA2B96"/>
    <w:rsid w:val="00EA2F4F"/>
    <w:rsid w:val="00EA4455"/>
    <w:rsid w:val="00EB08B9"/>
    <w:rsid w:val="00EB2DD8"/>
    <w:rsid w:val="00EB3800"/>
    <w:rsid w:val="00EC3DA6"/>
    <w:rsid w:val="00EC4819"/>
    <w:rsid w:val="00EC68BD"/>
    <w:rsid w:val="00EC7480"/>
    <w:rsid w:val="00EC7CA4"/>
    <w:rsid w:val="00ED1997"/>
    <w:rsid w:val="00ED2ED6"/>
    <w:rsid w:val="00ED4725"/>
    <w:rsid w:val="00ED6FDE"/>
    <w:rsid w:val="00ED7DFE"/>
    <w:rsid w:val="00ED7F25"/>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F18"/>
    <w:rsid w:val="00F0700D"/>
    <w:rsid w:val="00F07B09"/>
    <w:rsid w:val="00F13DA8"/>
    <w:rsid w:val="00F14CA7"/>
    <w:rsid w:val="00F14EC4"/>
    <w:rsid w:val="00F15DC5"/>
    <w:rsid w:val="00F17429"/>
    <w:rsid w:val="00F17C75"/>
    <w:rsid w:val="00F22268"/>
    <w:rsid w:val="00F27FB2"/>
    <w:rsid w:val="00F32151"/>
    <w:rsid w:val="00F32923"/>
    <w:rsid w:val="00F340DF"/>
    <w:rsid w:val="00F34B97"/>
    <w:rsid w:val="00F35142"/>
    <w:rsid w:val="00F3671E"/>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C74"/>
    <w:rsid w:val="00FD10C1"/>
    <w:rsid w:val="00FD4EA2"/>
    <w:rsid w:val="00FD5BCD"/>
    <w:rsid w:val="00FE1A69"/>
    <w:rsid w:val="00FE3035"/>
    <w:rsid w:val="00FF0FD4"/>
    <w:rsid w:val="00FF1877"/>
    <w:rsid w:val="00FF1C1D"/>
    <w:rsid w:val="00FF1E55"/>
    <w:rsid w:val="00FF248A"/>
    <w:rsid w:val="00FF4930"/>
    <w:rsid w:val="00FF5403"/>
    <w:rsid w:val="00FF59D8"/>
    <w:rsid w:val="00FF64CE"/>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8F926-9811-45D0-A703-78D440ECA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608</Words>
  <Characters>3472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Шарапова Екатерина Владимировна</cp:lastModifiedBy>
  <cp:revision>4</cp:revision>
  <cp:lastPrinted>2020-02-13T18:03:00Z</cp:lastPrinted>
  <dcterms:created xsi:type="dcterms:W3CDTF">2020-06-30T09:02:00Z</dcterms:created>
  <dcterms:modified xsi:type="dcterms:W3CDTF">2020-06-30T10:55:00Z</dcterms:modified>
</cp:coreProperties>
</file>