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659" w:rsidRDefault="00167659" w:rsidP="00167659">
      <w:pPr>
        <w:ind w:left="-567" w:firstLine="567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</w:p>
    <w:p w:rsidR="00167659" w:rsidRDefault="00167659" w:rsidP="001676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ТАРХАНСКО-ПОТЬМИНСКОГО СЕЛЬСКОГО ПОСЕЛЕНИЯ </w:t>
      </w:r>
    </w:p>
    <w:p w:rsidR="00167659" w:rsidRDefault="00167659" w:rsidP="001676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МУНИЦИПАЛЬНОГО РАЙОНА</w:t>
      </w:r>
    </w:p>
    <w:p w:rsidR="00167659" w:rsidRDefault="00167659" w:rsidP="001676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167659" w:rsidRDefault="00167659" w:rsidP="00167659">
      <w:pPr>
        <w:jc w:val="center"/>
        <w:rPr>
          <w:b/>
          <w:sz w:val="20"/>
          <w:szCs w:val="20"/>
        </w:rPr>
      </w:pPr>
    </w:p>
    <w:p w:rsidR="00167659" w:rsidRDefault="00167659" w:rsidP="00167659">
      <w:pPr>
        <w:jc w:val="center"/>
        <w:rPr>
          <w:b/>
          <w:sz w:val="20"/>
          <w:szCs w:val="20"/>
        </w:rPr>
      </w:pPr>
    </w:p>
    <w:p w:rsidR="00167659" w:rsidRDefault="00167659" w:rsidP="00167659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РЕШЕНИЕ</w:t>
      </w:r>
    </w:p>
    <w:p w:rsidR="00167659" w:rsidRDefault="00167659" w:rsidP="00167659">
      <w:pPr>
        <w:jc w:val="center"/>
        <w:outlineLvl w:val="0"/>
        <w:rPr>
          <w:b/>
          <w:bCs/>
        </w:rPr>
      </w:pPr>
    </w:p>
    <w:p w:rsidR="00167659" w:rsidRDefault="00167659" w:rsidP="00167659">
      <w:pPr>
        <w:jc w:val="center"/>
        <w:outlineLvl w:val="0"/>
        <w:rPr>
          <w:b/>
          <w:bCs/>
        </w:rPr>
      </w:pPr>
    </w:p>
    <w:p w:rsidR="00167659" w:rsidRDefault="00167659" w:rsidP="0016765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27 июня  2020 года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№ 2</w:t>
      </w:r>
    </w:p>
    <w:p w:rsidR="00167659" w:rsidRDefault="00167659" w:rsidP="00167659">
      <w:pPr>
        <w:shd w:val="clear" w:color="auto" w:fill="FFFFFF"/>
        <w:jc w:val="center"/>
        <w:textAlignment w:val="baseline"/>
        <w:rPr>
          <w:sz w:val="20"/>
          <w:szCs w:val="20"/>
        </w:rPr>
      </w:pPr>
    </w:p>
    <w:p w:rsidR="00167659" w:rsidRDefault="00167659" w:rsidP="00167659">
      <w:pPr>
        <w:shd w:val="clear" w:color="auto" w:fill="FFFFFF"/>
        <w:jc w:val="center"/>
        <w:textAlignment w:val="baseline"/>
        <w:rPr>
          <w:sz w:val="20"/>
          <w:szCs w:val="20"/>
        </w:rPr>
      </w:pPr>
    </w:p>
    <w:p w:rsidR="00167659" w:rsidRPr="00167659" w:rsidRDefault="00167659" w:rsidP="00167659">
      <w:pPr>
        <w:jc w:val="center"/>
        <w:rPr>
          <w:rFonts w:ascii="Arial" w:hAnsi="Arial" w:cs="Arial"/>
          <w:b/>
          <w:sz w:val="28"/>
          <w:szCs w:val="28"/>
        </w:rPr>
      </w:pPr>
      <w:r w:rsidRPr="00167659">
        <w:rPr>
          <w:rFonts w:ascii="Arial" w:hAnsi="Arial" w:cs="Arial"/>
          <w:b/>
          <w:sz w:val="28"/>
          <w:szCs w:val="28"/>
        </w:rPr>
        <w:t xml:space="preserve">О порядке ведения перечня видов муниципального контроля и органов местного самоуправления </w:t>
      </w:r>
      <w:proofErr w:type="spellStart"/>
      <w:r w:rsidRPr="00167659">
        <w:rPr>
          <w:rFonts w:ascii="Arial" w:hAnsi="Arial" w:cs="Arial"/>
          <w:b/>
          <w:sz w:val="28"/>
          <w:szCs w:val="28"/>
        </w:rPr>
        <w:t>Тарханско-Потьминского</w:t>
      </w:r>
      <w:proofErr w:type="spellEnd"/>
      <w:r w:rsidRPr="00167659">
        <w:rPr>
          <w:rFonts w:ascii="Arial" w:hAnsi="Arial" w:cs="Arial"/>
          <w:b/>
          <w:sz w:val="28"/>
          <w:szCs w:val="28"/>
        </w:rPr>
        <w:t xml:space="preserve">  сельского поселения Зубово-Полянского  муниципального района Республики Мордовия</w:t>
      </w:r>
      <w:r w:rsidRPr="00167659">
        <w:rPr>
          <w:rFonts w:ascii="Arial" w:hAnsi="Arial" w:cs="Arial"/>
          <w:i/>
          <w:sz w:val="28"/>
          <w:szCs w:val="28"/>
        </w:rPr>
        <w:t>,</w:t>
      </w:r>
      <w:r w:rsidRPr="00167659">
        <w:rPr>
          <w:rFonts w:ascii="Arial" w:hAnsi="Arial" w:cs="Arial"/>
          <w:b/>
          <w:sz w:val="28"/>
          <w:szCs w:val="28"/>
        </w:rPr>
        <w:t xml:space="preserve"> уполномоченных на их осуществление</w:t>
      </w:r>
    </w:p>
    <w:p w:rsidR="00167659" w:rsidRPr="00167659" w:rsidRDefault="00167659" w:rsidP="00167659">
      <w:pPr>
        <w:jc w:val="center"/>
        <w:rPr>
          <w:rFonts w:ascii="Arial" w:hAnsi="Arial" w:cs="Arial"/>
          <w:b/>
          <w:sz w:val="22"/>
          <w:szCs w:val="22"/>
        </w:rPr>
      </w:pPr>
    </w:p>
    <w:p w:rsidR="00167659" w:rsidRDefault="00167659" w:rsidP="00167659">
      <w:pPr>
        <w:jc w:val="center"/>
        <w:rPr>
          <w:b/>
          <w:sz w:val="22"/>
          <w:szCs w:val="22"/>
        </w:rPr>
      </w:pPr>
    </w:p>
    <w:p w:rsidR="00167659" w:rsidRPr="00167659" w:rsidRDefault="00167659" w:rsidP="00167659">
      <w:pPr>
        <w:ind w:firstLine="709"/>
        <w:jc w:val="both"/>
        <w:rPr>
          <w:rFonts w:ascii="Arial" w:hAnsi="Arial" w:cs="Arial"/>
        </w:rPr>
      </w:pPr>
      <w:proofErr w:type="gramStart"/>
      <w:r w:rsidRPr="00167659">
        <w:rPr>
          <w:rFonts w:ascii="Arial" w:hAnsi="Arial" w:cs="Arial"/>
        </w:rPr>
        <w:t xml:space="preserve">В соответствии с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Федеральным законом от 06.10.2003 № 131-ФЗ «Об общих принципах организации местного самоуправления в Российской Федерации» и Уставом  </w:t>
      </w:r>
      <w:proofErr w:type="spellStart"/>
      <w:r w:rsidRPr="00167659">
        <w:rPr>
          <w:rFonts w:ascii="Arial" w:hAnsi="Arial" w:cs="Arial"/>
        </w:rPr>
        <w:t>Тарханско-Потьминского</w:t>
      </w:r>
      <w:proofErr w:type="spellEnd"/>
      <w:r w:rsidRPr="00167659">
        <w:rPr>
          <w:rFonts w:ascii="Arial" w:hAnsi="Arial" w:cs="Arial"/>
        </w:rPr>
        <w:t xml:space="preserve">  сельского поселения Зубово-Полянского  муниципального района Республики Мордовия, Совет депутатов </w:t>
      </w:r>
      <w:proofErr w:type="spellStart"/>
      <w:r w:rsidRPr="00167659">
        <w:rPr>
          <w:rFonts w:ascii="Arial" w:hAnsi="Arial" w:cs="Arial"/>
        </w:rPr>
        <w:t>Тарханско-Потьминского</w:t>
      </w:r>
      <w:proofErr w:type="spellEnd"/>
      <w:r w:rsidRPr="00167659">
        <w:rPr>
          <w:rFonts w:ascii="Arial" w:hAnsi="Arial" w:cs="Arial"/>
        </w:rPr>
        <w:t xml:space="preserve">  сельского поселения Зубово-Полянского  муниципального района решил:</w:t>
      </w:r>
      <w:proofErr w:type="gramEnd"/>
    </w:p>
    <w:p w:rsidR="00167659" w:rsidRPr="00167659" w:rsidRDefault="00167659" w:rsidP="00167659">
      <w:pPr>
        <w:ind w:firstLine="709"/>
        <w:jc w:val="both"/>
        <w:rPr>
          <w:rFonts w:ascii="Arial" w:hAnsi="Arial" w:cs="Arial"/>
        </w:rPr>
      </w:pPr>
      <w:r w:rsidRPr="00167659">
        <w:rPr>
          <w:rFonts w:ascii="Arial" w:hAnsi="Arial" w:cs="Arial"/>
        </w:rPr>
        <w:t xml:space="preserve">1. Утвердить прилагаемые: </w:t>
      </w:r>
    </w:p>
    <w:p w:rsidR="00167659" w:rsidRPr="00167659" w:rsidRDefault="00167659" w:rsidP="00167659">
      <w:pPr>
        <w:ind w:firstLine="709"/>
        <w:jc w:val="both"/>
        <w:rPr>
          <w:rFonts w:ascii="Arial" w:hAnsi="Arial" w:cs="Arial"/>
        </w:rPr>
      </w:pPr>
      <w:r w:rsidRPr="00167659">
        <w:rPr>
          <w:rFonts w:ascii="Arial" w:hAnsi="Arial" w:cs="Arial"/>
        </w:rPr>
        <w:t xml:space="preserve">Порядок ведения перечня видов муниципального контроля и органов местного самоуправления </w:t>
      </w:r>
      <w:proofErr w:type="spellStart"/>
      <w:r w:rsidRPr="00167659">
        <w:rPr>
          <w:rFonts w:ascii="Arial" w:hAnsi="Arial" w:cs="Arial"/>
        </w:rPr>
        <w:t>Тарханско-Потьминского</w:t>
      </w:r>
      <w:proofErr w:type="spellEnd"/>
      <w:r w:rsidRPr="00167659">
        <w:rPr>
          <w:rFonts w:ascii="Arial" w:hAnsi="Arial" w:cs="Arial"/>
        </w:rPr>
        <w:t xml:space="preserve">  сельского поселения Зубово-Полянского  муниципального района Республики Мордовия, уполномоченных на их осуществление;</w:t>
      </w:r>
    </w:p>
    <w:p w:rsidR="00167659" w:rsidRPr="00167659" w:rsidRDefault="00167659" w:rsidP="00167659">
      <w:pPr>
        <w:ind w:firstLine="709"/>
        <w:jc w:val="both"/>
        <w:rPr>
          <w:rFonts w:ascii="Arial" w:hAnsi="Arial" w:cs="Arial"/>
        </w:rPr>
      </w:pPr>
      <w:r w:rsidRPr="00167659">
        <w:rPr>
          <w:rFonts w:ascii="Arial" w:hAnsi="Arial" w:cs="Arial"/>
        </w:rPr>
        <w:t xml:space="preserve">форму перечня видов муниципального контроля и органов местного самоуправления </w:t>
      </w:r>
      <w:proofErr w:type="spellStart"/>
      <w:r w:rsidRPr="00167659">
        <w:rPr>
          <w:rFonts w:ascii="Arial" w:hAnsi="Arial" w:cs="Arial"/>
        </w:rPr>
        <w:t>Тарханско-Потьминского</w:t>
      </w:r>
      <w:proofErr w:type="spellEnd"/>
      <w:r w:rsidRPr="00167659">
        <w:rPr>
          <w:rFonts w:ascii="Arial" w:hAnsi="Arial" w:cs="Arial"/>
        </w:rPr>
        <w:t xml:space="preserve">  сельского поселения Зубово-Полянского  муниципального</w:t>
      </w:r>
      <w:r w:rsidRPr="00167659">
        <w:rPr>
          <w:rFonts w:ascii="Arial" w:hAnsi="Arial" w:cs="Arial"/>
          <w:i/>
        </w:rPr>
        <w:t xml:space="preserve"> </w:t>
      </w:r>
      <w:r w:rsidRPr="00167659">
        <w:rPr>
          <w:rFonts w:ascii="Arial" w:hAnsi="Arial" w:cs="Arial"/>
        </w:rPr>
        <w:t>района Республики Мордовия, уполномоченных на их осуществление.</w:t>
      </w:r>
    </w:p>
    <w:p w:rsidR="00167659" w:rsidRPr="00167659" w:rsidRDefault="00167659" w:rsidP="00167659">
      <w:pPr>
        <w:ind w:firstLine="709"/>
        <w:jc w:val="both"/>
        <w:rPr>
          <w:rFonts w:ascii="Arial" w:hAnsi="Arial" w:cs="Arial"/>
        </w:rPr>
      </w:pPr>
    </w:p>
    <w:p w:rsidR="00167659" w:rsidRPr="00167659" w:rsidRDefault="00167659" w:rsidP="00167659">
      <w:pPr>
        <w:ind w:firstLine="709"/>
        <w:jc w:val="both"/>
        <w:rPr>
          <w:rFonts w:ascii="Arial" w:hAnsi="Arial" w:cs="Arial"/>
        </w:rPr>
      </w:pPr>
      <w:r w:rsidRPr="00167659">
        <w:rPr>
          <w:rFonts w:ascii="Arial" w:hAnsi="Arial" w:cs="Arial"/>
          <w:bCs/>
        </w:rPr>
        <w:t>2.Настоящее решение вступает в силу со дня</w:t>
      </w:r>
      <w:r w:rsidRPr="00167659">
        <w:rPr>
          <w:rFonts w:ascii="Arial" w:hAnsi="Arial" w:cs="Arial"/>
        </w:rPr>
        <w:t xml:space="preserve"> его официального опубликования. </w:t>
      </w:r>
    </w:p>
    <w:p w:rsidR="00167659" w:rsidRPr="00167659" w:rsidRDefault="00167659" w:rsidP="00167659">
      <w:pPr>
        <w:ind w:firstLine="709"/>
        <w:jc w:val="both"/>
        <w:rPr>
          <w:rFonts w:ascii="Arial" w:hAnsi="Arial" w:cs="Arial"/>
        </w:rPr>
      </w:pPr>
    </w:p>
    <w:p w:rsidR="00167659" w:rsidRDefault="00167659" w:rsidP="00167659">
      <w:pPr>
        <w:ind w:firstLine="709"/>
        <w:jc w:val="both"/>
        <w:rPr>
          <w:rFonts w:ascii="Arial" w:hAnsi="Arial" w:cs="Arial"/>
        </w:rPr>
      </w:pPr>
    </w:p>
    <w:p w:rsidR="00167659" w:rsidRDefault="00167659" w:rsidP="00167659">
      <w:pPr>
        <w:ind w:firstLine="709"/>
        <w:jc w:val="both"/>
        <w:rPr>
          <w:rFonts w:ascii="Arial" w:hAnsi="Arial" w:cs="Arial"/>
        </w:rPr>
      </w:pPr>
    </w:p>
    <w:p w:rsidR="00167659" w:rsidRDefault="00167659" w:rsidP="00167659">
      <w:pPr>
        <w:ind w:firstLine="709"/>
        <w:jc w:val="both"/>
        <w:rPr>
          <w:rFonts w:ascii="Arial" w:hAnsi="Arial" w:cs="Arial"/>
        </w:rPr>
      </w:pPr>
    </w:p>
    <w:p w:rsidR="00167659" w:rsidRPr="00167659" w:rsidRDefault="00167659" w:rsidP="00167659">
      <w:pPr>
        <w:ind w:firstLine="709"/>
        <w:jc w:val="both"/>
        <w:rPr>
          <w:rFonts w:ascii="Arial" w:hAnsi="Arial" w:cs="Arial"/>
        </w:rPr>
      </w:pPr>
    </w:p>
    <w:p w:rsidR="00167659" w:rsidRPr="00167659" w:rsidRDefault="00167659" w:rsidP="00167659">
      <w:pPr>
        <w:ind w:firstLine="709"/>
        <w:jc w:val="both"/>
        <w:rPr>
          <w:rFonts w:ascii="Arial" w:hAnsi="Arial" w:cs="Arial"/>
        </w:rPr>
      </w:pPr>
    </w:p>
    <w:p w:rsidR="00167659" w:rsidRPr="00167659" w:rsidRDefault="00167659" w:rsidP="00167659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167659">
        <w:rPr>
          <w:rFonts w:ascii="Arial" w:hAnsi="Arial" w:cs="Arial"/>
        </w:rPr>
        <w:t xml:space="preserve">Глава </w:t>
      </w:r>
      <w:proofErr w:type="spellStart"/>
      <w:r w:rsidRPr="00167659">
        <w:rPr>
          <w:rFonts w:ascii="Arial" w:hAnsi="Arial" w:cs="Arial"/>
        </w:rPr>
        <w:t>Тарханско-Потьминского</w:t>
      </w:r>
      <w:proofErr w:type="spellEnd"/>
    </w:p>
    <w:p w:rsidR="00167659" w:rsidRPr="00167659" w:rsidRDefault="00167659" w:rsidP="00167659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167659">
        <w:rPr>
          <w:rFonts w:ascii="Arial" w:hAnsi="Arial" w:cs="Arial"/>
        </w:rPr>
        <w:t xml:space="preserve">сельского поселения </w:t>
      </w:r>
      <w:r w:rsidRPr="00167659">
        <w:rPr>
          <w:rFonts w:ascii="Arial" w:hAnsi="Arial" w:cs="Arial"/>
        </w:rPr>
        <w:tab/>
      </w:r>
      <w:r w:rsidRPr="00167659">
        <w:rPr>
          <w:rFonts w:ascii="Arial" w:hAnsi="Arial" w:cs="Arial"/>
        </w:rPr>
        <w:tab/>
      </w:r>
      <w:r w:rsidRPr="00167659">
        <w:rPr>
          <w:rFonts w:ascii="Arial" w:hAnsi="Arial" w:cs="Arial"/>
        </w:rPr>
        <w:tab/>
      </w:r>
      <w:r w:rsidRPr="00167659">
        <w:rPr>
          <w:rFonts w:ascii="Arial" w:hAnsi="Arial" w:cs="Arial"/>
        </w:rPr>
        <w:tab/>
      </w:r>
      <w:r w:rsidRPr="00167659">
        <w:rPr>
          <w:rFonts w:ascii="Arial" w:hAnsi="Arial" w:cs="Arial"/>
        </w:rPr>
        <w:tab/>
      </w:r>
      <w:r w:rsidRPr="00167659">
        <w:rPr>
          <w:rFonts w:ascii="Arial" w:hAnsi="Arial" w:cs="Arial"/>
        </w:rPr>
        <w:tab/>
      </w:r>
      <w:r w:rsidRPr="00167659">
        <w:rPr>
          <w:rFonts w:ascii="Arial" w:hAnsi="Arial" w:cs="Arial"/>
        </w:rPr>
        <w:tab/>
      </w:r>
      <w:r w:rsidRPr="00167659">
        <w:rPr>
          <w:rFonts w:ascii="Arial" w:hAnsi="Arial" w:cs="Arial"/>
        </w:rPr>
        <w:tab/>
        <w:t xml:space="preserve">     Т.Г. </w:t>
      </w:r>
      <w:proofErr w:type="spellStart"/>
      <w:r w:rsidRPr="00167659">
        <w:rPr>
          <w:rFonts w:ascii="Arial" w:hAnsi="Arial" w:cs="Arial"/>
        </w:rPr>
        <w:t>Семаева</w:t>
      </w:r>
      <w:proofErr w:type="spellEnd"/>
    </w:p>
    <w:p w:rsidR="00167659" w:rsidRPr="00167659" w:rsidRDefault="00167659" w:rsidP="00167659">
      <w:pPr>
        <w:tabs>
          <w:tab w:val="left" w:pos="1724"/>
        </w:tabs>
        <w:jc w:val="both"/>
        <w:rPr>
          <w:rFonts w:ascii="Arial" w:hAnsi="Arial" w:cs="Arial"/>
        </w:rPr>
      </w:pPr>
    </w:p>
    <w:p w:rsidR="00167659" w:rsidRDefault="00167659" w:rsidP="00167659">
      <w:pPr>
        <w:jc w:val="right"/>
      </w:pPr>
    </w:p>
    <w:p w:rsidR="00167659" w:rsidRDefault="00167659" w:rsidP="00167659">
      <w:pPr>
        <w:jc w:val="right"/>
      </w:pPr>
    </w:p>
    <w:p w:rsidR="00167659" w:rsidRDefault="00167659" w:rsidP="00167659">
      <w:pPr>
        <w:jc w:val="right"/>
      </w:pPr>
    </w:p>
    <w:p w:rsidR="00167659" w:rsidRDefault="00167659" w:rsidP="00167659">
      <w:pPr>
        <w:jc w:val="right"/>
      </w:pPr>
    </w:p>
    <w:p w:rsidR="00167659" w:rsidRDefault="00167659" w:rsidP="00167659">
      <w:pPr>
        <w:jc w:val="right"/>
      </w:pPr>
    </w:p>
    <w:p w:rsidR="00167659" w:rsidRDefault="00167659" w:rsidP="00167659">
      <w:pPr>
        <w:jc w:val="right"/>
      </w:pPr>
    </w:p>
    <w:p w:rsidR="00167659" w:rsidRDefault="00167659" w:rsidP="00167659">
      <w:pPr>
        <w:jc w:val="right"/>
      </w:pPr>
    </w:p>
    <w:p w:rsidR="00167659" w:rsidRDefault="00167659" w:rsidP="00167659">
      <w:pPr>
        <w:jc w:val="right"/>
      </w:pPr>
    </w:p>
    <w:p w:rsidR="00167659" w:rsidRDefault="00167659" w:rsidP="00167659">
      <w:pPr>
        <w:jc w:val="right"/>
      </w:pPr>
      <w:r>
        <w:t>Утвержден</w:t>
      </w:r>
    </w:p>
    <w:p w:rsidR="00167659" w:rsidRDefault="00167659" w:rsidP="00167659">
      <w:pPr>
        <w:jc w:val="right"/>
      </w:pPr>
      <w:r>
        <w:t>решением Совета депутатов</w:t>
      </w:r>
    </w:p>
    <w:p w:rsidR="00167659" w:rsidRDefault="00167659" w:rsidP="00167659">
      <w:pPr>
        <w:jc w:val="right"/>
      </w:pPr>
      <w:r>
        <w:t xml:space="preserve"> </w:t>
      </w:r>
      <w:proofErr w:type="spellStart"/>
      <w:r>
        <w:t>Тарханско-Потьминского</w:t>
      </w:r>
      <w:proofErr w:type="spellEnd"/>
      <w:r>
        <w:t xml:space="preserve">  сельского поселения</w:t>
      </w:r>
    </w:p>
    <w:p w:rsidR="00167659" w:rsidRDefault="00167659" w:rsidP="00167659">
      <w:pPr>
        <w:jc w:val="right"/>
      </w:pPr>
      <w:r>
        <w:t>от 27 июня  2020 г. № 2</w:t>
      </w:r>
    </w:p>
    <w:p w:rsidR="00167659" w:rsidRDefault="00167659" w:rsidP="00167659">
      <w:pPr>
        <w:rPr>
          <w:sz w:val="22"/>
          <w:szCs w:val="22"/>
        </w:rPr>
      </w:pPr>
    </w:p>
    <w:p w:rsidR="00167659" w:rsidRDefault="00167659" w:rsidP="00167659"/>
    <w:p w:rsidR="00167659" w:rsidRDefault="00167659" w:rsidP="00167659">
      <w:pPr>
        <w:rPr>
          <w:sz w:val="22"/>
          <w:szCs w:val="22"/>
        </w:rPr>
      </w:pPr>
    </w:p>
    <w:p w:rsidR="00167659" w:rsidRDefault="00167659" w:rsidP="00167659">
      <w:pPr>
        <w:jc w:val="center"/>
        <w:rPr>
          <w:b/>
          <w:sz w:val="28"/>
          <w:szCs w:val="28"/>
        </w:rPr>
      </w:pPr>
      <w:bookmarkStart w:id="0" w:name="P146"/>
      <w:bookmarkEnd w:id="0"/>
      <w:r>
        <w:rPr>
          <w:b/>
          <w:sz w:val="28"/>
          <w:szCs w:val="28"/>
        </w:rPr>
        <w:t>ПОРЯДОК</w:t>
      </w:r>
    </w:p>
    <w:p w:rsidR="00167659" w:rsidRDefault="00167659" w:rsidP="001676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ВЕДЕНИЯ ПЕРЕЧНЯ ВИДОВ МУНИЦИПАЛЬНОГО КОНТРОЛЯ И ОРГАНОВ МЕСТНОГО САМОУПРАВЛЕНИЯ ТАРХАНСКО-ПОТЬМИНСКОГО   СЕЛЬСКОГО ПОСЕЛЕНИЯ ЗУБОВО-ПОЛЯНСКОГО  МУНИЦИПАЛЬНОГО РАЙОНА РЕСПУБЛИКИ МОРДОВИЯ, УПОЛНОМОЧЕННЫХ НА ИХ ОСУЩЕСТВЛЕНИЕ </w:t>
      </w:r>
    </w:p>
    <w:p w:rsidR="00167659" w:rsidRDefault="00167659" w:rsidP="00167659">
      <w:pPr>
        <w:jc w:val="center"/>
        <w:rPr>
          <w:b/>
          <w:sz w:val="22"/>
          <w:szCs w:val="22"/>
        </w:rPr>
      </w:pPr>
    </w:p>
    <w:p w:rsidR="00167659" w:rsidRPr="00167659" w:rsidRDefault="00167659" w:rsidP="00167659">
      <w:pPr>
        <w:jc w:val="center"/>
        <w:rPr>
          <w:rFonts w:ascii="Arial" w:hAnsi="Arial" w:cs="Arial"/>
          <w:b/>
          <w:sz w:val="22"/>
          <w:szCs w:val="22"/>
        </w:rPr>
      </w:pPr>
    </w:p>
    <w:p w:rsidR="00167659" w:rsidRPr="00167659" w:rsidRDefault="00167659" w:rsidP="00167659">
      <w:pPr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167659">
        <w:rPr>
          <w:rFonts w:ascii="Arial" w:hAnsi="Arial" w:cs="Arial"/>
          <w:bCs/>
          <w:sz w:val="28"/>
          <w:szCs w:val="28"/>
        </w:rPr>
        <w:t xml:space="preserve">1. Настоящий Порядок регулирует отношения в сфере ведения перечня видов муниципального контроля и </w:t>
      </w:r>
      <w:r w:rsidRPr="00167659">
        <w:rPr>
          <w:rFonts w:ascii="Arial" w:hAnsi="Arial" w:cs="Arial"/>
          <w:sz w:val="28"/>
          <w:szCs w:val="28"/>
        </w:rPr>
        <w:t xml:space="preserve">органов местного самоуправления </w:t>
      </w:r>
      <w:proofErr w:type="spellStart"/>
      <w:r w:rsidRPr="00167659">
        <w:rPr>
          <w:rFonts w:ascii="Arial" w:hAnsi="Arial" w:cs="Arial"/>
          <w:sz w:val="28"/>
          <w:szCs w:val="28"/>
        </w:rPr>
        <w:t>Тарханско-Потьминского</w:t>
      </w:r>
      <w:proofErr w:type="spellEnd"/>
      <w:r w:rsidRPr="00167659">
        <w:rPr>
          <w:rFonts w:ascii="Arial" w:hAnsi="Arial" w:cs="Arial"/>
          <w:sz w:val="28"/>
          <w:szCs w:val="28"/>
        </w:rPr>
        <w:t xml:space="preserve">  сельского поселения Зубово-Полянского  муниципального района Республики Мордовия, уполномоченных на их осуществление</w:t>
      </w:r>
      <w:r w:rsidRPr="00167659">
        <w:rPr>
          <w:rFonts w:ascii="Arial" w:hAnsi="Arial" w:cs="Arial"/>
          <w:bCs/>
          <w:sz w:val="28"/>
          <w:szCs w:val="28"/>
        </w:rPr>
        <w:t xml:space="preserve"> (далее именуется - Перечень).</w:t>
      </w:r>
    </w:p>
    <w:p w:rsidR="00167659" w:rsidRPr="00167659" w:rsidRDefault="00167659" w:rsidP="00167659">
      <w:pPr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167659">
        <w:rPr>
          <w:rFonts w:ascii="Arial" w:hAnsi="Arial" w:cs="Arial"/>
          <w:bCs/>
          <w:sz w:val="28"/>
          <w:szCs w:val="28"/>
        </w:rPr>
        <w:t xml:space="preserve">2. Ведение Перечня осуществляется администрацией </w:t>
      </w:r>
      <w:proofErr w:type="spellStart"/>
      <w:r w:rsidRPr="00167659">
        <w:rPr>
          <w:rFonts w:ascii="Arial" w:hAnsi="Arial" w:cs="Arial"/>
          <w:sz w:val="28"/>
          <w:szCs w:val="28"/>
        </w:rPr>
        <w:t>Тарханско-Потьминского</w:t>
      </w:r>
      <w:proofErr w:type="spellEnd"/>
      <w:r w:rsidRPr="00167659">
        <w:rPr>
          <w:rFonts w:ascii="Arial" w:hAnsi="Arial" w:cs="Arial"/>
          <w:sz w:val="28"/>
          <w:szCs w:val="28"/>
        </w:rPr>
        <w:t xml:space="preserve">  сельского поселения Зубово-Полянского  муниципального района Республики Мордовия</w:t>
      </w:r>
      <w:r w:rsidRPr="00167659">
        <w:rPr>
          <w:rFonts w:ascii="Arial" w:hAnsi="Arial" w:cs="Arial"/>
          <w:bCs/>
          <w:sz w:val="28"/>
          <w:szCs w:val="28"/>
        </w:rPr>
        <w:t>.</w:t>
      </w:r>
    </w:p>
    <w:p w:rsidR="00167659" w:rsidRPr="00167659" w:rsidRDefault="00167659" w:rsidP="00167659">
      <w:pPr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167659">
        <w:rPr>
          <w:rFonts w:ascii="Arial" w:hAnsi="Arial" w:cs="Arial"/>
          <w:bCs/>
          <w:sz w:val="28"/>
          <w:szCs w:val="28"/>
        </w:rPr>
        <w:t>3. Перечень должен включать в себя следующие сведения:</w:t>
      </w:r>
    </w:p>
    <w:p w:rsidR="00167659" w:rsidRPr="00167659" w:rsidRDefault="00167659" w:rsidP="00167659">
      <w:pPr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167659">
        <w:rPr>
          <w:rFonts w:ascii="Arial" w:hAnsi="Arial" w:cs="Arial"/>
          <w:bCs/>
          <w:sz w:val="28"/>
          <w:szCs w:val="28"/>
        </w:rPr>
        <w:t xml:space="preserve">о видах муниципального контроля, осуществляемого органами </w:t>
      </w:r>
      <w:r w:rsidRPr="00167659">
        <w:rPr>
          <w:rFonts w:ascii="Arial" w:hAnsi="Arial" w:cs="Arial"/>
          <w:sz w:val="28"/>
          <w:szCs w:val="28"/>
        </w:rPr>
        <w:t xml:space="preserve">местного самоуправления </w:t>
      </w:r>
      <w:proofErr w:type="spellStart"/>
      <w:r w:rsidRPr="00167659">
        <w:rPr>
          <w:rFonts w:ascii="Arial" w:hAnsi="Arial" w:cs="Arial"/>
          <w:sz w:val="28"/>
          <w:szCs w:val="28"/>
        </w:rPr>
        <w:t>Тарханско-Потьминского</w:t>
      </w:r>
      <w:proofErr w:type="spellEnd"/>
      <w:r w:rsidRPr="00167659">
        <w:rPr>
          <w:rFonts w:ascii="Arial" w:hAnsi="Arial" w:cs="Arial"/>
          <w:sz w:val="28"/>
          <w:szCs w:val="28"/>
        </w:rPr>
        <w:t xml:space="preserve">  сельского поселения Зубово-Полянского  муниципального района Республики Мордовия;</w:t>
      </w:r>
    </w:p>
    <w:p w:rsidR="00167659" w:rsidRPr="00167659" w:rsidRDefault="00167659" w:rsidP="00167659">
      <w:pPr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167659">
        <w:rPr>
          <w:rFonts w:ascii="Arial" w:hAnsi="Arial" w:cs="Arial"/>
          <w:bCs/>
          <w:sz w:val="28"/>
          <w:szCs w:val="28"/>
        </w:rPr>
        <w:t xml:space="preserve">о наименованиях органов </w:t>
      </w:r>
      <w:r w:rsidRPr="00167659">
        <w:rPr>
          <w:rFonts w:ascii="Arial" w:hAnsi="Arial" w:cs="Arial"/>
          <w:sz w:val="28"/>
          <w:szCs w:val="28"/>
        </w:rPr>
        <w:t xml:space="preserve">местного самоуправления </w:t>
      </w:r>
      <w:proofErr w:type="spellStart"/>
      <w:r w:rsidRPr="00167659">
        <w:rPr>
          <w:rFonts w:ascii="Arial" w:hAnsi="Arial" w:cs="Arial"/>
          <w:sz w:val="28"/>
          <w:szCs w:val="28"/>
        </w:rPr>
        <w:t>Тарханско-Потьминского</w:t>
      </w:r>
      <w:proofErr w:type="spellEnd"/>
      <w:r w:rsidRPr="00167659">
        <w:rPr>
          <w:rFonts w:ascii="Arial" w:hAnsi="Arial" w:cs="Arial"/>
          <w:sz w:val="28"/>
          <w:szCs w:val="28"/>
        </w:rPr>
        <w:t xml:space="preserve">  сельского поселения Зубово-Полянского  муниципального района Республики Мордовия</w:t>
      </w:r>
      <w:r w:rsidRPr="00167659">
        <w:rPr>
          <w:rFonts w:ascii="Arial" w:hAnsi="Arial" w:cs="Arial"/>
          <w:bCs/>
          <w:sz w:val="28"/>
          <w:szCs w:val="28"/>
        </w:rPr>
        <w:t>, уполномоченных на осуществление соответствующих видов муниципального контроля;</w:t>
      </w:r>
    </w:p>
    <w:p w:rsidR="00167659" w:rsidRPr="00167659" w:rsidRDefault="00167659" w:rsidP="00167659">
      <w:pPr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167659">
        <w:rPr>
          <w:rFonts w:ascii="Arial" w:hAnsi="Arial" w:cs="Arial"/>
          <w:bCs/>
          <w:sz w:val="28"/>
          <w:szCs w:val="28"/>
        </w:rPr>
        <w:t xml:space="preserve">о реквизитах муниципальных нормативных правовых актов </w:t>
      </w:r>
      <w:proofErr w:type="spellStart"/>
      <w:r w:rsidRPr="00167659">
        <w:rPr>
          <w:rFonts w:ascii="Arial" w:hAnsi="Arial" w:cs="Arial"/>
          <w:sz w:val="28"/>
          <w:szCs w:val="28"/>
        </w:rPr>
        <w:t>Тарханско-Потьминского</w:t>
      </w:r>
      <w:proofErr w:type="spellEnd"/>
      <w:r w:rsidRPr="00167659">
        <w:rPr>
          <w:rFonts w:ascii="Arial" w:hAnsi="Arial" w:cs="Arial"/>
          <w:sz w:val="28"/>
          <w:szCs w:val="28"/>
        </w:rPr>
        <w:t xml:space="preserve">  сельского поселения Зубово-Полянского  муниципального района Республики Мордовия </w:t>
      </w:r>
      <w:r w:rsidRPr="00167659">
        <w:rPr>
          <w:rFonts w:ascii="Arial" w:hAnsi="Arial" w:cs="Arial"/>
          <w:bCs/>
          <w:sz w:val="28"/>
          <w:szCs w:val="28"/>
        </w:rPr>
        <w:t xml:space="preserve"> о наделении соответствующих органов местного самоуправления полномочиями по осуществлению муниципального контроля.</w:t>
      </w:r>
    </w:p>
    <w:p w:rsidR="00167659" w:rsidRPr="00167659" w:rsidRDefault="00167659" w:rsidP="00167659">
      <w:pPr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167659">
        <w:rPr>
          <w:rFonts w:ascii="Arial" w:hAnsi="Arial" w:cs="Arial"/>
          <w:bCs/>
          <w:sz w:val="28"/>
          <w:szCs w:val="28"/>
        </w:rPr>
        <w:t>4. Ведение Перечня включает в себя следующие процедуры:</w:t>
      </w:r>
    </w:p>
    <w:p w:rsidR="00167659" w:rsidRPr="00167659" w:rsidRDefault="00167659" w:rsidP="00167659">
      <w:pPr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167659">
        <w:rPr>
          <w:rFonts w:ascii="Arial" w:hAnsi="Arial" w:cs="Arial"/>
          <w:bCs/>
          <w:sz w:val="28"/>
          <w:szCs w:val="28"/>
        </w:rPr>
        <w:t>включение сведений в Перечень;</w:t>
      </w:r>
    </w:p>
    <w:p w:rsidR="00167659" w:rsidRPr="00167659" w:rsidRDefault="00167659" w:rsidP="00167659">
      <w:pPr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167659">
        <w:rPr>
          <w:rFonts w:ascii="Arial" w:hAnsi="Arial" w:cs="Arial"/>
          <w:bCs/>
          <w:sz w:val="28"/>
          <w:szCs w:val="28"/>
        </w:rPr>
        <w:t>внесение изменений в сведения, содержащиеся в Перечне.</w:t>
      </w:r>
    </w:p>
    <w:p w:rsidR="00167659" w:rsidRPr="00167659" w:rsidRDefault="00167659" w:rsidP="00167659">
      <w:pPr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167659">
        <w:rPr>
          <w:rFonts w:ascii="Arial" w:hAnsi="Arial" w:cs="Arial"/>
          <w:bCs/>
          <w:sz w:val="28"/>
          <w:szCs w:val="28"/>
        </w:rPr>
        <w:t xml:space="preserve">5. Утверждение Перечня, внесение в него изменений осуществляется путем принятия администрацией  </w:t>
      </w:r>
      <w:proofErr w:type="spellStart"/>
      <w:r w:rsidRPr="00167659">
        <w:rPr>
          <w:rFonts w:ascii="Arial" w:hAnsi="Arial" w:cs="Arial"/>
          <w:sz w:val="28"/>
          <w:szCs w:val="28"/>
        </w:rPr>
        <w:t>Тарханско-Потьминского</w:t>
      </w:r>
      <w:proofErr w:type="spellEnd"/>
      <w:r w:rsidRPr="00167659">
        <w:rPr>
          <w:rFonts w:ascii="Arial" w:hAnsi="Arial" w:cs="Arial"/>
          <w:sz w:val="28"/>
          <w:szCs w:val="28"/>
        </w:rPr>
        <w:t xml:space="preserve">  сельского поселения Зубово-Полянского  муниципального района Республики Мордовия правового акта в форме постановления.</w:t>
      </w:r>
    </w:p>
    <w:p w:rsidR="00167659" w:rsidRPr="00167659" w:rsidRDefault="00167659" w:rsidP="00167659">
      <w:pPr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167659">
        <w:rPr>
          <w:rFonts w:ascii="Arial" w:hAnsi="Arial" w:cs="Arial"/>
          <w:bCs/>
          <w:sz w:val="28"/>
          <w:szCs w:val="28"/>
        </w:rPr>
        <w:t xml:space="preserve">6. Основанием для включения сведений в Перечень является нормативный правовой акт </w:t>
      </w:r>
      <w:proofErr w:type="spellStart"/>
      <w:r w:rsidRPr="00167659">
        <w:rPr>
          <w:rFonts w:ascii="Arial" w:hAnsi="Arial" w:cs="Arial"/>
          <w:sz w:val="28"/>
          <w:szCs w:val="28"/>
        </w:rPr>
        <w:t>Тарханско-Потьминского</w:t>
      </w:r>
      <w:proofErr w:type="spellEnd"/>
      <w:r w:rsidRPr="00167659">
        <w:rPr>
          <w:rFonts w:ascii="Arial" w:hAnsi="Arial" w:cs="Arial"/>
          <w:sz w:val="28"/>
          <w:szCs w:val="28"/>
        </w:rPr>
        <w:t xml:space="preserve">  сельского поселения </w:t>
      </w:r>
      <w:r w:rsidRPr="00167659">
        <w:rPr>
          <w:rFonts w:ascii="Arial" w:hAnsi="Arial" w:cs="Arial"/>
          <w:sz w:val="28"/>
          <w:szCs w:val="28"/>
        </w:rPr>
        <w:lastRenderedPageBreak/>
        <w:t xml:space="preserve">Зубово-Полянского  муниципального района Республики Мордовия  </w:t>
      </w:r>
      <w:r w:rsidRPr="00167659">
        <w:rPr>
          <w:rFonts w:ascii="Arial" w:hAnsi="Arial" w:cs="Arial"/>
          <w:bCs/>
          <w:sz w:val="28"/>
          <w:szCs w:val="28"/>
        </w:rPr>
        <w:t>о наделении соответствующего органа местного самоуправления полномочиями по осуществлению муниципального контроля.</w:t>
      </w:r>
    </w:p>
    <w:p w:rsidR="00167659" w:rsidRPr="00167659" w:rsidRDefault="00167659" w:rsidP="00167659">
      <w:pPr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167659">
        <w:rPr>
          <w:rFonts w:ascii="Arial" w:hAnsi="Arial" w:cs="Arial"/>
          <w:bCs/>
          <w:sz w:val="28"/>
          <w:szCs w:val="28"/>
        </w:rPr>
        <w:t>7. Основаниями для внесения изменений в сведения, содержащиеся в Перечне, являются:</w:t>
      </w:r>
    </w:p>
    <w:p w:rsidR="00167659" w:rsidRPr="00167659" w:rsidRDefault="00167659" w:rsidP="00167659">
      <w:pPr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167659">
        <w:rPr>
          <w:rFonts w:ascii="Arial" w:hAnsi="Arial" w:cs="Arial"/>
          <w:bCs/>
          <w:sz w:val="28"/>
          <w:szCs w:val="28"/>
        </w:rPr>
        <w:t>изменение наименования вида муниципального контроля;</w:t>
      </w:r>
    </w:p>
    <w:p w:rsidR="00167659" w:rsidRPr="00167659" w:rsidRDefault="00167659" w:rsidP="00167659">
      <w:pPr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167659">
        <w:rPr>
          <w:rFonts w:ascii="Arial" w:hAnsi="Arial" w:cs="Arial"/>
          <w:bCs/>
          <w:sz w:val="28"/>
          <w:szCs w:val="28"/>
        </w:rPr>
        <w:t>изменение наименования органа местного самоуправления, уполномоченного на осуществление муниципального контроля;</w:t>
      </w:r>
    </w:p>
    <w:p w:rsidR="00167659" w:rsidRPr="00167659" w:rsidRDefault="00167659" w:rsidP="00167659">
      <w:pPr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167659">
        <w:rPr>
          <w:rFonts w:ascii="Arial" w:hAnsi="Arial" w:cs="Arial"/>
          <w:bCs/>
          <w:sz w:val="28"/>
          <w:szCs w:val="28"/>
        </w:rPr>
        <w:t xml:space="preserve">признание </w:t>
      </w:r>
      <w:proofErr w:type="gramStart"/>
      <w:r w:rsidRPr="00167659">
        <w:rPr>
          <w:rFonts w:ascii="Arial" w:hAnsi="Arial" w:cs="Arial"/>
          <w:bCs/>
          <w:sz w:val="28"/>
          <w:szCs w:val="28"/>
        </w:rPr>
        <w:t>утратившим</w:t>
      </w:r>
      <w:proofErr w:type="gramEnd"/>
      <w:r w:rsidRPr="00167659">
        <w:rPr>
          <w:rFonts w:ascii="Arial" w:hAnsi="Arial" w:cs="Arial"/>
          <w:bCs/>
          <w:sz w:val="28"/>
          <w:szCs w:val="28"/>
        </w:rPr>
        <w:t xml:space="preserve"> силу муниципального нормативного правового акта о наделении соответствующего органа местного самоуправления полномочиями по осуществлению муниципального контроля;</w:t>
      </w:r>
    </w:p>
    <w:p w:rsidR="00167659" w:rsidRPr="00167659" w:rsidRDefault="00167659" w:rsidP="00167659">
      <w:pPr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167659">
        <w:rPr>
          <w:rFonts w:ascii="Arial" w:hAnsi="Arial" w:cs="Arial"/>
          <w:bCs/>
          <w:sz w:val="28"/>
          <w:szCs w:val="28"/>
        </w:rPr>
        <w:t>издание муниципального нормативного правового акта о наделении иного органа местного самоуправления полномочиями по осуществлению муниципального контроля;</w:t>
      </w:r>
    </w:p>
    <w:p w:rsidR="00167659" w:rsidRPr="00167659" w:rsidRDefault="00167659" w:rsidP="00167659">
      <w:pPr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167659">
        <w:rPr>
          <w:rFonts w:ascii="Arial" w:hAnsi="Arial" w:cs="Arial"/>
          <w:bCs/>
          <w:sz w:val="28"/>
          <w:szCs w:val="28"/>
        </w:rPr>
        <w:t>прекращение полномочий органа местного самоуправления по осуществлению муниципального контроля.</w:t>
      </w:r>
    </w:p>
    <w:p w:rsidR="00167659" w:rsidRPr="00167659" w:rsidRDefault="00167659" w:rsidP="00167659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167659">
        <w:rPr>
          <w:rFonts w:ascii="Arial" w:hAnsi="Arial" w:cs="Arial"/>
          <w:sz w:val="28"/>
          <w:szCs w:val="28"/>
        </w:rPr>
        <w:t xml:space="preserve">8. Включение сведений в перечень, изменения в него вносятся администрацией </w:t>
      </w:r>
      <w:proofErr w:type="spellStart"/>
      <w:r w:rsidRPr="00167659">
        <w:rPr>
          <w:rFonts w:ascii="Arial" w:hAnsi="Arial" w:cs="Arial"/>
          <w:sz w:val="28"/>
          <w:szCs w:val="28"/>
        </w:rPr>
        <w:t>Тарханско-Потьминского</w:t>
      </w:r>
      <w:proofErr w:type="spellEnd"/>
      <w:r w:rsidRPr="00167659">
        <w:rPr>
          <w:rFonts w:ascii="Arial" w:hAnsi="Arial" w:cs="Arial"/>
          <w:sz w:val="28"/>
          <w:szCs w:val="28"/>
        </w:rPr>
        <w:t xml:space="preserve">  сельского поселения Зубово-Полянского  муниципального района Республики Мордовия  в течение пяти рабочих дней со дня возникновения указанных в пунктах 6, 7 настоящего Порядка оснований для внесения изменений в сведения, содержащиеся в Перечне.</w:t>
      </w:r>
    </w:p>
    <w:p w:rsidR="00167659" w:rsidRPr="00167659" w:rsidRDefault="00167659" w:rsidP="00167659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167659">
        <w:rPr>
          <w:rFonts w:ascii="Arial" w:hAnsi="Arial" w:cs="Arial"/>
          <w:sz w:val="28"/>
          <w:szCs w:val="28"/>
        </w:rPr>
        <w:t xml:space="preserve">9. Перечень размещается на официальном сайте администрации </w:t>
      </w:r>
      <w:proofErr w:type="spellStart"/>
      <w:r w:rsidRPr="00167659">
        <w:rPr>
          <w:rFonts w:ascii="Arial" w:hAnsi="Arial" w:cs="Arial"/>
          <w:sz w:val="28"/>
          <w:szCs w:val="28"/>
        </w:rPr>
        <w:t>Тарханско-Потьминского</w:t>
      </w:r>
      <w:proofErr w:type="spellEnd"/>
      <w:r w:rsidRPr="00167659">
        <w:rPr>
          <w:rFonts w:ascii="Arial" w:hAnsi="Arial" w:cs="Arial"/>
          <w:sz w:val="28"/>
          <w:szCs w:val="28"/>
        </w:rPr>
        <w:t xml:space="preserve">  сельского поселения Зубово-Полянского  муниципального района Республики Мордовия.</w:t>
      </w:r>
    </w:p>
    <w:p w:rsidR="00167659" w:rsidRDefault="00167659" w:rsidP="00167659">
      <w:pPr>
        <w:ind w:firstLine="709"/>
        <w:jc w:val="both"/>
        <w:rPr>
          <w:sz w:val="28"/>
          <w:szCs w:val="28"/>
        </w:rPr>
      </w:pPr>
    </w:p>
    <w:p w:rsidR="00167659" w:rsidRDefault="00167659" w:rsidP="00167659">
      <w:pPr>
        <w:ind w:firstLine="709"/>
        <w:jc w:val="both"/>
        <w:rPr>
          <w:sz w:val="28"/>
          <w:szCs w:val="28"/>
        </w:rPr>
      </w:pPr>
    </w:p>
    <w:p w:rsidR="00167659" w:rsidRDefault="00167659" w:rsidP="00167659">
      <w:pPr>
        <w:ind w:firstLine="709"/>
        <w:jc w:val="both"/>
        <w:rPr>
          <w:sz w:val="28"/>
          <w:szCs w:val="28"/>
        </w:rPr>
      </w:pPr>
    </w:p>
    <w:p w:rsidR="00167659" w:rsidRDefault="00167659" w:rsidP="00167659">
      <w:pPr>
        <w:ind w:firstLine="709"/>
        <w:jc w:val="both"/>
        <w:rPr>
          <w:sz w:val="28"/>
          <w:szCs w:val="28"/>
        </w:rPr>
      </w:pPr>
    </w:p>
    <w:p w:rsidR="00167659" w:rsidRDefault="00167659" w:rsidP="00167659">
      <w:pPr>
        <w:ind w:firstLine="709"/>
        <w:jc w:val="both"/>
        <w:rPr>
          <w:sz w:val="28"/>
          <w:szCs w:val="28"/>
        </w:rPr>
      </w:pPr>
    </w:p>
    <w:p w:rsidR="00167659" w:rsidRDefault="00167659" w:rsidP="00167659">
      <w:pPr>
        <w:ind w:firstLine="709"/>
        <w:jc w:val="both"/>
        <w:rPr>
          <w:sz w:val="28"/>
          <w:szCs w:val="28"/>
        </w:rPr>
      </w:pPr>
    </w:p>
    <w:p w:rsidR="00167659" w:rsidRDefault="00167659" w:rsidP="00167659">
      <w:pPr>
        <w:ind w:firstLine="709"/>
        <w:jc w:val="both"/>
        <w:rPr>
          <w:sz w:val="28"/>
          <w:szCs w:val="28"/>
        </w:rPr>
      </w:pPr>
    </w:p>
    <w:p w:rsidR="00167659" w:rsidRDefault="00167659" w:rsidP="00167659">
      <w:pPr>
        <w:ind w:firstLine="709"/>
        <w:jc w:val="both"/>
        <w:rPr>
          <w:sz w:val="28"/>
          <w:szCs w:val="28"/>
        </w:rPr>
      </w:pPr>
    </w:p>
    <w:p w:rsidR="00167659" w:rsidRDefault="00167659" w:rsidP="00167659">
      <w:pPr>
        <w:ind w:firstLine="709"/>
        <w:jc w:val="both"/>
        <w:rPr>
          <w:sz w:val="28"/>
          <w:szCs w:val="28"/>
        </w:rPr>
      </w:pPr>
    </w:p>
    <w:p w:rsidR="00167659" w:rsidRDefault="00167659" w:rsidP="00167659">
      <w:pPr>
        <w:ind w:firstLine="709"/>
        <w:jc w:val="both"/>
        <w:rPr>
          <w:sz w:val="28"/>
          <w:szCs w:val="28"/>
        </w:rPr>
      </w:pPr>
    </w:p>
    <w:p w:rsidR="00167659" w:rsidRDefault="00167659" w:rsidP="00167659">
      <w:pPr>
        <w:ind w:firstLine="709"/>
        <w:jc w:val="both"/>
        <w:rPr>
          <w:sz w:val="28"/>
          <w:szCs w:val="28"/>
        </w:rPr>
      </w:pPr>
    </w:p>
    <w:p w:rsidR="00167659" w:rsidRDefault="00167659" w:rsidP="00167659">
      <w:pPr>
        <w:ind w:firstLine="709"/>
        <w:jc w:val="both"/>
        <w:rPr>
          <w:sz w:val="28"/>
          <w:szCs w:val="28"/>
        </w:rPr>
      </w:pPr>
    </w:p>
    <w:p w:rsidR="00167659" w:rsidRDefault="00167659" w:rsidP="00167659">
      <w:pPr>
        <w:ind w:firstLine="709"/>
        <w:jc w:val="both"/>
        <w:rPr>
          <w:sz w:val="28"/>
          <w:szCs w:val="28"/>
        </w:rPr>
      </w:pPr>
    </w:p>
    <w:p w:rsidR="00167659" w:rsidRDefault="00167659" w:rsidP="00167659">
      <w:pPr>
        <w:ind w:firstLine="709"/>
        <w:jc w:val="both"/>
        <w:rPr>
          <w:sz w:val="28"/>
          <w:szCs w:val="28"/>
        </w:rPr>
      </w:pPr>
    </w:p>
    <w:p w:rsidR="00167659" w:rsidRDefault="00167659" w:rsidP="00167659">
      <w:pPr>
        <w:ind w:firstLine="709"/>
        <w:jc w:val="both"/>
        <w:rPr>
          <w:sz w:val="28"/>
          <w:szCs w:val="28"/>
        </w:rPr>
      </w:pPr>
    </w:p>
    <w:p w:rsidR="00167659" w:rsidRDefault="00167659" w:rsidP="00167659">
      <w:pPr>
        <w:ind w:firstLine="709"/>
        <w:jc w:val="both"/>
        <w:rPr>
          <w:sz w:val="28"/>
          <w:szCs w:val="28"/>
        </w:rPr>
      </w:pPr>
    </w:p>
    <w:p w:rsidR="00167659" w:rsidRDefault="00167659" w:rsidP="00167659">
      <w:pPr>
        <w:ind w:firstLine="709"/>
        <w:jc w:val="both"/>
        <w:rPr>
          <w:sz w:val="28"/>
          <w:szCs w:val="28"/>
        </w:rPr>
      </w:pPr>
    </w:p>
    <w:p w:rsidR="00167659" w:rsidRDefault="00167659" w:rsidP="00167659">
      <w:pPr>
        <w:ind w:firstLine="709"/>
        <w:jc w:val="both"/>
        <w:rPr>
          <w:sz w:val="28"/>
          <w:szCs w:val="28"/>
        </w:rPr>
      </w:pPr>
    </w:p>
    <w:p w:rsidR="00167659" w:rsidRDefault="00167659" w:rsidP="00167659">
      <w:pPr>
        <w:ind w:firstLine="709"/>
        <w:jc w:val="both"/>
        <w:rPr>
          <w:sz w:val="28"/>
          <w:szCs w:val="28"/>
        </w:rPr>
      </w:pPr>
    </w:p>
    <w:p w:rsidR="00167659" w:rsidRDefault="00167659" w:rsidP="00167659">
      <w:pPr>
        <w:ind w:firstLine="709"/>
        <w:jc w:val="both"/>
        <w:rPr>
          <w:sz w:val="28"/>
          <w:szCs w:val="28"/>
        </w:rPr>
      </w:pPr>
    </w:p>
    <w:p w:rsidR="00167659" w:rsidRDefault="00167659" w:rsidP="00167659">
      <w:pPr>
        <w:ind w:firstLine="709"/>
        <w:jc w:val="both"/>
        <w:rPr>
          <w:sz w:val="28"/>
          <w:szCs w:val="28"/>
        </w:rPr>
      </w:pPr>
    </w:p>
    <w:p w:rsidR="00167659" w:rsidRDefault="00167659" w:rsidP="00167659">
      <w:pPr>
        <w:ind w:firstLine="709"/>
        <w:jc w:val="both"/>
        <w:rPr>
          <w:sz w:val="28"/>
          <w:szCs w:val="28"/>
        </w:rPr>
      </w:pPr>
    </w:p>
    <w:p w:rsidR="00167659" w:rsidRDefault="00167659" w:rsidP="00167659">
      <w:pPr>
        <w:jc w:val="right"/>
      </w:pPr>
      <w:r>
        <w:t>Утвержден</w:t>
      </w:r>
    </w:p>
    <w:p w:rsidR="00167659" w:rsidRDefault="00167659" w:rsidP="00167659">
      <w:pPr>
        <w:jc w:val="right"/>
      </w:pPr>
      <w:r>
        <w:t xml:space="preserve">решением Совета депутатов </w:t>
      </w:r>
    </w:p>
    <w:p w:rsidR="00167659" w:rsidRDefault="00167659" w:rsidP="00167659">
      <w:pPr>
        <w:jc w:val="right"/>
        <w:rPr>
          <w:i/>
          <w:u w:val="single"/>
        </w:rPr>
      </w:pPr>
      <w:proofErr w:type="spellStart"/>
      <w:r>
        <w:t>Тарханско-Потьминского</w:t>
      </w:r>
      <w:proofErr w:type="spellEnd"/>
      <w:r>
        <w:t xml:space="preserve">  сельского поселения</w:t>
      </w:r>
    </w:p>
    <w:p w:rsidR="00167659" w:rsidRDefault="00167659" w:rsidP="00167659">
      <w:pPr>
        <w:jc w:val="right"/>
      </w:pPr>
      <w:r>
        <w:t>от 27 июня 2020 г. № 2</w:t>
      </w:r>
    </w:p>
    <w:p w:rsidR="00167659" w:rsidRDefault="00167659" w:rsidP="00167659"/>
    <w:p w:rsidR="00167659" w:rsidRDefault="00167659" w:rsidP="00167659">
      <w:pPr>
        <w:rPr>
          <w:sz w:val="28"/>
          <w:szCs w:val="28"/>
        </w:rPr>
      </w:pPr>
    </w:p>
    <w:p w:rsidR="00167659" w:rsidRPr="00167659" w:rsidRDefault="00167659" w:rsidP="00167659">
      <w:pPr>
        <w:ind w:firstLine="6480"/>
        <w:rPr>
          <w:rFonts w:ascii="Arial" w:hAnsi="Arial" w:cs="Arial"/>
          <w:sz w:val="28"/>
          <w:szCs w:val="28"/>
        </w:rPr>
      </w:pPr>
    </w:p>
    <w:p w:rsidR="00167659" w:rsidRPr="00167659" w:rsidRDefault="00167659" w:rsidP="00167659">
      <w:pPr>
        <w:jc w:val="center"/>
        <w:rPr>
          <w:rFonts w:ascii="Arial" w:hAnsi="Arial" w:cs="Arial"/>
          <w:b/>
        </w:rPr>
      </w:pPr>
      <w:r w:rsidRPr="00167659">
        <w:rPr>
          <w:rFonts w:ascii="Arial" w:hAnsi="Arial" w:cs="Arial"/>
          <w:b/>
        </w:rPr>
        <w:t>ПЕРЕЧЕНЬ</w:t>
      </w:r>
    </w:p>
    <w:p w:rsidR="00167659" w:rsidRPr="00167659" w:rsidRDefault="00167659" w:rsidP="00167659">
      <w:pPr>
        <w:jc w:val="center"/>
        <w:rPr>
          <w:rFonts w:ascii="Arial" w:hAnsi="Arial" w:cs="Arial"/>
        </w:rPr>
      </w:pPr>
      <w:r w:rsidRPr="00167659">
        <w:rPr>
          <w:rFonts w:ascii="Arial" w:hAnsi="Arial" w:cs="Arial"/>
        </w:rPr>
        <w:t xml:space="preserve">видов муниципального контроля и органов местного самоуправления </w:t>
      </w:r>
      <w:proofErr w:type="spellStart"/>
      <w:r w:rsidRPr="00167659">
        <w:rPr>
          <w:rFonts w:ascii="Arial" w:hAnsi="Arial" w:cs="Arial"/>
        </w:rPr>
        <w:t>Тарханско-Потьминского</w:t>
      </w:r>
      <w:proofErr w:type="spellEnd"/>
      <w:r w:rsidRPr="00167659">
        <w:rPr>
          <w:rFonts w:ascii="Arial" w:hAnsi="Arial" w:cs="Arial"/>
        </w:rPr>
        <w:t xml:space="preserve">  сельского поселения Зубово-Полянского  муниципального района Республики Мордовия, уполномоченных на их осуществление</w:t>
      </w:r>
    </w:p>
    <w:p w:rsidR="00167659" w:rsidRPr="00167659" w:rsidRDefault="00167659" w:rsidP="00167659">
      <w:pPr>
        <w:jc w:val="center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3"/>
        <w:gridCol w:w="2789"/>
        <w:gridCol w:w="3340"/>
        <w:gridCol w:w="3607"/>
      </w:tblGrid>
      <w:tr w:rsidR="00167659" w:rsidRPr="00167659" w:rsidTr="0016765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659" w:rsidRPr="00167659" w:rsidRDefault="00167659" w:rsidP="00167659">
            <w:pPr>
              <w:jc w:val="center"/>
              <w:rPr>
                <w:rFonts w:ascii="Arial" w:hAnsi="Arial" w:cs="Arial"/>
              </w:rPr>
            </w:pPr>
            <w:r w:rsidRPr="00167659">
              <w:rPr>
                <w:rFonts w:ascii="Arial" w:hAnsi="Arial" w:cs="Arial"/>
              </w:rPr>
              <w:t>№</w:t>
            </w:r>
          </w:p>
          <w:p w:rsidR="00167659" w:rsidRPr="00167659" w:rsidRDefault="00167659" w:rsidP="00167659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167659">
              <w:rPr>
                <w:rFonts w:ascii="Arial" w:hAnsi="Arial" w:cs="Arial"/>
              </w:rPr>
              <w:t>п</w:t>
            </w:r>
            <w:proofErr w:type="spellEnd"/>
            <w:proofErr w:type="gramEnd"/>
            <w:r w:rsidRPr="00167659">
              <w:rPr>
                <w:rFonts w:ascii="Arial" w:hAnsi="Arial" w:cs="Arial"/>
              </w:rPr>
              <w:t>/</w:t>
            </w:r>
            <w:proofErr w:type="spellStart"/>
            <w:r w:rsidRPr="00167659">
              <w:rPr>
                <w:rFonts w:ascii="Arial" w:hAnsi="Arial" w:cs="Arial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659" w:rsidRPr="00167659" w:rsidRDefault="00167659" w:rsidP="00167659">
            <w:pPr>
              <w:jc w:val="center"/>
              <w:rPr>
                <w:rFonts w:ascii="Arial" w:hAnsi="Arial" w:cs="Arial"/>
              </w:rPr>
            </w:pPr>
            <w:r w:rsidRPr="00167659">
              <w:rPr>
                <w:rFonts w:ascii="Arial" w:hAnsi="Arial" w:cs="Arial"/>
                <w:bCs/>
              </w:rPr>
              <w:t xml:space="preserve">вид муниципального контроля, осуществляемого органом </w:t>
            </w:r>
            <w:r w:rsidRPr="00167659">
              <w:rPr>
                <w:rFonts w:ascii="Arial" w:eastAsia="Calibri" w:hAnsi="Arial" w:cs="Arial"/>
              </w:rPr>
              <w:t>местного самоуправления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659" w:rsidRPr="00167659" w:rsidRDefault="00167659" w:rsidP="00167659">
            <w:pPr>
              <w:jc w:val="center"/>
              <w:rPr>
                <w:rFonts w:ascii="Arial" w:hAnsi="Arial" w:cs="Arial"/>
              </w:rPr>
            </w:pPr>
            <w:r w:rsidRPr="00167659">
              <w:rPr>
                <w:rFonts w:ascii="Arial" w:hAnsi="Arial" w:cs="Arial"/>
                <w:bCs/>
              </w:rPr>
              <w:t xml:space="preserve">Наименование органа </w:t>
            </w:r>
            <w:r w:rsidRPr="00167659">
              <w:rPr>
                <w:rFonts w:ascii="Arial" w:eastAsia="Calibri" w:hAnsi="Arial" w:cs="Arial"/>
              </w:rPr>
              <w:t>местного самоуправления</w:t>
            </w:r>
            <w:r w:rsidRPr="00167659">
              <w:rPr>
                <w:rFonts w:ascii="Arial" w:hAnsi="Arial" w:cs="Arial"/>
                <w:bCs/>
              </w:rPr>
              <w:t>, уполномоченного на осуществление соответствующего вида муниципального контроля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659" w:rsidRPr="00167659" w:rsidRDefault="00167659" w:rsidP="00167659">
            <w:pPr>
              <w:jc w:val="center"/>
              <w:rPr>
                <w:rFonts w:ascii="Arial" w:hAnsi="Arial" w:cs="Arial"/>
              </w:rPr>
            </w:pPr>
            <w:r w:rsidRPr="00167659">
              <w:rPr>
                <w:rFonts w:ascii="Arial" w:hAnsi="Arial" w:cs="Arial"/>
                <w:bCs/>
              </w:rPr>
              <w:t>реквизиты нормативного правового акта о наделении соответствующего органа местного самоуправления полномочиями по осуществлению муниципального контроля</w:t>
            </w:r>
          </w:p>
        </w:tc>
      </w:tr>
      <w:tr w:rsidR="00167659" w:rsidRPr="00167659" w:rsidTr="0016765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659" w:rsidRPr="00167659" w:rsidRDefault="00167659" w:rsidP="00167659">
            <w:pPr>
              <w:jc w:val="center"/>
              <w:rPr>
                <w:rFonts w:ascii="Arial" w:hAnsi="Arial" w:cs="Arial"/>
              </w:rPr>
            </w:pPr>
            <w:r w:rsidRPr="00167659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659" w:rsidRPr="00167659" w:rsidRDefault="00167659" w:rsidP="00167659">
            <w:pPr>
              <w:jc w:val="center"/>
              <w:rPr>
                <w:rFonts w:ascii="Arial" w:hAnsi="Arial" w:cs="Arial"/>
              </w:rPr>
            </w:pPr>
            <w:r w:rsidRPr="00167659">
              <w:rPr>
                <w:rFonts w:ascii="Arial" w:hAnsi="Arial" w:cs="Aria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659" w:rsidRPr="00167659" w:rsidRDefault="00167659" w:rsidP="00167659">
            <w:pPr>
              <w:jc w:val="center"/>
              <w:rPr>
                <w:rFonts w:ascii="Arial" w:hAnsi="Arial" w:cs="Arial"/>
              </w:rPr>
            </w:pPr>
            <w:r w:rsidRPr="00167659">
              <w:rPr>
                <w:rFonts w:ascii="Arial" w:hAnsi="Arial" w:cs="Aria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659" w:rsidRPr="00167659" w:rsidRDefault="00167659" w:rsidP="00167659">
            <w:pPr>
              <w:jc w:val="center"/>
              <w:rPr>
                <w:rFonts w:ascii="Arial" w:hAnsi="Arial" w:cs="Arial"/>
              </w:rPr>
            </w:pPr>
            <w:r w:rsidRPr="00167659">
              <w:rPr>
                <w:rFonts w:ascii="Arial" w:hAnsi="Arial" w:cs="Arial"/>
              </w:rPr>
              <w:t>4</w:t>
            </w:r>
          </w:p>
        </w:tc>
      </w:tr>
      <w:tr w:rsidR="00167659" w:rsidRPr="00167659" w:rsidTr="0016765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659" w:rsidRPr="00167659" w:rsidRDefault="00167659" w:rsidP="0016765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659" w:rsidRPr="00167659" w:rsidRDefault="00167659" w:rsidP="0016765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659" w:rsidRPr="00167659" w:rsidRDefault="00167659" w:rsidP="0016765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659" w:rsidRPr="00167659" w:rsidRDefault="00167659" w:rsidP="00167659">
            <w:pPr>
              <w:jc w:val="center"/>
              <w:rPr>
                <w:rFonts w:ascii="Arial" w:hAnsi="Arial" w:cs="Arial"/>
              </w:rPr>
            </w:pPr>
          </w:p>
        </w:tc>
      </w:tr>
    </w:tbl>
    <w:p w:rsidR="00167659" w:rsidRDefault="00167659" w:rsidP="00167659">
      <w:pPr>
        <w:jc w:val="center"/>
        <w:rPr>
          <w:sz w:val="28"/>
          <w:szCs w:val="28"/>
        </w:rPr>
      </w:pPr>
    </w:p>
    <w:p w:rsidR="00167659" w:rsidRDefault="00167659" w:rsidP="00167659">
      <w:pPr>
        <w:ind w:firstLine="709"/>
        <w:rPr>
          <w:sz w:val="28"/>
          <w:szCs w:val="28"/>
        </w:rPr>
      </w:pPr>
    </w:p>
    <w:p w:rsidR="00167659" w:rsidRDefault="00167659" w:rsidP="00167659">
      <w:pPr>
        <w:ind w:left="567" w:right="-50"/>
        <w:jc w:val="center"/>
        <w:rPr>
          <w:b/>
          <w:bCs/>
          <w:sz w:val="28"/>
          <w:szCs w:val="28"/>
        </w:rPr>
      </w:pPr>
    </w:p>
    <w:p w:rsidR="00167659" w:rsidRDefault="00167659" w:rsidP="00167659">
      <w:pPr>
        <w:jc w:val="right"/>
        <w:rPr>
          <w:sz w:val="28"/>
          <w:szCs w:val="28"/>
        </w:rPr>
      </w:pPr>
    </w:p>
    <w:p w:rsidR="00167659" w:rsidRDefault="00167659" w:rsidP="0016765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936C82" w:rsidRDefault="00936C82"/>
    <w:sectPr w:rsidR="00936C82" w:rsidSect="00167659">
      <w:pgSz w:w="11906" w:h="16838"/>
      <w:pgMar w:top="1134" w:right="850" w:bottom="1134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167659"/>
    <w:rsid w:val="00167659"/>
    <w:rsid w:val="0035338A"/>
    <w:rsid w:val="004705D2"/>
    <w:rsid w:val="005744AB"/>
    <w:rsid w:val="006C7F2A"/>
    <w:rsid w:val="00936C82"/>
    <w:rsid w:val="00B51E1D"/>
    <w:rsid w:val="00BC0F99"/>
    <w:rsid w:val="00F31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6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16765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98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866</Words>
  <Characters>4937</Characters>
  <Application>Microsoft Office Word</Application>
  <DocSecurity>0</DocSecurity>
  <Lines>41</Lines>
  <Paragraphs>11</Paragraphs>
  <ScaleCrop>false</ScaleCrop>
  <Company>Grizli777</Company>
  <LinksUpToDate>false</LinksUpToDate>
  <CharactersWithSpaces>5792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2020-06-29T10:02:00Z</cp:lastPrinted>
  <dcterms:created xsi:type="dcterms:W3CDTF">2020-06-29T09:58:00Z</dcterms:created>
  <dcterms:modified xsi:type="dcterms:W3CDTF">2020-06-29T10:03:00Z</dcterms:modified>
</cp:coreProperties>
</file>