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8A4" w:rsidRDefault="00BF38A4" w:rsidP="00BF38A4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136FC73" wp14:editId="657FBD56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8A4" w:rsidRPr="009F184E" w:rsidRDefault="00BF38A4" w:rsidP="00BF38A4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>АДМИНИСТРАЦИЯ ЗУБОВО-ПОЛЯНСКОГО</w:t>
      </w:r>
    </w:p>
    <w:p w:rsidR="00BF38A4" w:rsidRPr="009F184E" w:rsidRDefault="00BF38A4" w:rsidP="00BF38A4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 МУНИЦИПАЛЬНОГО РАЙОНА </w:t>
      </w:r>
    </w:p>
    <w:p w:rsidR="00BF38A4" w:rsidRPr="00051FA8" w:rsidRDefault="00BF38A4" w:rsidP="00BF38A4">
      <w:pPr>
        <w:ind w:left="1100" w:right="867"/>
        <w:jc w:val="center"/>
        <w:rPr>
          <w:sz w:val="24"/>
          <w:szCs w:val="24"/>
        </w:rPr>
      </w:pPr>
      <w:r w:rsidRPr="009F184E">
        <w:rPr>
          <w:sz w:val="28"/>
          <w:szCs w:val="28"/>
        </w:rPr>
        <w:t xml:space="preserve"> РЕСПУБЛИКИ МОРДОВИЯ</w:t>
      </w:r>
    </w:p>
    <w:p w:rsidR="00BF38A4" w:rsidRPr="00E41168" w:rsidRDefault="00BF38A4" w:rsidP="00BF38A4">
      <w:pPr>
        <w:ind w:left="1100" w:right="867"/>
        <w:rPr>
          <w:b/>
          <w:sz w:val="28"/>
          <w:szCs w:val="28"/>
        </w:rPr>
      </w:pPr>
    </w:p>
    <w:p w:rsidR="00BF38A4" w:rsidRPr="00E41168" w:rsidRDefault="00BF38A4" w:rsidP="00BF38A4">
      <w:pPr>
        <w:ind w:left="1100" w:right="867"/>
        <w:rPr>
          <w:b/>
          <w:sz w:val="28"/>
          <w:szCs w:val="28"/>
        </w:rPr>
      </w:pPr>
    </w:p>
    <w:p w:rsidR="00BF38A4" w:rsidRDefault="00BF38A4" w:rsidP="00BF38A4">
      <w:pPr>
        <w:ind w:left="1100" w:right="867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BF38A4" w:rsidRPr="00E41168" w:rsidRDefault="00BF38A4" w:rsidP="00BF38A4">
      <w:pPr>
        <w:ind w:right="867"/>
        <w:rPr>
          <w:b/>
          <w:sz w:val="28"/>
          <w:szCs w:val="28"/>
        </w:rPr>
      </w:pPr>
    </w:p>
    <w:p w:rsidR="00BF38A4" w:rsidRPr="008C3F01" w:rsidRDefault="00BF38A4" w:rsidP="00BF38A4">
      <w:pPr>
        <w:tabs>
          <w:tab w:val="left" w:pos="10206"/>
        </w:tabs>
        <w:rPr>
          <w:sz w:val="28"/>
          <w:szCs w:val="28"/>
          <w:u w:val="single"/>
        </w:rPr>
      </w:pPr>
      <w:r w:rsidRPr="00796F86">
        <w:rPr>
          <w:sz w:val="28"/>
          <w:szCs w:val="28"/>
        </w:rPr>
        <w:t>от «</w:t>
      </w:r>
      <w:r w:rsidR="008C3F01">
        <w:rPr>
          <w:sz w:val="28"/>
          <w:szCs w:val="28"/>
        </w:rPr>
        <w:t>14</w:t>
      </w:r>
      <w:r w:rsidRPr="00796F86">
        <w:rPr>
          <w:sz w:val="28"/>
          <w:szCs w:val="28"/>
        </w:rPr>
        <w:t>»</w:t>
      </w:r>
      <w:r>
        <w:rPr>
          <w:sz w:val="28"/>
          <w:szCs w:val="28"/>
        </w:rPr>
        <w:t xml:space="preserve"> ____</w:t>
      </w:r>
      <w:r w:rsidR="008C3F01" w:rsidRPr="008C3F01">
        <w:rPr>
          <w:sz w:val="28"/>
          <w:szCs w:val="28"/>
          <w:u w:val="single"/>
        </w:rPr>
        <w:t>мая</w:t>
      </w:r>
      <w:r>
        <w:rPr>
          <w:sz w:val="28"/>
          <w:szCs w:val="28"/>
        </w:rPr>
        <w:t>____2</w:t>
      </w:r>
      <w:r w:rsidRPr="00796F86">
        <w:rPr>
          <w:sz w:val="28"/>
          <w:szCs w:val="28"/>
        </w:rPr>
        <w:t>0</w:t>
      </w:r>
      <w:r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</w:t>
      </w:r>
      <w:r w:rsidRPr="00796F8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 xml:space="preserve"> №</w:t>
      </w:r>
      <w:r w:rsidR="008C3F01">
        <w:rPr>
          <w:sz w:val="28"/>
          <w:szCs w:val="28"/>
        </w:rPr>
        <w:t xml:space="preserve"> </w:t>
      </w:r>
      <w:r w:rsidR="008C3F01" w:rsidRPr="008C3F01">
        <w:rPr>
          <w:sz w:val="28"/>
          <w:szCs w:val="28"/>
          <w:u w:val="single"/>
        </w:rPr>
        <w:t>274</w:t>
      </w:r>
    </w:p>
    <w:p w:rsidR="00BF38A4" w:rsidRDefault="00BF38A4" w:rsidP="00BF38A4">
      <w:pPr>
        <w:ind w:left="1100" w:right="867"/>
        <w:jc w:val="center"/>
        <w:rPr>
          <w:sz w:val="28"/>
          <w:szCs w:val="28"/>
        </w:rPr>
      </w:pPr>
      <w:bookmarkStart w:id="0" w:name="_GoBack"/>
      <w:bookmarkEnd w:id="0"/>
    </w:p>
    <w:p w:rsidR="00BF38A4" w:rsidRPr="00796F86" w:rsidRDefault="00BF38A4" w:rsidP="00BF38A4">
      <w:pPr>
        <w:ind w:left="142" w:right="8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BF38A4" w:rsidRDefault="00BF38A4" w:rsidP="00BF38A4">
      <w:pPr>
        <w:rPr>
          <w:sz w:val="24"/>
          <w:szCs w:val="24"/>
        </w:rPr>
      </w:pPr>
    </w:p>
    <w:p w:rsidR="00BF38A4" w:rsidRPr="00B85E12" w:rsidRDefault="00BF38A4" w:rsidP="00BF38A4">
      <w:pPr>
        <w:jc w:val="center"/>
        <w:rPr>
          <w:b/>
          <w:caps/>
        </w:rPr>
      </w:pPr>
      <w:r>
        <w:rPr>
          <w:b/>
          <w:caps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>
        <w:rPr>
          <w:b/>
          <w:caps/>
          <w:lang w:val="en-US"/>
        </w:rPr>
        <w:t>COVID</w:t>
      </w:r>
      <w:r w:rsidRPr="001E0D70">
        <w:rPr>
          <w:b/>
          <w:caps/>
        </w:rPr>
        <w:t>-19</w:t>
      </w:r>
      <w:r>
        <w:rPr>
          <w:b/>
          <w:caps/>
        </w:rPr>
        <w:t xml:space="preserve">» </w:t>
      </w:r>
    </w:p>
    <w:p w:rsidR="00BF38A4" w:rsidRPr="00796F86" w:rsidRDefault="00BF38A4" w:rsidP="00BF38A4">
      <w:pPr>
        <w:jc w:val="both"/>
        <w:rPr>
          <w:sz w:val="28"/>
          <w:szCs w:val="28"/>
        </w:rPr>
      </w:pPr>
    </w:p>
    <w:p w:rsidR="00BF38A4" w:rsidRPr="00796F86" w:rsidRDefault="00BF38A4" w:rsidP="00BF38A4">
      <w:pPr>
        <w:ind w:firstLine="709"/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усиления мероприятий, связанных с предупреждением распространения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(</w:t>
      </w:r>
      <w:r w:rsidRPr="001E0D70">
        <w:rPr>
          <w:sz w:val="28"/>
          <w:szCs w:val="28"/>
        </w:rPr>
        <w:t>COVID-19</w:t>
      </w:r>
      <w:r>
        <w:rPr>
          <w:sz w:val="28"/>
          <w:szCs w:val="28"/>
        </w:rPr>
        <w:t>), в соответствии с Указом Главы Республики Мордовия от 10 мая 2020 г. № 139-УГ «О внесении изменений в Указ Главы Республики Мордовия от 17 марта 2020 г. № 78-УГ», администрация Зубово-Полянского муниципального района Республики Мордовия</w:t>
      </w:r>
      <w:r w:rsidRPr="00796F86">
        <w:rPr>
          <w:sz w:val="28"/>
          <w:szCs w:val="28"/>
        </w:rPr>
        <w:t xml:space="preserve">  </w:t>
      </w:r>
      <w:r w:rsidRPr="009F184E">
        <w:rPr>
          <w:b/>
          <w:sz w:val="28"/>
          <w:szCs w:val="28"/>
        </w:rPr>
        <w:t>постановляет</w:t>
      </w:r>
      <w:r w:rsidRPr="00796F86">
        <w:rPr>
          <w:sz w:val="28"/>
          <w:szCs w:val="28"/>
        </w:rPr>
        <w:t>:</w:t>
      </w:r>
    </w:p>
    <w:p w:rsidR="00BF38A4" w:rsidRDefault="00BF38A4" w:rsidP="00BF38A4"/>
    <w:p w:rsidR="00BF38A4" w:rsidRPr="00796F86" w:rsidRDefault="00BF38A4" w:rsidP="00BF38A4">
      <w:pPr>
        <w:jc w:val="both"/>
        <w:rPr>
          <w:sz w:val="28"/>
          <w:szCs w:val="28"/>
        </w:rPr>
      </w:pPr>
    </w:p>
    <w:p w:rsidR="00BF38A4" w:rsidRPr="007E2B9E" w:rsidRDefault="00BF38A4" w:rsidP="00BF38A4">
      <w:pPr>
        <w:widowControl/>
        <w:suppressAutoHyphens/>
        <w:autoSpaceDE/>
        <w:autoSpaceDN/>
        <w:adjustRightInd/>
        <w:jc w:val="both"/>
        <w:rPr>
          <w:bCs/>
          <w:iCs/>
          <w:sz w:val="28"/>
          <w:szCs w:val="28"/>
          <w:lang w:eastAsia="zh-CN"/>
        </w:rPr>
      </w:pPr>
      <w:r w:rsidRPr="007E2B9E">
        <w:rPr>
          <w:bCs/>
          <w:iCs/>
          <w:sz w:val="28"/>
          <w:szCs w:val="28"/>
          <w:lang w:eastAsia="zh-CN"/>
        </w:rPr>
        <w:t xml:space="preserve">           1. Внести в </w:t>
      </w:r>
      <w:r>
        <w:rPr>
          <w:bCs/>
          <w:iCs/>
          <w:sz w:val="28"/>
          <w:szCs w:val="28"/>
          <w:lang w:eastAsia="zh-CN"/>
        </w:rPr>
        <w:t>п</w:t>
      </w:r>
      <w:r w:rsidRPr="007E2B9E">
        <w:rPr>
          <w:bCs/>
          <w:iCs/>
          <w:sz w:val="28"/>
          <w:szCs w:val="28"/>
          <w:lang w:eastAsia="zh-CN"/>
        </w:rPr>
        <w:t xml:space="preserve">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7E2B9E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7E2B9E">
        <w:rPr>
          <w:bCs/>
          <w:iCs/>
          <w:sz w:val="28"/>
          <w:szCs w:val="28"/>
          <w:lang w:eastAsia="zh-CN"/>
        </w:rPr>
        <w:t xml:space="preserve"> инфекции </w:t>
      </w:r>
      <w:r w:rsidRPr="007E2B9E">
        <w:rPr>
          <w:bCs/>
          <w:iCs/>
          <w:sz w:val="28"/>
          <w:szCs w:val="28"/>
          <w:lang w:val="en-US" w:eastAsia="zh-CN"/>
        </w:rPr>
        <w:t>COVID</w:t>
      </w:r>
      <w:r w:rsidRPr="007E2B9E">
        <w:rPr>
          <w:bCs/>
          <w:iCs/>
          <w:sz w:val="28"/>
          <w:szCs w:val="28"/>
          <w:lang w:eastAsia="zh-CN"/>
        </w:rPr>
        <w:t>-2019» изменения, изложив его в следующей редакции:</w:t>
      </w:r>
    </w:p>
    <w:p w:rsidR="00BF38A4" w:rsidRPr="007E2B9E" w:rsidRDefault="00BF38A4" w:rsidP="00BF38A4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BF38A4" w:rsidRPr="007E2B9E" w:rsidRDefault="00BF38A4" w:rsidP="00BF38A4">
      <w:pPr>
        <w:widowControl/>
        <w:suppressAutoHyphens/>
        <w:autoSpaceDE/>
        <w:autoSpaceDN/>
        <w:adjustRightInd/>
        <w:jc w:val="center"/>
        <w:rPr>
          <w:bCs/>
          <w:iCs/>
          <w:sz w:val="28"/>
          <w:szCs w:val="28"/>
          <w:lang w:eastAsia="zh-CN"/>
        </w:rPr>
      </w:pPr>
      <w:r w:rsidRPr="007E2B9E">
        <w:rPr>
          <w:bCs/>
          <w:iCs/>
          <w:sz w:val="28"/>
          <w:szCs w:val="28"/>
          <w:lang w:eastAsia="zh-CN"/>
        </w:rPr>
        <w:t xml:space="preserve">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7E2B9E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7E2B9E">
        <w:rPr>
          <w:bCs/>
          <w:iCs/>
          <w:sz w:val="28"/>
          <w:szCs w:val="28"/>
          <w:lang w:eastAsia="zh-CN"/>
        </w:rPr>
        <w:t xml:space="preserve"> инфекции </w:t>
      </w:r>
      <w:r w:rsidRPr="007E2B9E">
        <w:rPr>
          <w:bCs/>
          <w:iCs/>
          <w:sz w:val="28"/>
          <w:szCs w:val="28"/>
          <w:lang w:val="en-US" w:eastAsia="zh-CN"/>
        </w:rPr>
        <w:t>COVID</w:t>
      </w:r>
      <w:r w:rsidRPr="007E2B9E">
        <w:rPr>
          <w:bCs/>
          <w:iCs/>
          <w:sz w:val="28"/>
          <w:szCs w:val="28"/>
          <w:lang w:eastAsia="zh-CN"/>
        </w:rPr>
        <w:t>-2019</w:t>
      </w:r>
    </w:p>
    <w:p w:rsidR="00BF38A4" w:rsidRPr="007E2B9E" w:rsidRDefault="00BF38A4" w:rsidP="00BF38A4">
      <w:pPr>
        <w:widowControl/>
        <w:suppressAutoHyphens/>
        <w:autoSpaceDE/>
        <w:autoSpaceDN/>
        <w:adjustRightInd/>
        <w:jc w:val="center"/>
        <w:rPr>
          <w:b/>
          <w:sz w:val="28"/>
          <w:szCs w:val="28"/>
          <w:lang w:eastAsia="zh-CN"/>
        </w:rPr>
      </w:pPr>
    </w:p>
    <w:p w:rsidR="00BF38A4" w:rsidRPr="007E2B9E" w:rsidRDefault="00BF38A4" w:rsidP="00BF38A4">
      <w:pPr>
        <w:widowControl/>
        <w:suppressAutoHyphens/>
        <w:autoSpaceDE/>
        <w:autoSpaceDN/>
        <w:adjustRightInd/>
        <w:jc w:val="center"/>
        <w:rPr>
          <w:b/>
          <w:sz w:val="28"/>
          <w:szCs w:val="28"/>
          <w:lang w:eastAsia="zh-CN"/>
        </w:rPr>
      </w:pPr>
    </w:p>
    <w:p w:rsidR="00BF38A4" w:rsidRPr="007E2B9E" w:rsidRDefault="00BF38A4" w:rsidP="00BF38A4">
      <w:pPr>
        <w:widowControl/>
        <w:tabs>
          <w:tab w:val="left" w:pos="9000"/>
        </w:tabs>
        <w:suppressAutoHyphens/>
        <w:autoSpaceDE/>
        <w:autoSpaceDN/>
        <w:adjustRightInd/>
        <w:ind w:firstLine="709"/>
        <w:jc w:val="both"/>
        <w:rPr>
          <w:b/>
          <w:sz w:val="28"/>
          <w:szCs w:val="28"/>
          <w:lang w:eastAsia="zh-CN"/>
        </w:rPr>
      </w:pPr>
      <w:proofErr w:type="gramStart"/>
      <w:r w:rsidRPr="007E2B9E">
        <w:rPr>
          <w:spacing w:val="-2"/>
          <w:sz w:val="28"/>
          <w:szCs w:val="28"/>
          <w:lang w:eastAsia="zh-CN"/>
        </w:rPr>
        <w:t>В соответствии с подп</w:t>
      </w:r>
      <w:r>
        <w:rPr>
          <w:spacing w:val="-2"/>
          <w:sz w:val="28"/>
          <w:szCs w:val="28"/>
          <w:lang w:eastAsia="zh-CN"/>
        </w:rPr>
        <w:t xml:space="preserve">унктом «б» пункта 6 статьи 4.1., подпунктами «у» и «ф» пункта 1 статьи 11 </w:t>
      </w:r>
      <w:r w:rsidRPr="007E2B9E">
        <w:rPr>
          <w:spacing w:val="-2"/>
          <w:sz w:val="28"/>
          <w:szCs w:val="28"/>
          <w:lang w:eastAsia="zh-CN"/>
        </w:rPr>
        <w:t xml:space="preserve">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 w:rsidRPr="007E2B9E">
          <w:rPr>
            <w:spacing w:val="-2"/>
            <w:sz w:val="28"/>
            <w:szCs w:val="28"/>
            <w:lang w:eastAsia="zh-CN"/>
          </w:rPr>
          <w:t>1994 г</w:t>
        </w:r>
      </w:smartTag>
      <w:r w:rsidRPr="007E2B9E">
        <w:rPr>
          <w:spacing w:val="-2"/>
          <w:sz w:val="28"/>
          <w:szCs w:val="28"/>
          <w:lang w:eastAsia="zh-CN"/>
        </w:rPr>
        <w:t xml:space="preserve">. № 68-ФЗ «О защите населения </w:t>
      </w:r>
      <w:r w:rsidRPr="007E2B9E">
        <w:rPr>
          <w:bCs/>
          <w:spacing w:val="-2"/>
          <w:sz w:val="28"/>
          <w:szCs w:val="28"/>
          <w:lang w:eastAsia="zh-CN"/>
        </w:rPr>
        <w:t xml:space="preserve">и </w:t>
      </w:r>
      <w:r w:rsidRPr="007E2B9E">
        <w:rPr>
          <w:spacing w:val="-2"/>
          <w:sz w:val="28"/>
          <w:szCs w:val="28"/>
          <w:lang w:eastAsia="zh-CN"/>
        </w:rPr>
        <w:t xml:space="preserve">территорий от </w:t>
      </w:r>
      <w:r w:rsidRPr="007E2B9E">
        <w:rPr>
          <w:spacing w:val="-4"/>
          <w:sz w:val="28"/>
          <w:szCs w:val="28"/>
          <w:lang w:eastAsia="zh-CN"/>
        </w:rPr>
        <w:t xml:space="preserve">чрезвычайных ситуаций природного и техногенного характера», статьями 6 </w:t>
      </w:r>
      <w:r w:rsidRPr="007E2B9E">
        <w:rPr>
          <w:bCs/>
          <w:spacing w:val="-4"/>
          <w:sz w:val="28"/>
          <w:szCs w:val="28"/>
          <w:lang w:eastAsia="zh-CN"/>
        </w:rPr>
        <w:t xml:space="preserve">и </w:t>
      </w:r>
      <w:r w:rsidRPr="007E2B9E">
        <w:rPr>
          <w:sz w:val="28"/>
          <w:szCs w:val="28"/>
          <w:lang w:eastAsia="zh-CN"/>
        </w:rPr>
        <w:t xml:space="preserve">29 Федерального закона от 30 марта </w:t>
      </w:r>
      <w:smartTag w:uri="urn:schemas-microsoft-com:office:smarttags" w:element="metricconverter">
        <w:smartTagPr>
          <w:attr w:name="ProductID" w:val="1999 г"/>
        </w:smartTagPr>
        <w:r w:rsidRPr="007E2B9E">
          <w:rPr>
            <w:sz w:val="28"/>
            <w:szCs w:val="28"/>
            <w:lang w:eastAsia="zh-CN"/>
          </w:rPr>
          <w:t>1999 г</w:t>
        </w:r>
      </w:smartTag>
      <w:r w:rsidRPr="007E2B9E">
        <w:rPr>
          <w:sz w:val="28"/>
          <w:szCs w:val="28"/>
          <w:lang w:eastAsia="zh-CN"/>
        </w:rPr>
        <w:t xml:space="preserve">. № 52-ФЗ «О </w:t>
      </w:r>
      <w:r w:rsidRPr="007E2B9E">
        <w:rPr>
          <w:spacing w:val="-3"/>
          <w:sz w:val="28"/>
          <w:szCs w:val="28"/>
          <w:lang w:eastAsia="zh-CN"/>
        </w:rPr>
        <w:t xml:space="preserve">санитарно-эпидемиологическом благополучии населения», Указом Президента Российской от 02 апреля </w:t>
      </w:r>
      <w:smartTag w:uri="urn:schemas-microsoft-com:office:smarttags" w:element="metricconverter">
        <w:smartTagPr>
          <w:attr w:name="ProductID" w:val="2020 г"/>
        </w:smartTagPr>
        <w:r w:rsidRPr="007E2B9E">
          <w:rPr>
            <w:spacing w:val="-3"/>
            <w:sz w:val="28"/>
            <w:szCs w:val="28"/>
            <w:lang w:eastAsia="zh-CN"/>
          </w:rPr>
          <w:t>2020</w:t>
        </w:r>
        <w:proofErr w:type="gramEnd"/>
        <w:r w:rsidRPr="007E2B9E">
          <w:rPr>
            <w:spacing w:val="-3"/>
            <w:sz w:val="28"/>
            <w:szCs w:val="28"/>
            <w:lang w:eastAsia="zh-CN"/>
          </w:rPr>
          <w:t xml:space="preserve"> </w:t>
        </w:r>
        <w:proofErr w:type="gramStart"/>
        <w:r w:rsidRPr="007E2B9E">
          <w:rPr>
            <w:spacing w:val="-3"/>
            <w:sz w:val="28"/>
            <w:szCs w:val="28"/>
            <w:lang w:eastAsia="zh-CN"/>
          </w:rPr>
          <w:t>г</w:t>
        </w:r>
      </w:smartTag>
      <w:r w:rsidRPr="007E2B9E">
        <w:rPr>
          <w:spacing w:val="-3"/>
          <w:sz w:val="28"/>
          <w:szCs w:val="28"/>
          <w:lang w:eastAsia="zh-CN"/>
        </w:rPr>
        <w:t xml:space="preserve">. № 239 «О мерах по обеспечению </w:t>
      </w:r>
      <w:r w:rsidRPr="007E2B9E">
        <w:rPr>
          <w:spacing w:val="-3"/>
          <w:sz w:val="28"/>
          <w:szCs w:val="28"/>
          <w:lang w:eastAsia="zh-CN"/>
        </w:rPr>
        <w:lastRenderedPageBreak/>
        <w:t xml:space="preserve">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7E2B9E">
        <w:rPr>
          <w:spacing w:val="-3"/>
          <w:sz w:val="28"/>
          <w:szCs w:val="28"/>
          <w:lang w:eastAsia="zh-CN"/>
        </w:rPr>
        <w:t>коронавирусной</w:t>
      </w:r>
      <w:proofErr w:type="spellEnd"/>
      <w:r w:rsidRPr="007E2B9E">
        <w:rPr>
          <w:spacing w:val="-3"/>
          <w:sz w:val="28"/>
          <w:szCs w:val="28"/>
          <w:lang w:eastAsia="zh-CN"/>
        </w:rPr>
        <w:t xml:space="preserve"> инфекции (</w:t>
      </w:r>
      <w:r w:rsidRPr="007E2B9E">
        <w:rPr>
          <w:spacing w:val="-3"/>
          <w:sz w:val="28"/>
          <w:szCs w:val="28"/>
          <w:lang w:val="en-US" w:eastAsia="zh-CN"/>
        </w:rPr>
        <w:t>COVID</w:t>
      </w:r>
      <w:r w:rsidRPr="007E2B9E">
        <w:rPr>
          <w:spacing w:val="-3"/>
          <w:sz w:val="28"/>
          <w:szCs w:val="28"/>
          <w:lang w:eastAsia="zh-CN"/>
        </w:rPr>
        <w:t xml:space="preserve">-19)», </w:t>
      </w:r>
      <w:r w:rsidRPr="00AE0E78">
        <w:rPr>
          <w:sz w:val="28"/>
          <w:szCs w:val="28"/>
          <w:shd w:val="clear" w:color="auto" w:fill="FFFFFF"/>
        </w:rPr>
        <w:t xml:space="preserve">Указом Президента Российской Федерации от 28 апреля 2020 г. № 294 «О продлении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AE0E78">
        <w:rPr>
          <w:sz w:val="28"/>
          <w:szCs w:val="28"/>
          <w:shd w:val="clear" w:color="auto" w:fill="FFFFFF"/>
        </w:rPr>
        <w:t>коронавирусной</w:t>
      </w:r>
      <w:proofErr w:type="spellEnd"/>
      <w:r w:rsidRPr="00AE0E78">
        <w:rPr>
          <w:sz w:val="28"/>
          <w:szCs w:val="28"/>
          <w:shd w:val="clear" w:color="auto" w:fill="FFFFFF"/>
        </w:rPr>
        <w:t xml:space="preserve"> инфекции (COVID-19)»,</w:t>
      </w:r>
      <w:r w:rsidRPr="00AE0E78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  <w:r w:rsidRPr="007E2B9E">
        <w:rPr>
          <w:spacing w:val="-3"/>
          <w:sz w:val="28"/>
          <w:szCs w:val="28"/>
          <w:lang w:eastAsia="zh-CN"/>
        </w:rPr>
        <w:t>постановлениями Главного государственного санитарного врача Российской Федерации от</w:t>
      </w:r>
      <w:proofErr w:type="gramEnd"/>
      <w:r w:rsidRPr="007E2B9E">
        <w:rPr>
          <w:spacing w:val="-3"/>
          <w:sz w:val="28"/>
          <w:szCs w:val="28"/>
          <w:lang w:eastAsia="zh-CN"/>
        </w:rPr>
        <w:t xml:space="preserve"> </w:t>
      </w:r>
      <w:proofErr w:type="gramStart"/>
      <w:r w:rsidRPr="007E2B9E">
        <w:rPr>
          <w:spacing w:val="-3"/>
          <w:sz w:val="28"/>
          <w:szCs w:val="28"/>
          <w:lang w:eastAsia="zh-CN"/>
        </w:rPr>
        <w:t xml:space="preserve">24 </w:t>
      </w:r>
      <w:r w:rsidRPr="007E2B9E">
        <w:rPr>
          <w:spacing w:val="-4"/>
          <w:sz w:val="28"/>
          <w:szCs w:val="28"/>
          <w:lang w:eastAsia="zh-CN"/>
        </w:rPr>
        <w:t xml:space="preserve">января </w:t>
      </w:r>
      <w:smartTag w:uri="urn:schemas-microsoft-com:office:smarttags" w:element="metricconverter">
        <w:smartTagPr>
          <w:attr w:name="ProductID" w:val="2020 г"/>
        </w:smartTagPr>
        <w:r w:rsidRPr="007E2B9E">
          <w:rPr>
            <w:spacing w:val="-4"/>
            <w:sz w:val="28"/>
            <w:szCs w:val="28"/>
            <w:lang w:eastAsia="zh-CN"/>
          </w:rPr>
          <w:t>2020 г</w:t>
        </w:r>
      </w:smartTag>
      <w:r w:rsidRPr="007E2B9E">
        <w:rPr>
          <w:spacing w:val="-4"/>
          <w:sz w:val="28"/>
          <w:szCs w:val="28"/>
          <w:lang w:eastAsia="zh-CN"/>
        </w:rPr>
        <w:t xml:space="preserve">. № 2 «О дополнительных мероприятиях по недопущению завоза и распространения новой </w:t>
      </w:r>
      <w:proofErr w:type="spellStart"/>
      <w:r w:rsidRPr="007E2B9E">
        <w:rPr>
          <w:spacing w:val="-4"/>
          <w:sz w:val="28"/>
          <w:szCs w:val="28"/>
          <w:lang w:eastAsia="zh-CN"/>
        </w:rPr>
        <w:t>коронавирусной</w:t>
      </w:r>
      <w:proofErr w:type="spellEnd"/>
      <w:r w:rsidRPr="007E2B9E">
        <w:rPr>
          <w:spacing w:val="-4"/>
          <w:sz w:val="28"/>
          <w:szCs w:val="28"/>
          <w:lang w:eastAsia="zh-CN"/>
        </w:rPr>
        <w:t xml:space="preserve"> инфекции, вызванной 2019-</w:t>
      </w:r>
      <w:proofErr w:type="spellStart"/>
      <w:r w:rsidRPr="007E2B9E">
        <w:rPr>
          <w:spacing w:val="-4"/>
          <w:sz w:val="28"/>
          <w:szCs w:val="28"/>
          <w:lang w:val="en-US" w:eastAsia="zh-CN"/>
        </w:rPr>
        <w:t>nCoV</w:t>
      </w:r>
      <w:proofErr w:type="spellEnd"/>
      <w:r w:rsidRPr="007E2B9E">
        <w:rPr>
          <w:spacing w:val="-4"/>
          <w:sz w:val="28"/>
          <w:szCs w:val="28"/>
          <w:lang w:eastAsia="zh-CN"/>
        </w:rPr>
        <w:t xml:space="preserve">», от 2 марта </w:t>
      </w:r>
      <w:smartTag w:uri="urn:schemas-microsoft-com:office:smarttags" w:element="metricconverter">
        <w:smartTagPr>
          <w:attr w:name="ProductID" w:val="2020 г"/>
        </w:smartTagPr>
        <w:r w:rsidRPr="007E2B9E">
          <w:rPr>
            <w:spacing w:val="-4"/>
            <w:sz w:val="28"/>
            <w:szCs w:val="28"/>
            <w:lang w:eastAsia="zh-CN"/>
          </w:rPr>
          <w:t>2020 г</w:t>
        </w:r>
      </w:smartTag>
      <w:r w:rsidRPr="007E2B9E">
        <w:rPr>
          <w:spacing w:val="-4"/>
          <w:sz w:val="28"/>
          <w:szCs w:val="28"/>
          <w:lang w:eastAsia="zh-CN"/>
        </w:rPr>
        <w:t xml:space="preserve">. № 5 «О дополнительных мерах по  снижению рисков завоза </w:t>
      </w:r>
      <w:r w:rsidRPr="007E2B9E">
        <w:rPr>
          <w:sz w:val="28"/>
          <w:szCs w:val="28"/>
          <w:lang w:eastAsia="zh-CN"/>
        </w:rPr>
        <w:t xml:space="preserve">и распространения новой </w:t>
      </w:r>
      <w:proofErr w:type="spellStart"/>
      <w:r w:rsidRPr="007E2B9E">
        <w:rPr>
          <w:sz w:val="28"/>
          <w:szCs w:val="28"/>
          <w:lang w:eastAsia="zh-CN"/>
        </w:rPr>
        <w:t>коронавирусной</w:t>
      </w:r>
      <w:proofErr w:type="spellEnd"/>
      <w:r w:rsidRPr="007E2B9E">
        <w:rPr>
          <w:sz w:val="28"/>
          <w:szCs w:val="28"/>
          <w:lang w:eastAsia="zh-CN"/>
        </w:rPr>
        <w:t xml:space="preserve"> инфекции (2019-</w:t>
      </w:r>
      <w:proofErr w:type="spellStart"/>
      <w:r w:rsidRPr="007E2B9E">
        <w:rPr>
          <w:sz w:val="28"/>
          <w:szCs w:val="28"/>
          <w:lang w:val="en-US" w:eastAsia="zh-CN"/>
        </w:rPr>
        <w:t>nCoV</w:t>
      </w:r>
      <w:proofErr w:type="spellEnd"/>
      <w:r w:rsidRPr="007E2B9E">
        <w:rPr>
          <w:sz w:val="28"/>
          <w:szCs w:val="28"/>
          <w:lang w:eastAsia="zh-CN"/>
        </w:rPr>
        <w:t xml:space="preserve">)», от 13 марта </w:t>
      </w:r>
      <w:smartTag w:uri="urn:schemas-microsoft-com:office:smarttags" w:element="metricconverter">
        <w:smartTagPr>
          <w:attr w:name="ProductID" w:val="2020 г"/>
        </w:smartTagPr>
        <w:r w:rsidRPr="007E2B9E">
          <w:rPr>
            <w:sz w:val="28"/>
            <w:szCs w:val="28"/>
            <w:lang w:eastAsia="zh-CN"/>
          </w:rPr>
          <w:t>2020 г</w:t>
        </w:r>
      </w:smartTag>
      <w:r w:rsidRPr="007E2B9E">
        <w:rPr>
          <w:sz w:val="28"/>
          <w:szCs w:val="28"/>
          <w:lang w:eastAsia="zh-CN"/>
        </w:rPr>
        <w:t xml:space="preserve">. № 6 «О дополнительных мерах по снижению рисков распространения </w:t>
      </w:r>
      <w:r w:rsidRPr="007E2B9E">
        <w:rPr>
          <w:sz w:val="28"/>
          <w:szCs w:val="28"/>
          <w:lang w:val="en-US" w:eastAsia="zh-CN"/>
        </w:rPr>
        <w:t>COVID</w:t>
      </w:r>
      <w:r w:rsidRPr="007E2B9E">
        <w:rPr>
          <w:sz w:val="28"/>
          <w:szCs w:val="28"/>
          <w:lang w:eastAsia="zh-CN"/>
        </w:rPr>
        <w:t>-2019»,  Указа Главы Республики Мордовия от 17.03.2020 г. № 78-УГ «</w:t>
      </w:r>
      <w:r w:rsidRPr="007E2B9E">
        <w:rPr>
          <w:bCs/>
          <w:iCs/>
          <w:sz w:val="28"/>
          <w:szCs w:val="28"/>
          <w:lang w:eastAsia="zh-CN"/>
        </w:rPr>
        <w:t>О</w:t>
      </w:r>
      <w:proofErr w:type="gramEnd"/>
      <w:r w:rsidRPr="007E2B9E">
        <w:rPr>
          <w:bCs/>
          <w:iCs/>
          <w:sz w:val="28"/>
          <w:szCs w:val="28"/>
          <w:lang w:eastAsia="zh-CN"/>
        </w:rPr>
        <w:t xml:space="preserve"> </w:t>
      </w:r>
      <w:proofErr w:type="gramStart"/>
      <w:r w:rsidRPr="007E2B9E">
        <w:rPr>
          <w:bCs/>
          <w:iCs/>
          <w:sz w:val="28"/>
          <w:szCs w:val="28"/>
          <w:lang w:eastAsia="zh-CN"/>
        </w:rPr>
        <w:t xml:space="preserve">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7E2B9E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7E2B9E">
        <w:rPr>
          <w:bCs/>
          <w:iCs/>
          <w:sz w:val="28"/>
          <w:szCs w:val="28"/>
          <w:lang w:eastAsia="zh-CN"/>
        </w:rPr>
        <w:t xml:space="preserve"> инфекции </w:t>
      </w:r>
      <w:r w:rsidRPr="007E2B9E">
        <w:rPr>
          <w:bCs/>
          <w:iCs/>
          <w:sz w:val="28"/>
          <w:szCs w:val="28"/>
          <w:lang w:val="en-US" w:eastAsia="zh-CN"/>
        </w:rPr>
        <w:t>COVID</w:t>
      </w:r>
      <w:r w:rsidRPr="007E2B9E">
        <w:rPr>
          <w:bCs/>
          <w:iCs/>
          <w:sz w:val="28"/>
          <w:szCs w:val="28"/>
          <w:lang w:eastAsia="zh-CN"/>
        </w:rPr>
        <w:t>-2019</w:t>
      </w:r>
      <w:r>
        <w:rPr>
          <w:sz w:val="28"/>
          <w:szCs w:val="28"/>
          <w:lang w:eastAsia="zh-CN"/>
        </w:rPr>
        <w:t>» (</w:t>
      </w:r>
      <w:r w:rsidRPr="007E2B9E">
        <w:rPr>
          <w:sz w:val="28"/>
          <w:szCs w:val="28"/>
          <w:lang w:eastAsia="zh-CN"/>
        </w:rPr>
        <w:t>с изменениями, внесенными указами Главы Республики Мордовия от 26 марта 2020г. № 89-УГ, от 27 марта 2020г. № 90-УГ, от 28 марта 2020г. № 91-УГ, от 30 марта 2020г. № 92-УГ, от 31 марта 2020г. № 93-УГ, от 03 апреля 2020г. № 95-УГ, от 06 апреля</w:t>
      </w:r>
      <w:proofErr w:type="gramEnd"/>
      <w:r w:rsidRPr="007E2B9E">
        <w:rPr>
          <w:sz w:val="28"/>
          <w:szCs w:val="28"/>
          <w:lang w:eastAsia="zh-CN"/>
        </w:rPr>
        <w:t xml:space="preserve"> </w:t>
      </w:r>
      <w:proofErr w:type="gramStart"/>
      <w:r w:rsidRPr="007E2B9E">
        <w:rPr>
          <w:sz w:val="28"/>
          <w:szCs w:val="28"/>
          <w:lang w:eastAsia="zh-CN"/>
        </w:rPr>
        <w:t>2020г. № 98-УГ, от 08 апреля 2020г. № 103-УГ, от 10 апреля 2020г. № 106-УГ, от 11 апреля 2020г. № 107-УГ, от 12.04.2020г. № 108-УГ, от 18</w:t>
      </w:r>
      <w:r>
        <w:rPr>
          <w:sz w:val="28"/>
          <w:szCs w:val="28"/>
          <w:lang w:eastAsia="zh-CN"/>
        </w:rPr>
        <w:t xml:space="preserve"> апреля </w:t>
      </w:r>
      <w:r w:rsidRPr="007E2B9E">
        <w:rPr>
          <w:sz w:val="28"/>
          <w:szCs w:val="28"/>
          <w:lang w:eastAsia="zh-CN"/>
        </w:rPr>
        <w:t>2020г. № 116-УГ</w:t>
      </w:r>
      <w:r>
        <w:rPr>
          <w:sz w:val="28"/>
          <w:szCs w:val="28"/>
          <w:lang w:eastAsia="zh-CN"/>
        </w:rPr>
        <w:t xml:space="preserve">, </w:t>
      </w:r>
      <w:r>
        <w:rPr>
          <w:sz w:val="28"/>
          <w:szCs w:val="28"/>
        </w:rPr>
        <w:t>от 20 апреля 2020 г. № 120-УГ, от 21 апреля  2020 г. №122-УГ, от 29 апреля 2020 г. №129-УГ, от 6 мая 2020 г. № 138-УГ, от 10 мая 2020 г. №139-УГ</w:t>
      </w:r>
      <w:r w:rsidRPr="007E2B9E">
        <w:rPr>
          <w:sz w:val="28"/>
          <w:szCs w:val="28"/>
          <w:lang w:eastAsia="zh-CN"/>
        </w:rPr>
        <w:t xml:space="preserve">) администрация </w:t>
      </w:r>
      <w:r w:rsidRPr="007E2B9E">
        <w:rPr>
          <w:b/>
          <w:sz w:val="28"/>
          <w:szCs w:val="28"/>
          <w:lang w:eastAsia="zh-CN"/>
        </w:rPr>
        <w:t xml:space="preserve">  </w:t>
      </w:r>
      <w:r w:rsidRPr="007E2B9E">
        <w:rPr>
          <w:bCs/>
          <w:iCs/>
          <w:sz w:val="28"/>
          <w:szCs w:val="28"/>
          <w:lang w:eastAsia="zh-CN"/>
        </w:rPr>
        <w:t>Зубово-Полянского муниципального района</w:t>
      </w:r>
      <w:proofErr w:type="gramEnd"/>
      <w:r w:rsidRPr="007E2B9E">
        <w:rPr>
          <w:bCs/>
          <w:iCs/>
          <w:sz w:val="28"/>
          <w:szCs w:val="28"/>
          <w:lang w:eastAsia="zh-CN"/>
        </w:rPr>
        <w:t xml:space="preserve"> Республики Мордовия</w:t>
      </w:r>
      <w:r w:rsidRPr="007E2B9E">
        <w:rPr>
          <w:b/>
          <w:sz w:val="28"/>
          <w:szCs w:val="28"/>
          <w:lang w:eastAsia="zh-CN"/>
        </w:rPr>
        <w:t xml:space="preserve"> ПОСТАНОВЛЯЕТ:</w:t>
      </w:r>
    </w:p>
    <w:p w:rsidR="00BF38A4" w:rsidRPr="007E2B9E" w:rsidRDefault="00BF38A4" w:rsidP="00BF38A4">
      <w:pPr>
        <w:widowControl/>
        <w:tabs>
          <w:tab w:val="left" w:pos="9000"/>
        </w:tabs>
        <w:suppressAutoHyphens/>
        <w:autoSpaceDE/>
        <w:autoSpaceDN/>
        <w:adjustRightInd/>
        <w:ind w:firstLine="709"/>
        <w:jc w:val="both"/>
        <w:rPr>
          <w:b/>
          <w:kern w:val="2"/>
          <w:sz w:val="28"/>
          <w:szCs w:val="28"/>
          <w:lang w:eastAsia="zh-CN"/>
        </w:rPr>
      </w:pPr>
    </w:p>
    <w:p w:rsidR="00BF38A4" w:rsidRPr="00D80220" w:rsidRDefault="00BF38A4" w:rsidP="00BF38A4">
      <w:pPr>
        <w:widowControl/>
        <w:suppressAutoHyphens/>
        <w:autoSpaceDE/>
        <w:autoSpaceDN/>
        <w:adjustRightInd/>
        <w:ind w:firstLine="709"/>
        <w:jc w:val="both"/>
        <w:rPr>
          <w:sz w:val="28"/>
          <w:szCs w:val="28"/>
          <w:lang w:eastAsia="zh-CN"/>
        </w:rPr>
      </w:pPr>
      <w:r w:rsidRPr="00D80220">
        <w:rPr>
          <w:sz w:val="28"/>
          <w:szCs w:val="28"/>
          <w:lang w:eastAsia="zh-CN"/>
        </w:rPr>
        <w:t xml:space="preserve">        1. Ввести на территории </w:t>
      </w:r>
      <w:r w:rsidRPr="00D80220">
        <w:rPr>
          <w:bCs/>
          <w:iCs/>
          <w:sz w:val="28"/>
          <w:szCs w:val="28"/>
          <w:lang w:eastAsia="zh-CN"/>
        </w:rPr>
        <w:t xml:space="preserve">Зубово-Полянского муниципального района Республики Мордовия </w:t>
      </w:r>
      <w:r w:rsidRPr="00D80220">
        <w:rPr>
          <w:sz w:val="28"/>
          <w:szCs w:val="28"/>
          <w:lang w:eastAsia="zh-CN"/>
        </w:rPr>
        <w:t>режим функционирования «ПОВЫШЕННАЯ ГОТОВНОСТЬ».</w:t>
      </w:r>
    </w:p>
    <w:p w:rsidR="00BF38A4" w:rsidRPr="00D80220" w:rsidRDefault="00BF38A4" w:rsidP="00BF38A4">
      <w:pPr>
        <w:autoSpaceDE/>
        <w:autoSpaceDN/>
        <w:adjustRightInd/>
        <w:ind w:left="480"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2. Обязать граждан, прибывших на территорию Российской Федерации:</w:t>
      </w:r>
    </w:p>
    <w:p w:rsidR="00BF38A4" w:rsidRPr="00D80220" w:rsidRDefault="00BF38A4" w:rsidP="00BF38A4">
      <w:pPr>
        <w:widowControl/>
        <w:numPr>
          <w:ilvl w:val="0"/>
          <w:numId w:val="1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передавать сведения о месте и датах их пребывания, возвращения, контактной информации на «горячую линию» Государственного бюджетного учреждения здравоохранения Республики Мордовия «Станция скорой медицинской помощи» по телефону 8 (800) 100-46-60;</w:t>
      </w:r>
    </w:p>
    <w:p w:rsidR="00BF38A4" w:rsidRPr="00D80220" w:rsidRDefault="00BF38A4" w:rsidP="00BF38A4">
      <w:pPr>
        <w:widowControl/>
        <w:numPr>
          <w:ilvl w:val="0"/>
          <w:numId w:val="1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</w:t>
      </w: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 xml:space="preserve">при появлении первых признаков респираторной инфекции оставаться по месту жительства (месту пребывания) и незамедлительно обращаться за медицинской помощью в медицинскую организацию по месту прикрепления без посещения медицинских организаций (вызов врача на дом) с представлением информации о своем пребывании на территории, где 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для оформления листков нетрудоспособности;</w:t>
      </w:r>
      <w:proofErr w:type="gramEnd"/>
    </w:p>
    <w:p w:rsidR="00BF38A4" w:rsidRPr="00D80220" w:rsidRDefault="00BF38A4" w:rsidP="00BF38A4">
      <w:pPr>
        <w:widowControl/>
        <w:numPr>
          <w:ilvl w:val="0"/>
          <w:numId w:val="1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</w:t>
      </w: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 xml:space="preserve">обеспечить самоизоляцию на дому  по месту жительства (месту пребывания) </w:t>
      </w:r>
      <w:r w:rsidRPr="00511A38">
        <w:rPr>
          <w:sz w:val="28"/>
          <w:szCs w:val="28"/>
          <w:shd w:val="clear" w:color="auto" w:fill="FFFFFF"/>
        </w:rPr>
        <w:t xml:space="preserve">или в </w:t>
      </w:r>
      <w:proofErr w:type="spellStart"/>
      <w:r w:rsidRPr="00511A38">
        <w:rPr>
          <w:sz w:val="28"/>
          <w:szCs w:val="28"/>
          <w:shd w:val="clear" w:color="auto" w:fill="FFFFFF"/>
        </w:rPr>
        <w:t>обсерваторе</w:t>
      </w:r>
      <w:proofErr w:type="spellEnd"/>
      <w:r w:rsidRPr="00511A38">
        <w:rPr>
          <w:sz w:val="28"/>
          <w:szCs w:val="28"/>
          <w:shd w:val="clear" w:color="auto" w:fill="FFFFFF"/>
        </w:rPr>
        <w:t> </w:t>
      </w:r>
      <w:r w:rsidRPr="00D80220">
        <w:rPr>
          <w:rFonts w:eastAsia="Sylfaen"/>
          <w:sz w:val="28"/>
          <w:szCs w:val="28"/>
          <w:shd w:val="clear" w:color="auto" w:fill="FFFFFF"/>
        </w:rPr>
        <w:t>на срок 14 дней со дня возвращения (прибытия) в Российскую Федерацию, не покидать место жительства (место пребывания)</w:t>
      </w:r>
      <w:r w:rsidRPr="00511A38">
        <w:rPr>
          <w:rFonts w:ascii="Arial" w:hAnsi="Arial" w:cs="Arial"/>
          <w:color w:val="545050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545050"/>
          <w:sz w:val="23"/>
          <w:szCs w:val="23"/>
          <w:shd w:val="clear" w:color="auto" w:fill="FFFFFF"/>
        </w:rPr>
        <w:t> </w:t>
      </w:r>
      <w:r w:rsidRPr="00511A38">
        <w:rPr>
          <w:sz w:val="28"/>
          <w:szCs w:val="28"/>
          <w:shd w:val="clear" w:color="auto" w:fill="FFFFFF"/>
        </w:rPr>
        <w:t xml:space="preserve">или </w:t>
      </w:r>
      <w:proofErr w:type="spellStart"/>
      <w:r w:rsidRPr="00511A38">
        <w:rPr>
          <w:sz w:val="28"/>
          <w:szCs w:val="28"/>
          <w:shd w:val="clear" w:color="auto" w:fill="FFFFFF"/>
        </w:rPr>
        <w:t>обсерватор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, не посещать работу, учебу, магазины, аптеки, общественные места и массовые скопления людей, не пользоваться общественным транспортом, не контактировать с третьими лицами, за исключением случаев обращения за </w:t>
      </w: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>экстренной (неотложной) медицинской</w:t>
      </w:r>
      <w:proofErr w:type="gramEnd"/>
      <w:r w:rsidRPr="00D80220">
        <w:rPr>
          <w:rFonts w:eastAsia="Sylfaen"/>
          <w:sz w:val="28"/>
          <w:szCs w:val="28"/>
          <w:shd w:val="clear" w:color="auto" w:fill="FFFFFF"/>
        </w:rPr>
        <w:t xml:space="preserve"> помощью и случаев иной прямой угрозы жизни и здоровью (в этом случае обязательно указывать свой статус  «изолированный»);</w:t>
      </w:r>
    </w:p>
    <w:p w:rsidR="00BF38A4" w:rsidRPr="00D80220" w:rsidRDefault="00BF38A4" w:rsidP="00BF38A4">
      <w:pPr>
        <w:widowControl/>
        <w:numPr>
          <w:ilvl w:val="0"/>
          <w:numId w:val="1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соблюдать постановления санитарных врачей о нахождении в режиме изоляции на </w:t>
      </w:r>
      <w:r w:rsidRPr="00511A38">
        <w:rPr>
          <w:rFonts w:eastAsia="Sylfaen"/>
          <w:sz w:val="28"/>
          <w:szCs w:val="28"/>
          <w:shd w:val="clear" w:color="auto" w:fill="FFFFFF"/>
        </w:rPr>
        <w:t>дому</w:t>
      </w:r>
      <w:r>
        <w:rPr>
          <w:rFonts w:eastAsia="Sylfaen"/>
          <w:sz w:val="28"/>
          <w:szCs w:val="28"/>
          <w:shd w:val="clear" w:color="auto" w:fill="FFFFFF"/>
        </w:rPr>
        <w:t xml:space="preserve"> </w:t>
      </w:r>
      <w:r w:rsidRPr="00511A38">
        <w:rPr>
          <w:sz w:val="28"/>
          <w:szCs w:val="28"/>
          <w:shd w:val="clear" w:color="auto" w:fill="FFFFFF"/>
        </w:rPr>
        <w:t xml:space="preserve">или в </w:t>
      </w:r>
      <w:proofErr w:type="spellStart"/>
      <w:r w:rsidRPr="00511A38">
        <w:rPr>
          <w:sz w:val="28"/>
          <w:szCs w:val="28"/>
          <w:shd w:val="clear" w:color="auto" w:fill="FFFFFF"/>
        </w:rPr>
        <w:t>обсерваторе</w:t>
      </w:r>
      <w:proofErr w:type="spellEnd"/>
      <w:r w:rsidRPr="00511A38">
        <w:rPr>
          <w:sz w:val="28"/>
          <w:szCs w:val="28"/>
          <w:shd w:val="clear" w:color="auto" w:fill="FFFFFF"/>
        </w:rPr>
        <w:t>.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3. Обязать граждан, прибывающих с территории субъектов Российской Федерации, где 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</w:rPr>
        <w:t>-19):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1) 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передавать сведения о месте и датах их пребывания, возвращения,  контактной информации в соответствующий орган местного самоуправления по месту жительства (месту пребывания);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  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>2) обеспечить самоизоляцию на дому по месту жительства (месту пребывания) на срок 14 дней со дня возвращения в Республику Мордовия, не покидать место жительство (место пребывания), не посещать работу, учебу, магазины, аптеки, общественные места и массовые скопления людей, не пользоваться общественным транспортом, не контактировать с третьими лицами, за исключением случаев обращения за экстренной (неотложной) медицинской помощью и случаев иной прямой</w:t>
      </w:r>
      <w:proofErr w:type="gramEnd"/>
      <w:r w:rsidRPr="00D80220">
        <w:rPr>
          <w:rFonts w:eastAsia="Sylfaen"/>
          <w:sz w:val="28"/>
          <w:szCs w:val="28"/>
          <w:shd w:val="clear" w:color="auto" w:fill="FFFFFF"/>
        </w:rPr>
        <w:t xml:space="preserve"> угрозы жизни и здоровью (в этом случае обязательно указывать свой статус  «изолированный»);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3) при появлении первых признаков респираторной инфекции оставаться по месту жительства (месту пребывания) и незамедлительно обращаться за медицинской помощью в медицинскую организацию по месту прикрепления без посещения медицинских организаций (вызов врача на дом) для оформления листков нетрудоспособности;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4) соблюдать постановления санитарных врачей о нахождении в режиме самоизоляции на дому и (или) предписания должностных лиц Управления Федеральной службы по надзору в сфере защиты прав потребителей и благополучия человека по Республике Мордовия о проведении дополнительных санитарно-противоэпидемических (профилактических) мероприятий, связанных с соблюдением режима самоизоляции на дому.</w:t>
      </w:r>
    </w:p>
    <w:p w:rsidR="00BF38A4" w:rsidRPr="00D80220" w:rsidRDefault="00BF38A4" w:rsidP="00BF38A4">
      <w:pPr>
        <w:autoSpaceDE/>
        <w:autoSpaceDN/>
        <w:adjustRightInd/>
        <w:ind w:left="360"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4. Обязать:</w:t>
      </w:r>
    </w:p>
    <w:p w:rsidR="00BF38A4" w:rsidRPr="00D80220" w:rsidRDefault="00BF38A4" w:rsidP="00BF38A4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граждан соблюдать дистанцию до других граждан не менее 1,5 метра (социальное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дистанцирование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BF38A4" w:rsidRPr="00511A38" w:rsidRDefault="00BF38A4" w:rsidP="00BF38A4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граждан в возрасте старше 65 лет обеспечить самоизоляцию на дому по месту жительства (месту пребывания), не покидать место жительства (место пребывания), за исключением следующих случаев:</w:t>
      </w:r>
    </w:p>
    <w:p w:rsidR="00BF38A4" w:rsidRDefault="00BF38A4" w:rsidP="00BF38A4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обращения за экстренной (неотложной) медицинской помощью и случаев иной прямой угрозы жизни и здоровью;</w:t>
      </w:r>
    </w:p>
    <w:p w:rsidR="00BF38A4" w:rsidRDefault="00BF38A4" w:rsidP="00BF38A4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приобретения продуктов питания, лекарств, дезинфицирующих средств, средств индивидуальной защиты;</w:t>
      </w:r>
    </w:p>
    <w:p w:rsidR="00BF38A4" w:rsidRDefault="00BF38A4" w:rsidP="00BF38A4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proofErr w:type="gramStart"/>
      <w:r w:rsidRPr="00511A38">
        <w:rPr>
          <w:sz w:val="28"/>
          <w:szCs w:val="28"/>
          <w:shd w:val="clear" w:color="auto" w:fill="FFFFFF"/>
        </w:rPr>
        <w:t xml:space="preserve"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</w:t>
      </w:r>
      <w:r w:rsidRPr="00511A38">
        <w:rPr>
          <w:sz w:val="28"/>
          <w:szCs w:val="28"/>
          <w:shd w:val="clear" w:color="auto" w:fill="FFFFFF"/>
        </w:rPr>
        <w:lastRenderedPageBreak/>
        <w:t>контактировать с третьими лицами, за исключением случаев обращения за</w:t>
      </w:r>
      <w:proofErr w:type="gramEnd"/>
      <w:r w:rsidRPr="00511A38">
        <w:rPr>
          <w:sz w:val="28"/>
          <w:szCs w:val="28"/>
          <w:shd w:val="clear" w:color="auto" w:fill="FFFFFF"/>
        </w:rPr>
        <w:t xml:space="preserve"> экстренной (неотложной) медицинской помощью и случаев иной прямой угрозы жизни и здоровью);</w:t>
      </w:r>
    </w:p>
    <w:p w:rsidR="00BF38A4" w:rsidRDefault="00BF38A4" w:rsidP="00BF38A4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выгула домашних животных на расстоянии, не превышающем 100 метров от места проживания (пребывания);</w:t>
      </w:r>
    </w:p>
    <w:p w:rsidR="00BF38A4" w:rsidRPr="00511A38" w:rsidRDefault="00BF38A4" w:rsidP="00BF38A4">
      <w:pPr>
        <w:widowControl/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выноса отходов до ближайшего места накопления отходов;</w:t>
      </w:r>
    </w:p>
    <w:p w:rsidR="00BF38A4" w:rsidRPr="00D80220" w:rsidRDefault="00BF38A4" w:rsidP="00BF38A4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 xml:space="preserve">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дистанцирования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(включая прилегающую территорию);</w:t>
      </w:r>
      <w:proofErr w:type="gramEnd"/>
    </w:p>
    <w:p w:rsidR="00BF38A4" w:rsidRPr="00D80220" w:rsidRDefault="00BF38A4" w:rsidP="00BF38A4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граждан не покидать места проживания (пребывания), за исключением</w:t>
      </w:r>
      <w:r>
        <w:rPr>
          <w:rFonts w:eastAsia="Sylfaen"/>
          <w:sz w:val="28"/>
          <w:szCs w:val="28"/>
          <w:shd w:val="clear" w:color="auto" w:fill="FFFFFF"/>
        </w:rPr>
        <w:t xml:space="preserve"> </w:t>
      </w:r>
      <w:r w:rsidRPr="00E41911">
        <w:rPr>
          <w:sz w:val="28"/>
          <w:szCs w:val="28"/>
          <w:shd w:val="clear" w:color="auto" w:fill="FFFFFF"/>
        </w:rPr>
        <w:t>следующих</w:t>
      </w:r>
      <w:r w:rsidRPr="00E41911">
        <w:rPr>
          <w:rFonts w:eastAsia="Sylfaen"/>
          <w:sz w:val="28"/>
          <w:szCs w:val="28"/>
          <w:shd w:val="clear" w:color="auto" w:fill="FFFFFF"/>
        </w:rPr>
        <w:t xml:space="preserve"> </w:t>
      </w:r>
      <w:r w:rsidRPr="00D80220">
        <w:rPr>
          <w:rFonts w:eastAsia="Sylfaen"/>
          <w:sz w:val="28"/>
          <w:szCs w:val="28"/>
          <w:shd w:val="clear" w:color="auto" w:fill="FFFFFF"/>
        </w:rPr>
        <w:t>случаев: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обращения за экстренной (неотложной) медицинской помощью и случаев иной прямой угрозы жизни и здоровью;</w:t>
      </w:r>
    </w:p>
    <w:p w:rsidR="00BF38A4" w:rsidRPr="00E41911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E41911">
        <w:rPr>
          <w:sz w:val="28"/>
          <w:szCs w:val="28"/>
          <w:shd w:val="clear" w:color="auto" w:fill="FFFFFF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Указом Президента Российской Федерации от 2 апреля 2020 г.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E41911">
        <w:rPr>
          <w:sz w:val="28"/>
          <w:szCs w:val="28"/>
          <w:shd w:val="clear" w:color="auto" w:fill="FFFFFF"/>
        </w:rPr>
        <w:t>коронавирусной</w:t>
      </w:r>
      <w:proofErr w:type="spellEnd"/>
      <w:r w:rsidRPr="00E41911">
        <w:rPr>
          <w:sz w:val="28"/>
          <w:szCs w:val="28"/>
          <w:shd w:val="clear" w:color="auto" w:fill="FFFFFF"/>
        </w:rPr>
        <w:t xml:space="preserve"> инфекции (COVID-19)», Указом Президента Российской Федерации от 28 апреля 2020 г. № 294 «О продлении</w:t>
      </w:r>
      <w:proofErr w:type="gramEnd"/>
      <w:r w:rsidRPr="00E41911">
        <w:rPr>
          <w:sz w:val="28"/>
          <w:szCs w:val="28"/>
          <w:shd w:val="clear" w:color="auto" w:fill="FFFFFF"/>
        </w:rPr>
        <w:t xml:space="preserve"> </w:t>
      </w:r>
      <w:proofErr w:type="gramStart"/>
      <w:r w:rsidRPr="00E41911">
        <w:rPr>
          <w:sz w:val="28"/>
          <w:szCs w:val="28"/>
          <w:shd w:val="clear" w:color="auto" w:fill="FFFFFF"/>
        </w:rPr>
        <w:t xml:space="preserve">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E41911">
        <w:rPr>
          <w:sz w:val="28"/>
          <w:szCs w:val="28"/>
          <w:shd w:val="clear" w:color="auto" w:fill="FFFFFF"/>
        </w:rPr>
        <w:t>корон</w:t>
      </w:r>
      <w:r>
        <w:rPr>
          <w:sz w:val="28"/>
          <w:szCs w:val="28"/>
          <w:shd w:val="clear" w:color="auto" w:fill="FFFFFF"/>
        </w:rPr>
        <w:t>авирусной</w:t>
      </w:r>
      <w:proofErr w:type="spellEnd"/>
      <w:r>
        <w:rPr>
          <w:sz w:val="28"/>
          <w:szCs w:val="28"/>
          <w:shd w:val="clear" w:color="auto" w:fill="FFFFFF"/>
        </w:rPr>
        <w:t xml:space="preserve"> инфекции (COVID-19)»,Указом Главы Республики Мордовия  от 17.03.2020 г. №78-УГ </w:t>
      </w:r>
      <w:r w:rsidRPr="00E41911">
        <w:rPr>
          <w:sz w:val="28"/>
          <w:szCs w:val="28"/>
          <w:shd w:val="clear" w:color="auto" w:fill="FFFFFF"/>
        </w:rPr>
        <w:t xml:space="preserve">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E41911">
        <w:rPr>
          <w:sz w:val="28"/>
          <w:szCs w:val="28"/>
          <w:shd w:val="clear" w:color="auto" w:fill="FFFFFF"/>
        </w:rPr>
        <w:t>коронавирусной</w:t>
      </w:r>
      <w:proofErr w:type="spellEnd"/>
      <w:r w:rsidRPr="00E41911">
        <w:rPr>
          <w:sz w:val="28"/>
          <w:szCs w:val="28"/>
          <w:shd w:val="clear" w:color="auto" w:fill="FFFFFF"/>
        </w:rPr>
        <w:t xml:space="preserve"> инфекции COVID-2019»</w:t>
      </w:r>
      <w:r>
        <w:rPr>
          <w:sz w:val="28"/>
          <w:szCs w:val="28"/>
          <w:shd w:val="clear" w:color="auto" w:fill="FFFFFF"/>
        </w:rPr>
        <w:t xml:space="preserve">, </w:t>
      </w:r>
      <w:r w:rsidRPr="00E41911">
        <w:rPr>
          <w:sz w:val="28"/>
          <w:szCs w:val="28"/>
          <w:shd w:val="clear" w:color="auto" w:fill="FFFFFF"/>
        </w:rPr>
        <w:t xml:space="preserve"> постановлением Правительства Республики Мордовия от 3 апреля 2020 г. № 201 «О перечне</w:t>
      </w:r>
      <w:proofErr w:type="gramEnd"/>
      <w:r w:rsidRPr="00E41911">
        <w:rPr>
          <w:sz w:val="28"/>
          <w:szCs w:val="28"/>
          <w:shd w:val="clear" w:color="auto" w:fill="FFFFFF"/>
        </w:rPr>
        <w:t xml:space="preserve"> организаций, на которые не распространяется режим нерабочих дней с сохранением за работниками заработной платы»,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  (с предъявлением паспорта);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следования к ближайшему месту приобретения товаров, работ, услуг, реализация которых не ограничена в соответствии с Указом Главы Республики Мордовия от 17.03.2020г.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</w:rPr>
        <w:t>-19)», настоящим постановлением;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доставки несовершеннолетних в дошкольную образовательную организацию (из дошкольной образовательной организации);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посещения медицинской или ветеринарной организации;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>посещения кредитных организаций и почтовых отделений;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BF38A4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бейджа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>) волонтера;</w:t>
      </w:r>
    </w:p>
    <w:p w:rsidR="00BF38A4" w:rsidRDefault="00BF38A4" w:rsidP="00BF38A4">
      <w:pPr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E41911">
        <w:rPr>
          <w:sz w:val="28"/>
          <w:szCs w:val="28"/>
          <w:shd w:val="clear" w:color="auto" w:fill="FFFFFF"/>
        </w:rPr>
        <w:t>доставки на автомобильном транспорте до места (с места) работы члена семьи;</w:t>
      </w:r>
    </w:p>
    <w:p w:rsidR="00BF38A4" w:rsidRPr="00E41911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E41911">
        <w:rPr>
          <w:sz w:val="28"/>
          <w:szCs w:val="28"/>
          <w:shd w:val="clear" w:color="auto" w:fill="FFFFFF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E41911">
        <w:rPr>
          <w:sz w:val="28"/>
          <w:szCs w:val="28"/>
          <w:shd w:val="clear" w:color="auto" w:fill="FFFFFF"/>
        </w:rPr>
        <w:t xml:space="preserve"> экстренной (неотложной) медицинской помощью и случаев иной прямой угрозы жизни и здоровью);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выгула домашних животных на расстоянии, не превышающем 100 метров от места проживания (пребывания);</w:t>
      </w:r>
    </w:p>
    <w:p w:rsidR="00BF38A4" w:rsidRPr="00D80220" w:rsidRDefault="00BF38A4" w:rsidP="00BF38A4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выноса отходов до ближайшего места накопления отходов;</w:t>
      </w:r>
    </w:p>
    <w:p w:rsidR="00BF38A4" w:rsidRPr="00D80220" w:rsidRDefault="00BF38A4" w:rsidP="00BF38A4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граждан не посещать кладбища, за исключением случаев обращения за оформлением услуг по погребению (захоронению)  и участия в погребении (захоронении);</w:t>
      </w:r>
    </w:p>
    <w:p w:rsidR="00BF38A4" w:rsidRDefault="00BF38A4" w:rsidP="00BF38A4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граждан, совместно проживающих с гражданами, прибывшими  на территорию Российской Федерации, а также с гражданами,  прибывшими с территории субъектов Российской Федерации, где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 обеспечить самоизоляцию </w:t>
      </w:r>
      <w:r w:rsidRPr="00D80220">
        <w:rPr>
          <w:rFonts w:eastAsia="Sylfaen"/>
          <w:sz w:val="28"/>
          <w:szCs w:val="28"/>
          <w:shd w:val="clear" w:color="auto" w:fill="FFFFFF"/>
        </w:rPr>
        <w:t>на дому по месту жительства (месту пребывания) на срок 14 дней со дня возвращения (прибытия) таких граждан соответственно в Российскую Федерацию, Республику Мордовия, не покидать место жительство (место пребывания), не посещать</w:t>
      </w:r>
      <w:proofErr w:type="gramEnd"/>
      <w:r w:rsidRPr="00D80220">
        <w:rPr>
          <w:rFonts w:eastAsia="Sylfaen"/>
          <w:sz w:val="28"/>
          <w:szCs w:val="28"/>
          <w:shd w:val="clear" w:color="auto" w:fill="FFFFFF"/>
        </w:rPr>
        <w:t xml:space="preserve"> работу, учебу, магазины, аптеки, общественные места и массовые скопления людей, не пользоваться общественным транспортном, не 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 (в этом случае обязательно указывать свой</w:t>
      </w:r>
      <w:r>
        <w:rPr>
          <w:rFonts w:eastAsia="Sylfaen"/>
          <w:sz w:val="28"/>
          <w:szCs w:val="28"/>
          <w:shd w:val="clear" w:color="auto" w:fill="FFFFFF"/>
        </w:rPr>
        <w:t xml:space="preserve"> статус «изолированный»);</w:t>
      </w:r>
    </w:p>
    <w:p w:rsidR="00BF38A4" w:rsidRPr="00BF38A4" w:rsidRDefault="00BF38A4" w:rsidP="00BF38A4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9111E6">
        <w:rPr>
          <w:sz w:val="28"/>
          <w:szCs w:val="28"/>
          <w:shd w:val="clear" w:color="auto" w:fill="FFFFFF"/>
        </w:rPr>
        <w:t>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BF38A4" w:rsidRPr="00BF38A4" w:rsidRDefault="00BF38A4" w:rsidP="00BF38A4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BF38A4">
        <w:rPr>
          <w:sz w:val="28"/>
          <w:szCs w:val="28"/>
          <w:shd w:val="clear" w:color="auto" w:fill="FFFFFF"/>
        </w:rPr>
        <w:t>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BF38A4" w:rsidRPr="00BF38A4" w:rsidRDefault="00BF38A4" w:rsidP="00BF38A4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BF38A4">
        <w:rPr>
          <w:sz w:val="28"/>
          <w:szCs w:val="28"/>
          <w:shd w:val="clear" w:color="auto" w:fill="FFFFFF"/>
        </w:rPr>
        <w:t>на остановках общественного транспорта;</w:t>
      </w:r>
    </w:p>
    <w:p w:rsidR="00BF38A4" w:rsidRPr="00BF38A4" w:rsidRDefault="00BF38A4" w:rsidP="00BF38A4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BF38A4">
        <w:rPr>
          <w:sz w:val="28"/>
          <w:szCs w:val="28"/>
          <w:shd w:val="clear" w:color="auto" w:fill="FFFFFF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  <w:r w:rsidRPr="00BF38A4">
        <w:rPr>
          <w:sz w:val="28"/>
          <w:szCs w:val="28"/>
        </w:rPr>
        <w:br/>
      </w:r>
      <w:r w:rsidRPr="00BF38A4">
        <w:rPr>
          <w:sz w:val="28"/>
          <w:szCs w:val="28"/>
          <w:shd w:val="clear" w:color="auto" w:fill="FFFFFF"/>
        </w:rPr>
        <w:lastRenderedPageBreak/>
        <w:t>при посещении зданий (строений, сооружений) автовокзалов, железнодорожных вокзалов и аэропорта;</w:t>
      </w:r>
    </w:p>
    <w:p w:rsidR="00BF38A4" w:rsidRPr="00BF38A4" w:rsidRDefault="00BF38A4" w:rsidP="00BF38A4">
      <w:pPr>
        <w:widowControl/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BF38A4">
        <w:rPr>
          <w:sz w:val="28"/>
          <w:szCs w:val="28"/>
          <w:shd w:val="clear" w:color="auto" w:fill="FFFFFF"/>
        </w:rPr>
        <w:t>9)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Pr="00BF38A4">
        <w:rPr>
          <w:sz w:val="28"/>
          <w:szCs w:val="28"/>
          <w:shd w:val="clear" w:color="auto" w:fill="FFFFFF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BF38A4" w:rsidRPr="00D80220" w:rsidRDefault="00BF38A4" w:rsidP="00BF38A4">
      <w:pPr>
        <w:tabs>
          <w:tab w:val="left" w:pos="1213"/>
        </w:tabs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sz w:val="28"/>
          <w:szCs w:val="28"/>
        </w:rPr>
        <w:t>4.1. Рекомендовать гражданам в общественных местах, в т ом числе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респираторы).»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      </w:t>
      </w:r>
    </w:p>
    <w:p w:rsidR="00BF38A4" w:rsidRPr="00D80220" w:rsidRDefault="00BF38A4" w:rsidP="00BF38A4">
      <w:pPr>
        <w:tabs>
          <w:tab w:val="left" w:pos="1213"/>
        </w:tabs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5. Обязать руководителей организаций, индивидуальных предпринимателей, осуществляющих деятельность на территории </w:t>
      </w:r>
      <w:r w:rsidRPr="00D80220">
        <w:rPr>
          <w:rFonts w:eastAsia="Sylfaen"/>
          <w:bCs/>
          <w:iCs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  <w:r w:rsidRPr="00D80220">
        <w:rPr>
          <w:rFonts w:eastAsia="Sylfaen"/>
          <w:sz w:val="28"/>
          <w:szCs w:val="28"/>
          <w:shd w:val="clear" w:color="auto" w:fill="FFFFFF"/>
        </w:rPr>
        <w:t>:</w:t>
      </w:r>
    </w:p>
    <w:p w:rsidR="00BF38A4" w:rsidRPr="00D80220" w:rsidRDefault="00BF38A4" w:rsidP="00BF38A4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отменить командировки на территории иностранных государств и внутри Российской Федерации, за исключением командировок, носящих неотложный характер, а также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если они не вызваны крайней необходимостью;</w:t>
      </w:r>
    </w:p>
    <w:p w:rsidR="00BF38A4" w:rsidRPr="00D80220" w:rsidRDefault="00BF38A4" w:rsidP="00BF38A4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измерение температуры тела работникам </w:t>
      </w: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>на рабочих местах с обязательным отстранением от нахождения на рабочем месте лиц с повышенной температурой</w:t>
      </w:r>
      <w:proofErr w:type="gramEnd"/>
      <w:r w:rsidRPr="00D80220">
        <w:rPr>
          <w:rFonts w:eastAsia="Sylfaen"/>
          <w:sz w:val="28"/>
          <w:szCs w:val="28"/>
          <w:shd w:val="clear" w:color="auto" w:fill="FFFFFF"/>
        </w:rPr>
        <w:t>;</w:t>
      </w:r>
    </w:p>
    <w:p w:rsidR="00BF38A4" w:rsidRPr="00D80220" w:rsidRDefault="00BF38A4" w:rsidP="00BF38A4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BF38A4" w:rsidRPr="00D80220" w:rsidRDefault="00BF38A4" w:rsidP="00BF38A4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оказывать работникам содействие в обеспечении соблюдения режима самоизоляции на дому;</w:t>
      </w:r>
    </w:p>
    <w:p w:rsidR="00BF38A4" w:rsidRPr="00D80220" w:rsidRDefault="00BF38A4" w:rsidP="00BF38A4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направлять информацию в ТО Управления 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,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Зубово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-Полянском и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районах  о случаях отстранения от нахождения на рабочем месте лиц с повышенной температурой тела;</w:t>
      </w:r>
    </w:p>
    <w:p w:rsidR="00BF38A4" w:rsidRPr="00D80220" w:rsidRDefault="00BF38A4" w:rsidP="00BF38A4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при поступлении запроса ТО Управления 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,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Зубово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-Полянском и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районах   незамедлительно представлять информацию обо всех контактах заболевшего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инфекцией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 </w:t>
      </w:r>
      <w:r w:rsidRPr="00D80220">
        <w:rPr>
          <w:rFonts w:eastAsia="Sylfaen"/>
          <w:sz w:val="28"/>
          <w:szCs w:val="28"/>
          <w:shd w:val="clear" w:color="auto" w:fill="FFFFFF"/>
        </w:rPr>
        <w:t>в связи с исполнением им трудовых функций;</w:t>
      </w:r>
    </w:p>
    <w:p w:rsidR="00BF38A4" w:rsidRPr="00D80220" w:rsidRDefault="00BF38A4" w:rsidP="00BF38A4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BF38A4" w:rsidRPr="00D80220" w:rsidRDefault="00BF38A4" w:rsidP="00BF38A4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установить бактерицидные облучатели в местах пребывания людей в закрытых помещениях.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6. Рекомендовать главному врачу ГБУЗ РМ «Зубово-Полянская районная больница»:</w:t>
      </w:r>
    </w:p>
    <w:p w:rsidR="00BF38A4" w:rsidRPr="00D80220" w:rsidRDefault="00BF38A4" w:rsidP="00BF38A4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 xml:space="preserve"> обеспечить возможность оформления листков нетрудоспособности без посещения медицинских организаций;</w:t>
      </w:r>
    </w:p>
    <w:p w:rsidR="00BF38A4" w:rsidRPr="00D80220" w:rsidRDefault="00BF38A4" w:rsidP="00BF38A4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организовать работу медицинских организаций с приоритетом оказания медицинской помощи на </w:t>
      </w: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>дому</w:t>
      </w:r>
      <w:proofErr w:type="gramEnd"/>
      <w:r w:rsidRPr="00D80220">
        <w:rPr>
          <w:rFonts w:eastAsia="Sylfaen"/>
          <w:sz w:val="28"/>
          <w:szCs w:val="28"/>
          <w:shd w:val="clear" w:color="auto" w:fill="FFFFFF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и пациентам старше 60 лет;</w:t>
      </w:r>
    </w:p>
    <w:p w:rsidR="00BF38A4" w:rsidRPr="00D80220" w:rsidRDefault="00BF38A4" w:rsidP="00BF38A4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>помощи</w:t>
      </w:r>
      <w:proofErr w:type="gramEnd"/>
      <w:r w:rsidRPr="00D80220">
        <w:rPr>
          <w:rFonts w:eastAsia="Sylfaen"/>
          <w:sz w:val="28"/>
          <w:szCs w:val="28"/>
          <w:shd w:val="clear" w:color="auto" w:fill="FFFFFF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коронавирусную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инфекцию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COVID-2019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)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;</w:t>
      </w:r>
    </w:p>
    <w:p w:rsidR="00BF38A4" w:rsidRPr="00D80220" w:rsidRDefault="00BF38A4" w:rsidP="00BF38A4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инфекции, а также потребность в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обсерваторах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для лиц, посещавших территории, где 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-2019);</w:t>
      </w:r>
    </w:p>
    <w:p w:rsidR="00BF38A4" w:rsidRPr="00D80220" w:rsidRDefault="00BF38A4" w:rsidP="00BF38A4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информирование населения о мерах по профилактике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-2019);</w:t>
      </w:r>
    </w:p>
    <w:p w:rsidR="00BF38A4" w:rsidRPr="00D80220" w:rsidRDefault="00BF38A4" w:rsidP="00BF38A4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короновирусной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инфекции </w:t>
      </w:r>
      <w:r w:rsidRPr="00D80220">
        <w:rPr>
          <w:rFonts w:eastAsia="Sylfaen"/>
          <w:sz w:val="28"/>
          <w:szCs w:val="28"/>
          <w:shd w:val="clear" w:color="auto" w:fill="FFFFFF"/>
        </w:rPr>
        <w:t>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 на рабочих местах, больных внебольничными пневмониями, граждан в возрасте старше 65 лет с симптомами ОРВИ;</w:t>
      </w:r>
    </w:p>
    <w:p w:rsidR="00BF38A4" w:rsidRPr="00D80220" w:rsidRDefault="00BF38A4" w:rsidP="00BF38A4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III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IV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BF38A4" w:rsidRPr="00D80220" w:rsidRDefault="00BF38A4" w:rsidP="00BF38A4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инфекции </w:t>
      </w:r>
      <w:r w:rsidRPr="00D80220">
        <w:rPr>
          <w:rFonts w:eastAsia="Sylfaen"/>
          <w:sz w:val="28"/>
          <w:szCs w:val="28"/>
          <w:shd w:val="clear" w:color="auto" w:fill="FFFFFF"/>
        </w:rPr>
        <w:t>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-2019).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7. Рекомендовать ТО Управления 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,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Зубово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-Полянском и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районах   организовать:</w:t>
      </w:r>
    </w:p>
    <w:p w:rsidR="00BF38A4" w:rsidRPr="00D80220" w:rsidRDefault="00BF38A4" w:rsidP="00BF38A4">
      <w:pPr>
        <w:widowControl/>
        <w:numPr>
          <w:ilvl w:val="0"/>
          <w:numId w:val="5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проведение санитарно-противоэпидемических (профилактических) мероприятий, направленных на профилактику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-2019);</w:t>
      </w:r>
    </w:p>
    <w:p w:rsidR="00BF38A4" w:rsidRPr="00D80220" w:rsidRDefault="00BF38A4" w:rsidP="00BF38A4">
      <w:pPr>
        <w:widowControl/>
        <w:numPr>
          <w:ilvl w:val="0"/>
          <w:numId w:val="5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информирование населения о мерах по профилактике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и территориях, неблагополучных по санитарно-эпидемиологической обстановке, связанной с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инфекцией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через средства массовой информации;</w:t>
      </w:r>
    </w:p>
    <w:p w:rsidR="00BF38A4" w:rsidRPr="00D80220" w:rsidRDefault="00BF38A4" w:rsidP="00BF38A4">
      <w:pPr>
        <w:widowControl/>
        <w:numPr>
          <w:ilvl w:val="0"/>
          <w:numId w:val="5"/>
        </w:numPr>
        <w:tabs>
          <w:tab w:val="left" w:pos="1201"/>
        </w:tabs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разработку алгоритма действий работодателей при выявлении симптомов острой респираторной вирусной инфекции у работников и доведение его до работодателей.</w:t>
      </w:r>
    </w:p>
    <w:p w:rsidR="00BF38A4" w:rsidRPr="00D80220" w:rsidRDefault="00BF38A4" w:rsidP="00BF38A4">
      <w:pPr>
        <w:widowControl/>
        <w:numPr>
          <w:ilvl w:val="0"/>
          <w:numId w:val="8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Временно приостановить:</w:t>
      </w:r>
    </w:p>
    <w:p w:rsidR="00BF38A4" w:rsidRPr="00D80220" w:rsidRDefault="00BF38A4" w:rsidP="00BF38A4">
      <w:pPr>
        <w:widowControl/>
        <w:numPr>
          <w:ilvl w:val="0"/>
          <w:numId w:val="6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 xml:space="preserve"> проведение на территории </w:t>
      </w:r>
      <w:r w:rsidRPr="00D80220">
        <w:rPr>
          <w:rFonts w:eastAsia="Sylfaen"/>
          <w:bCs/>
          <w:iCs/>
          <w:sz w:val="28"/>
          <w:szCs w:val="28"/>
          <w:shd w:val="clear" w:color="auto" w:fill="FFFFFF"/>
        </w:rPr>
        <w:t xml:space="preserve">Зубово-Полянского муниципального района Республики Мордовия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парках культуры и отдыха, торгово-развлекательных центрах, </w:t>
      </w: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>фитнес-центрах</w:t>
      </w:r>
      <w:proofErr w:type="gramEnd"/>
      <w:r w:rsidRPr="00D80220">
        <w:rPr>
          <w:rFonts w:eastAsia="Sylfaen"/>
          <w:sz w:val="28"/>
          <w:szCs w:val="28"/>
          <w:shd w:val="clear" w:color="auto" w:fill="FFFFFF"/>
        </w:rPr>
        <w:t>, на аттракционах и в иных местах массового посещения граждан;</w:t>
      </w:r>
    </w:p>
    <w:p w:rsidR="00BF38A4" w:rsidRPr="00D80220" w:rsidRDefault="00BF38A4" w:rsidP="00BF38A4">
      <w:pPr>
        <w:widowControl/>
        <w:numPr>
          <w:ilvl w:val="0"/>
          <w:numId w:val="6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посещение гражданами зданий, строений, сооружений (помещений в них), предназначенных преимущественно для проведения указанных мероприятий (оказания услуг), в том числе ночных клубов (дискотек) и иных аналогичных объектов, кинотеатров (кинозалов), детских игровых комнат и детских развлекательных центров, иных развлекательных и досуговых заведений, букмекерских контор, тотализаторов и их пунктов приема </w:t>
      </w: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>ставок</w:t>
      </w:r>
      <w:proofErr w:type="gramEnd"/>
      <w:r w:rsidRPr="00D80220">
        <w:rPr>
          <w:rFonts w:eastAsia="Sylfaen"/>
          <w:sz w:val="28"/>
          <w:szCs w:val="28"/>
          <w:shd w:val="clear" w:color="auto" w:fill="FFFFFF"/>
        </w:rPr>
        <w:t xml:space="preserve"> а также ввести запрет на курение кальянов в ресторанах, барах, кафе и иных общественных местах.</w:t>
      </w:r>
    </w:p>
    <w:p w:rsidR="00BF38A4" w:rsidRDefault="00BF38A4" w:rsidP="00BF38A4">
      <w:pPr>
        <w:autoSpaceDE/>
        <w:autoSpaceDN/>
        <w:adjustRightInd/>
        <w:ind w:firstLine="709"/>
        <w:jc w:val="both"/>
        <w:rPr>
          <w:rFonts w:ascii="Arial" w:hAnsi="Arial" w:cs="Arial"/>
          <w:color w:val="545050"/>
          <w:sz w:val="23"/>
          <w:szCs w:val="23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  9. </w:t>
      </w:r>
      <w:r w:rsidRPr="004234E5">
        <w:rPr>
          <w:sz w:val="28"/>
          <w:szCs w:val="28"/>
          <w:shd w:val="clear" w:color="auto" w:fill="FFFFFF"/>
        </w:rPr>
        <w:t>Временно с 28 марта 2020 г. на период действия режима повышенной готовности приостановить: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1) деятельность ресторанов, кафе, столовых, буфетов, баров, закусочных и иных организаций общественного питания, за исключением обслуживания на вынос без посещения гражданами помещений таких организаций, а также доставки заказов. Данное ограничение не распространяется на столовые, буфеты, кафе и иные организации питания, обеспечивающие питание для работников организаций;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>2) 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постановлению</w:t>
      </w:r>
      <w:proofErr w:type="gramEnd"/>
      <w:r w:rsidRPr="00D80220">
        <w:rPr>
          <w:rFonts w:eastAsia="Sylfaen"/>
          <w:sz w:val="28"/>
          <w:szCs w:val="28"/>
          <w:shd w:val="clear" w:color="auto" w:fill="FFFFFF"/>
        </w:rPr>
        <w:t>, продажи товаров дистанционным способом, в том числе с условием доставки;</w:t>
      </w:r>
    </w:p>
    <w:p w:rsidR="00BF38A4" w:rsidRDefault="00BF38A4" w:rsidP="00BF38A4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</w:rPr>
      </w:pPr>
      <w:r w:rsidRPr="004234E5">
        <w:rPr>
          <w:sz w:val="28"/>
          <w:szCs w:val="28"/>
          <w:shd w:val="clear" w:color="auto" w:fill="FFFFFF"/>
        </w:rPr>
        <w:t>3) деятельность косметических, СПА-салонов, массажных салонов, соляриев, бань, саун и иных объектов, в которых оказываются подобные услуги, предусматривающие очное присутствие гражданина, за исключением услуг, оказываемых дистанционным способом, в том числе с условием доставки.</w:t>
      </w:r>
    </w:p>
    <w:p w:rsidR="00BF38A4" w:rsidRDefault="00BF38A4" w:rsidP="00BF38A4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</w:rPr>
      </w:pPr>
      <w:r w:rsidRPr="004234E5">
        <w:rPr>
          <w:sz w:val="28"/>
          <w:szCs w:val="28"/>
          <w:shd w:val="clear" w:color="auto" w:fill="FFFFFF"/>
        </w:rPr>
        <w:t>Руководителям организаций и индивидуальным предпринимателям при осуществлении деятельности салонов красоты и парикмахерских:</w:t>
      </w:r>
    </w:p>
    <w:p w:rsidR="00BF38A4" w:rsidRDefault="00BF38A4" w:rsidP="00BF38A4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4234E5">
        <w:rPr>
          <w:sz w:val="28"/>
          <w:szCs w:val="28"/>
          <w:shd w:val="clear" w:color="auto" w:fill="FFFFFF"/>
        </w:rPr>
        <w:t>1)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температурой, а также уточнять состояние здоровья работников и лиц, проживающих вместе с ними, в том числе информацию о возможных контактах с больными гражданами, гражданами, прибывшими на территорию Российской Федерации из других стран, и с гражданами, прибывшими с территории субъектов Российской</w:t>
      </w:r>
      <w:proofErr w:type="gramEnd"/>
      <w:r w:rsidRPr="004234E5">
        <w:rPr>
          <w:sz w:val="28"/>
          <w:szCs w:val="28"/>
          <w:shd w:val="clear" w:color="auto" w:fill="FFFFFF"/>
        </w:rPr>
        <w:t xml:space="preserve"> Федерации, где зарегистрированы случаи новой </w:t>
      </w:r>
      <w:proofErr w:type="spellStart"/>
      <w:r w:rsidRPr="004234E5">
        <w:rPr>
          <w:sz w:val="28"/>
          <w:szCs w:val="28"/>
          <w:shd w:val="clear" w:color="auto" w:fill="FFFFFF"/>
        </w:rPr>
        <w:t>коронавирусной</w:t>
      </w:r>
      <w:proofErr w:type="spellEnd"/>
      <w:r w:rsidRPr="004234E5">
        <w:rPr>
          <w:sz w:val="28"/>
          <w:szCs w:val="28"/>
          <w:shd w:val="clear" w:color="auto" w:fill="FFFFFF"/>
        </w:rPr>
        <w:t xml:space="preserve"> инфекции (COVID-19);</w:t>
      </w:r>
    </w:p>
    <w:p w:rsidR="00BF38A4" w:rsidRDefault="00BF38A4" w:rsidP="00BF38A4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</w:rPr>
      </w:pPr>
      <w:r w:rsidRPr="004234E5">
        <w:rPr>
          <w:sz w:val="28"/>
          <w:szCs w:val="28"/>
          <w:shd w:val="clear" w:color="auto" w:fill="FFFFFF"/>
        </w:rPr>
        <w:t>2)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BF38A4" w:rsidRDefault="00BF38A4" w:rsidP="00BF38A4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</w:rPr>
      </w:pPr>
      <w:r w:rsidRPr="004234E5">
        <w:rPr>
          <w:sz w:val="28"/>
          <w:szCs w:val="28"/>
          <w:shd w:val="clear" w:color="auto" w:fill="FFFFFF"/>
        </w:rPr>
        <w:lastRenderedPageBreak/>
        <w:t>3) обеспечить при входе места обработки рук дезинфицирующими средствами по вирусному режиму;</w:t>
      </w:r>
    </w:p>
    <w:p w:rsidR="00BF38A4" w:rsidRDefault="00BF38A4" w:rsidP="00BF38A4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</w:rPr>
      </w:pPr>
      <w:r w:rsidRPr="004234E5">
        <w:rPr>
          <w:sz w:val="28"/>
          <w:szCs w:val="28"/>
          <w:shd w:val="clear" w:color="auto" w:fill="FFFFFF"/>
        </w:rPr>
        <w:t>4) обеспечить прием граждан в целях оказания им услуг только по предварительной записи и при одновременном присутствии не более двух клиентов;</w:t>
      </w:r>
    </w:p>
    <w:p w:rsidR="00BF38A4" w:rsidRDefault="00BF38A4" w:rsidP="00BF38A4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</w:rPr>
      </w:pPr>
      <w:r w:rsidRPr="004234E5">
        <w:rPr>
          <w:sz w:val="28"/>
          <w:szCs w:val="28"/>
          <w:shd w:val="clear" w:color="auto" w:fill="FFFFFF"/>
        </w:rPr>
        <w:t>5) исключить ожидание обслуживания посетителями внутри салона красоты или парикмахерской;</w:t>
      </w:r>
    </w:p>
    <w:p w:rsidR="00BF38A4" w:rsidRDefault="00BF38A4" w:rsidP="00BF38A4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</w:rPr>
      </w:pPr>
      <w:r w:rsidRPr="004234E5">
        <w:rPr>
          <w:sz w:val="28"/>
          <w:szCs w:val="28"/>
          <w:shd w:val="clear" w:color="auto" w:fill="FFFFFF"/>
        </w:rPr>
        <w:t>6) обеспечить обслуживание клиентов работниками, находящимися в средствах индивидуальной защиты органов дыхания (медицинских либо иных аналогичных им по защитным свойствам масках или респираторах);</w:t>
      </w:r>
    </w:p>
    <w:p w:rsidR="00BF38A4" w:rsidRDefault="00BF38A4" w:rsidP="00BF38A4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</w:rPr>
      </w:pPr>
      <w:r w:rsidRPr="004234E5">
        <w:rPr>
          <w:sz w:val="28"/>
          <w:szCs w:val="28"/>
          <w:shd w:val="clear" w:color="auto" w:fill="FFFFFF"/>
        </w:rPr>
        <w:t>7) после завершения обслуживания каждого клиента проводить обработку всех контактных поверхностей (дверных ручек, подлокотников и т.д.) с применением дезинфицирующих средств по вирусному режиму;</w:t>
      </w:r>
    </w:p>
    <w:p w:rsidR="00BF38A4" w:rsidRDefault="00BF38A4" w:rsidP="00BF38A4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</w:rPr>
      </w:pPr>
      <w:r w:rsidRPr="004234E5">
        <w:rPr>
          <w:sz w:val="28"/>
          <w:szCs w:val="28"/>
          <w:shd w:val="clear" w:color="auto" w:fill="FFFFFF"/>
        </w:rPr>
        <w:t>8) обеспечить проведение дезинфекции используемого инструмента после каждого клиента по вирусному режиму;</w:t>
      </w:r>
    </w:p>
    <w:p w:rsidR="00BF38A4" w:rsidRPr="004234E5" w:rsidRDefault="00BF38A4" w:rsidP="00BF38A4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</w:rPr>
      </w:pPr>
      <w:r w:rsidRPr="004234E5">
        <w:rPr>
          <w:sz w:val="28"/>
          <w:szCs w:val="28"/>
          <w:shd w:val="clear" w:color="auto" w:fill="FFFFFF"/>
        </w:rPr>
        <w:t>9) обеспечить проведение проветривания помещений каждые 2 часа или после каждого посетителя.</w:t>
      </w:r>
    </w:p>
    <w:p w:rsidR="00BF38A4" w:rsidRPr="00D80220" w:rsidRDefault="00BF38A4" w:rsidP="00BF38A4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4) </w:t>
      </w:r>
      <w:r w:rsidRPr="004234E5">
        <w:rPr>
          <w:sz w:val="28"/>
          <w:szCs w:val="28"/>
          <w:shd w:val="clear" w:color="auto" w:fill="FFFFFF"/>
        </w:rPr>
        <w:t xml:space="preserve">С 22 апреля по </w:t>
      </w:r>
      <w:r w:rsidR="009F09BB">
        <w:rPr>
          <w:sz w:val="28"/>
          <w:szCs w:val="28"/>
          <w:shd w:val="clear" w:color="auto" w:fill="FFFFFF"/>
        </w:rPr>
        <w:t>1</w:t>
      </w:r>
      <w:r w:rsidRPr="004234E5">
        <w:rPr>
          <w:sz w:val="28"/>
          <w:szCs w:val="28"/>
          <w:shd w:val="clear" w:color="auto" w:fill="FFFFFF"/>
        </w:rPr>
        <w:t>6 мая 2020 г. включительно</w:t>
      </w:r>
      <w:r w:rsidRPr="004234E5">
        <w:rPr>
          <w:rFonts w:ascii="Arial" w:hAnsi="Arial" w:cs="Arial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color w:val="545050"/>
          <w:sz w:val="23"/>
          <w:szCs w:val="23"/>
          <w:shd w:val="clear" w:color="auto" w:fill="FFFFFF"/>
        </w:rPr>
        <w:t xml:space="preserve">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деятельность рынков и ярмарок на территории Зубово-Полянского муниципального района Республики Мордовия с целью приведения их функционирования в соответствие с санитарно-эпидемиологическими требованиями по нераспространению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(COVID-19);</w:t>
      </w:r>
    </w:p>
    <w:p w:rsidR="009F09BB" w:rsidRDefault="00BF38A4" w:rsidP="009F09BB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 xml:space="preserve">5) </w:t>
      </w:r>
      <w:r w:rsidR="009F09BB" w:rsidRPr="009F09BB">
        <w:rPr>
          <w:sz w:val="28"/>
          <w:szCs w:val="28"/>
          <w:shd w:val="clear" w:color="auto" w:fill="FFFFFF"/>
        </w:rPr>
        <w:t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подпунктом 2 части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а</w:t>
      </w:r>
      <w:proofErr w:type="gramEnd"/>
      <w:r w:rsidR="009F09BB" w:rsidRPr="009F09BB">
        <w:rPr>
          <w:sz w:val="28"/>
          <w:szCs w:val="28"/>
          <w:shd w:val="clear" w:color="auto" w:fill="FFFFFF"/>
        </w:rPr>
        <w:t xml:space="preserve">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 рук дезинфицирующими средствами.</w:t>
      </w:r>
      <w:r w:rsidRPr="009F09BB">
        <w:rPr>
          <w:rFonts w:eastAsia="Sylfaen"/>
          <w:sz w:val="28"/>
          <w:szCs w:val="28"/>
          <w:shd w:val="clear" w:color="auto" w:fill="FFFFFF"/>
        </w:rPr>
        <w:t xml:space="preserve"> </w:t>
      </w:r>
    </w:p>
    <w:p w:rsidR="00BF38A4" w:rsidRPr="00D80220" w:rsidRDefault="00BF38A4" w:rsidP="009F09BB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9F09BB">
        <w:rPr>
          <w:rFonts w:eastAsia="Sylfaen"/>
          <w:sz w:val="28"/>
          <w:szCs w:val="28"/>
          <w:shd w:val="clear" w:color="auto" w:fill="FFFFFF"/>
        </w:rPr>
        <w:t xml:space="preserve"> 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10. </w:t>
      </w:r>
      <w:r>
        <w:rPr>
          <w:rFonts w:ascii="Arial" w:hAnsi="Arial" w:cs="Arial"/>
          <w:color w:val="545050"/>
          <w:sz w:val="23"/>
          <w:szCs w:val="23"/>
          <w:shd w:val="clear" w:color="auto" w:fill="FFFFFF"/>
        </w:rPr>
        <w:t> </w:t>
      </w:r>
      <w:r w:rsidRPr="008C0512">
        <w:rPr>
          <w:sz w:val="28"/>
          <w:szCs w:val="28"/>
          <w:shd w:val="clear" w:color="auto" w:fill="FFFFFF"/>
        </w:rPr>
        <w:t>Приостановить с 30 марта 2020 г. на период действия режима повышенной готовности</w:t>
      </w:r>
      <w:r>
        <w:rPr>
          <w:rFonts w:ascii="Arial" w:hAnsi="Arial" w:cs="Arial"/>
          <w:color w:val="545050"/>
          <w:sz w:val="23"/>
          <w:szCs w:val="23"/>
          <w:shd w:val="clear" w:color="auto" w:fill="FFFFFF"/>
        </w:rPr>
        <w:t xml:space="preserve">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предоставление </w:t>
      </w:r>
      <w:r>
        <w:rPr>
          <w:rFonts w:eastAsia="Sylfaen"/>
          <w:sz w:val="28"/>
          <w:szCs w:val="28"/>
          <w:shd w:val="clear" w:color="auto" w:fill="FFFFFF"/>
        </w:rPr>
        <w:t xml:space="preserve"> государственных и </w:t>
      </w:r>
      <w:r w:rsidRPr="00D80220">
        <w:rPr>
          <w:rFonts w:eastAsia="Sylfaen"/>
          <w:sz w:val="28"/>
          <w:szCs w:val="28"/>
          <w:shd w:val="clear" w:color="auto" w:fill="FFFFFF"/>
        </w:rPr>
        <w:t>муниципальных услуг и иных услуг в помещениях органов местного самоуправления Зубово-Полянского муниципального района  Республики Мордовия,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 При этом государственные</w:t>
      </w:r>
      <w:r>
        <w:rPr>
          <w:rFonts w:eastAsia="Sylfaen"/>
          <w:sz w:val="28"/>
          <w:szCs w:val="28"/>
          <w:shd w:val="clear" w:color="auto" w:fill="FFFFFF"/>
        </w:rPr>
        <w:t xml:space="preserve">, муниципальные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 и иные услуги, предоставление которых возможно в электронном виде, предоставляются исключительно в электронном виде.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11. Временно приостановить государственную регистрацию заключения, а также расторжения браков органами ЗАГС.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В исключительных случаях, при невозможности изменения даты государственной регистрации заключения брака, производить его </w:t>
      </w: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>государственную регистрацию в присутствии лиц, вступающих в брак, не допуская приглашенных лиц.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>
        <w:rPr>
          <w:rFonts w:eastAsia="Sylfaen"/>
          <w:sz w:val="28"/>
          <w:szCs w:val="28"/>
          <w:shd w:val="clear" w:color="auto" w:fill="FFFFFF"/>
        </w:rPr>
        <w:t xml:space="preserve">    </w:t>
      </w:r>
      <w:r w:rsidRPr="00D80220">
        <w:rPr>
          <w:rFonts w:eastAsia="Sylfaen"/>
          <w:sz w:val="28"/>
          <w:szCs w:val="28"/>
          <w:shd w:val="clear" w:color="auto" w:fill="FFFFFF"/>
        </w:rPr>
        <w:t>12. Предложить: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 xml:space="preserve">1) ТО Управления 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,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Зубово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-Полянском и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районах совместно с Отделом МВД России по Зубово-Полянскому муниципальному району, Отделением вневедомственной охраны по Зубово-Полянскому муниципальному району – Филиала ФГКУ ОВО ВНГ России по РМ, Линейное отделение полиции на станции Потьма Рузаевского ЛО МВД России на транспорте, главам городских и сельских поселений Зубово-Полянского муниципального района Республики Мордовия организовать мероприятия по</w:t>
      </w:r>
      <w:proofErr w:type="gramEnd"/>
      <w:r w:rsidRPr="00D80220">
        <w:rPr>
          <w:rFonts w:eastAsia="Sylfaen"/>
          <w:sz w:val="28"/>
          <w:szCs w:val="28"/>
          <w:shd w:val="clear" w:color="auto" w:fill="FFFFFF"/>
        </w:rPr>
        <w:t xml:space="preserve"> проведению дополнительных санитарно-противоэпидемических (профилактических) мероприятий, связанных с соблюдением режима самоизоляции на дому граждан, прибывших с территории субъектов Российской Федерации, где 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</w:rPr>
        <w:t>-19);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2) ТО Управления 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,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Зубово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-Полянском и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районах осуществлять </w:t>
      </w: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>контроль за</w:t>
      </w:r>
      <w:proofErr w:type="gramEnd"/>
      <w:r w:rsidRPr="00D80220">
        <w:rPr>
          <w:rFonts w:eastAsia="Sylfaen"/>
          <w:sz w:val="28"/>
          <w:szCs w:val="28"/>
          <w:shd w:val="clear" w:color="auto" w:fill="FFFFFF"/>
        </w:rPr>
        <w:t xml:space="preserve"> соблюдением ограничений, предусмотренных пунктами 3,4, 8 и 9 настоящего постановления.</w:t>
      </w:r>
    </w:p>
    <w:p w:rsidR="00BF38A4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 Отделу маркетинга, анализа и прогнозов  администрации Зубово-Полянского муниципального района республики Мордовия осуществлять </w:t>
      </w: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>контроль за</w:t>
      </w:r>
      <w:proofErr w:type="gramEnd"/>
      <w:r w:rsidRPr="00D80220">
        <w:rPr>
          <w:rFonts w:eastAsia="Sylfaen"/>
          <w:sz w:val="28"/>
          <w:szCs w:val="28"/>
          <w:shd w:val="clear" w:color="auto" w:fill="FFFFFF"/>
        </w:rPr>
        <w:t xml:space="preserve"> соблюдением ограничений, предусмотренных пунктами 8 и 9 настоящего постановления.</w:t>
      </w:r>
    </w:p>
    <w:p w:rsidR="00BF38A4" w:rsidRPr="008C0512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013EA">
        <w:rPr>
          <w:sz w:val="28"/>
          <w:szCs w:val="28"/>
          <w:shd w:val="clear" w:color="auto" w:fill="FFFFFF"/>
        </w:rPr>
        <w:t>Установить, что розничные (сельскохозяйственные) рынки, ярмарки различных форматов   на территории Зубово-Полянского муниципального района  Республике Мордовия, возобновляют свою деятельность до истечения срока, установленного частью третьей пункта 9 настоящего постановления</w:t>
      </w:r>
      <w:proofErr w:type="gramStart"/>
      <w:r w:rsidRPr="00D013EA">
        <w:rPr>
          <w:sz w:val="28"/>
          <w:szCs w:val="28"/>
          <w:shd w:val="clear" w:color="auto" w:fill="FFFFFF"/>
        </w:rPr>
        <w:t xml:space="preserve"> ,</w:t>
      </w:r>
      <w:proofErr w:type="gramEnd"/>
      <w:r w:rsidRPr="00D013EA">
        <w:rPr>
          <w:sz w:val="28"/>
          <w:szCs w:val="28"/>
          <w:shd w:val="clear" w:color="auto" w:fill="FFFFFF"/>
        </w:rPr>
        <w:t xml:space="preserve"> в соответствии с </w:t>
      </w:r>
      <w:r>
        <w:rPr>
          <w:sz w:val="28"/>
          <w:szCs w:val="28"/>
          <w:shd w:val="clear" w:color="auto" w:fill="FFFFFF"/>
        </w:rPr>
        <w:t xml:space="preserve"> Указом Главы Республики Мордовия  от 17.03.2020 г. №78-УГ </w:t>
      </w:r>
      <w:r w:rsidRPr="00E41911">
        <w:rPr>
          <w:sz w:val="28"/>
          <w:szCs w:val="28"/>
          <w:shd w:val="clear" w:color="auto" w:fill="FFFFFF"/>
        </w:rPr>
        <w:t xml:space="preserve">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E41911">
        <w:rPr>
          <w:sz w:val="28"/>
          <w:szCs w:val="28"/>
          <w:shd w:val="clear" w:color="auto" w:fill="FFFFFF"/>
        </w:rPr>
        <w:t>коронавирусной</w:t>
      </w:r>
      <w:proofErr w:type="spellEnd"/>
      <w:r w:rsidRPr="00E41911">
        <w:rPr>
          <w:sz w:val="28"/>
          <w:szCs w:val="28"/>
          <w:shd w:val="clear" w:color="auto" w:fill="FFFFFF"/>
        </w:rPr>
        <w:t xml:space="preserve"> инфекции COVID-2019»</w:t>
      </w:r>
      <w:r>
        <w:rPr>
          <w:sz w:val="28"/>
          <w:szCs w:val="28"/>
          <w:shd w:val="clear" w:color="auto" w:fill="FFFFFF"/>
        </w:rPr>
        <w:t>.</w:t>
      </w:r>
    </w:p>
    <w:p w:rsidR="00BF38A4" w:rsidRPr="00F12635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13. Руководителям общеобразовательных организаций, находящихся в ведении органов местного самоуправления с 4 апреля 2020 г. </w:t>
      </w:r>
      <w:r w:rsidRPr="00F12635">
        <w:rPr>
          <w:sz w:val="28"/>
          <w:szCs w:val="28"/>
          <w:shd w:val="clear" w:color="auto" w:fill="FFFFFF"/>
        </w:rPr>
        <w:t>до завершения учебного года: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  обеспечить осуществление образовательной деятельности и реализацию образовательных программ с неукоснительным соблюдением мер по профилактике распространения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-19) преимущественно в дистанционном режиме работы с применением форм электронного обучения и дистанционных образовательных технологий;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    определить численность работников, обеспечивающих бесперебойное функционирование этих организаций;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организовать работу по выдаче продуктовых наборов обучающимся из малоимущих семей в период их обучения с применением форм электронного обучения и дистанционных образовательных технологий</w:t>
      </w:r>
      <w:r w:rsidR="009F09BB">
        <w:rPr>
          <w:rFonts w:eastAsia="Sylfaen"/>
          <w:sz w:val="28"/>
          <w:szCs w:val="28"/>
          <w:shd w:val="clear" w:color="auto" w:fill="FFFFFF"/>
          <w:lang w:eastAsia="en-US" w:bidi="en-US"/>
        </w:rPr>
        <w:t>, но не менее чем до 29 мая 2020 г. включительно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;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во взаимодействии с главами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городских и сельских поселений Зубово-Полянского муниципального района республики Мордовия организовать работу </w:t>
      </w:r>
      <w:proofErr w:type="gramStart"/>
      <w:r w:rsidRPr="00D80220">
        <w:rPr>
          <w:rFonts w:eastAsia="Sylfaen"/>
          <w:sz w:val="28"/>
          <w:szCs w:val="28"/>
          <w:shd w:val="clear" w:color="auto" w:fill="FFFFFF"/>
        </w:rPr>
        <w:t xml:space="preserve">в общеобразовательных учреждениях по выдаче продуктовых наборов </w:t>
      </w: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 xml:space="preserve">обучающимся из 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малоимущих семей в период их обучения с применением</w:t>
      </w:r>
      <w:proofErr w:type="gramEnd"/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форм электронного обучения и дистанционных образовательных технологий</w:t>
      </w:r>
      <w:r w:rsidR="009F09B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, </w:t>
      </w:r>
      <w:r w:rsidR="009F09BB" w:rsidRPr="009F09B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</w:t>
      </w:r>
      <w:r w:rsidR="009F09BB">
        <w:rPr>
          <w:rFonts w:eastAsia="Sylfaen"/>
          <w:sz w:val="28"/>
          <w:szCs w:val="28"/>
          <w:shd w:val="clear" w:color="auto" w:fill="FFFFFF"/>
          <w:lang w:eastAsia="en-US" w:bidi="en-US"/>
        </w:rPr>
        <w:t>но не менее чем до 29 мая 2020 г. включительно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.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  14. Рекомендовать руководителю УФСИН России по Республике Мордовия принять меры по ограничению посещения гражданами осужденных в учреждениях, исполняющих наказания, расположенных на территории </w:t>
      </w:r>
      <w:r w:rsidRPr="00D80220">
        <w:rPr>
          <w:rFonts w:eastAsia="Sylfaen"/>
          <w:sz w:val="28"/>
          <w:szCs w:val="28"/>
          <w:shd w:val="clear" w:color="auto" w:fill="FFFFFF"/>
        </w:rPr>
        <w:t>Зубово-Полянского муниципального района республики Мордовия.</w:t>
      </w:r>
    </w:p>
    <w:p w:rsidR="00BF38A4" w:rsidRPr="00D80220" w:rsidRDefault="00BF38A4" w:rsidP="00BF38A4">
      <w:pPr>
        <w:autoSpaceDE/>
        <w:autoSpaceDN/>
        <w:adjustRightInd/>
        <w:ind w:left="360"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15. Рекомендовать главам городских и сельских поселений Зубово-Полянского муниципального района республики Мордовия:</w:t>
      </w:r>
    </w:p>
    <w:p w:rsidR="00BF38A4" w:rsidRPr="00D80220" w:rsidRDefault="00BF38A4" w:rsidP="00BF38A4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месте);</w:t>
      </w:r>
    </w:p>
    <w:p w:rsidR="00BF38A4" w:rsidRPr="00D80220" w:rsidRDefault="00BF38A4" w:rsidP="00BF38A4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в том числе о необходимости соблюдения требований и  рекомендаций, указанных в настоящем постановлении;</w:t>
      </w:r>
    </w:p>
    <w:p w:rsidR="00BF38A4" w:rsidRPr="00D80220" w:rsidRDefault="00BF38A4" w:rsidP="00BF38A4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оказывать в пределах компетенции содействие гражданам в выполнении требований и рекомендаций, указанных в настоящем постановлении;</w:t>
      </w:r>
    </w:p>
    <w:p w:rsidR="00BF38A4" w:rsidRPr="00D80220" w:rsidRDefault="00BF38A4" w:rsidP="00BF38A4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помещений;</w:t>
      </w:r>
    </w:p>
    <w:p w:rsidR="00BF38A4" w:rsidRPr="00D80220" w:rsidRDefault="00BF38A4" w:rsidP="00BF38A4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обеспечить прекращение доступа граждан на кладбища, за исключением случаев обращения за оформлением услуг по погребению (захоронению) и участию в погребении (захоронении).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16. Установить, что в целях информировании граждан, прибывающих автомобильным транспортом с территории субъектов Российской Федерации, где 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-19), о необходимости соблюдения ими обязательств, предусмотренных пунктом 3 настоящего постановления, на автомобильной дороге М-5 УРАЛ  оборудуется пункт пропуска (пост), работающий в круглосуточном режиме.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17. Обязать: 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1)руководителей организаци</w:t>
      </w:r>
      <w:r>
        <w:rPr>
          <w:rFonts w:eastAsia="Sylfaen"/>
          <w:sz w:val="28"/>
          <w:szCs w:val="28"/>
          <w:shd w:val="clear" w:color="auto" w:fill="FFFFFF"/>
          <w:lang w:eastAsia="en-US" w:bidi="en-US"/>
        </w:rPr>
        <w:t>й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>осуществлять перевозку пассажиров и багажа легковым такси в транспортном  средстве, в котором могут находиться только члены одной семьи, имеющие право на передвижение в соответствии с настоящим постановлением, при наличии документов, подтверждающих родственные отношения;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 xml:space="preserve">организовать деятельность при строгом соблюдении санитарно-противоэпидемиологических (профилактических) мер, направленных н недопущение распространения новой </w:t>
      </w:r>
      <w:proofErr w:type="spellStart"/>
      <w:r w:rsidRPr="00D80220">
        <w:rPr>
          <w:sz w:val="28"/>
          <w:szCs w:val="28"/>
        </w:rPr>
        <w:t>коронавирусной</w:t>
      </w:r>
      <w:proofErr w:type="spellEnd"/>
      <w:r w:rsidRPr="00D80220">
        <w:rPr>
          <w:sz w:val="28"/>
          <w:szCs w:val="28"/>
        </w:rPr>
        <w:t xml:space="preserve"> инфекции  (</w:t>
      </w:r>
      <w:r w:rsidRPr="00D80220">
        <w:rPr>
          <w:sz w:val="28"/>
          <w:szCs w:val="28"/>
          <w:lang w:bidi="en-US"/>
        </w:rPr>
        <w:t>COVID</w:t>
      </w:r>
      <w:r w:rsidRPr="00D80220">
        <w:rPr>
          <w:sz w:val="28"/>
          <w:szCs w:val="28"/>
        </w:rPr>
        <w:t>-19);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 xml:space="preserve">2) юридических лиц и индивидуальных предпринимателей, </w:t>
      </w:r>
      <w:r w:rsidRPr="00D80220">
        <w:rPr>
          <w:sz w:val="28"/>
          <w:szCs w:val="28"/>
        </w:rPr>
        <w:lastRenderedPageBreak/>
        <w:t>осуществляющих перевозку пассажиров и багажа автомобильным транспортом, обеспечить: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>дезинфекцию салонов автомобильного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sz w:val="28"/>
          <w:szCs w:val="28"/>
        </w:rPr>
      </w:pPr>
      <w:proofErr w:type="gramStart"/>
      <w:r w:rsidRPr="00D80220">
        <w:rPr>
          <w:sz w:val="28"/>
          <w:szCs w:val="28"/>
        </w:rPr>
        <w:t>контроль за</w:t>
      </w:r>
      <w:proofErr w:type="gramEnd"/>
      <w:r w:rsidRPr="00D80220">
        <w:rPr>
          <w:sz w:val="28"/>
          <w:szCs w:val="28"/>
        </w:rPr>
        <w:t xml:space="preserve">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BF38A4" w:rsidRPr="00D80220" w:rsidRDefault="00BF38A4" w:rsidP="00BF38A4">
      <w:pPr>
        <w:autoSpaceDE/>
        <w:autoSpaceDN/>
        <w:adjustRightInd/>
        <w:ind w:firstLine="709"/>
        <w:jc w:val="both"/>
        <w:rPr>
          <w:spacing w:val="-4"/>
          <w:sz w:val="28"/>
          <w:szCs w:val="28"/>
          <w:lang w:eastAsia="zh-CN"/>
        </w:rPr>
      </w:pPr>
      <w:r w:rsidRPr="00D80220">
        <w:rPr>
          <w:spacing w:val="-17"/>
          <w:sz w:val="28"/>
          <w:szCs w:val="28"/>
          <w:lang w:eastAsia="zh-CN"/>
        </w:rPr>
        <w:t>18.</w:t>
      </w:r>
      <w:r w:rsidRPr="00D80220">
        <w:rPr>
          <w:sz w:val="28"/>
          <w:szCs w:val="28"/>
          <w:lang w:eastAsia="zh-CN"/>
        </w:rPr>
        <w:tab/>
        <w:t xml:space="preserve">Руководителю аппарата </w:t>
      </w:r>
      <w:r w:rsidRPr="00D80220">
        <w:rPr>
          <w:spacing w:val="-1"/>
          <w:sz w:val="28"/>
          <w:szCs w:val="28"/>
          <w:lang w:eastAsia="zh-CN"/>
        </w:rPr>
        <w:t xml:space="preserve">администрации </w:t>
      </w:r>
      <w:r w:rsidRPr="00D80220">
        <w:rPr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Pr="00D80220">
        <w:rPr>
          <w:spacing w:val="-5"/>
          <w:sz w:val="28"/>
          <w:szCs w:val="28"/>
          <w:lang w:eastAsia="zh-CN"/>
        </w:rPr>
        <w:t xml:space="preserve"> организовать  в средствах массовой информации информирование населения о </w:t>
      </w:r>
      <w:r w:rsidRPr="00D80220">
        <w:rPr>
          <w:sz w:val="28"/>
          <w:szCs w:val="28"/>
          <w:lang w:eastAsia="zh-CN"/>
        </w:rPr>
        <w:t xml:space="preserve">введении на территории Зубово-Полянского муниципального района республики Мордовия режима повышенной </w:t>
      </w:r>
      <w:r w:rsidRPr="00D80220">
        <w:rPr>
          <w:spacing w:val="-4"/>
          <w:sz w:val="28"/>
          <w:szCs w:val="28"/>
          <w:lang w:eastAsia="zh-CN"/>
        </w:rPr>
        <w:t>готовности, а также о мерах по обеспечению безопасности населения.</w:t>
      </w:r>
    </w:p>
    <w:p w:rsidR="00BF38A4" w:rsidRPr="007E2B9E" w:rsidRDefault="00BF38A4" w:rsidP="00BF38A4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/>
        <w:jc w:val="both"/>
        <w:rPr>
          <w:sz w:val="28"/>
          <w:szCs w:val="28"/>
          <w:lang w:eastAsia="zh-CN"/>
        </w:rPr>
      </w:pPr>
      <w:r w:rsidRPr="007E2B9E">
        <w:rPr>
          <w:sz w:val="24"/>
          <w:szCs w:val="24"/>
          <w:lang w:eastAsia="zh-CN"/>
        </w:rPr>
        <w:t xml:space="preserve">         </w:t>
      </w:r>
      <w:r w:rsidRPr="007E2B9E">
        <w:rPr>
          <w:sz w:val="28"/>
          <w:szCs w:val="28"/>
          <w:lang w:eastAsia="zh-CN"/>
        </w:rPr>
        <w:t xml:space="preserve">19. </w:t>
      </w:r>
      <w:proofErr w:type="gramStart"/>
      <w:r w:rsidRPr="007E2B9E">
        <w:rPr>
          <w:sz w:val="28"/>
          <w:szCs w:val="28"/>
          <w:lang w:eastAsia="zh-CN"/>
        </w:rPr>
        <w:t>Контроль за</w:t>
      </w:r>
      <w:proofErr w:type="gramEnd"/>
      <w:r w:rsidRPr="007E2B9E">
        <w:rPr>
          <w:sz w:val="28"/>
          <w:szCs w:val="28"/>
          <w:lang w:eastAsia="zh-CN"/>
        </w:rPr>
        <w:t xml:space="preserve"> выполнением настоящего постановления оставляю за собой.</w:t>
      </w:r>
    </w:p>
    <w:p w:rsidR="00BF38A4" w:rsidRPr="007E2B9E" w:rsidRDefault="00BF38A4" w:rsidP="00BF38A4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/>
        <w:jc w:val="both"/>
        <w:rPr>
          <w:sz w:val="24"/>
          <w:szCs w:val="24"/>
          <w:lang w:eastAsia="zh-CN"/>
        </w:rPr>
      </w:pPr>
      <w:r w:rsidRPr="007E2B9E">
        <w:rPr>
          <w:sz w:val="28"/>
          <w:szCs w:val="28"/>
          <w:lang w:eastAsia="zh-CN"/>
        </w:rPr>
        <w:t xml:space="preserve">        20. Настоящее постановление вступает в силу со дня его подписания.</w:t>
      </w:r>
    </w:p>
    <w:p w:rsidR="00BF38A4" w:rsidRPr="007E2B9E" w:rsidRDefault="00BF38A4" w:rsidP="00BF38A4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BF38A4" w:rsidRPr="007E2B9E" w:rsidRDefault="00BF38A4" w:rsidP="00BF38A4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sz w:val="24"/>
          <w:szCs w:val="24"/>
          <w:lang w:eastAsia="zh-CN"/>
        </w:rPr>
        <w:t>Приложение № 1</w:t>
      </w:r>
    </w:p>
    <w:p w:rsidR="00BF38A4" w:rsidRPr="007E2B9E" w:rsidRDefault="00BF38A4" w:rsidP="00BF38A4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color w:val="00000A"/>
          <w:sz w:val="24"/>
          <w:szCs w:val="24"/>
        </w:rPr>
        <w:t xml:space="preserve">                                                                   к постановлению администрации </w:t>
      </w:r>
    </w:p>
    <w:p w:rsidR="00BF38A4" w:rsidRPr="007E2B9E" w:rsidRDefault="00BF38A4" w:rsidP="00BF38A4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color w:val="00000A"/>
          <w:sz w:val="24"/>
          <w:szCs w:val="24"/>
        </w:rPr>
        <w:t xml:space="preserve">                                                                   Зубово-Полянского муниципального </w:t>
      </w:r>
    </w:p>
    <w:p w:rsidR="00BF38A4" w:rsidRPr="007E2B9E" w:rsidRDefault="00BF38A4" w:rsidP="00BF38A4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color w:val="00000A"/>
          <w:sz w:val="24"/>
          <w:szCs w:val="24"/>
        </w:rPr>
        <w:t xml:space="preserve">                                                                   района Республики Мордовия</w:t>
      </w:r>
    </w:p>
    <w:p w:rsidR="00BF38A4" w:rsidRPr="007E2B9E" w:rsidRDefault="00BF38A4" w:rsidP="00BF38A4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color w:val="00000A"/>
          <w:sz w:val="24"/>
          <w:szCs w:val="24"/>
        </w:rPr>
        <w:t xml:space="preserve">                                                                    № 145 «19» марта 2020г.</w:t>
      </w:r>
    </w:p>
    <w:p w:rsidR="00BF38A4" w:rsidRPr="007E2B9E" w:rsidRDefault="00BF38A4" w:rsidP="00BF38A4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right="29"/>
        <w:rPr>
          <w:sz w:val="24"/>
          <w:szCs w:val="24"/>
          <w:lang w:eastAsia="zh-CN"/>
        </w:rPr>
      </w:pPr>
    </w:p>
    <w:p w:rsidR="00BF38A4" w:rsidRPr="007E2B9E" w:rsidRDefault="00BF38A4" w:rsidP="00BF38A4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center"/>
        <w:rPr>
          <w:b/>
          <w:sz w:val="28"/>
          <w:szCs w:val="28"/>
          <w:lang w:eastAsia="zh-CN"/>
        </w:rPr>
      </w:pPr>
      <w:r w:rsidRPr="007E2B9E">
        <w:rPr>
          <w:b/>
          <w:sz w:val="28"/>
          <w:szCs w:val="28"/>
          <w:lang w:eastAsia="zh-CN"/>
        </w:rPr>
        <w:t>ПЕРЕЧЕНЬ</w:t>
      </w:r>
    </w:p>
    <w:p w:rsidR="00BF38A4" w:rsidRPr="007E2B9E" w:rsidRDefault="00BF38A4" w:rsidP="00BF38A4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center"/>
        <w:rPr>
          <w:sz w:val="28"/>
          <w:szCs w:val="28"/>
          <w:lang w:eastAsia="zh-CN"/>
        </w:rPr>
      </w:pPr>
      <w:r w:rsidRPr="007E2B9E">
        <w:rPr>
          <w:sz w:val="28"/>
          <w:szCs w:val="28"/>
          <w:lang w:eastAsia="zh-CN"/>
        </w:rPr>
        <w:t>непродовольственных товаров первой необходимости</w:t>
      </w:r>
    </w:p>
    <w:p w:rsidR="00BF38A4" w:rsidRPr="007E2B9E" w:rsidRDefault="00BF38A4" w:rsidP="00BF38A4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center"/>
        <w:rPr>
          <w:sz w:val="28"/>
          <w:szCs w:val="28"/>
          <w:lang w:eastAsia="zh-CN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9508"/>
      </w:tblGrid>
      <w:tr w:rsidR="00BF38A4" w:rsidRPr="007E2B9E" w:rsidTr="00D431C0">
        <w:trPr>
          <w:trHeight w:val="336"/>
        </w:trPr>
        <w:tc>
          <w:tcPr>
            <w:tcW w:w="567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tabs>
                <w:tab w:val="left" w:pos="1854"/>
              </w:tabs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Средства индивидуальной защиты.</w:t>
            </w:r>
          </w:p>
        </w:tc>
      </w:tr>
      <w:tr w:rsidR="00BF38A4" w:rsidRPr="007E2B9E" w:rsidTr="00D431C0">
        <w:trPr>
          <w:trHeight w:val="379"/>
        </w:trPr>
        <w:tc>
          <w:tcPr>
            <w:tcW w:w="567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Средства дезинфицирующие.</w:t>
            </w:r>
          </w:p>
        </w:tc>
      </w:tr>
      <w:tr w:rsidR="00BF38A4" w:rsidRPr="007E2B9E" w:rsidTr="00D431C0">
        <w:trPr>
          <w:trHeight w:val="389"/>
        </w:trPr>
        <w:tc>
          <w:tcPr>
            <w:tcW w:w="567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Антисептические средства.</w:t>
            </w:r>
          </w:p>
        </w:tc>
      </w:tr>
      <w:tr w:rsidR="00BF38A4" w:rsidRPr="007E2B9E" w:rsidTr="00D431C0">
        <w:trPr>
          <w:trHeight w:val="398"/>
        </w:trPr>
        <w:tc>
          <w:tcPr>
            <w:tcW w:w="567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 xml:space="preserve">Салфетки </w:t>
            </w:r>
            <w:r>
              <w:rPr>
                <w:rFonts w:eastAsia="Sylfaen"/>
                <w:sz w:val="28"/>
                <w:szCs w:val="28"/>
                <w:shd w:val="clear" w:color="auto" w:fill="FFFFFF"/>
              </w:rPr>
              <w:t>влажные.</w:t>
            </w:r>
          </w:p>
        </w:tc>
      </w:tr>
      <w:tr w:rsidR="00BF38A4" w:rsidRPr="007E2B9E" w:rsidTr="00D431C0">
        <w:trPr>
          <w:trHeight w:val="379"/>
        </w:trPr>
        <w:tc>
          <w:tcPr>
            <w:tcW w:w="567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Салфетки сухие.</w:t>
            </w:r>
          </w:p>
        </w:tc>
      </w:tr>
      <w:tr w:rsidR="00BF38A4" w:rsidRPr="007E2B9E" w:rsidTr="00D431C0">
        <w:trPr>
          <w:trHeight w:val="346"/>
        </w:trPr>
        <w:tc>
          <w:tcPr>
            <w:tcW w:w="567" w:type="dxa"/>
            <w:shd w:val="clear" w:color="auto" w:fill="FFFFFF"/>
            <w:vAlign w:val="bottom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 xml:space="preserve">Мыло </w:t>
            </w:r>
            <w:r>
              <w:rPr>
                <w:rFonts w:eastAsia="Sylfaen"/>
                <w:sz w:val="28"/>
                <w:szCs w:val="28"/>
                <w:shd w:val="clear" w:color="auto" w:fill="FFFFFF"/>
              </w:rPr>
              <w:t>туалетное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247"/>
        </w:trPr>
        <w:tc>
          <w:tcPr>
            <w:tcW w:w="567" w:type="dxa"/>
            <w:shd w:val="clear" w:color="auto" w:fill="FFFFFF"/>
            <w:vAlign w:val="bottom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9508" w:type="dxa"/>
            <w:shd w:val="clear" w:color="auto" w:fill="FFFFFF"/>
            <w:vAlign w:val="bottom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Мыло хозяйственное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89"/>
        </w:trPr>
        <w:tc>
          <w:tcPr>
            <w:tcW w:w="567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Паста зубная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84"/>
        </w:trPr>
        <w:tc>
          <w:tcPr>
            <w:tcW w:w="567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Щетка зубная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74"/>
        </w:trPr>
        <w:tc>
          <w:tcPr>
            <w:tcW w:w="567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10.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Бумага туалетная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79"/>
        </w:trPr>
        <w:tc>
          <w:tcPr>
            <w:tcW w:w="567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11.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Гигиенические прокладки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74"/>
        </w:trPr>
        <w:tc>
          <w:tcPr>
            <w:tcW w:w="567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12.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Стиральный порошок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79"/>
        </w:trPr>
        <w:tc>
          <w:tcPr>
            <w:tcW w:w="567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13.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Подгузники детские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70"/>
        </w:trPr>
        <w:tc>
          <w:tcPr>
            <w:tcW w:w="567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14.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Спички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403"/>
        </w:trPr>
        <w:tc>
          <w:tcPr>
            <w:tcW w:w="567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15.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Свечи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89"/>
        </w:trPr>
        <w:tc>
          <w:tcPr>
            <w:tcW w:w="567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16.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Пеленка для новорожденного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74"/>
        </w:trPr>
        <w:tc>
          <w:tcPr>
            <w:tcW w:w="567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17.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Шампунь детский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84"/>
        </w:trPr>
        <w:tc>
          <w:tcPr>
            <w:tcW w:w="567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18.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Крем от опрелостей детский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74"/>
        </w:trPr>
        <w:tc>
          <w:tcPr>
            <w:tcW w:w="567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lastRenderedPageBreak/>
              <w:t>19.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Бутылочка для кормления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60"/>
        </w:trPr>
        <w:tc>
          <w:tcPr>
            <w:tcW w:w="567" w:type="dxa"/>
            <w:shd w:val="clear" w:color="auto" w:fill="FFFFFF"/>
            <w:vAlign w:val="bottom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20.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Соска-пустышка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94"/>
        </w:trPr>
        <w:tc>
          <w:tcPr>
            <w:tcW w:w="567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21.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Бензин автомобильный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89"/>
        </w:trPr>
        <w:tc>
          <w:tcPr>
            <w:tcW w:w="567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22.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Дизельное топливо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74"/>
        </w:trPr>
        <w:tc>
          <w:tcPr>
            <w:tcW w:w="567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23.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jc w:val="both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Газомоторное топливо (компримированный природный газ, сжиженный природный газ, сжиженный углеводородный газ)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55"/>
        </w:trPr>
        <w:tc>
          <w:tcPr>
            <w:tcW w:w="567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24.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eastAsia="Sylfaen"/>
                <w:sz w:val="28"/>
                <w:szCs w:val="28"/>
                <w:shd w:val="clear" w:color="auto" w:fill="FFFFFF"/>
              </w:rPr>
              <w:t>Зоотовары</w:t>
            </w:r>
            <w:proofErr w:type="spellEnd"/>
            <w:r>
              <w:rPr>
                <w:rFonts w:eastAsia="Sylfaen"/>
                <w:sz w:val="28"/>
                <w:szCs w:val="28"/>
                <w:shd w:val="clear" w:color="auto" w:fill="FFFFFF"/>
              </w:rPr>
              <w:t xml:space="preserve"> (включая корма для животных и ветеринарные препараты)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81"/>
        </w:trPr>
        <w:tc>
          <w:tcPr>
            <w:tcW w:w="567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25.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Ткань.</w:t>
            </w:r>
          </w:p>
        </w:tc>
      </w:tr>
      <w:tr w:rsidR="00BF38A4" w:rsidRPr="007E2B9E" w:rsidTr="00D431C0">
        <w:trPr>
          <w:trHeight w:val="370"/>
        </w:trPr>
        <w:tc>
          <w:tcPr>
            <w:tcW w:w="567" w:type="dxa"/>
            <w:shd w:val="clear" w:color="auto" w:fill="FFFFFF"/>
            <w:vAlign w:val="center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26.</w:t>
            </w:r>
          </w:p>
        </w:tc>
        <w:tc>
          <w:tcPr>
            <w:tcW w:w="9508" w:type="dxa"/>
            <w:shd w:val="clear" w:color="auto" w:fill="FFFFFF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Автозапчасти (включая смазочные материалы,  шины, покрышки, камеры)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F38A4" w:rsidRPr="007E2B9E" w:rsidTr="00D431C0">
        <w:trPr>
          <w:trHeight w:val="341"/>
        </w:trPr>
        <w:tc>
          <w:tcPr>
            <w:tcW w:w="567" w:type="dxa"/>
            <w:shd w:val="clear" w:color="auto" w:fill="FFFFFF"/>
            <w:vAlign w:val="bottom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27.</w:t>
            </w:r>
          </w:p>
        </w:tc>
        <w:tc>
          <w:tcPr>
            <w:tcW w:w="9508" w:type="dxa"/>
            <w:shd w:val="clear" w:color="auto" w:fill="FFFFFF"/>
            <w:vAlign w:val="bottom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Товары для предупреждения пожаров и пожаротушения.</w:t>
            </w:r>
          </w:p>
        </w:tc>
      </w:tr>
      <w:tr w:rsidR="00BF38A4" w:rsidRPr="007E2B9E" w:rsidTr="00D431C0">
        <w:trPr>
          <w:trHeight w:val="341"/>
        </w:trPr>
        <w:tc>
          <w:tcPr>
            <w:tcW w:w="567" w:type="dxa"/>
            <w:shd w:val="clear" w:color="auto" w:fill="FFFFFF"/>
            <w:vAlign w:val="bottom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28.</w:t>
            </w:r>
          </w:p>
        </w:tc>
        <w:tc>
          <w:tcPr>
            <w:tcW w:w="9508" w:type="dxa"/>
            <w:shd w:val="clear" w:color="auto" w:fill="FFFFFF"/>
            <w:vAlign w:val="bottom"/>
          </w:tcPr>
          <w:p w:rsidR="00BF38A4" w:rsidRPr="007E2B9E" w:rsidRDefault="00BF38A4" w:rsidP="00D431C0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Похоронные принадлежности</w:t>
            </w:r>
          </w:p>
        </w:tc>
      </w:tr>
    </w:tbl>
    <w:p w:rsidR="00BF38A4" w:rsidRDefault="00BF38A4" w:rsidP="00BF38A4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89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29. Табачная продукция</w:t>
      </w:r>
      <w:proofErr w:type="gramStart"/>
      <w:r>
        <w:rPr>
          <w:sz w:val="28"/>
          <w:szCs w:val="28"/>
          <w:lang w:eastAsia="zh-CN"/>
        </w:rPr>
        <w:t>.»</w:t>
      </w:r>
      <w:proofErr w:type="gramEnd"/>
    </w:p>
    <w:p w:rsidR="00BF38A4" w:rsidRPr="007E2B9E" w:rsidRDefault="00BF38A4" w:rsidP="00BF38A4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both"/>
        <w:rPr>
          <w:sz w:val="28"/>
          <w:szCs w:val="28"/>
          <w:lang w:eastAsia="zh-CN"/>
        </w:rPr>
      </w:pPr>
    </w:p>
    <w:p w:rsidR="00BF38A4" w:rsidRPr="007E2B9E" w:rsidRDefault="00BF38A4" w:rsidP="00BF38A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7E2B9E">
        <w:rPr>
          <w:sz w:val="28"/>
          <w:szCs w:val="28"/>
        </w:rPr>
        <w:t>Контроль за</w:t>
      </w:r>
      <w:proofErr w:type="gramEnd"/>
      <w:r w:rsidRPr="007E2B9E">
        <w:rPr>
          <w:sz w:val="28"/>
          <w:szCs w:val="28"/>
        </w:rPr>
        <w:t xml:space="preserve"> исполнением настоящего постановления оставляю за собой</w:t>
      </w:r>
    </w:p>
    <w:p w:rsidR="00BF38A4" w:rsidRPr="007E2B9E" w:rsidRDefault="00BF38A4" w:rsidP="00BF38A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E2B9E">
        <w:rPr>
          <w:sz w:val="28"/>
          <w:szCs w:val="28"/>
        </w:rPr>
        <w:t>Настоящее постановление вступает в силу со дня его подписания.</w:t>
      </w:r>
    </w:p>
    <w:p w:rsidR="00BF38A4" w:rsidRPr="007E2B9E" w:rsidRDefault="00BF38A4" w:rsidP="00BF38A4">
      <w:pPr>
        <w:tabs>
          <w:tab w:val="left" w:pos="993"/>
        </w:tabs>
        <w:ind w:firstLine="709"/>
        <w:jc w:val="both"/>
        <w:rPr>
          <w:sz w:val="24"/>
          <w:szCs w:val="24"/>
        </w:rPr>
      </w:pPr>
    </w:p>
    <w:p w:rsidR="00BF38A4" w:rsidRPr="007E2B9E" w:rsidRDefault="00BF38A4" w:rsidP="00BF38A4">
      <w:pPr>
        <w:jc w:val="both"/>
        <w:rPr>
          <w:sz w:val="24"/>
          <w:szCs w:val="24"/>
        </w:rPr>
      </w:pPr>
    </w:p>
    <w:p w:rsidR="00BF38A4" w:rsidRDefault="00BF38A4" w:rsidP="00BF38A4">
      <w:pPr>
        <w:jc w:val="both"/>
        <w:rPr>
          <w:sz w:val="24"/>
          <w:szCs w:val="24"/>
        </w:rPr>
      </w:pPr>
    </w:p>
    <w:p w:rsidR="00BF38A4" w:rsidRPr="007E2B9E" w:rsidRDefault="00BF38A4" w:rsidP="00BF38A4">
      <w:pPr>
        <w:jc w:val="both"/>
        <w:rPr>
          <w:sz w:val="24"/>
          <w:szCs w:val="24"/>
        </w:rPr>
      </w:pPr>
    </w:p>
    <w:p w:rsidR="00BF38A4" w:rsidRPr="007E2B9E" w:rsidRDefault="00BF38A4" w:rsidP="00BF38A4">
      <w:pPr>
        <w:jc w:val="both"/>
        <w:rPr>
          <w:sz w:val="28"/>
          <w:szCs w:val="28"/>
        </w:rPr>
      </w:pPr>
      <w:r w:rsidRPr="007E2B9E">
        <w:rPr>
          <w:sz w:val="28"/>
          <w:szCs w:val="28"/>
        </w:rPr>
        <w:t>Глава Зубово – Полянского</w:t>
      </w:r>
    </w:p>
    <w:p w:rsidR="00BF38A4" w:rsidRPr="007E2B9E" w:rsidRDefault="00BF38A4" w:rsidP="00BF38A4">
      <w:pPr>
        <w:jc w:val="both"/>
        <w:rPr>
          <w:sz w:val="28"/>
          <w:szCs w:val="28"/>
        </w:rPr>
      </w:pPr>
      <w:r w:rsidRPr="007E2B9E">
        <w:rPr>
          <w:sz w:val="28"/>
          <w:szCs w:val="28"/>
        </w:rPr>
        <w:t xml:space="preserve">муниципального района </w:t>
      </w:r>
    </w:p>
    <w:p w:rsidR="00BF38A4" w:rsidRPr="007E2B9E" w:rsidRDefault="00BF38A4" w:rsidP="00BF38A4">
      <w:pPr>
        <w:jc w:val="both"/>
        <w:rPr>
          <w:sz w:val="28"/>
          <w:szCs w:val="28"/>
        </w:rPr>
      </w:pPr>
      <w:r w:rsidRPr="007E2B9E">
        <w:rPr>
          <w:sz w:val="28"/>
          <w:szCs w:val="28"/>
        </w:rPr>
        <w:t xml:space="preserve">Республики Мордовия                                                            </w:t>
      </w:r>
      <w:r>
        <w:rPr>
          <w:sz w:val="28"/>
          <w:szCs w:val="28"/>
        </w:rPr>
        <w:t xml:space="preserve">            </w:t>
      </w:r>
      <w:r w:rsidRPr="007E2B9E">
        <w:rPr>
          <w:sz w:val="28"/>
          <w:szCs w:val="28"/>
        </w:rPr>
        <w:t xml:space="preserve">В.А. </w:t>
      </w:r>
      <w:proofErr w:type="spellStart"/>
      <w:r w:rsidRPr="007E2B9E">
        <w:rPr>
          <w:sz w:val="28"/>
          <w:szCs w:val="28"/>
        </w:rPr>
        <w:t>Поршин</w:t>
      </w:r>
      <w:bookmarkStart w:id="1" w:name="sub_1000"/>
      <w:proofErr w:type="spellEnd"/>
    </w:p>
    <w:bookmarkEnd w:id="1"/>
    <w:p w:rsidR="00BF38A4" w:rsidRDefault="00BF38A4" w:rsidP="00BF38A4"/>
    <w:p w:rsidR="00BF38A4" w:rsidRDefault="00BF38A4" w:rsidP="00BF38A4"/>
    <w:p w:rsidR="006D0E93" w:rsidRDefault="006D0E93"/>
    <w:sectPr w:rsidR="006D0E93" w:rsidSect="009F09BB">
      <w:pgSz w:w="11906" w:h="16838"/>
      <w:pgMar w:top="568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FB5"/>
    <w:rsid w:val="00441415"/>
    <w:rsid w:val="006D0E93"/>
    <w:rsid w:val="00804C35"/>
    <w:rsid w:val="008C3F01"/>
    <w:rsid w:val="00996FB5"/>
    <w:rsid w:val="009F09BB"/>
    <w:rsid w:val="00BF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C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4C3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C3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C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4C3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C3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F36BE-437D-4C35-A282-437698ED5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13</Pages>
  <Words>4997</Words>
  <Characters>28486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123434</cp:lastModifiedBy>
  <cp:revision>4</cp:revision>
  <cp:lastPrinted>2020-05-15T11:28:00Z</cp:lastPrinted>
  <dcterms:created xsi:type="dcterms:W3CDTF">2020-05-14T13:16:00Z</dcterms:created>
  <dcterms:modified xsi:type="dcterms:W3CDTF">2020-05-15T11:35:00Z</dcterms:modified>
</cp:coreProperties>
</file>