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E3D" w:rsidRPr="00763EF9" w:rsidRDefault="00F62E3D" w:rsidP="00F62E3D">
      <w:pPr>
        <w:jc w:val="center"/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АДМИНИСТРАЦИЯ ЗУБОВО-ПОЛЯНСКОГО</w:t>
      </w:r>
    </w:p>
    <w:p w:rsidR="00F62E3D" w:rsidRPr="00763EF9" w:rsidRDefault="00F62E3D" w:rsidP="00F62E3D">
      <w:pPr>
        <w:jc w:val="center"/>
        <w:rPr>
          <w:rFonts w:ascii="Times New Roman" w:eastAsia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МУНИЦИПАЛЬНОГО РАЙОНА</w:t>
      </w:r>
    </w:p>
    <w:p w:rsidR="00F62E3D" w:rsidRPr="00763EF9" w:rsidRDefault="00F62E3D" w:rsidP="00F62E3D">
      <w:pPr>
        <w:jc w:val="center"/>
        <w:rPr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РЕСПУБЛИКИ МОРДОВИЯ</w:t>
      </w:r>
    </w:p>
    <w:p w:rsidR="00F62E3D" w:rsidRPr="00541558" w:rsidRDefault="00F62E3D" w:rsidP="00F62E3D">
      <w:pPr>
        <w:jc w:val="center"/>
        <w:rPr>
          <w:sz w:val="24"/>
        </w:rPr>
      </w:pPr>
    </w:p>
    <w:p w:rsidR="00F62E3D" w:rsidRPr="00F62E3D" w:rsidRDefault="00F62E3D" w:rsidP="00F62E3D">
      <w:pPr>
        <w:jc w:val="center"/>
        <w:rPr>
          <w:b/>
          <w:sz w:val="24"/>
        </w:rPr>
      </w:pPr>
    </w:p>
    <w:p w:rsidR="00F62E3D" w:rsidRPr="00F62E3D" w:rsidRDefault="00F62E3D" w:rsidP="00F62E3D">
      <w:pPr>
        <w:jc w:val="center"/>
        <w:rPr>
          <w:b/>
          <w:sz w:val="24"/>
        </w:rPr>
      </w:pPr>
    </w:p>
    <w:p w:rsidR="00F62E3D" w:rsidRPr="00F62E3D" w:rsidRDefault="00F62E3D" w:rsidP="00F62E3D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F62E3D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F62E3D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F62E3D" w:rsidRPr="00541558" w:rsidRDefault="00F62E3D" w:rsidP="00F62E3D">
      <w:pPr>
        <w:jc w:val="center"/>
        <w:rPr>
          <w:b/>
          <w:sz w:val="24"/>
        </w:rPr>
      </w:pPr>
    </w:p>
    <w:p w:rsidR="00F62E3D" w:rsidRPr="00541558" w:rsidRDefault="00F62E3D" w:rsidP="00F62E3D">
      <w:pPr>
        <w:jc w:val="center"/>
        <w:rPr>
          <w:sz w:val="24"/>
        </w:rPr>
      </w:pPr>
    </w:p>
    <w:p w:rsidR="00F62E3D" w:rsidRDefault="00F62E3D" w:rsidP="00F62E3D">
      <w:pPr>
        <w:rPr>
          <w:rFonts w:ascii="Times New Roman" w:hAnsi="Times New Roman"/>
          <w:sz w:val="28"/>
          <w:szCs w:val="28"/>
        </w:rPr>
      </w:pPr>
      <w:r w:rsidRPr="00541558">
        <w:rPr>
          <w:rFonts w:ascii="Times New Roman" w:hAnsi="Times New Roman"/>
          <w:sz w:val="24"/>
        </w:rPr>
        <w:t xml:space="preserve"> </w:t>
      </w:r>
      <w:r w:rsidRPr="00763EF9">
        <w:rPr>
          <w:rFonts w:ascii="Times New Roman" w:hAnsi="Times New Roman"/>
          <w:sz w:val="28"/>
          <w:szCs w:val="28"/>
        </w:rPr>
        <w:t>от  «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  <w:r w:rsidRPr="003F6EB8">
        <w:rPr>
          <w:rFonts w:ascii="Times New Roman" w:hAnsi="Times New Roman"/>
          <w:sz w:val="28"/>
          <w:szCs w:val="28"/>
        </w:rPr>
        <w:t>» апреля 2020  года</w:t>
      </w:r>
      <w:r w:rsidRPr="003F6EB8">
        <w:rPr>
          <w:rFonts w:ascii="Times New Roman" w:hAnsi="Times New Roman"/>
          <w:sz w:val="24"/>
        </w:rPr>
        <w:t xml:space="preserve">                                                                 </w:t>
      </w:r>
      <w:r w:rsidRPr="00763EF9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5</w:t>
      </w:r>
    </w:p>
    <w:p w:rsidR="00F62E3D" w:rsidRPr="00763EF9" w:rsidRDefault="00F62E3D" w:rsidP="00F62E3D">
      <w:pPr>
        <w:rPr>
          <w:rFonts w:ascii="Times New Roman" w:hAnsi="Times New Roman"/>
          <w:sz w:val="28"/>
          <w:szCs w:val="28"/>
        </w:rPr>
      </w:pPr>
    </w:p>
    <w:p w:rsidR="00F62E3D" w:rsidRDefault="00F62E3D" w:rsidP="00F62E3D">
      <w:pPr>
        <w:jc w:val="center"/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р.п.  Зубова Поляна</w:t>
      </w:r>
    </w:p>
    <w:p w:rsidR="00F62E3D" w:rsidRDefault="00F62E3D" w:rsidP="00F62E3D">
      <w:pPr>
        <w:jc w:val="center"/>
        <w:rPr>
          <w:rFonts w:ascii="Times New Roman" w:hAnsi="Times New Roman"/>
          <w:sz w:val="28"/>
          <w:szCs w:val="28"/>
        </w:rPr>
      </w:pPr>
    </w:p>
    <w:p w:rsidR="00F62E3D" w:rsidRDefault="00641B71" w:rsidP="00641B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F62E3D">
        <w:rPr>
          <w:rFonts w:ascii="Times New Roman" w:hAnsi="Times New Roman"/>
          <w:sz w:val="28"/>
          <w:szCs w:val="28"/>
        </w:rPr>
        <w:t>О внесении изменений в «Примерное положение об оплате труда работников муниципальных учреждений образования Зубово-Полянского муниципального района Республики Мордовия, оплата труда которых производится по должностному окладу», утвержденное Постановлением Администрации Зубово-Полянского муниципального района Республики Мордовия №602 от 28 августа 2019 года</w:t>
      </w:r>
    </w:p>
    <w:p w:rsidR="00F62E3D" w:rsidRDefault="00F62E3D" w:rsidP="00F62E3D">
      <w:pPr>
        <w:jc w:val="center"/>
        <w:rPr>
          <w:rFonts w:ascii="Times New Roman" w:hAnsi="Times New Roman"/>
          <w:sz w:val="28"/>
          <w:szCs w:val="28"/>
        </w:rPr>
      </w:pPr>
    </w:p>
    <w:p w:rsidR="00F62E3D" w:rsidRDefault="00F62E3D" w:rsidP="00F62E3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приведения нормативного акта в соответствие с действующим законодательством, администрация Зубово-Полянского муниципального района  Республики Мордовия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F62E3D" w:rsidRDefault="00F62E3D" w:rsidP="00F62E3D">
      <w:pPr>
        <w:jc w:val="both"/>
        <w:rPr>
          <w:rFonts w:ascii="Times New Roman" w:hAnsi="Times New Roman"/>
          <w:sz w:val="28"/>
          <w:szCs w:val="28"/>
        </w:rPr>
      </w:pPr>
    </w:p>
    <w:p w:rsidR="00F62E3D" w:rsidRDefault="00F62E3D" w:rsidP="00F62E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«Примерное положение об оплате труда работников муниципальных учреждений образования Зубово-Полянского муниципального района Республики Мордовия, оплата труда которых производится по должностному окладу», утвержденное Постановлением администрации Зубово-Полянского муниципального района Республики Мордовия №602 от 28 августа 2019 года следующие изменения:</w:t>
      </w:r>
    </w:p>
    <w:p w:rsidR="00F62E3D" w:rsidRDefault="00F62E3D" w:rsidP="00F62E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В пункте 3:</w:t>
      </w:r>
    </w:p>
    <w:p w:rsidR="00F62E3D" w:rsidRDefault="00641B71" w:rsidP="00F62E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подпункт 3.2 изложить в новой редакции:</w:t>
      </w:r>
    </w:p>
    <w:p w:rsidR="00641B71" w:rsidRDefault="00641B71" w:rsidP="00F62E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- 3.2. Заработная плата руководителя общеобразовательного учреждения устанавливается учредителем на календарный год, на основании трудового договора исходя из средней заработной платы педагогических работников общеобразовательного учреждения и группы оплаты труда по следующей формуле:</w:t>
      </w:r>
    </w:p>
    <w:p w:rsidR="00641B71" w:rsidRDefault="00641B71" w:rsidP="00F62E3D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ЗПр</w:t>
      </w:r>
      <w:proofErr w:type="spellEnd"/>
      <w:r>
        <w:rPr>
          <w:rFonts w:ascii="Times New Roman" w:hAnsi="Times New Roman"/>
          <w:sz w:val="28"/>
          <w:szCs w:val="28"/>
        </w:rPr>
        <w:t xml:space="preserve"> = </w:t>
      </w:r>
      <w:proofErr w:type="spellStart"/>
      <w:r>
        <w:rPr>
          <w:rFonts w:ascii="Times New Roman" w:hAnsi="Times New Roman"/>
          <w:sz w:val="28"/>
          <w:szCs w:val="28"/>
        </w:rPr>
        <w:t>ЗПрср</w:t>
      </w:r>
      <w:proofErr w:type="spellEnd"/>
      <w:r>
        <w:rPr>
          <w:rFonts w:ascii="Times New Roman" w:hAnsi="Times New Roman"/>
          <w:sz w:val="28"/>
          <w:szCs w:val="28"/>
        </w:rPr>
        <w:t xml:space="preserve"> х 85% х</w:t>
      </w:r>
      <w:proofErr w:type="gramStart"/>
      <w:r>
        <w:rPr>
          <w:rFonts w:ascii="Times New Roman" w:hAnsi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/>
          <w:sz w:val="28"/>
          <w:szCs w:val="28"/>
        </w:rPr>
        <w:t>, где:</w:t>
      </w:r>
    </w:p>
    <w:p w:rsidR="00641B71" w:rsidRDefault="00641B71" w:rsidP="00F62E3D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ЗПр</w:t>
      </w:r>
      <w:proofErr w:type="spellEnd"/>
      <w:r>
        <w:rPr>
          <w:rFonts w:ascii="Times New Roman" w:hAnsi="Times New Roman"/>
          <w:sz w:val="28"/>
          <w:szCs w:val="28"/>
        </w:rPr>
        <w:t xml:space="preserve">  - заработная плата руководителя образовательного учреждения;</w:t>
      </w:r>
    </w:p>
    <w:p w:rsidR="00641B71" w:rsidRDefault="00641B71" w:rsidP="00F62E3D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ЗПрср</w:t>
      </w:r>
      <w:proofErr w:type="spellEnd"/>
      <w:r>
        <w:rPr>
          <w:rFonts w:ascii="Times New Roman" w:hAnsi="Times New Roman"/>
          <w:sz w:val="28"/>
          <w:szCs w:val="28"/>
        </w:rPr>
        <w:t xml:space="preserve"> – средняя прогнозируемая заработная плата педагогических работников данного учреждения на соответствующий год;</w:t>
      </w:r>
    </w:p>
    <w:p w:rsidR="00641B71" w:rsidRDefault="00641B71" w:rsidP="00F62E3D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– коэффициент по группам оплаты труда для руководителей образовательных учреждений, установленный администрацией Зубово-Полянского муниципального района:</w:t>
      </w:r>
    </w:p>
    <w:p w:rsidR="00641B71" w:rsidRDefault="00641B71" w:rsidP="00F62E3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группа – коэффициент 2,0</w:t>
      </w:r>
    </w:p>
    <w:p w:rsidR="00F62E3D" w:rsidRDefault="00641B71" w:rsidP="00641B71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группа – коэффициент 1,8</w:t>
      </w:r>
    </w:p>
    <w:p w:rsidR="00641B71" w:rsidRDefault="00641B71" w:rsidP="00641B71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 группа – коэффициент 1,5 </w:t>
      </w:r>
    </w:p>
    <w:p w:rsidR="00641B71" w:rsidRDefault="00641B71" w:rsidP="00641B71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группа – коэффициент 1,2</w:t>
      </w:r>
    </w:p>
    <w:p w:rsidR="00641B71" w:rsidRDefault="00641B71" w:rsidP="00641B7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41B71" w:rsidRDefault="00641B71" w:rsidP="00641B71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постановление вступает в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силу с 1 января 2020 года.</w:t>
      </w:r>
    </w:p>
    <w:p w:rsidR="00F62E3D" w:rsidRDefault="00F62E3D" w:rsidP="00F62E3D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A0406" w:rsidRDefault="008A0406" w:rsidP="00F62E3D"/>
    <w:p w:rsidR="00641B71" w:rsidRDefault="00641B71" w:rsidP="00F62E3D"/>
    <w:p w:rsidR="00641B71" w:rsidRDefault="00641B71" w:rsidP="00641B71"/>
    <w:p w:rsidR="00641B71" w:rsidRPr="00763EF9" w:rsidRDefault="00641B71" w:rsidP="00641B71">
      <w:pPr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Глава Зубово-Полянского</w:t>
      </w:r>
    </w:p>
    <w:p w:rsidR="00641B71" w:rsidRPr="00763EF9" w:rsidRDefault="00641B71" w:rsidP="00641B71">
      <w:pPr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муниципального района</w:t>
      </w:r>
    </w:p>
    <w:p w:rsidR="00641B71" w:rsidRPr="00B8403E" w:rsidRDefault="00641B71" w:rsidP="00641B71">
      <w:pPr>
        <w:rPr>
          <w:rFonts w:ascii="Times New Roman" w:hAnsi="Times New Roman"/>
          <w:sz w:val="28"/>
          <w:szCs w:val="28"/>
        </w:rPr>
      </w:pPr>
      <w:r w:rsidRPr="00763EF9">
        <w:rPr>
          <w:rFonts w:ascii="Times New Roman" w:hAnsi="Times New Roman"/>
          <w:sz w:val="28"/>
          <w:szCs w:val="28"/>
        </w:rPr>
        <w:t>Рес</w:t>
      </w:r>
      <w:r>
        <w:rPr>
          <w:rFonts w:ascii="Times New Roman" w:hAnsi="Times New Roman"/>
          <w:sz w:val="28"/>
          <w:szCs w:val="28"/>
        </w:rPr>
        <w:t>публики Мордовия</w:t>
      </w:r>
      <w:r w:rsidRPr="00763EF9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В.А. </w:t>
      </w:r>
      <w:proofErr w:type="spellStart"/>
      <w:r>
        <w:rPr>
          <w:rFonts w:ascii="Times New Roman" w:hAnsi="Times New Roman"/>
          <w:sz w:val="28"/>
          <w:szCs w:val="28"/>
        </w:rPr>
        <w:t>Поршин</w:t>
      </w:r>
      <w:proofErr w:type="spellEnd"/>
    </w:p>
    <w:p w:rsidR="00641B71" w:rsidRDefault="00641B71" w:rsidP="00641B71"/>
    <w:p w:rsidR="00641B71" w:rsidRDefault="00641B71" w:rsidP="00F62E3D"/>
    <w:sectPr w:rsidR="00641B71" w:rsidSect="00641B71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BFB"/>
    <w:rsid w:val="005F0BFB"/>
    <w:rsid w:val="00641B71"/>
    <w:rsid w:val="008A0406"/>
    <w:rsid w:val="00F6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E3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E3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2020-04-15T14:30:00Z</dcterms:created>
  <dcterms:modified xsi:type="dcterms:W3CDTF">2020-04-15T14:51:00Z</dcterms:modified>
</cp:coreProperties>
</file>