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567" w:rsidRPr="0008148C" w:rsidRDefault="004B7567" w:rsidP="009D62D3">
      <w:pPr>
        <w:jc w:val="center"/>
        <w:rPr>
          <w:b/>
          <w:bCs/>
          <w:sz w:val="28"/>
          <w:szCs w:val="28"/>
        </w:rPr>
      </w:pPr>
      <w:r w:rsidRPr="0008148C">
        <w:rPr>
          <w:b/>
          <w:bCs/>
          <w:sz w:val="28"/>
          <w:szCs w:val="28"/>
        </w:rPr>
        <w:t>АДМИНИСТРАЦИЯ</w:t>
      </w:r>
    </w:p>
    <w:p w:rsidR="004B7567" w:rsidRPr="0008148C" w:rsidRDefault="001F4D40" w:rsidP="009D62D3">
      <w:pPr>
        <w:ind w:left="-539"/>
        <w:jc w:val="center"/>
        <w:rPr>
          <w:b/>
          <w:bCs/>
          <w:sz w:val="28"/>
          <w:szCs w:val="28"/>
        </w:rPr>
      </w:pPr>
      <w:r>
        <w:rPr>
          <w:b/>
          <w:bCs/>
          <w:sz w:val="28"/>
          <w:szCs w:val="28"/>
        </w:rPr>
        <w:t xml:space="preserve">УМЕТСКОГО ГОРОДСКОГО </w:t>
      </w:r>
      <w:r w:rsidR="004B7567" w:rsidRPr="0008148C">
        <w:rPr>
          <w:b/>
          <w:bCs/>
          <w:sz w:val="28"/>
          <w:szCs w:val="28"/>
        </w:rPr>
        <w:t>ПОСЕЛЕНИЯ</w:t>
      </w:r>
    </w:p>
    <w:p w:rsidR="004B7567" w:rsidRPr="0008148C" w:rsidRDefault="004B7567" w:rsidP="009D62D3">
      <w:pPr>
        <w:ind w:left="-539"/>
        <w:jc w:val="center"/>
        <w:rPr>
          <w:b/>
          <w:bCs/>
          <w:sz w:val="28"/>
          <w:szCs w:val="28"/>
        </w:rPr>
      </w:pPr>
      <w:r w:rsidRPr="0008148C">
        <w:rPr>
          <w:b/>
          <w:bCs/>
          <w:sz w:val="28"/>
          <w:szCs w:val="28"/>
        </w:rPr>
        <w:t>ЗУБОВО - ПОЛЯНСКОГО МУНИЦИПАЛЬНОГО РАЙОНА</w:t>
      </w:r>
    </w:p>
    <w:p w:rsidR="004B7567" w:rsidRPr="0008148C" w:rsidRDefault="004B7567" w:rsidP="009D62D3">
      <w:pPr>
        <w:ind w:left="-539"/>
        <w:jc w:val="center"/>
        <w:rPr>
          <w:b/>
          <w:bCs/>
          <w:sz w:val="28"/>
          <w:szCs w:val="28"/>
        </w:rPr>
      </w:pPr>
      <w:r w:rsidRPr="0008148C">
        <w:rPr>
          <w:b/>
          <w:bCs/>
          <w:sz w:val="28"/>
          <w:szCs w:val="28"/>
        </w:rPr>
        <w:t>РЕСПУБЛИКИ МОРДОВИЯ</w:t>
      </w:r>
    </w:p>
    <w:p w:rsidR="004B7567" w:rsidRDefault="004B7567" w:rsidP="004B7567">
      <w:pPr>
        <w:spacing w:line="360" w:lineRule="auto"/>
        <w:ind w:left="-539"/>
        <w:jc w:val="center"/>
        <w:rPr>
          <w:b/>
          <w:bCs/>
          <w:sz w:val="28"/>
          <w:szCs w:val="28"/>
        </w:rPr>
      </w:pPr>
    </w:p>
    <w:p w:rsidR="004B7567" w:rsidRPr="00CB5285" w:rsidRDefault="004B7567" w:rsidP="004B7567">
      <w:pPr>
        <w:spacing w:line="360" w:lineRule="auto"/>
        <w:ind w:left="-539"/>
        <w:jc w:val="center"/>
        <w:rPr>
          <w:b/>
          <w:bCs/>
          <w:sz w:val="28"/>
          <w:szCs w:val="28"/>
        </w:rPr>
      </w:pPr>
      <w:r w:rsidRPr="00CB5285">
        <w:rPr>
          <w:b/>
          <w:bCs/>
          <w:sz w:val="28"/>
          <w:szCs w:val="28"/>
        </w:rPr>
        <w:t>ПОСТАНОВЛЕНИЕ</w:t>
      </w:r>
    </w:p>
    <w:p w:rsidR="004B7567" w:rsidRPr="00CB5285" w:rsidRDefault="004B7567" w:rsidP="004B7567">
      <w:pPr>
        <w:ind w:left="-240"/>
        <w:jc w:val="center"/>
        <w:rPr>
          <w:b/>
          <w:bCs/>
          <w:sz w:val="28"/>
          <w:szCs w:val="28"/>
        </w:rPr>
      </w:pPr>
    </w:p>
    <w:p w:rsidR="004B7567" w:rsidRPr="00CB5285" w:rsidRDefault="004B7567" w:rsidP="004B7567">
      <w:pPr>
        <w:ind w:left="-720"/>
        <w:rPr>
          <w:b/>
          <w:bCs/>
          <w:sz w:val="28"/>
          <w:szCs w:val="28"/>
        </w:rPr>
      </w:pPr>
      <w:r>
        <w:rPr>
          <w:b/>
          <w:bCs/>
          <w:sz w:val="28"/>
          <w:szCs w:val="28"/>
        </w:rPr>
        <w:t xml:space="preserve">              </w:t>
      </w:r>
      <w:r w:rsidRPr="00CB5285">
        <w:rPr>
          <w:b/>
          <w:bCs/>
          <w:sz w:val="28"/>
          <w:szCs w:val="28"/>
        </w:rPr>
        <w:t xml:space="preserve">от </w:t>
      </w:r>
      <w:r w:rsidR="001F4D40">
        <w:rPr>
          <w:b/>
          <w:bCs/>
          <w:sz w:val="28"/>
          <w:szCs w:val="28"/>
        </w:rPr>
        <w:t>28</w:t>
      </w:r>
      <w:r>
        <w:rPr>
          <w:b/>
          <w:bCs/>
          <w:sz w:val="28"/>
          <w:szCs w:val="28"/>
        </w:rPr>
        <w:t xml:space="preserve"> </w:t>
      </w:r>
      <w:r w:rsidR="007B532F">
        <w:rPr>
          <w:b/>
          <w:bCs/>
          <w:sz w:val="28"/>
          <w:szCs w:val="28"/>
        </w:rPr>
        <w:t>марта</w:t>
      </w:r>
      <w:r>
        <w:rPr>
          <w:b/>
          <w:bCs/>
          <w:sz w:val="28"/>
          <w:szCs w:val="28"/>
        </w:rPr>
        <w:t xml:space="preserve"> 2019</w:t>
      </w:r>
      <w:r w:rsidR="0087262D">
        <w:rPr>
          <w:b/>
          <w:bCs/>
          <w:sz w:val="28"/>
          <w:szCs w:val="28"/>
        </w:rPr>
        <w:t xml:space="preserve"> </w:t>
      </w:r>
      <w:r w:rsidRPr="00CB5285">
        <w:rPr>
          <w:b/>
          <w:bCs/>
          <w:sz w:val="28"/>
          <w:szCs w:val="28"/>
        </w:rPr>
        <w:t xml:space="preserve">г.                                                             </w:t>
      </w:r>
      <w:r>
        <w:rPr>
          <w:b/>
          <w:bCs/>
          <w:sz w:val="28"/>
          <w:szCs w:val="28"/>
        </w:rPr>
        <w:t xml:space="preserve">                                   </w:t>
      </w:r>
      <w:r w:rsidR="007B532F">
        <w:rPr>
          <w:b/>
          <w:bCs/>
          <w:sz w:val="28"/>
          <w:szCs w:val="28"/>
        </w:rPr>
        <w:t xml:space="preserve">          </w:t>
      </w:r>
      <w:r w:rsidRPr="00CB5285">
        <w:rPr>
          <w:b/>
          <w:bCs/>
          <w:sz w:val="28"/>
          <w:szCs w:val="28"/>
        </w:rPr>
        <w:t>№</w:t>
      </w:r>
      <w:r w:rsidR="001F4D40">
        <w:rPr>
          <w:b/>
          <w:bCs/>
          <w:sz w:val="28"/>
          <w:szCs w:val="28"/>
        </w:rPr>
        <w:t>43</w:t>
      </w:r>
      <w:r w:rsidRPr="00CB5285">
        <w:rPr>
          <w:b/>
          <w:bCs/>
          <w:sz w:val="28"/>
          <w:szCs w:val="28"/>
        </w:rPr>
        <w:t xml:space="preserve"> </w:t>
      </w:r>
    </w:p>
    <w:p w:rsidR="004B7567" w:rsidRDefault="004B7567" w:rsidP="004B7567">
      <w:pPr>
        <w:ind w:left="-720"/>
        <w:rPr>
          <w:b/>
          <w:sz w:val="28"/>
          <w:szCs w:val="28"/>
        </w:rPr>
      </w:pPr>
      <w:r>
        <w:rPr>
          <w:b/>
          <w:sz w:val="28"/>
          <w:szCs w:val="28"/>
        </w:rPr>
        <w:t xml:space="preserve">                    </w:t>
      </w:r>
    </w:p>
    <w:p w:rsidR="004B7567" w:rsidRDefault="004B7567" w:rsidP="004B7567">
      <w:pPr>
        <w:ind w:firstLine="2977"/>
        <w:jc w:val="right"/>
        <w:rPr>
          <w:b/>
          <w:sz w:val="28"/>
          <w:szCs w:val="28"/>
        </w:rPr>
      </w:pPr>
      <w:r>
        <w:rPr>
          <w:b/>
          <w:sz w:val="28"/>
          <w:szCs w:val="28"/>
        </w:rPr>
        <w:t xml:space="preserve">                    </w:t>
      </w:r>
      <w:r w:rsidRPr="00CB5285">
        <w:rPr>
          <w:b/>
          <w:sz w:val="28"/>
          <w:szCs w:val="28"/>
        </w:rPr>
        <w:t>О</w:t>
      </w:r>
      <w:r>
        <w:rPr>
          <w:b/>
          <w:sz w:val="28"/>
          <w:szCs w:val="28"/>
        </w:rPr>
        <w:t xml:space="preserve"> внесении изменений </w:t>
      </w:r>
    </w:p>
    <w:p w:rsidR="004B7567" w:rsidRPr="00CB5285" w:rsidRDefault="004B7567" w:rsidP="004B7567">
      <w:pPr>
        <w:ind w:firstLine="2977"/>
        <w:jc w:val="right"/>
        <w:rPr>
          <w:b/>
          <w:sz w:val="28"/>
          <w:szCs w:val="28"/>
        </w:rPr>
      </w:pPr>
      <w:r>
        <w:rPr>
          <w:b/>
          <w:sz w:val="28"/>
          <w:szCs w:val="28"/>
        </w:rPr>
        <w:t xml:space="preserve">в </w:t>
      </w:r>
      <w:r w:rsidRPr="00CB5285">
        <w:rPr>
          <w:b/>
          <w:sz w:val="28"/>
          <w:szCs w:val="28"/>
        </w:rPr>
        <w:t>муниципальн</w:t>
      </w:r>
      <w:r>
        <w:rPr>
          <w:b/>
          <w:sz w:val="28"/>
          <w:szCs w:val="28"/>
        </w:rPr>
        <w:t xml:space="preserve">ую </w:t>
      </w:r>
      <w:r w:rsidRPr="00CB5285">
        <w:rPr>
          <w:b/>
          <w:sz w:val="28"/>
          <w:szCs w:val="28"/>
        </w:rPr>
        <w:t>программ</w:t>
      </w:r>
      <w:r>
        <w:rPr>
          <w:b/>
          <w:sz w:val="28"/>
          <w:szCs w:val="28"/>
        </w:rPr>
        <w:t>у</w:t>
      </w:r>
    </w:p>
    <w:p w:rsidR="004B7567" w:rsidRDefault="004B7567" w:rsidP="004B7567">
      <w:pPr>
        <w:ind w:firstLine="2977"/>
        <w:jc w:val="right"/>
        <w:rPr>
          <w:b/>
          <w:sz w:val="28"/>
          <w:szCs w:val="28"/>
        </w:rPr>
      </w:pPr>
      <w:r>
        <w:rPr>
          <w:b/>
          <w:sz w:val="28"/>
          <w:szCs w:val="28"/>
        </w:rPr>
        <w:t xml:space="preserve">                 </w:t>
      </w:r>
      <w:r w:rsidRPr="00CB5285">
        <w:rPr>
          <w:b/>
          <w:sz w:val="28"/>
          <w:szCs w:val="28"/>
        </w:rPr>
        <w:t>«</w:t>
      </w:r>
      <w:r w:rsidRPr="00DB4731">
        <w:rPr>
          <w:b/>
          <w:sz w:val="28"/>
          <w:szCs w:val="28"/>
        </w:rPr>
        <w:t>Фор</w:t>
      </w:r>
      <w:r>
        <w:rPr>
          <w:b/>
          <w:sz w:val="28"/>
          <w:szCs w:val="28"/>
        </w:rPr>
        <w:t xml:space="preserve">мирование современной городской </w:t>
      </w:r>
      <w:r w:rsidRPr="00DB4731">
        <w:rPr>
          <w:b/>
          <w:sz w:val="28"/>
          <w:szCs w:val="28"/>
        </w:rPr>
        <w:t xml:space="preserve">среды </w:t>
      </w:r>
    </w:p>
    <w:p w:rsidR="004B7567" w:rsidRPr="00CB5285" w:rsidRDefault="004B7567" w:rsidP="004B7567">
      <w:pPr>
        <w:ind w:firstLine="2977"/>
        <w:jc w:val="right"/>
        <w:rPr>
          <w:b/>
          <w:sz w:val="28"/>
          <w:szCs w:val="28"/>
        </w:rPr>
      </w:pPr>
      <w:r w:rsidRPr="00DB4731">
        <w:rPr>
          <w:b/>
          <w:sz w:val="28"/>
          <w:szCs w:val="28"/>
        </w:rPr>
        <w:t>на территории</w:t>
      </w:r>
      <w:r>
        <w:rPr>
          <w:b/>
          <w:sz w:val="28"/>
          <w:szCs w:val="28"/>
        </w:rPr>
        <w:t xml:space="preserve"> </w:t>
      </w:r>
      <w:r w:rsidR="001F4D40">
        <w:rPr>
          <w:b/>
          <w:sz w:val="28"/>
          <w:szCs w:val="28"/>
        </w:rPr>
        <w:t xml:space="preserve">Уметского </w:t>
      </w:r>
      <w:r w:rsidR="006B2947">
        <w:rPr>
          <w:b/>
          <w:sz w:val="28"/>
          <w:szCs w:val="28"/>
        </w:rPr>
        <w:t xml:space="preserve">городского </w:t>
      </w:r>
      <w:r w:rsidR="006B2947" w:rsidRPr="00CB5285">
        <w:rPr>
          <w:b/>
          <w:sz w:val="28"/>
          <w:szCs w:val="28"/>
        </w:rPr>
        <w:t>поселения</w:t>
      </w:r>
      <w:r w:rsidRPr="00CB5285">
        <w:rPr>
          <w:b/>
          <w:sz w:val="28"/>
          <w:szCs w:val="28"/>
        </w:rPr>
        <w:t xml:space="preserve"> на </w:t>
      </w:r>
      <w:r w:rsidRPr="00DB4731">
        <w:rPr>
          <w:b/>
          <w:sz w:val="28"/>
          <w:szCs w:val="28"/>
        </w:rPr>
        <w:t>2018-2022 годы</w:t>
      </w:r>
      <w:r w:rsidR="0087262D">
        <w:rPr>
          <w:b/>
          <w:sz w:val="28"/>
          <w:szCs w:val="28"/>
        </w:rPr>
        <w:t>»</w:t>
      </w:r>
    </w:p>
    <w:p w:rsidR="004B7567" w:rsidRPr="00CB5285" w:rsidRDefault="004B7567" w:rsidP="004B7567">
      <w:pPr>
        <w:ind w:right="4959"/>
        <w:jc w:val="both"/>
        <w:rPr>
          <w:sz w:val="28"/>
          <w:szCs w:val="28"/>
        </w:rPr>
      </w:pPr>
    </w:p>
    <w:p w:rsidR="004B7567" w:rsidRPr="006142DD" w:rsidRDefault="004B7567" w:rsidP="004B7567">
      <w:pPr>
        <w:ind w:firstLine="708"/>
        <w:jc w:val="both"/>
        <w:rPr>
          <w:sz w:val="28"/>
          <w:szCs w:val="28"/>
        </w:rPr>
      </w:pPr>
      <w:r>
        <w:rPr>
          <w:sz w:val="28"/>
          <w:szCs w:val="28"/>
        </w:rPr>
        <w:t xml:space="preserve">Руководствуясь </w:t>
      </w:r>
      <w:r w:rsidRPr="006142DD">
        <w:rPr>
          <w:sz w:val="28"/>
          <w:szCs w:val="28"/>
        </w:rPr>
        <w:t>Феде</w:t>
      </w:r>
      <w:r w:rsidR="007B532F">
        <w:rPr>
          <w:sz w:val="28"/>
          <w:szCs w:val="28"/>
        </w:rPr>
        <w:t>ральным законом от 06.10.2003 №</w:t>
      </w:r>
      <w:r w:rsidRPr="006142DD">
        <w:rPr>
          <w:sz w:val="28"/>
          <w:szCs w:val="28"/>
        </w:rPr>
        <w:t xml:space="preserve">131-ФЗ «Об общих принципах организации местного самоуправления в Российской Федерации», Уставом </w:t>
      </w:r>
      <w:r w:rsidR="001F4D40">
        <w:rPr>
          <w:sz w:val="28"/>
          <w:szCs w:val="28"/>
        </w:rPr>
        <w:t xml:space="preserve">Уметского городского </w:t>
      </w:r>
      <w:r w:rsidRPr="006142DD">
        <w:rPr>
          <w:sz w:val="28"/>
          <w:szCs w:val="28"/>
        </w:rPr>
        <w:t xml:space="preserve">поселения, администрация </w:t>
      </w:r>
      <w:r w:rsidR="001F4D40">
        <w:rPr>
          <w:sz w:val="28"/>
          <w:szCs w:val="28"/>
        </w:rPr>
        <w:t xml:space="preserve">Уметского городского </w:t>
      </w:r>
      <w:r w:rsidRPr="006142DD">
        <w:rPr>
          <w:sz w:val="28"/>
          <w:szCs w:val="28"/>
        </w:rPr>
        <w:t>поселения постановляет:</w:t>
      </w:r>
      <w:bookmarkStart w:id="0" w:name="_GoBack"/>
      <w:bookmarkEnd w:id="0"/>
    </w:p>
    <w:p w:rsidR="004B7567" w:rsidRDefault="004B7567" w:rsidP="004B7567">
      <w:pPr>
        <w:tabs>
          <w:tab w:val="left" w:pos="709"/>
        </w:tabs>
        <w:jc w:val="both"/>
        <w:rPr>
          <w:color w:val="000000"/>
          <w:sz w:val="28"/>
          <w:szCs w:val="28"/>
          <w:shd w:val="clear" w:color="auto" w:fill="FFFFFF"/>
        </w:rPr>
      </w:pPr>
      <w:r w:rsidRPr="00CB5285">
        <w:rPr>
          <w:color w:val="000000"/>
          <w:sz w:val="28"/>
          <w:szCs w:val="28"/>
          <w:shd w:val="clear" w:color="auto" w:fill="FFFFFF"/>
        </w:rPr>
        <w:t xml:space="preserve">          </w:t>
      </w:r>
    </w:p>
    <w:p w:rsidR="004B7567" w:rsidRDefault="00F05C00" w:rsidP="00F05C00">
      <w:pPr>
        <w:jc w:val="both"/>
        <w:rPr>
          <w:sz w:val="28"/>
          <w:szCs w:val="28"/>
        </w:rPr>
      </w:pPr>
      <w:r>
        <w:rPr>
          <w:color w:val="000000"/>
          <w:sz w:val="28"/>
          <w:szCs w:val="28"/>
          <w:shd w:val="clear" w:color="auto" w:fill="FFFFFF"/>
        </w:rPr>
        <w:t xml:space="preserve">   </w:t>
      </w:r>
      <w:r w:rsidR="004B7567" w:rsidRPr="00CB5285">
        <w:rPr>
          <w:color w:val="000000"/>
          <w:sz w:val="28"/>
          <w:szCs w:val="28"/>
          <w:shd w:val="clear" w:color="auto" w:fill="FFFFFF"/>
        </w:rPr>
        <w:t xml:space="preserve">1. </w:t>
      </w:r>
      <w:r w:rsidR="004B7567">
        <w:rPr>
          <w:color w:val="000000"/>
          <w:sz w:val="28"/>
          <w:szCs w:val="28"/>
          <w:shd w:val="clear" w:color="auto" w:fill="FFFFFF"/>
        </w:rPr>
        <w:t xml:space="preserve">Внести в муниципальную программу </w:t>
      </w:r>
      <w:r w:rsidR="004B7567" w:rsidRPr="00CB5285">
        <w:rPr>
          <w:sz w:val="28"/>
          <w:szCs w:val="28"/>
        </w:rPr>
        <w:t>«</w:t>
      </w:r>
      <w:r w:rsidR="004B7567" w:rsidRPr="000F5EAC">
        <w:rPr>
          <w:sz w:val="28"/>
          <w:szCs w:val="28"/>
        </w:rPr>
        <w:t xml:space="preserve">Формирование современной городской среды на территории </w:t>
      </w:r>
      <w:r w:rsidR="001F4D40">
        <w:rPr>
          <w:sz w:val="28"/>
          <w:szCs w:val="28"/>
        </w:rPr>
        <w:t xml:space="preserve">Уметского городского </w:t>
      </w:r>
      <w:r w:rsidR="004B7567" w:rsidRPr="000F5EAC">
        <w:rPr>
          <w:sz w:val="28"/>
          <w:szCs w:val="28"/>
        </w:rPr>
        <w:t>поселения на 2018-2022 годы</w:t>
      </w:r>
      <w:r w:rsidR="004B7567" w:rsidRPr="00CB5285">
        <w:rPr>
          <w:sz w:val="28"/>
          <w:szCs w:val="28"/>
        </w:rPr>
        <w:t>»</w:t>
      </w:r>
      <w:r w:rsidR="004B7567">
        <w:rPr>
          <w:sz w:val="28"/>
          <w:szCs w:val="28"/>
        </w:rPr>
        <w:t xml:space="preserve">, утвержденную постановлением администрации </w:t>
      </w:r>
      <w:r w:rsidR="001F4D40">
        <w:rPr>
          <w:sz w:val="28"/>
          <w:szCs w:val="28"/>
        </w:rPr>
        <w:t xml:space="preserve">Уметского городского </w:t>
      </w:r>
      <w:r w:rsidR="004B7567">
        <w:rPr>
          <w:sz w:val="28"/>
          <w:szCs w:val="28"/>
        </w:rPr>
        <w:t xml:space="preserve">поселения Зубово-Полянского муниципального района Республики Мордовия </w:t>
      </w:r>
      <w:r>
        <w:rPr>
          <w:sz w:val="28"/>
          <w:szCs w:val="28"/>
        </w:rPr>
        <w:t xml:space="preserve">            </w:t>
      </w:r>
      <w:r w:rsidR="004B7567">
        <w:rPr>
          <w:sz w:val="28"/>
          <w:szCs w:val="28"/>
        </w:rPr>
        <w:t>от 2</w:t>
      </w:r>
      <w:r w:rsidR="001F4D40">
        <w:rPr>
          <w:sz w:val="28"/>
          <w:szCs w:val="28"/>
        </w:rPr>
        <w:t>7</w:t>
      </w:r>
      <w:r w:rsidR="004B7567">
        <w:rPr>
          <w:sz w:val="28"/>
          <w:szCs w:val="28"/>
        </w:rPr>
        <w:t xml:space="preserve"> декабря 2017 года №</w:t>
      </w:r>
      <w:r w:rsidR="001F4D40">
        <w:rPr>
          <w:sz w:val="28"/>
          <w:szCs w:val="28"/>
        </w:rPr>
        <w:t>300</w:t>
      </w:r>
      <w:r w:rsidR="004B7567">
        <w:rPr>
          <w:sz w:val="28"/>
          <w:szCs w:val="28"/>
        </w:rPr>
        <w:t xml:space="preserve"> «</w:t>
      </w:r>
      <w:r w:rsidR="004B7567" w:rsidRPr="004B7567">
        <w:rPr>
          <w:sz w:val="28"/>
          <w:szCs w:val="28"/>
        </w:rPr>
        <w:t>Об утверждении муниципальной программы</w:t>
      </w:r>
      <w:r w:rsidR="004B7567">
        <w:rPr>
          <w:sz w:val="28"/>
          <w:szCs w:val="28"/>
        </w:rPr>
        <w:t xml:space="preserve"> </w:t>
      </w:r>
      <w:r w:rsidR="004B7567" w:rsidRPr="004B7567">
        <w:rPr>
          <w:sz w:val="28"/>
          <w:szCs w:val="28"/>
        </w:rPr>
        <w:t xml:space="preserve">«Формирование современной городской среды на территории </w:t>
      </w:r>
      <w:r w:rsidR="001F4D40">
        <w:rPr>
          <w:sz w:val="28"/>
          <w:szCs w:val="28"/>
        </w:rPr>
        <w:t xml:space="preserve">Уметского городского </w:t>
      </w:r>
      <w:r w:rsidR="004B7567" w:rsidRPr="004B7567">
        <w:rPr>
          <w:sz w:val="28"/>
          <w:szCs w:val="28"/>
        </w:rPr>
        <w:t>поселения на 2018-2022 годы»</w:t>
      </w:r>
      <w:r>
        <w:rPr>
          <w:sz w:val="28"/>
          <w:szCs w:val="28"/>
        </w:rPr>
        <w:t>, изменение, изложив ее редакции</w:t>
      </w:r>
      <w:r w:rsidR="00DB0945">
        <w:rPr>
          <w:sz w:val="28"/>
          <w:szCs w:val="28"/>
        </w:rPr>
        <w:t>, согласно Приложения №1.</w:t>
      </w:r>
    </w:p>
    <w:p w:rsidR="00DB0945" w:rsidRDefault="00DB0945" w:rsidP="00F05C00">
      <w:pPr>
        <w:jc w:val="both"/>
        <w:rPr>
          <w:sz w:val="28"/>
          <w:szCs w:val="28"/>
        </w:rPr>
      </w:pPr>
    </w:p>
    <w:p w:rsidR="00DB0945" w:rsidRDefault="00DB0945" w:rsidP="00F05C00">
      <w:pPr>
        <w:jc w:val="both"/>
        <w:rPr>
          <w:sz w:val="28"/>
          <w:szCs w:val="28"/>
        </w:rPr>
      </w:pPr>
    </w:p>
    <w:p w:rsidR="00DB0945" w:rsidRDefault="00DB0945" w:rsidP="00F05C00">
      <w:pPr>
        <w:jc w:val="both"/>
        <w:rPr>
          <w:sz w:val="28"/>
          <w:szCs w:val="28"/>
        </w:rPr>
      </w:pPr>
    </w:p>
    <w:p w:rsidR="00DB0945" w:rsidRPr="004B7567" w:rsidRDefault="00DB0945" w:rsidP="00DB0945">
      <w:pPr>
        <w:tabs>
          <w:tab w:val="left" w:pos="7669"/>
        </w:tabs>
        <w:jc w:val="both"/>
        <w:rPr>
          <w:sz w:val="28"/>
          <w:szCs w:val="28"/>
        </w:rPr>
      </w:pPr>
      <w:r>
        <w:rPr>
          <w:sz w:val="28"/>
          <w:szCs w:val="28"/>
        </w:rPr>
        <w:t xml:space="preserve">Глава администрации </w:t>
      </w:r>
      <w:r>
        <w:rPr>
          <w:sz w:val="28"/>
          <w:szCs w:val="28"/>
        </w:rPr>
        <w:tab/>
        <w:t>Дроздова О.В.</w:t>
      </w:r>
    </w:p>
    <w:p w:rsidR="004B7567" w:rsidRDefault="004B7567" w:rsidP="00F05C00">
      <w:pPr>
        <w:jc w:val="both"/>
      </w:pPr>
      <w:r w:rsidRPr="00CB5285">
        <w:rPr>
          <w:sz w:val="28"/>
          <w:szCs w:val="28"/>
        </w:rPr>
        <w:t xml:space="preserve">  </w:t>
      </w: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F05C00" w:rsidRDefault="00F05C00" w:rsidP="00F05C00">
      <w:pPr>
        <w:ind w:left="3828" w:hanging="1134"/>
        <w:jc w:val="right"/>
      </w:pPr>
    </w:p>
    <w:p w:rsidR="001F4D40" w:rsidRDefault="001F4D40" w:rsidP="00F05C00">
      <w:pPr>
        <w:ind w:left="3828" w:hanging="1134"/>
        <w:jc w:val="right"/>
      </w:pPr>
    </w:p>
    <w:p w:rsidR="001F4D40" w:rsidRDefault="001F4D40" w:rsidP="00F05C00">
      <w:pPr>
        <w:ind w:left="3828" w:hanging="1134"/>
        <w:jc w:val="right"/>
      </w:pPr>
    </w:p>
    <w:p w:rsidR="001F4D40" w:rsidRDefault="001F4D40" w:rsidP="00F05C00">
      <w:pPr>
        <w:ind w:left="3828" w:hanging="1134"/>
        <w:jc w:val="right"/>
      </w:pPr>
    </w:p>
    <w:p w:rsidR="001F4D40" w:rsidRDefault="001F4D40" w:rsidP="00F05C00">
      <w:pPr>
        <w:ind w:left="3828" w:hanging="1134"/>
        <w:jc w:val="right"/>
      </w:pPr>
    </w:p>
    <w:p w:rsidR="00F05C00" w:rsidRPr="00F04FB7" w:rsidRDefault="00F05C00" w:rsidP="00740066">
      <w:r w:rsidRPr="00F04FB7">
        <w:rPr>
          <w:color w:val="FFFFFF"/>
        </w:rPr>
        <w:t>ПА</w:t>
      </w:r>
    </w:p>
    <w:p w:rsidR="00F05C00" w:rsidRPr="00F04FB7" w:rsidRDefault="00F05C00" w:rsidP="00F80EE8">
      <w:pPr>
        <w:ind w:left="3828" w:hanging="1134"/>
        <w:jc w:val="right"/>
      </w:pPr>
      <w:r w:rsidRPr="00F04FB7">
        <w:t>УТВЕРЖДЕН</w:t>
      </w:r>
      <w:r>
        <w:t>А</w:t>
      </w:r>
    </w:p>
    <w:p w:rsidR="00F05C00" w:rsidRPr="00F04FB7" w:rsidRDefault="00F05C00" w:rsidP="00F80EE8">
      <w:pPr>
        <w:ind w:left="3828" w:hanging="1134"/>
        <w:jc w:val="right"/>
      </w:pPr>
      <w:r w:rsidRPr="00F04FB7">
        <w:t>постановлением администрации</w:t>
      </w:r>
    </w:p>
    <w:p w:rsidR="00F05C00" w:rsidRPr="00F04FB7" w:rsidRDefault="001F4D40" w:rsidP="00F80EE8">
      <w:pPr>
        <w:ind w:left="3828" w:hanging="1134"/>
        <w:jc w:val="right"/>
      </w:pPr>
      <w:r>
        <w:t xml:space="preserve">Уметского городского </w:t>
      </w:r>
      <w:r w:rsidR="00F05C00" w:rsidRPr="00F04FB7">
        <w:t>поселения</w:t>
      </w:r>
    </w:p>
    <w:p w:rsidR="00F05C00" w:rsidRPr="00F04FB7" w:rsidRDefault="00F05C00" w:rsidP="00F80EE8">
      <w:pPr>
        <w:ind w:left="3828" w:hanging="1134"/>
        <w:jc w:val="right"/>
      </w:pPr>
      <w:r w:rsidRPr="00F04FB7">
        <w:t xml:space="preserve">                                                    от </w:t>
      </w:r>
      <w:r>
        <w:t>2</w:t>
      </w:r>
      <w:r w:rsidR="001F4D40">
        <w:t>7</w:t>
      </w:r>
      <w:r w:rsidRPr="00F04FB7">
        <w:t xml:space="preserve"> </w:t>
      </w:r>
      <w:r>
        <w:t>декабря</w:t>
      </w:r>
      <w:r w:rsidRPr="00F04FB7">
        <w:t xml:space="preserve"> 2017г.</w:t>
      </w:r>
      <w:r w:rsidRPr="00F05C00">
        <w:t xml:space="preserve"> </w:t>
      </w:r>
      <w:r w:rsidRPr="00F04FB7">
        <w:t>№</w:t>
      </w:r>
      <w:r w:rsidR="001F4D40">
        <w:t>300</w:t>
      </w:r>
      <w:r w:rsidRPr="00F04FB7">
        <w:t xml:space="preserve">  </w:t>
      </w:r>
    </w:p>
    <w:p w:rsidR="00F80EE8" w:rsidRPr="00F80EE8" w:rsidRDefault="00F80EE8" w:rsidP="00F80EE8">
      <w:pPr>
        <w:ind w:left="5664"/>
        <w:jc w:val="right"/>
      </w:pPr>
      <w:r w:rsidRPr="00F80EE8">
        <w:t xml:space="preserve">               (изложена в редакции постановления</w:t>
      </w:r>
    </w:p>
    <w:p w:rsidR="00F80EE8" w:rsidRPr="00F80EE8" w:rsidRDefault="00F80EE8" w:rsidP="00F80EE8">
      <w:pPr>
        <w:ind w:left="5664"/>
        <w:jc w:val="right"/>
      </w:pPr>
      <w:r w:rsidRPr="00F80EE8">
        <w:t xml:space="preserve">                  администрации </w:t>
      </w:r>
      <w:r w:rsidR="00DB0945">
        <w:t>Уметского</w:t>
      </w:r>
      <w:r w:rsidRPr="00F80EE8">
        <w:t xml:space="preserve">                                                                                                                                                                                                                                                                                                                                                                                                                                                                                          городского поселения </w:t>
      </w:r>
    </w:p>
    <w:p w:rsidR="00F05C00" w:rsidRPr="00F80EE8" w:rsidRDefault="00F80EE8" w:rsidP="00F80EE8">
      <w:pPr>
        <w:ind w:left="5664"/>
        <w:jc w:val="right"/>
      </w:pPr>
      <w:r w:rsidRPr="00F80EE8">
        <w:t xml:space="preserve">от </w:t>
      </w:r>
      <w:r w:rsidR="001F4D40">
        <w:t>28</w:t>
      </w:r>
      <w:r w:rsidR="00272B93">
        <w:t xml:space="preserve"> марта </w:t>
      </w:r>
      <w:r w:rsidRPr="00F80EE8">
        <w:t>2019г. №</w:t>
      </w:r>
      <w:r w:rsidR="001F4D40">
        <w:t>43</w:t>
      </w:r>
      <w:r w:rsidRPr="00F80EE8">
        <w:t xml:space="preserve">    </w:t>
      </w:r>
    </w:p>
    <w:p w:rsidR="00F05C00" w:rsidRDefault="00F05C00" w:rsidP="00F80EE8">
      <w:pPr>
        <w:rPr>
          <w:b/>
          <w:sz w:val="28"/>
          <w:szCs w:val="28"/>
        </w:rPr>
      </w:pPr>
    </w:p>
    <w:p w:rsidR="00F05C00" w:rsidRPr="00CB5285" w:rsidRDefault="00F05C00" w:rsidP="00F05C00">
      <w:pPr>
        <w:rPr>
          <w:b/>
          <w:sz w:val="28"/>
          <w:szCs w:val="28"/>
        </w:rPr>
      </w:pPr>
      <w:r>
        <w:rPr>
          <w:b/>
          <w:sz w:val="28"/>
          <w:szCs w:val="28"/>
        </w:rPr>
        <w:t xml:space="preserve">                                                                     </w:t>
      </w:r>
    </w:p>
    <w:p w:rsidR="00FC3017" w:rsidRDefault="00FC3017" w:rsidP="00F05C00">
      <w:pPr>
        <w:jc w:val="center"/>
        <w:rPr>
          <w:b/>
          <w:sz w:val="28"/>
          <w:szCs w:val="28"/>
        </w:rPr>
      </w:pPr>
    </w:p>
    <w:p w:rsidR="00FC3017" w:rsidRDefault="00FC3017" w:rsidP="00F05C00">
      <w:pPr>
        <w:jc w:val="center"/>
        <w:rPr>
          <w:b/>
          <w:sz w:val="28"/>
          <w:szCs w:val="28"/>
        </w:rPr>
      </w:pPr>
    </w:p>
    <w:p w:rsidR="00F05C00" w:rsidRPr="00CB5285" w:rsidRDefault="00F05C00" w:rsidP="00F05C00">
      <w:pPr>
        <w:jc w:val="center"/>
        <w:rPr>
          <w:b/>
          <w:sz w:val="28"/>
          <w:szCs w:val="28"/>
        </w:rPr>
      </w:pPr>
      <w:r>
        <w:rPr>
          <w:b/>
          <w:sz w:val="28"/>
          <w:szCs w:val="28"/>
        </w:rPr>
        <w:t>МУНИЦИПАЛЬНАЯ ПРОГРАММА</w:t>
      </w:r>
    </w:p>
    <w:p w:rsidR="00F05C00" w:rsidRPr="00CB5285" w:rsidRDefault="00F05C00" w:rsidP="00F05C00">
      <w:pPr>
        <w:widowControl w:val="0"/>
        <w:autoSpaceDE w:val="0"/>
        <w:autoSpaceDN w:val="0"/>
        <w:adjustRightInd w:val="0"/>
        <w:jc w:val="center"/>
        <w:rPr>
          <w:b/>
          <w:sz w:val="28"/>
          <w:szCs w:val="28"/>
        </w:rPr>
      </w:pPr>
      <w:r w:rsidRPr="00FC68DD">
        <w:rPr>
          <w:b/>
          <w:sz w:val="28"/>
          <w:szCs w:val="28"/>
        </w:rPr>
        <w:t xml:space="preserve"> «</w:t>
      </w:r>
      <w:r w:rsidRPr="000F5EAC">
        <w:rPr>
          <w:b/>
          <w:sz w:val="28"/>
          <w:szCs w:val="28"/>
        </w:rPr>
        <w:t xml:space="preserve">Формирование современной городской среды на территории </w:t>
      </w:r>
      <w:r w:rsidR="001F4D40">
        <w:rPr>
          <w:b/>
          <w:sz w:val="28"/>
          <w:szCs w:val="28"/>
        </w:rPr>
        <w:t xml:space="preserve">Уметского городского </w:t>
      </w:r>
      <w:r w:rsidRPr="000F5EAC">
        <w:rPr>
          <w:b/>
          <w:sz w:val="28"/>
          <w:szCs w:val="28"/>
        </w:rPr>
        <w:t>поселения на 2018-202</w:t>
      </w:r>
      <w:r w:rsidR="00F80EE8">
        <w:rPr>
          <w:b/>
          <w:sz w:val="28"/>
          <w:szCs w:val="28"/>
        </w:rPr>
        <w:t>4</w:t>
      </w:r>
      <w:r w:rsidRPr="000F5EAC">
        <w:rPr>
          <w:b/>
          <w:sz w:val="28"/>
          <w:szCs w:val="28"/>
        </w:rPr>
        <w:t xml:space="preserve"> годы</w:t>
      </w:r>
      <w:r w:rsidRPr="00CB5285">
        <w:rPr>
          <w:b/>
          <w:sz w:val="28"/>
          <w:szCs w:val="28"/>
        </w:rPr>
        <w:t>»</w:t>
      </w:r>
    </w:p>
    <w:p w:rsidR="00F05C00" w:rsidRDefault="00F05C00" w:rsidP="00F80EE8">
      <w:pPr>
        <w:widowControl w:val="0"/>
        <w:autoSpaceDE w:val="0"/>
        <w:autoSpaceDN w:val="0"/>
        <w:adjustRightInd w:val="0"/>
        <w:rPr>
          <w:b/>
          <w:sz w:val="28"/>
          <w:szCs w:val="28"/>
        </w:rPr>
      </w:pPr>
    </w:p>
    <w:p w:rsidR="00F05C00" w:rsidRPr="00CB5285" w:rsidRDefault="00F05C00" w:rsidP="00F05C00">
      <w:pPr>
        <w:widowControl w:val="0"/>
        <w:autoSpaceDE w:val="0"/>
        <w:autoSpaceDN w:val="0"/>
        <w:adjustRightInd w:val="0"/>
        <w:jc w:val="center"/>
        <w:rPr>
          <w:b/>
          <w:sz w:val="28"/>
          <w:szCs w:val="28"/>
        </w:rPr>
      </w:pPr>
      <w:r w:rsidRPr="00CB5285">
        <w:rPr>
          <w:b/>
          <w:sz w:val="28"/>
          <w:szCs w:val="28"/>
        </w:rPr>
        <w:t>ПАСПОРТ</w:t>
      </w:r>
    </w:p>
    <w:p w:rsidR="00F05C00" w:rsidRPr="00CB5285" w:rsidRDefault="00F05C00" w:rsidP="00F05C00">
      <w:pPr>
        <w:widowControl w:val="0"/>
        <w:autoSpaceDE w:val="0"/>
        <w:autoSpaceDN w:val="0"/>
        <w:adjustRightInd w:val="0"/>
        <w:jc w:val="center"/>
        <w:rPr>
          <w:b/>
          <w:sz w:val="28"/>
          <w:szCs w:val="28"/>
        </w:rPr>
      </w:pPr>
      <w:r w:rsidRPr="00CB5285">
        <w:rPr>
          <w:b/>
          <w:sz w:val="28"/>
          <w:szCs w:val="28"/>
        </w:rPr>
        <w:t>муниципальной программы</w:t>
      </w:r>
    </w:p>
    <w:p w:rsidR="00F05C00" w:rsidRPr="00CB5285" w:rsidRDefault="00F05C00" w:rsidP="00F05C00">
      <w:pPr>
        <w:widowControl w:val="0"/>
        <w:autoSpaceDE w:val="0"/>
        <w:autoSpaceDN w:val="0"/>
        <w:adjustRightInd w:val="0"/>
        <w:jc w:val="center"/>
        <w:rPr>
          <w:b/>
          <w:sz w:val="28"/>
          <w:szCs w:val="28"/>
        </w:rPr>
      </w:pPr>
      <w:r w:rsidRPr="00CB5285">
        <w:rPr>
          <w:b/>
          <w:sz w:val="28"/>
          <w:szCs w:val="28"/>
        </w:rPr>
        <w:t>«</w:t>
      </w:r>
      <w:r w:rsidRPr="000F5EAC">
        <w:rPr>
          <w:b/>
          <w:sz w:val="28"/>
          <w:szCs w:val="28"/>
        </w:rPr>
        <w:t xml:space="preserve">Формирование современной городской среды на территории </w:t>
      </w:r>
      <w:r w:rsidR="001F4D40">
        <w:rPr>
          <w:b/>
          <w:sz w:val="28"/>
          <w:szCs w:val="28"/>
        </w:rPr>
        <w:t xml:space="preserve">Уметского городского </w:t>
      </w:r>
      <w:r w:rsidRPr="000F5EAC">
        <w:rPr>
          <w:b/>
          <w:sz w:val="28"/>
          <w:szCs w:val="28"/>
        </w:rPr>
        <w:t>поселения на 2018-202</w:t>
      </w:r>
      <w:r>
        <w:rPr>
          <w:b/>
          <w:sz w:val="28"/>
          <w:szCs w:val="28"/>
        </w:rPr>
        <w:t>4</w:t>
      </w:r>
      <w:r w:rsidRPr="000F5EAC">
        <w:rPr>
          <w:b/>
          <w:sz w:val="28"/>
          <w:szCs w:val="28"/>
        </w:rPr>
        <w:t xml:space="preserve"> годы</w:t>
      </w:r>
      <w:r w:rsidRPr="00CB5285">
        <w:rPr>
          <w:b/>
          <w:sz w:val="28"/>
          <w:szCs w:val="28"/>
        </w:rPr>
        <w:t>»</w:t>
      </w:r>
    </w:p>
    <w:p w:rsidR="00F05C00" w:rsidRPr="00CB5285" w:rsidRDefault="00F05C00" w:rsidP="00F05C00">
      <w:pPr>
        <w:widowControl w:val="0"/>
        <w:autoSpaceDE w:val="0"/>
        <w:autoSpaceDN w:val="0"/>
        <w:adjustRightInd w:val="0"/>
        <w:jc w:val="both"/>
        <w:rPr>
          <w:sz w:val="28"/>
          <w:szCs w:val="28"/>
        </w:rPr>
      </w:pPr>
    </w:p>
    <w:tbl>
      <w:tblPr>
        <w:tblW w:w="10774" w:type="dxa"/>
        <w:tblInd w:w="-67" w:type="dxa"/>
        <w:shd w:val="clear" w:color="auto" w:fill="FFFFFF" w:themeFill="background1"/>
        <w:tblCellMar>
          <w:left w:w="75" w:type="dxa"/>
          <w:right w:w="75" w:type="dxa"/>
        </w:tblCellMar>
        <w:tblLook w:val="00A0" w:firstRow="1" w:lastRow="0" w:firstColumn="1" w:lastColumn="0" w:noHBand="0" w:noVBand="0"/>
      </w:tblPr>
      <w:tblGrid>
        <w:gridCol w:w="2145"/>
        <w:gridCol w:w="8629"/>
      </w:tblGrid>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Наименование муниципальной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F05C00">
            <w:pPr>
              <w:widowControl w:val="0"/>
              <w:autoSpaceDE w:val="0"/>
              <w:autoSpaceDN w:val="0"/>
              <w:adjustRightInd w:val="0"/>
            </w:pPr>
            <w:r w:rsidRPr="00CB5285">
              <w:rPr>
                <w:sz w:val="28"/>
                <w:szCs w:val="28"/>
              </w:rPr>
              <w:t>«</w:t>
            </w:r>
            <w:r w:rsidRPr="000F5EAC">
              <w:rPr>
                <w:sz w:val="28"/>
                <w:szCs w:val="28"/>
              </w:rPr>
              <w:t xml:space="preserve">Формирование современной городской среды на территории </w:t>
            </w:r>
            <w:r w:rsidR="001F4D40">
              <w:rPr>
                <w:sz w:val="28"/>
                <w:szCs w:val="28"/>
              </w:rPr>
              <w:t xml:space="preserve">Уметского городского </w:t>
            </w:r>
            <w:r w:rsidRPr="000F5EAC">
              <w:rPr>
                <w:sz w:val="28"/>
                <w:szCs w:val="28"/>
              </w:rPr>
              <w:t>поселения на 2018-202</w:t>
            </w:r>
            <w:r>
              <w:rPr>
                <w:sz w:val="28"/>
                <w:szCs w:val="28"/>
              </w:rPr>
              <w:t>4</w:t>
            </w:r>
            <w:r w:rsidRPr="000F5EAC">
              <w:rPr>
                <w:sz w:val="28"/>
                <w:szCs w:val="28"/>
              </w:rPr>
              <w:t xml:space="preserve"> годы</w:t>
            </w:r>
            <w:r w:rsidRPr="00CB5285">
              <w:rPr>
                <w:sz w:val="28"/>
                <w:szCs w:val="28"/>
              </w:rPr>
              <w:t>» (далее – Программа).</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Основание для разработки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a3"/>
              <w:spacing w:before="0" w:beforeAutospacing="0" w:after="0" w:afterAutospacing="0"/>
              <w:jc w:val="both"/>
            </w:pPr>
            <w:r w:rsidRPr="00CB5285">
              <w:rPr>
                <w:sz w:val="28"/>
                <w:szCs w:val="28"/>
              </w:rPr>
              <w:t>Фе</w:t>
            </w:r>
            <w:r w:rsidR="00EA5981">
              <w:rPr>
                <w:sz w:val="28"/>
                <w:szCs w:val="28"/>
              </w:rPr>
              <w:t>деральный закон от 06.10.2003 №</w:t>
            </w:r>
            <w:r w:rsidRPr="00CB5285">
              <w:rPr>
                <w:sz w:val="28"/>
                <w:szCs w:val="28"/>
              </w:rPr>
              <w:t>131-ФЗ «Об общих принципах организации местного самоуправления в Российской Федерации</w:t>
            </w:r>
            <w:proofErr w:type="gramStart"/>
            <w:r w:rsidRPr="00CB5285">
              <w:rPr>
                <w:sz w:val="28"/>
                <w:szCs w:val="28"/>
              </w:rPr>
              <w:t>»;  Устав</w:t>
            </w:r>
            <w:proofErr w:type="gramEnd"/>
            <w:r w:rsidRPr="00CB5285">
              <w:rPr>
                <w:sz w:val="28"/>
                <w:szCs w:val="28"/>
              </w:rPr>
              <w:t xml:space="preserve"> </w:t>
            </w:r>
            <w:r w:rsidR="001F4D40">
              <w:rPr>
                <w:sz w:val="28"/>
                <w:szCs w:val="28"/>
              </w:rPr>
              <w:t xml:space="preserve">Уметского городского </w:t>
            </w:r>
            <w:r w:rsidRPr="00CB5285">
              <w:rPr>
                <w:sz w:val="28"/>
                <w:szCs w:val="28"/>
              </w:rPr>
              <w:t>поселения;</w:t>
            </w:r>
          </w:p>
          <w:p w:rsidR="00F05C00" w:rsidRPr="00CB5285" w:rsidRDefault="00F05C00" w:rsidP="004C3ED4">
            <w:pPr>
              <w:pStyle w:val="ConsPlusCell"/>
              <w:jc w:val="both"/>
              <w:rPr>
                <w:rFonts w:ascii="Times New Roman" w:hAnsi="Times New Roman" w:cs="Times New Roman"/>
                <w:sz w:val="28"/>
                <w:szCs w:val="28"/>
              </w:rPr>
            </w:pP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Заказчик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Администрация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p w:rsidR="00F05C00" w:rsidRPr="00CB5285" w:rsidRDefault="00F05C00" w:rsidP="004C3ED4">
            <w:pPr>
              <w:pStyle w:val="ConsPlusCell"/>
              <w:rPr>
                <w:rFonts w:ascii="Times New Roman" w:hAnsi="Times New Roman" w:cs="Times New Roman"/>
                <w:sz w:val="28"/>
                <w:szCs w:val="28"/>
              </w:rPr>
            </w:pPr>
          </w:p>
        </w:tc>
      </w:tr>
      <w:tr w:rsidR="00F05C00" w:rsidRPr="00CB5285" w:rsidTr="00272B93">
        <w:trPr>
          <w:trHeight w:val="62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Разработчик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Администрация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Ответственный   за   выполнение   мероприятия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Администрация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tc>
      </w:tr>
      <w:tr w:rsidR="00F05C00" w:rsidRPr="00CB5285" w:rsidTr="00272B93">
        <w:trPr>
          <w:trHeight w:val="4178"/>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Цели Программы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0116BA" w:rsidRDefault="00F05C00" w:rsidP="004C3ED4">
            <w:pPr>
              <w:pStyle w:val="ConsPlusNormal"/>
              <w:jc w:val="both"/>
              <w:rPr>
                <w:rFonts w:ascii="Times New Roman" w:hAnsi="Times New Roman" w:cs="Times New Roman"/>
                <w:sz w:val="28"/>
                <w:szCs w:val="28"/>
              </w:rPr>
            </w:pPr>
            <w:r w:rsidRPr="00C35138">
              <w:rPr>
                <w:rFonts w:ascii="Times New Roman" w:hAnsi="Times New Roman" w:cs="Times New Roman"/>
                <w:sz w:val="28"/>
                <w:szCs w:val="28"/>
              </w:rPr>
              <w:t>1</w:t>
            </w:r>
            <w:r w:rsidRPr="00CB5285">
              <w:rPr>
                <w:sz w:val="28"/>
                <w:szCs w:val="28"/>
              </w:rPr>
              <w:t>.</w:t>
            </w:r>
            <w:r>
              <w:rPr>
                <w:sz w:val="28"/>
                <w:szCs w:val="28"/>
              </w:rPr>
              <w:t xml:space="preserve"> </w:t>
            </w:r>
            <w:r w:rsidRPr="000116BA">
              <w:rPr>
                <w:rFonts w:ascii="Times New Roman" w:hAnsi="Times New Roman" w:cs="Times New Roman"/>
                <w:bCs/>
                <w:sz w:val="28"/>
                <w:szCs w:val="28"/>
              </w:rPr>
              <w:t xml:space="preserve">Повышение качества и комфорта городской среды на территории </w:t>
            </w:r>
            <w:r w:rsidR="001F4D40">
              <w:rPr>
                <w:rFonts w:ascii="Times New Roman" w:hAnsi="Times New Roman" w:cs="Times New Roman"/>
                <w:sz w:val="28"/>
                <w:szCs w:val="28"/>
              </w:rPr>
              <w:t xml:space="preserve">Уметского городского </w:t>
            </w:r>
            <w:r w:rsidRPr="000116BA">
              <w:rPr>
                <w:rFonts w:ascii="Times New Roman" w:hAnsi="Times New Roman" w:cs="Times New Roman"/>
                <w:sz w:val="28"/>
                <w:szCs w:val="28"/>
              </w:rPr>
              <w:t xml:space="preserve">поселения </w:t>
            </w:r>
            <w:r>
              <w:rPr>
                <w:rFonts w:ascii="Times New Roman" w:hAnsi="Times New Roman" w:cs="Times New Roman"/>
                <w:sz w:val="28"/>
                <w:szCs w:val="28"/>
              </w:rPr>
              <w:t>Зубово-Полянского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r>
              <w:rPr>
                <w:rFonts w:ascii="Times New Roman" w:hAnsi="Times New Roman" w:cs="Times New Roman"/>
                <w:bCs/>
                <w:sz w:val="28"/>
                <w:szCs w:val="28"/>
              </w:rPr>
              <w:t>.</w:t>
            </w:r>
          </w:p>
          <w:p w:rsidR="00F05C00" w:rsidRPr="00CB5285" w:rsidRDefault="00F05C00" w:rsidP="004C3ED4">
            <w:pPr>
              <w:pStyle w:val="a3"/>
              <w:spacing w:before="0" w:beforeAutospacing="0" w:after="0" w:afterAutospacing="0"/>
            </w:pPr>
            <w:r w:rsidRPr="00CB5285">
              <w:rPr>
                <w:sz w:val="28"/>
                <w:szCs w:val="28"/>
              </w:rPr>
              <w:t xml:space="preserve">                      </w:t>
            </w:r>
            <w:r w:rsidRPr="00CB5285">
              <w:rPr>
                <w:sz w:val="28"/>
                <w:szCs w:val="28"/>
              </w:rPr>
              <w:br/>
            </w:r>
          </w:p>
          <w:p w:rsidR="00F05C00" w:rsidRPr="00CB5285" w:rsidRDefault="00F05C00" w:rsidP="004C3ED4">
            <w:pPr>
              <w:pStyle w:val="a3"/>
              <w:spacing w:before="0" w:beforeAutospacing="0" w:after="0" w:afterAutospacing="0"/>
            </w:pPr>
          </w:p>
        </w:tc>
      </w:tr>
      <w:tr w:rsidR="00F05C00" w:rsidRPr="00CB5285" w:rsidTr="00272B93">
        <w:trPr>
          <w:trHeight w:val="302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Задачи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062845" w:rsidRDefault="00F05C00" w:rsidP="004C3ED4">
            <w:pPr>
              <w:jc w:val="both"/>
            </w:pPr>
            <w:r w:rsidRPr="00CB5285">
              <w:rPr>
                <w:sz w:val="28"/>
                <w:szCs w:val="28"/>
              </w:rPr>
              <w:t xml:space="preserve">1. </w:t>
            </w:r>
            <w:r w:rsidRPr="00062845">
              <w:rPr>
                <w:sz w:val="28"/>
                <w:szCs w:val="28"/>
              </w:rPr>
              <w:t xml:space="preserve">Повышение уровня благоустройства дворовых территорий </w:t>
            </w:r>
            <w:r w:rsidRPr="00062845">
              <w:rPr>
                <w:color w:val="000000"/>
                <w:sz w:val="28"/>
                <w:szCs w:val="28"/>
              </w:rPr>
              <w:t>и территорий общего пользования</w:t>
            </w:r>
            <w:r w:rsidRPr="000116BA">
              <w:rPr>
                <w:sz w:val="28"/>
                <w:szCs w:val="28"/>
              </w:rPr>
              <w:t xml:space="preserve"> </w:t>
            </w:r>
            <w:r w:rsidR="001F4D40">
              <w:rPr>
                <w:sz w:val="28"/>
                <w:szCs w:val="28"/>
              </w:rPr>
              <w:t xml:space="preserve">Уметского городского </w:t>
            </w:r>
            <w:r w:rsidRPr="000116BA">
              <w:rPr>
                <w:sz w:val="28"/>
                <w:szCs w:val="28"/>
              </w:rPr>
              <w:t xml:space="preserve">поселения </w:t>
            </w:r>
            <w:r>
              <w:rPr>
                <w:sz w:val="28"/>
                <w:szCs w:val="28"/>
              </w:rPr>
              <w:t>Зубово-Полянского</w:t>
            </w:r>
            <w:r w:rsidRPr="000116BA">
              <w:rPr>
                <w:sz w:val="28"/>
                <w:szCs w:val="28"/>
              </w:rPr>
              <w:t xml:space="preserve"> муниципального района Республики Мордовия</w:t>
            </w:r>
            <w:r w:rsidR="009D62D3">
              <w:rPr>
                <w:sz w:val="28"/>
                <w:szCs w:val="28"/>
              </w:rPr>
              <w:t>.</w:t>
            </w:r>
            <w:r w:rsidRPr="00062845">
              <w:rPr>
                <w:sz w:val="28"/>
                <w:szCs w:val="28"/>
              </w:rPr>
              <w:t xml:space="preserve"> </w:t>
            </w:r>
          </w:p>
          <w:p w:rsidR="00F05C00" w:rsidRPr="00062845" w:rsidRDefault="004C3ED4" w:rsidP="004C3ED4">
            <w:pPr>
              <w:jc w:val="both"/>
            </w:pPr>
            <w:r>
              <w:rPr>
                <w:sz w:val="28"/>
                <w:szCs w:val="28"/>
              </w:rPr>
              <w:t xml:space="preserve">2. </w:t>
            </w:r>
            <w:r w:rsidR="00F05C00" w:rsidRPr="00062845">
              <w:rPr>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sidR="001F4D40">
              <w:rPr>
                <w:sz w:val="28"/>
                <w:szCs w:val="28"/>
              </w:rPr>
              <w:t xml:space="preserve">Уметского городского </w:t>
            </w:r>
            <w:r w:rsidR="00F05C00" w:rsidRPr="000116BA">
              <w:rPr>
                <w:sz w:val="28"/>
                <w:szCs w:val="28"/>
              </w:rPr>
              <w:t xml:space="preserve">поселения </w:t>
            </w:r>
            <w:r w:rsidR="00F05C00">
              <w:rPr>
                <w:sz w:val="28"/>
                <w:szCs w:val="28"/>
              </w:rPr>
              <w:t>Зубово-Полянского</w:t>
            </w:r>
            <w:r w:rsidR="00F05C00" w:rsidRPr="000116BA">
              <w:rPr>
                <w:sz w:val="28"/>
                <w:szCs w:val="28"/>
              </w:rPr>
              <w:t xml:space="preserve"> муниципального района Республики Мордовия</w:t>
            </w:r>
            <w:r w:rsidR="009D62D3">
              <w:rPr>
                <w:sz w:val="28"/>
                <w:szCs w:val="28"/>
              </w:rPr>
              <w:t>.</w:t>
            </w:r>
          </w:p>
          <w:p w:rsidR="00F05C00" w:rsidRPr="00EA5981" w:rsidRDefault="004C3ED4" w:rsidP="00EA5981">
            <w:pPr>
              <w:jc w:val="both"/>
            </w:pPr>
            <w:r>
              <w:rPr>
                <w:sz w:val="28"/>
                <w:szCs w:val="28"/>
              </w:rPr>
              <w:t>3.</w:t>
            </w:r>
            <w:r w:rsidR="00F05C00" w:rsidRPr="00062845">
              <w:rPr>
                <w:sz w:val="28"/>
                <w:szCs w:val="28"/>
              </w:rPr>
              <w:t xml:space="preserve">Формирование реализованных практик благоустройства на территории </w:t>
            </w:r>
            <w:r w:rsidR="001F4D40">
              <w:rPr>
                <w:sz w:val="28"/>
                <w:szCs w:val="28"/>
              </w:rPr>
              <w:t xml:space="preserve">Уметского городского </w:t>
            </w:r>
            <w:r w:rsidR="00F05C00" w:rsidRPr="000116BA">
              <w:rPr>
                <w:sz w:val="28"/>
                <w:szCs w:val="28"/>
              </w:rPr>
              <w:t xml:space="preserve">поселения </w:t>
            </w:r>
            <w:r w:rsidR="00F05C00">
              <w:rPr>
                <w:sz w:val="28"/>
                <w:szCs w:val="28"/>
              </w:rPr>
              <w:t>Зубово-Полянского</w:t>
            </w:r>
            <w:r w:rsidR="00F05C00" w:rsidRPr="000116BA">
              <w:rPr>
                <w:sz w:val="28"/>
                <w:szCs w:val="28"/>
              </w:rPr>
              <w:t xml:space="preserve"> муниципального района Республики </w:t>
            </w:r>
            <w:proofErr w:type="gramStart"/>
            <w:r w:rsidR="00F05C00" w:rsidRPr="000116BA">
              <w:rPr>
                <w:sz w:val="28"/>
                <w:szCs w:val="28"/>
              </w:rPr>
              <w:t>Мордовия</w:t>
            </w:r>
            <w:r w:rsidR="00F05C00">
              <w:rPr>
                <w:sz w:val="28"/>
                <w:szCs w:val="28"/>
              </w:rPr>
              <w:t>.</w:t>
            </w:r>
            <w:r w:rsidR="00F05C00" w:rsidRPr="00CB5285">
              <w:rPr>
                <w:sz w:val="28"/>
                <w:szCs w:val="28"/>
              </w:rPr>
              <w:t xml:space="preserve">   </w:t>
            </w:r>
            <w:proofErr w:type="gramEnd"/>
            <w:r w:rsidR="00F05C00" w:rsidRPr="00CB5285">
              <w:rPr>
                <w:sz w:val="28"/>
                <w:szCs w:val="28"/>
              </w:rPr>
              <w:t xml:space="preserve">              </w:t>
            </w:r>
          </w:p>
        </w:tc>
      </w:tr>
      <w:tr w:rsidR="00F05C00" w:rsidRPr="00CB5285" w:rsidTr="00272B93">
        <w:trPr>
          <w:trHeight w:val="699"/>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C0A32" w:rsidRDefault="00FC0A32" w:rsidP="004C3ED4">
            <w:pPr>
              <w:jc w:val="both"/>
            </w:pPr>
            <w:r>
              <w:rPr>
                <w:sz w:val="28"/>
                <w:szCs w:val="28"/>
              </w:rPr>
              <w:t xml:space="preserve">1. </w:t>
            </w:r>
            <w:r w:rsidRPr="00FC0A32">
              <w:rPr>
                <w:sz w:val="28"/>
                <w:szCs w:val="28"/>
              </w:rPr>
              <w:t>Количество благоустроенных дворовых территорий от общего количества дворовых территорий</w:t>
            </w:r>
            <w:r>
              <w:rPr>
                <w:sz w:val="28"/>
                <w:szCs w:val="28"/>
              </w:rPr>
              <w:t xml:space="preserve"> –</w:t>
            </w:r>
            <w:proofErr w:type="gramStart"/>
            <w:r w:rsidR="001F4D40">
              <w:rPr>
                <w:sz w:val="28"/>
                <w:szCs w:val="28"/>
              </w:rPr>
              <w:t xml:space="preserve">7  </w:t>
            </w:r>
            <w:r>
              <w:rPr>
                <w:sz w:val="28"/>
                <w:szCs w:val="28"/>
              </w:rPr>
              <w:t>шт.</w:t>
            </w:r>
            <w:proofErr w:type="gramEnd"/>
          </w:p>
          <w:p w:rsidR="00F05C00" w:rsidRDefault="00FC0A32" w:rsidP="004C3ED4">
            <w:pPr>
              <w:jc w:val="both"/>
            </w:pPr>
            <w:r>
              <w:rPr>
                <w:sz w:val="28"/>
                <w:szCs w:val="28"/>
              </w:rPr>
              <w:t>2</w:t>
            </w:r>
            <w:r w:rsidR="00F05C00">
              <w:rPr>
                <w:sz w:val="28"/>
                <w:szCs w:val="28"/>
              </w:rPr>
              <w:t xml:space="preserve">. </w:t>
            </w:r>
            <w:r w:rsidR="00F05C00" w:rsidRPr="00062845">
              <w:rPr>
                <w:sz w:val="28"/>
                <w:szCs w:val="28"/>
              </w:rPr>
              <w:t>Доля благоустроенных дворовых территорий от общего количества дворовых территорий</w:t>
            </w:r>
            <w:r w:rsidR="00F05C00">
              <w:rPr>
                <w:sz w:val="28"/>
                <w:szCs w:val="28"/>
              </w:rPr>
              <w:t xml:space="preserve"> к 202</w:t>
            </w:r>
            <w:r w:rsidR="004C3ED4">
              <w:rPr>
                <w:sz w:val="28"/>
                <w:szCs w:val="28"/>
              </w:rPr>
              <w:t>4</w:t>
            </w:r>
            <w:r w:rsidR="00F05C00">
              <w:rPr>
                <w:sz w:val="28"/>
                <w:szCs w:val="28"/>
              </w:rPr>
              <w:t xml:space="preserve"> году составит – </w:t>
            </w:r>
            <w:r w:rsidR="001F4D40">
              <w:rPr>
                <w:sz w:val="28"/>
                <w:szCs w:val="28"/>
              </w:rPr>
              <w:t>100</w:t>
            </w:r>
            <w:r w:rsidR="00F05C00">
              <w:rPr>
                <w:sz w:val="28"/>
                <w:szCs w:val="28"/>
              </w:rPr>
              <w:t>%;</w:t>
            </w:r>
          </w:p>
          <w:p w:rsidR="00FC0A32" w:rsidRDefault="00DB30B9" w:rsidP="00FC0A32">
            <w:pPr>
              <w:jc w:val="both"/>
            </w:pPr>
            <w:r>
              <w:rPr>
                <w:sz w:val="28"/>
                <w:szCs w:val="28"/>
              </w:rPr>
              <w:t xml:space="preserve">3. </w:t>
            </w:r>
            <w:r w:rsidR="00FC0A32" w:rsidRPr="00FC0A32">
              <w:rPr>
                <w:sz w:val="28"/>
                <w:szCs w:val="28"/>
              </w:rPr>
              <w:t>Количество благоустроенных общественных территорий от общего количества общественных территорий</w:t>
            </w:r>
            <w:r w:rsidR="00FC0A32">
              <w:rPr>
                <w:sz w:val="28"/>
                <w:szCs w:val="28"/>
              </w:rPr>
              <w:t xml:space="preserve"> – 1шт.</w:t>
            </w:r>
          </w:p>
          <w:p w:rsidR="00F05C00" w:rsidRPr="00FC0A32" w:rsidRDefault="00DB30B9" w:rsidP="008644A3">
            <w:pPr>
              <w:jc w:val="both"/>
            </w:pPr>
            <w:r>
              <w:rPr>
                <w:sz w:val="28"/>
                <w:szCs w:val="28"/>
              </w:rPr>
              <w:t>4</w:t>
            </w:r>
            <w:r w:rsidR="00F05C00">
              <w:rPr>
                <w:sz w:val="28"/>
                <w:szCs w:val="28"/>
              </w:rPr>
              <w:t xml:space="preserve">. </w:t>
            </w:r>
            <w:r w:rsidR="00F05C00" w:rsidRPr="00062845">
              <w:rPr>
                <w:sz w:val="28"/>
                <w:szCs w:val="28"/>
              </w:rPr>
              <w:t>Доля благоустроенных муниципальных территорий общего пользования</w:t>
            </w:r>
            <w:r w:rsidR="00F05C00">
              <w:rPr>
                <w:sz w:val="28"/>
                <w:szCs w:val="28"/>
              </w:rPr>
              <w:t xml:space="preserve"> к 202</w:t>
            </w:r>
            <w:r w:rsidR="009233C8">
              <w:rPr>
                <w:sz w:val="28"/>
                <w:szCs w:val="28"/>
              </w:rPr>
              <w:t>4</w:t>
            </w:r>
            <w:r w:rsidR="00F05C00">
              <w:rPr>
                <w:sz w:val="28"/>
                <w:szCs w:val="28"/>
              </w:rPr>
              <w:t xml:space="preserve"> году составит – </w:t>
            </w:r>
            <w:r w:rsidR="00FC0A32">
              <w:rPr>
                <w:sz w:val="28"/>
                <w:szCs w:val="28"/>
              </w:rPr>
              <w:t>20</w:t>
            </w:r>
            <w:r w:rsidR="00F05C00">
              <w:rPr>
                <w:sz w:val="28"/>
                <w:szCs w:val="28"/>
              </w:rPr>
              <w:t xml:space="preserve">%; </w:t>
            </w:r>
            <w:r w:rsidR="009233C8">
              <w:rPr>
                <w:color w:val="000000"/>
                <w:sz w:val="28"/>
                <w:szCs w:val="28"/>
              </w:rPr>
              <w:br/>
            </w:r>
            <w:r>
              <w:rPr>
                <w:color w:val="000000"/>
                <w:sz w:val="28"/>
                <w:szCs w:val="28"/>
              </w:rPr>
              <w:t>5</w:t>
            </w:r>
            <w:r w:rsidR="00A371AF">
              <w:rPr>
                <w:color w:val="000000"/>
                <w:sz w:val="28"/>
                <w:szCs w:val="28"/>
              </w:rPr>
              <w:t xml:space="preserve">. 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1F4D40">
              <w:rPr>
                <w:color w:val="000000"/>
                <w:sz w:val="28"/>
                <w:szCs w:val="28"/>
              </w:rPr>
              <w:t xml:space="preserve">Уметского городского </w:t>
            </w:r>
            <w:r w:rsidR="00FC2C92">
              <w:rPr>
                <w:color w:val="000000"/>
                <w:sz w:val="28"/>
                <w:szCs w:val="28"/>
              </w:rPr>
              <w:t>поселения</w:t>
            </w:r>
            <w:r w:rsidR="00A371AF">
              <w:rPr>
                <w:color w:val="000000"/>
                <w:sz w:val="28"/>
                <w:szCs w:val="28"/>
              </w:rPr>
              <w:t xml:space="preserve"> – </w:t>
            </w:r>
            <w:r w:rsidR="00FC2C92">
              <w:rPr>
                <w:color w:val="000000"/>
                <w:sz w:val="28"/>
                <w:szCs w:val="28"/>
              </w:rPr>
              <w:t>9</w:t>
            </w:r>
            <w:proofErr w:type="gramStart"/>
            <w:r w:rsidR="00A371AF">
              <w:rPr>
                <w:color w:val="000000"/>
                <w:sz w:val="28"/>
                <w:szCs w:val="28"/>
              </w:rPr>
              <w:t>% ,</w:t>
            </w:r>
            <w:proofErr w:type="gramEnd"/>
            <w:r w:rsidR="00A371AF">
              <w:rPr>
                <w:color w:val="000000"/>
                <w:sz w:val="28"/>
                <w:szCs w:val="28"/>
              </w:rPr>
              <w:t xml:space="preserve"> в том числе доля жителей в возрасте</w:t>
            </w:r>
            <w:r w:rsidR="00A371AF">
              <w:rPr>
                <w:color w:val="000000"/>
                <w:sz w:val="28"/>
                <w:szCs w:val="28"/>
              </w:rPr>
              <w:br/>
              <w:t>старше 14 лет, имеющих возможность участвовать в принятии</w:t>
            </w:r>
            <w:r w:rsidR="00A371AF">
              <w:rPr>
                <w:color w:val="000000"/>
                <w:sz w:val="28"/>
                <w:szCs w:val="28"/>
              </w:rPr>
              <w:br/>
              <w:t>решений по вопросам городского развития с использованием</w:t>
            </w:r>
            <w:r w:rsidR="00A371AF">
              <w:rPr>
                <w:color w:val="000000"/>
                <w:sz w:val="28"/>
                <w:szCs w:val="28"/>
              </w:rPr>
              <w:br/>
            </w:r>
            <w:r w:rsidR="00FC2C92">
              <w:rPr>
                <w:color w:val="000000"/>
                <w:sz w:val="28"/>
                <w:szCs w:val="28"/>
              </w:rPr>
              <w:t xml:space="preserve">цифровых технологий – </w:t>
            </w:r>
            <w:r w:rsidR="008644A3">
              <w:rPr>
                <w:color w:val="000000"/>
                <w:sz w:val="28"/>
                <w:szCs w:val="28"/>
              </w:rPr>
              <w:t>3</w:t>
            </w:r>
            <w:r w:rsidR="00FC2C92">
              <w:rPr>
                <w:color w:val="000000"/>
                <w:sz w:val="28"/>
                <w:szCs w:val="28"/>
              </w:rPr>
              <w:t>0%.</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Сроки реализации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00" w:rsidRPr="00CB5285" w:rsidRDefault="00F05C00" w:rsidP="009D62D3">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20</w:t>
            </w:r>
            <w:r>
              <w:rPr>
                <w:rFonts w:ascii="Times New Roman" w:hAnsi="Times New Roman" w:cs="Times New Roman"/>
                <w:sz w:val="28"/>
                <w:szCs w:val="28"/>
              </w:rPr>
              <w:t>18-202</w:t>
            </w:r>
            <w:r w:rsidR="009233C8">
              <w:rPr>
                <w:rFonts w:ascii="Times New Roman" w:hAnsi="Times New Roman" w:cs="Times New Roman"/>
                <w:sz w:val="28"/>
                <w:szCs w:val="28"/>
              </w:rPr>
              <w:t>4</w:t>
            </w:r>
            <w:r>
              <w:rPr>
                <w:rFonts w:ascii="Times New Roman" w:hAnsi="Times New Roman" w:cs="Times New Roman"/>
                <w:sz w:val="28"/>
                <w:szCs w:val="28"/>
              </w:rPr>
              <w:t xml:space="preserve"> </w:t>
            </w:r>
            <w:r w:rsidRPr="00CB5285">
              <w:rPr>
                <w:rFonts w:ascii="Times New Roman" w:hAnsi="Times New Roman" w:cs="Times New Roman"/>
                <w:sz w:val="28"/>
                <w:szCs w:val="28"/>
              </w:rPr>
              <w:t>год</w:t>
            </w:r>
            <w:r>
              <w:rPr>
                <w:rFonts w:ascii="Times New Roman" w:hAnsi="Times New Roman" w:cs="Times New Roman"/>
                <w:sz w:val="28"/>
                <w:szCs w:val="28"/>
              </w:rPr>
              <w:t>ы</w:t>
            </w:r>
            <w:r w:rsidRPr="00CB5285">
              <w:rPr>
                <w:rFonts w:ascii="Times New Roman" w:hAnsi="Times New Roman" w:cs="Times New Roman"/>
                <w:sz w:val="28"/>
                <w:szCs w:val="28"/>
              </w:rPr>
              <w:t>.</w:t>
            </w:r>
          </w:p>
        </w:tc>
      </w:tr>
      <w:tr w:rsidR="00F05C00" w:rsidRPr="00CB5285" w:rsidTr="00272B93">
        <w:trPr>
          <w:trHeight w:val="320"/>
        </w:trPr>
        <w:tc>
          <w:tcPr>
            <w:tcW w:w="2145" w:type="dxa"/>
            <w:vMerge w:val="restart"/>
            <w:tcBorders>
              <w:top w:val="nil"/>
              <w:left w:val="single" w:sz="4" w:space="0" w:color="auto"/>
              <w:bottom w:val="single" w:sz="4" w:space="0" w:color="auto"/>
              <w:right w:val="single" w:sz="4" w:space="0" w:color="auto"/>
            </w:tcBorders>
            <w:shd w:val="clear" w:color="auto" w:fill="FFFFFF" w:themeFill="background1"/>
          </w:tcPr>
          <w:p w:rsidR="002850E3" w:rsidRDefault="00F05C00" w:rsidP="004C3ED4">
            <w:pPr>
              <w:pStyle w:val="ConsPlusCell"/>
              <w:rPr>
                <w:rFonts w:ascii="Times New Roman" w:hAnsi="Times New Roman" w:cs="Times New Roman"/>
                <w:sz w:val="28"/>
                <w:szCs w:val="28"/>
                <w:u w:val="single"/>
              </w:rPr>
            </w:pPr>
            <w:r w:rsidRPr="002850E3">
              <w:rPr>
                <w:rFonts w:ascii="Times New Roman" w:hAnsi="Times New Roman" w:cs="Times New Roman"/>
                <w:sz w:val="28"/>
                <w:szCs w:val="28"/>
                <w:u w:val="single"/>
              </w:rPr>
              <w:t xml:space="preserve">Источники финансирования    </w:t>
            </w:r>
            <w:r w:rsidRPr="002850E3">
              <w:rPr>
                <w:rFonts w:ascii="Times New Roman" w:hAnsi="Times New Roman" w:cs="Times New Roman"/>
                <w:sz w:val="28"/>
                <w:szCs w:val="28"/>
                <w:u w:val="single"/>
              </w:rPr>
              <w:br/>
            </w:r>
            <w:proofErr w:type="gramStart"/>
            <w:r w:rsidRPr="002850E3">
              <w:rPr>
                <w:rFonts w:ascii="Times New Roman" w:hAnsi="Times New Roman" w:cs="Times New Roman"/>
                <w:sz w:val="28"/>
                <w:szCs w:val="28"/>
                <w:u w:val="single"/>
              </w:rPr>
              <w:t>Про</w:t>
            </w:r>
            <w:r w:rsidR="002850E3">
              <w:rPr>
                <w:rFonts w:ascii="Times New Roman" w:hAnsi="Times New Roman" w:cs="Times New Roman"/>
                <w:sz w:val="28"/>
                <w:szCs w:val="28"/>
                <w:u w:val="single"/>
              </w:rPr>
              <w:t xml:space="preserve">граммы,  </w:t>
            </w:r>
            <w:r w:rsidR="002850E3">
              <w:rPr>
                <w:rFonts w:ascii="Times New Roman" w:hAnsi="Times New Roman" w:cs="Times New Roman"/>
                <w:sz w:val="28"/>
                <w:szCs w:val="28"/>
                <w:u w:val="single"/>
              </w:rPr>
              <w:br/>
              <w:t>в</w:t>
            </w:r>
            <w:proofErr w:type="gramEnd"/>
            <w:r w:rsidR="002850E3">
              <w:rPr>
                <w:rFonts w:ascii="Times New Roman" w:hAnsi="Times New Roman" w:cs="Times New Roman"/>
                <w:sz w:val="28"/>
                <w:szCs w:val="28"/>
                <w:u w:val="single"/>
              </w:rPr>
              <w:t xml:space="preserve"> том числе по годам.</w:t>
            </w:r>
          </w:p>
          <w:p w:rsidR="00F05C00" w:rsidRPr="002850E3" w:rsidRDefault="002850E3" w:rsidP="00DB30B9">
            <w:pPr>
              <w:pStyle w:val="ConsPlusCell"/>
              <w:rPr>
                <w:rFonts w:ascii="Times New Roman" w:hAnsi="Times New Roman" w:cs="Times New Roman"/>
                <w:sz w:val="28"/>
                <w:szCs w:val="28"/>
              </w:rPr>
            </w:pPr>
            <w:r w:rsidRPr="002850E3">
              <w:rPr>
                <w:rFonts w:ascii="Times New Roman" w:hAnsi="Times New Roman" w:cs="Times New Roman"/>
                <w:sz w:val="28"/>
                <w:szCs w:val="28"/>
              </w:rPr>
              <w:t xml:space="preserve">Средства </w:t>
            </w:r>
            <w:r w:rsidR="00DB30B9">
              <w:rPr>
                <w:rFonts w:ascii="Times New Roman" w:hAnsi="Times New Roman" w:cs="Times New Roman"/>
                <w:sz w:val="28"/>
                <w:szCs w:val="28"/>
              </w:rPr>
              <w:t xml:space="preserve">федерального </w:t>
            </w:r>
            <w:proofErr w:type="gramStart"/>
            <w:r w:rsidRPr="002850E3">
              <w:rPr>
                <w:rFonts w:ascii="Times New Roman" w:hAnsi="Times New Roman" w:cs="Times New Roman"/>
                <w:sz w:val="28"/>
                <w:szCs w:val="28"/>
              </w:rPr>
              <w:t>бюджета.</w:t>
            </w:r>
            <w:r w:rsidR="00F05C00" w:rsidRPr="002850E3">
              <w:rPr>
                <w:rFonts w:ascii="Times New Roman" w:hAnsi="Times New Roman" w:cs="Times New Roman"/>
                <w:sz w:val="28"/>
                <w:szCs w:val="28"/>
              </w:rPr>
              <w:t xml:space="preserve">   </w:t>
            </w:r>
            <w:proofErr w:type="gramEnd"/>
            <w:r w:rsidR="00F05C00" w:rsidRPr="002850E3">
              <w:rPr>
                <w:rFonts w:ascii="Times New Roman" w:hAnsi="Times New Roman" w:cs="Times New Roman"/>
                <w:sz w:val="28"/>
                <w:szCs w:val="28"/>
              </w:rPr>
              <w:t xml:space="preserve">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9233C8">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 xml:space="preserve">Расходы (тыс. </w:t>
            </w:r>
            <w:proofErr w:type="gramStart"/>
            <w:r w:rsidRPr="00CB5285">
              <w:rPr>
                <w:rFonts w:ascii="Times New Roman" w:hAnsi="Times New Roman" w:cs="Times New Roman"/>
                <w:sz w:val="28"/>
                <w:szCs w:val="28"/>
              </w:rPr>
              <w:t>рублей)</w:t>
            </w:r>
            <w:r>
              <w:rPr>
                <w:rFonts w:ascii="Times New Roman" w:hAnsi="Times New Roman" w:cs="Times New Roman"/>
                <w:sz w:val="28"/>
                <w:szCs w:val="28"/>
              </w:rPr>
              <w:t xml:space="preserve">  </w:t>
            </w:r>
            <w:r w:rsidRPr="00CB5285">
              <w:rPr>
                <w:rFonts w:ascii="Times New Roman" w:hAnsi="Times New Roman" w:cs="Times New Roman"/>
                <w:sz w:val="28"/>
                <w:szCs w:val="28"/>
              </w:rPr>
              <w:t xml:space="preserve"> </w:t>
            </w:r>
            <w:proofErr w:type="gramEnd"/>
            <w:r w:rsidRPr="00CB5285">
              <w:rPr>
                <w:rFonts w:ascii="Times New Roman" w:hAnsi="Times New Roman" w:cs="Times New Roman"/>
                <w:sz w:val="28"/>
                <w:szCs w:val="28"/>
              </w:rPr>
              <w:t>201</w:t>
            </w:r>
            <w:r>
              <w:rPr>
                <w:rFonts w:ascii="Times New Roman" w:hAnsi="Times New Roman" w:cs="Times New Roman"/>
                <w:sz w:val="28"/>
                <w:szCs w:val="28"/>
              </w:rPr>
              <w:t>8-202</w:t>
            </w:r>
            <w:r w:rsidR="009233C8">
              <w:rPr>
                <w:rFonts w:ascii="Times New Roman" w:hAnsi="Times New Roman" w:cs="Times New Roman"/>
                <w:sz w:val="28"/>
                <w:szCs w:val="28"/>
              </w:rPr>
              <w:t>4</w:t>
            </w:r>
            <w:r w:rsidRPr="00CB5285">
              <w:rPr>
                <w:rFonts w:ascii="Times New Roman" w:hAnsi="Times New Roman" w:cs="Times New Roman"/>
                <w:sz w:val="28"/>
                <w:szCs w:val="28"/>
              </w:rPr>
              <w:t xml:space="preserve"> год</w:t>
            </w:r>
            <w:r>
              <w:rPr>
                <w:rFonts w:ascii="Times New Roman" w:hAnsi="Times New Roman" w:cs="Times New Roman"/>
                <w:sz w:val="28"/>
                <w:szCs w:val="28"/>
              </w:rPr>
              <w:t>ы</w:t>
            </w:r>
          </w:p>
        </w:tc>
      </w:tr>
      <w:tr w:rsidR="00F05C00" w:rsidRPr="00CB5285" w:rsidTr="00272B93">
        <w:trPr>
          <w:trHeight w:val="855"/>
        </w:trPr>
        <w:tc>
          <w:tcPr>
            <w:tcW w:w="2145" w:type="dxa"/>
            <w:vMerge/>
            <w:tcBorders>
              <w:top w:val="nil"/>
              <w:left w:val="single" w:sz="4" w:space="0" w:color="auto"/>
              <w:bottom w:val="single" w:sz="4" w:space="0" w:color="auto"/>
              <w:right w:val="single" w:sz="4" w:space="0" w:color="auto"/>
            </w:tcBorders>
            <w:shd w:val="clear" w:color="auto" w:fill="FFFFFF" w:themeFill="background1"/>
            <w:vAlign w:val="center"/>
          </w:tcPr>
          <w:p w:rsidR="00F05C00" w:rsidRPr="00CB5285" w:rsidRDefault="00F05C00" w:rsidP="004C3ED4"/>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Default="00F05C00" w:rsidP="004C3ED4">
            <w:pPr>
              <w:pStyle w:val="ConsPlusCell"/>
              <w:rPr>
                <w:rFonts w:ascii="Times New Roman" w:hAnsi="Times New Roman" w:cs="Times New Roman"/>
                <w:sz w:val="28"/>
                <w:szCs w:val="28"/>
              </w:rPr>
            </w:pPr>
          </w:p>
          <w:p w:rsidR="00F05C00" w:rsidRPr="00062845" w:rsidRDefault="00E33EA2" w:rsidP="004C3ED4">
            <w:pPr>
              <w:pStyle w:val="11"/>
              <w:jc w:val="both"/>
              <w:rPr>
                <w:rFonts w:ascii="Times New Roman" w:hAnsi="Times New Roman"/>
                <w:color w:val="000000"/>
                <w:sz w:val="28"/>
                <w:szCs w:val="28"/>
                <w:lang w:eastAsia="ru-RU"/>
              </w:rPr>
            </w:pPr>
            <w:r>
              <w:rPr>
                <w:rFonts w:ascii="Times New Roman" w:hAnsi="Times New Roman"/>
                <w:sz w:val="28"/>
                <w:szCs w:val="28"/>
              </w:rPr>
              <w:t>964,113</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sidR="001F4D40">
              <w:rPr>
                <w:rFonts w:ascii="Times New Roman" w:hAnsi="Times New Roman"/>
                <w:color w:val="000000"/>
                <w:sz w:val="28"/>
                <w:szCs w:val="28"/>
                <w:lang w:eastAsia="ru-RU"/>
              </w:rPr>
              <w:t>546,151</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1F4D40">
              <w:rPr>
                <w:rFonts w:ascii="Times New Roman" w:hAnsi="Times New Roman"/>
                <w:color w:val="000000"/>
                <w:sz w:val="28"/>
                <w:szCs w:val="28"/>
                <w:lang w:eastAsia="ru-RU"/>
              </w:rPr>
              <w:t>417,962</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sidR="002850E3">
              <w:rPr>
                <w:rFonts w:ascii="Times New Roman" w:hAnsi="Times New Roman"/>
                <w:color w:val="000000"/>
                <w:sz w:val="28"/>
                <w:szCs w:val="28"/>
                <w:lang w:eastAsia="ru-RU"/>
              </w:rPr>
              <w:t>0</w:t>
            </w:r>
            <w:r>
              <w:rPr>
                <w:rFonts w:ascii="Times New Roman" w:hAnsi="Times New Roman"/>
                <w:color w:val="000000"/>
                <w:sz w:val="28"/>
                <w:szCs w:val="28"/>
                <w:lang w:eastAsia="ru-RU"/>
              </w:rPr>
              <w:t>,</w:t>
            </w:r>
            <w:r w:rsidR="002850E3">
              <w:rPr>
                <w:rFonts w:ascii="Times New Roman" w:hAnsi="Times New Roman"/>
                <w:color w:val="000000"/>
                <w:sz w:val="28"/>
                <w:szCs w:val="28"/>
                <w:lang w:eastAsia="ru-RU"/>
              </w:rPr>
              <w:t>0</w:t>
            </w:r>
            <w:r w:rsidR="002850E3">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sidR="002850E3">
              <w:rPr>
                <w:rFonts w:ascii="Times New Roman" w:hAnsi="Times New Roman"/>
                <w:color w:val="000000"/>
                <w:sz w:val="28"/>
                <w:szCs w:val="28"/>
                <w:lang w:eastAsia="ru-RU"/>
              </w:rPr>
              <w:t>0,0</w:t>
            </w:r>
            <w:r w:rsidR="002850E3">
              <w:rPr>
                <w:rFonts w:ascii="Times New Roman" w:hAnsi="Times New Roman"/>
                <w:sz w:val="28"/>
                <w:szCs w:val="28"/>
              </w:rPr>
              <w:t>*</w:t>
            </w:r>
            <w:r w:rsidR="002850E3">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F05C00" w:rsidRDefault="00F05C00" w:rsidP="004C3ED4">
            <w:pPr>
              <w:tabs>
                <w:tab w:val="left" w:pos="1050"/>
              </w:tabs>
              <w:rPr>
                <w:color w:val="000000"/>
              </w:rPr>
            </w:pPr>
            <w:r w:rsidRPr="00062845">
              <w:rPr>
                <w:color w:val="000000"/>
                <w:sz w:val="28"/>
                <w:szCs w:val="28"/>
              </w:rPr>
              <w:t xml:space="preserve">в 2022 году </w:t>
            </w:r>
            <w:proofErr w:type="gramStart"/>
            <w:r w:rsidRPr="00062845">
              <w:rPr>
                <w:color w:val="000000"/>
                <w:sz w:val="28"/>
                <w:szCs w:val="28"/>
              </w:rPr>
              <w:t xml:space="preserve">– </w:t>
            </w:r>
            <w:r>
              <w:rPr>
                <w:color w:val="000000"/>
                <w:sz w:val="28"/>
                <w:szCs w:val="28"/>
              </w:rPr>
              <w:t xml:space="preserve"> </w:t>
            </w:r>
            <w:r w:rsidR="002850E3">
              <w:rPr>
                <w:color w:val="000000"/>
                <w:sz w:val="28"/>
                <w:szCs w:val="28"/>
              </w:rPr>
              <w:t>0</w:t>
            </w:r>
            <w:proofErr w:type="gramEnd"/>
            <w:r w:rsidR="002850E3">
              <w:rPr>
                <w:color w:val="000000"/>
                <w:sz w:val="28"/>
                <w:szCs w:val="28"/>
              </w:rPr>
              <w:t>,0</w:t>
            </w:r>
            <w:r w:rsidR="002850E3">
              <w:rPr>
                <w:sz w:val="28"/>
                <w:szCs w:val="28"/>
              </w:rPr>
              <w:t>*</w:t>
            </w:r>
            <w:r w:rsidR="002850E3">
              <w:rPr>
                <w:color w:val="000000"/>
                <w:sz w:val="28"/>
                <w:szCs w:val="28"/>
              </w:rPr>
              <w:t xml:space="preserve"> </w:t>
            </w:r>
            <w:r>
              <w:rPr>
                <w:color w:val="000000"/>
                <w:sz w:val="28"/>
                <w:szCs w:val="28"/>
              </w:rPr>
              <w:t xml:space="preserve">тыс. </w:t>
            </w:r>
            <w:proofErr w:type="spellStart"/>
            <w:r>
              <w:rPr>
                <w:color w:val="000000"/>
                <w:sz w:val="28"/>
                <w:szCs w:val="28"/>
              </w:rPr>
              <w:t>руб</w:t>
            </w:r>
            <w:proofErr w:type="spellEnd"/>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2850E3" w:rsidRDefault="002850E3" w:rsidP="004C3ED4">
            <w:pPr>
              <w:tabs>
                <w:tab w:val="left" w:pos="1050"/>
              </w:tabs>
              <w:rPr>
                <w:color w:val="000000"/>
              </w:rPr>
            </w:pPr>
            <w:r w:rsidRPr="00062845">
              <w:rPr>
                <w:color w:val="000000"/>
                <w:sz w:val="28"/>
                <w:szCs w:val="28"/>
              </w:rPr>
              <w:lastRenderedPageBreak/>
              <w:t>в 202</w:t>
            </w:r>
            <w:r>
              <w:rPr>
                <w:color w:val="000000"/>
                <w:sz w:val="28"/>
                <w:szCs w:val="28"/>
              </w:rPr>
              <w:t>4</w:t>
            </w:r>
            <w:r w:rsidRPr="00062845">
              <w:rPr>
                <w:color w:val="000000"/>
                <w:sz w:val="28"/>
                <w:szCs w:val="28"/>
              </w:rPr>
              <w:t xml:space="preserve">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F05C00" w:rsidRPr="00A72284" w:rsidRDefault="00F05C00" w:rsidP="004C3ED4">
            <w:pPr>
              <w:tabs>
                <w:tab w:val="left" w:pos="1050"/>
              </w:tabs>
              <w:rPr>
                <w:color w:val="FF0000"/>
              </w:rPr>
            </w:pPr>
            <w:r w:rsidRPr="00A72284">
              <w:rPr>
                <w:color w:val="FF0000"/>
                <w:sz w:val="28"/>
                <w:szCs w:val="28"/>
              </w:rPr>
              <w:t>*- объемы финансирования носят прогнозный характер</w:t>
            </w:r>
          </w:p>
        </w:tc>
      </w:tr>
      <w:tr w:rsidR="00F05C00" w:rsidRPr="00CB5285" w:rsidTr="00272B93">
        <w:trPr>
          <w:trHeight w:val="320"/>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Средства </w:t>
            </w:r>
            <w:proofErr w:type="gramStart"/>
            <w:r w:rsidRPr="00CB5285">
              <w:rPr>
                <w:rFonts w:ascii="Times New Roman" w:hAnsi="Times New Roman" w:cs="Times New Roman"/>
                <w:sz w:val="28"/>
                <w:szCs w:val="28"/>
              </w:rPr>
              <w:t>регионального  бюджета</w:t>
            </w:r>
            <w:proofErr w:type="gramEnd"/>
            <w:r w:rsidRPr="00CB5285">
              <w:rPr>
                <w:rFonts w:ascii="Times New Roman" w:hAnsi="Times New Roman" w:cs="Times New Roman"/>
                <w:sz w:val="28"/>
                <w:szCs w:val="28"/>
              </w:rPr>
              <w:t xml:space="preserve">            </w:t>
            </w:r>
            <w:r w:rsidRPr="00CB5285">
              <w:rPr>
                <w:rFonts w:ascii="Times New Roman" w:hAnsi="Times New Roman" w:cs="Times New Roman"/>
                <w:sz w:val="28"/>
                <w:szCs w:val="28"/>
              </w:rPr>
              <w:br/>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062845" w:rsidRDefault="00E33EA2" w:rsidP="004C3ED4">
            <w:pPr>
              <w:pStyle w:val="11"/>
              <w:jc w:val="both"/>
              <w:rPr>
                <w:rFonts w:ascii="Times New Roman" w:hAnsi="Times New Roman"/>
                <w:color w:val="000000"/>
                <w:sz w:val="28"/>
                <w:szCs w:val="28"/>
                <w:lang w:eastAsia="ru-RU"/>
              </w:rPr>
            </w:pPr>
            <w:r>
              <w:rPr>
                <w:rFonts w:ascii="Times New Roman" w:hAnsi="Times New Roman"/>
                <w:sz w:val="28"/>
                <w:szCs w:val="28"/>
              </w:rPr>
              <w:t>918,795</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sidR="00E33EA2">
              <w:rPr>
                <w:rFonts w:ascii="Times New Roman" w:hAnsi="Times New Roman"/>
                <w:color w:val="000000"/>
                <w:sz w:val="28"/>
                <w:szCs w:val="28"/>
                <w:lang w:eastAsia="ru-RU"/>
              </w:rPr>
              <w:t>520,477</w:t>
            </w:r>
            <w:r>
              <w:rPr>
                <w:rFonts w:ascii="Times New Roman" w:hAnsi="Times New Roman"/>
                <w:color w:val="000000"/>
                <w:sz w:val="28"/>
                <w:szCs w:val="28"/>
                <w:lang w:eastAsia="ru-RU"/>
              </w:rPr>
              <w:t xml:space="preserve">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E33EA2">
              <w:rPr>
                <w:rFonts w:ascii="Times New Roman" w:hAnsi="Times New Roman"/>
                <w:color w:val="000000"/>
                <w:sz w:val="28"/>
                <w:szCs w:val="28"/>
                <w:lang w:eastAsia="ru-RU"/>
              </w:rPr>
              <w:t>398,318</w:t>
            </w:r>
            <w:r w:rsidR="001F4D40">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2850E3" w:rsidRDefault="002850E3" w:rsidP="002850E3">
            <w:pPr>
              <w:tabs>
                <w:tab w:val="left" w:pos="1050"/>
              </w:tabs>
              <w:rPr>
                <w:color w:val="000000"/>
              </w:rPr>
            </w:pPr>
            <w:r w:rsidRPr="00062845">
              <w:rPr>
                <w:color w:val="000000"/>
                <w:sz w:val="28"/>
                <w:szCs w:val="28"/>
              </w:rPr>
              <w:t xml:space="preserve">в 2022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F05C00" w:rsidRPr="00A72284" w:rsidRDefault="00F05C00" w:rsidP="004C3ED4">
            <w:pPr>
              <w:tabs>
                <w:tab w:val="left" w:pos="1050"/>
              </w:tabs>
              <w:rPr>
                <w:color w:val="FF0000"/>
              </w:rPr>
            </w:pPr>
            <w:r w:rsidRPr="00A72284">
              <w:rPr>
                <w:color w:val="FF0000"/>
                <w:sz w:val="28"/>
                <w:szCs w:val="28"/>
              </w:rPr>
              <w:t>*- объемы финансирования носят прогнозный характер</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бюджета </w:t>
            </w:r>
            <w:r w:rsidR="001F4D40">
              <w:rPr>
                <w:rFonts w:ascii="Times New Roman" w:hAnsi="Times New Roman" w:cs="Times New Roman"/>
                <w:sz w:val="28"/>
                <w:szCs w:val="28"/>
              </w:rPr>
              <w:t xml:space="preserve">Уметского городского </w:t>
            </w:r>
            <w:r w:rsidRPr="00CB5285">
              <w:rPr>
                <w:rFonts w:ascii="Times New Roman" w:hAnsi="Times New Roman" w:cs="Times New Roman"/>
                <w:sz w:val="28"/>
                <w:szCs w:val="28"/>
              </w:rPr>
              <w:t>поселения</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062845" w:rsidRDefault="00E33EA2" w:rsidP="004C3ED4">
            <w:pPr>
              <w:pStyle w:val="11"/>
              <w:jc w:val="both"/>
              <w:rPr>
                <w:rFonts w:ascii="Times New Roman" w:hAnsi="Times New Roman"/>
                <w:color w:val="000000"/>
                <w:sz w:val="28"/>
                <w:szCs w:val="28"/>
                <w:lang w:eastAsia="ru-RU"/>
              </w:rPr>
            </w:pPr>
            <w:r>
              <w:rPr>
                <w:rFonts w:ascii="Times New Roman" w:hAnsi="Times New Roman"/>
                <w:sz w:val="28"/>
                <w:szCs w:val="28"/>
              </w:rPr>
              <w:t>45,32</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w:t>
            </w:r>
            <w:proofErr w:type="gramStart"/>
            <w:r w:rsidRPr="00062845">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00E33EA2">
              <w:rPr>
                <w:rFonts w:ascii="Times New Roman" w:hAnsi="Times New Roman"/>
                <w:color w:val="000000"/>
                <w:sz w:val="28"/>
                <w:szCs w:val="28"/>
                <w:lang w:eastAsia="ru-RU"/>
              </w:rPr>
              <w:t>25</w:t>
            </w:r>
            <w:proofErr w:type="gramEnd"/>
            <w:r w:rsidR="00E33EA2">
              <w:rPr>
                <w:rFonts w:ascii="Times New Roman" w:hAnsi="Times New Roman"/>
                <w:color w:val="000000"/>
                <w:sz w:val="28"/>
                <w:szCs w:val="28"/>
                <w:lang w:eastAsia="ru-RU"/>
              </w:rPr>
              <w:t>,674</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F05C00" w:rsidRPr="00062845" w:rsidRDefault="00F05C00" w:rsidP="004C3ED4">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w:t>
            </w:r>
            <w:proofErr w:type="gramStart"/>
            <w:r w:rsidRPr="00062845">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w:t>
            </w:r>
            <w:r w:rsidR="001F4D40">
              <w:rPr>
                <w:rFonts w:ascii="Times New Roman" w:hAnsi="Times New Roman"/>
                <w:color w:val="000000"/>
                <w:sz w:val="28"/>
                <w:szCs w:val="28"/>
                <w:lang w:eastAsia="ru-RU"/>
              </w:rPr>
              <w:t>19</w:t>
            </w:r>
            <w:proofErr w:type="gramEnd"/>
            <w:r w:rsidR="001F4D40">
              <w:rPr>
                <w:rFonts w:ascii="Times New Roman" w:hAnsi="Times New Roman"/>
                <w:color w:val="000000"/>
                <w:sz w:val="28"/>
                <w:szCs w:val="28"/>
                <w:lang w:eastAsia="ru-RU"/>
              </w:rPr>
              <w:t>,644</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2850E3" w:rsidRPr="00062845" w:rsidRDefault="002850E3" w:rsidP="002850E3">
            <w:pPr>
              <w:pStyle w:val="1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w:t>
            </w:r>
            <w:proofErr w:type="spellStart"/>
            <w:r>
              <w:rPr>
                <w:rFonts w:ascii="Times New Roman" w:hAnsi="Times New Roman"/>
                <w:color w:val="000000"/>
                <w:sz w:val="28"/>
                <w:szCs w:val="28"/>
                <w:lang w:eastAsia="ru-RU"/>
              </w:rPr>
              <w:t>руб</w:t>
            </w:r>
            <w:proofErr w:type="spellEnd"/>
            <w:r>
              <w:rPr>
                <w:rFonts w:ascii="Times New Roman" w:hAnsi="Times New Roman"/>
                <w:color w:val="000000"/>
                <w:sz w:val="28"/>
                <w:szCs w:val="28"/>
                <w:lang w:eastAsia="ru-RU"/>
              </w:rPr>
              <w:t>;</w:t>
            </w:r>
          </w:p>
          <w:p w:rsidR="002850E3" w:rsidRDefault="002850E3" w:rsidP="002850E3">
            <w:pPr>
              <w:tabs>
                <w:tab w:val="left" w:pos="1050"/>
              </w:tabs>
              <w:rPr>
                <w:color w:val="000000"/>
              </w:rPr>
            </w:pPr>
            <w:r w:rsidRPr="00062845">
              <w:rPr>
                <w:color w:val="000000"/>
                <w:sz w:val="28"/>
                <w:szCs w:val="28"/>
              </w:rPr>
              <w:t xml:space="preserve">в 2022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w:t>
            </w:r>
            <w:proofErr w:type="gramStart"/>
            <w:r w:rsidRPr="00062845">
              <w:rPr>
                <w:color w:val="000000"/>
                <w:sz w:val="28"/>
                <w:szCs w:val="28"/>
              </w:rPr>
              <w:t xml:space="preserve">– </w:t>
            </w:r>
            <w:r>
              <w:rPr>
                <w:color w:val="000000"/>
                <w:sz w:val="28"/>
                <w:szCs w:val="28"/>
              </w:rPr>
              <w:t xml:space="preserve"> 0</w:t>
            </w:r>
            <w:proofErr w:type="gramEnd"/>
            <w:r>
              <w:rPr>
                <w:color w:val="000000"/>
                <w:sz w:val="28"/>
                <w:szCs w:val="28"/>
              </w:rPr>
              <w:t>,0</w:t>
            </w:r>
            <w:r>
              <w:rPr>
                <w:sz w:val="28"/>
                <w:szCs w:val="28"/>
              </w:rPr>
              <w:t>*</w:t>
            </w:r>
            <w:r>
              <w:rPr>
                <w:color w:val="000000"/>
                <w:sz w:val="28"/>
                <w:szCs w:val="28"/>
              </w:rPr>
              <w:t xml:space="preserve"> тыс. </w:t>
            </w:r>
            <w:proofErr w:type="spellStart"/>
            <w:r>
              <w:rPr>
                <w:color w:val="000000"/>
                <w:sz w:val="28"/>
                <w:szCs w:val="28"/>
              </w:rPr>
              <w:t>руб</w:t>
            </w:r>
            <w:proofErr w:type="spellEnd"/>
            <w:r w:rsidRPr="00062845">
              <w:rPr>
                <w:color w:val="000000"/>
                <w:sz w:val="28"/>
                <w:szCs w:val="28"/>
              </w:rPr>
              <w:t xml:space="preserve"> </w:t>
            </w:r>
          </w:p>
          <w:p w:rsidR="00F05C00" w:rsidRPr="00211D3B" w:rsidRDefault="00F05C00" w:rsidP="004C3ED4">
            <w:pPr>
              <w:pStyle w:val="11"/>
              <w:jc w:val="both"/>
              <w:rPr>
                <w:rFonts w:ascii="Times New Roman" w:hAnsi="Times New Roman"/>
                <w:color w:val="FF0000"/>
                <w:sz w:val="28"/>
                <w:szCs w:val="28"/>
                <w:lang w:eastAsia="ru-RU"/>
              </w:rPr>
            </w:pPr>
            <w:r w:rsidRPr="00211D3B">
              <w:rPr>
                <w:color w:val="FF0000"/>
                <w:sz w:val="28"/>
                <w:szCs w:val="28"/>
              </w:rPr>
              <w:t xml:space="preserve">*- </w:t>
            </w:r>
            <w:r w:rsidRPr="00211D3B">
              <w:rPr>
                <w:rFonts w:ascii="Times New Roman" w:hAnsi="Times New Roman"/>
                <w:color w:val="FF0000"/>
                <w:sz w:val="28"/>
                <w:szCs w:val="28"/>
              </w:rPr>
              <w:t>объемы финансирования носят прогнозный характер</w:t>
            </w:r>
          </w:p>
        </w:tc>
      </w:tr>
      <w:tr w:rsidR="00F05C00" w:rsidRPr="00CB5285" w:rsidTr="00272B93">
        <w:trPr>
          <w:trHeight w:val="167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Планируемые результаты      </w:t>
            </w:r>
            <w:r w:rsidRPr="00CB5285">
              <w:rPr>
                <w:rFonts w:ascii="Times New Roman" w:hAnsi="Times New Roman" w:cs="Times New Roman"/>
                <w:sz w:val="28"/>
                <w:szCs w:val="28"/>
              </w:rPr>
              <w:br/>
              <w:t>реализации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r w:rsidRPr="000116BA">
              <w:rPr>
                <w:color w:val="000000"/>
                <w:sz w:val="28"/>
                <w:szCs w:val="28"/>
              </w:rPr>
              <w:t xml:space="preserve">Выполнение поставленных целей и задач </w:t>
            </w:r>
            <w:proofErr w:type="gramStart"/>
            <w:r w:rsidRPr="000116BA">
              <w:rPr>
                <w:color w:val="000000"/>
                <w:sz w:val="28"/>
                <w:szCs w:val="28"/>
              </w:rPr>
              <w:t>программы,  улучшение</w:t>
            </w:r>
            <w:proofErr w:type="gramEnd"/>
            <w:r w:rsidRPr="000116BA">
              <w:rPr>
                <w:color w:val="000000"/>
                <w:sz w:val="28"/>
                <w:szCs w:val="28"/>
              </w:rPr>
              <w:t xml:space="preserve"> целевых индикаторов и показателей программы. </w:t>
            </w:r>
          </w:p>
        </w:tc>
      </w:tr>
      <w:tr w:rsidR="00F05C00" w:rsidRPr="00CB5285" w:rsidTr="00272B93">
        <w:trPr>
          <w:trHeight w:val="30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F05C00" w:rsidRPr="00CB5285" w:rsidRDefault="00F05C00" w:rsidP="004C3ED4">
            <w:pPr>
              <w:outlineLvl w:val="0"/>
            </w:pPr>
            <w:r w:rsidRPr="00CB5285">
              <w:rPr>
                <w:sz w:val="28"/>
                <w:szCs w:val="28"/>
              </w:rPr>
              <w:t xml:space="preserve">Контроль </w:t>
            </w:r>
            <w:r>
              <w:rPr>
                <w:sz w:val="28"/>
                <w:szCs w:val="28"/>
              </w:rPr>
              <w:t>над</w:t>
            </w:r>
            <w:r w:rsidRPr="00CB5285">
              <w:rPr>
                <w:sz w:val="28"/>
                <w:szCs w:val="28"/>
              </w:rPr>
              <w:t xml:space="preserve"> реализацией муниципальной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F05C00" w:rsidRPr="00CB5285" w:rsidRDefault="00F05C00" w:rsidP="004C3ED4">
            <w:pPr>
              <w:outlineLvl w:val="0"/>
            </w:pPr>
            <w:r w:rsidRPr="00CB5285">
              <w:rPr>
                <w:sz w:val="28"/>
                <w:szCs w:val="28"/>
              </w:rPr>
              <w:t xml:space="preserve">Контроль </w:t>
            </w:r>
            <w:r>
              <w:rPr>
                <w:sz w:val="28"/>
                <w:szCs w:val="28"/>
              </w:rPr>
              <w:t>над</w:t>
            </w:r>
            <w:r w:rsidRPr="00CB5285">
              <w:rPr>
                <w:sz w:val="28"/>
                <w:szCs w:val="28"/>
              </w:rPr>
              <w:t xml:space="preserve"> реализацией программы осуществляет </w:t>
            </w:r>
            <w:r>
              <w:rPr>
                <w:sz w:val="28"/>
                <w:szCs w:val="28"/>
              </w:rPr>
              <w:t>Администрация</w:t>
            </w:r>
            <w:r w:rsidRPr="00CB5285">
              <w:rPr>
                <w:sz w:val="28"/>
                <w:szCs w:val="28"/>
              </w:rPr>
              <w:t xml:space="preserve"> </w:t>
            </w:r>
            <w:r w:rsidR="001F4D40">
              <w:rPr>
                <w:sz w:val="28"/>
                <w:szCs w:val="28"/>
              </w:rPr>
              <w:t xml:space="preserve">Уметского городского </w:t>
            </w:r>
            <w:r w:rsidRPr="00CB5285">
              <w:rPr>
                <w:sz w:val="28"/>
                <w:szCs w:val="28"/>
              </w:rPr>
              <w:t>поселения.</w:t>
            </w:r>
          </w:p>
        </w:tc>
      </w:tr>
    </w:tbl>
    <w:p w:rsidR="00F05C00" w:rsidRPr="00CB5285" w:rsidRDefault="00F05C00" w:rsidP="00F05C00">
      <w:pPr>
        <w:ind w:left="-142"/>
        <w:outlineLvl w:val="0"/>
        <w:rPr>
          <w:b/>
          <w:sz w:val="28"/>
          <w:szCs w:val="28"/>
        </w:rPr>
      </w:pPr>
    </w:p>
    <w:p w:rsidR="00897264" w:rsidRDefault="00897264" w:rsidP="00F05C00">
      <w:pPr>
        <w:jc w:val="center"/>
        <w:outlineLvl w:val="0"/>
        <w:rPr>
          <w:b/>
          <w:sz w:val="28"/>
          <w:szCs w:val="28"/>
        </w:rPr>
      </w:pPr>
    </w:p>
    <w:p w:rsidR="00897264" w:rsidRDefault="00897264" w:rsidP="00F05C00">
      <w:pPr>
        <w:jc w:val="center"/>
        <w:outlineLvl w:val="0"/>
        <w:rPr>
          <w:b/>
          <w:sz w:val="28"/>
          <w:szCs w:val="28"/>
        </w:rPr>
      </w:pPr>
    </w:p>
    <w:p w:rsidR="00EA5981" w:rsidRDefault="00EA5981" w:rsidP="00F05C00">
      <w:pPr>
        <w:jc w:val="center"/>
        <w:outlineLvl w:val="0"/>
        <w:rPr>
          <w:b/>
          <w:sz w:val="28"/>
          <w:szCs w:val="28"/>
        </w:rPr>
      </w:pPr>
    </w:p>
    <w:p w:rsidR="00FC0A32" w:rsidRDefault="00FC0A32" w:rsidP="00F05C00">
      <w:pPr>
        <w:jc w:val="center"/>
        <w:outlineLvl w:val="0"/>
        <w:rPr>
          <w:b/>
          <w:sz w:val="28"/>
          <w:szCs w:val="28"/>
        </w:rPr>
      </w:pPr>
    </w:p>
    <w:p w:rsidR="00FC0A32" w:rsidRDefault="00FC0A32"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1F4D40" w:rsidRDefault="001F4D40" w:rsidP="00F05C00">
      <w:pPr>
        <w:jc w:val="center"/>
        <w:outlineLvl w:val="0"/>
        <w:rPr>
          <w:b/>
          <w:sz w:val="28"/>
          <w:szCs w:val="28"/>
        </w:rPr>
      </w:pPr>
    </w:p>
    <w:p w:rsidR="00FC3017" w:rsidRDefault="00FC3017" w:rsidP="00F05C00">
      <w:pPr>
        <w:jc w:val="center"/>
        <w:outlineLvl w:val="0"/>
        <w:rPr>
          <w:b/>
          <w:sz w:val="28"/>
          <w:szCs w:val="28"/>
        </w:rPr>
      </w:pPr>
    </w:p>
    <w:p w:rsidR="00272B93" w:rsidRDefault="00272B93" w:rsidP="00F05C00">
      <w:pPr>
        <w:jc w:val="center"/>
        <w:outlineLvl w:val="0"/>
        <w:rPr>
          <w:b/>
          <w:sz w:val="28"/>
          <w:szCs w:val="28"/>
        </w:rPr>
      </w:pPr>
    </w:p>
    <w:p w:rsidR="00F05C00" w:rsidRPr="00CB5285" w:rsidRDefault="00F05C00" w:rsidP="00F05C00">
      <w:pPr>
        <w:jc w:val="center"/>
        <w:outlineLvl w:val="0"/>
        <w:rPr>
          <w:b/>
          <w:sz w:val="28"/>
          <w:szCs w:val="28"/>
        </w:rPr>
      </w:pPr>
      <w:r w:rsidRPr="00CB5285">
        <w:rPr>
          <w:b/>
          <w:sz w:val="28"/>
          <w:szCs w:val="28"/>
        </w:rPr>
        <w:t>1. Характеристика проблемы, на решение которой направлена Программа.</w:t>
      </w:r>
    </w:p>
    <w:p w:rsidR="00F05C00" w:rsidRDefault="00F05C00" w:rsidP="00F05C00">
      <w:pPr>
        <w:jc w:val="center"/>
        <w:outlineLvl w:val="0"/>
        <w:rPr>
          <w:b/>
          <w:sz w:val="28"/>
          <w:szCs w:val="28"/>
        </w:rPr>
      </w:pPr>
    </w:p>
    <w:p w:rsidR="00C21AE8" w:rsidRDefault="00C21AE8" w:rsidP="00C21AE8">
      <w:pPr>
        <w:tabs>
          <w:tab w:val="left" w:pos="253"/>
        </w:tabs>
        <w:jc w:val="both"/>
        <w:outlineLvl w:val="0"/>
        <w:rPr>
          <w:sz w:val="28"/>
          <w:szCs w:val="28"/>
        </w:rPr>
      </w:pPr>
      <w:r>
        <w:rPr>
          <w:b/>
          <w:sz w:val="28"/>
          <w:szCs w:val="28"/>
        </w:rPr>
        <w:tab/>
      </w:r>
      <w:r w:rsidRPr="00C21AE8">
        <w:rPr>
          <w:sz w:val="28"/>
          <w:szCs w:val="28"/>
        </w:rPr>
        <w:t>Городская среда – фундаментальное понятие, выражающее сущность</w:t>
      </w:r>
      <w:r>
        <w:rPr>
          <w:sz w:val="28"/>
          <w:szCs w:val="28"/>
        </w:rPr>
        <w:t xml:space="preserve"> </w:t>
      </w:r>
      <w:r w:rsidRPr="00C21AE8">
        <w:rPr>
          <w:sz w:val="28"/>
          <w:szCs w:val="28"/>
        </w:rPr>
        <w:t>города и как места сосредоточения больших масс людей, и как функционального образования, играющего важную роль в жизни и развитии общества, в</w:t>
      </w:r>
      <w:r w:rsidR="00AB0790">
        <w:rPr>
          <w:sz w:val="28"/>
          <w:szCs w:val="28"/>
        </w:rPr>
        <w:t xml:space="preserve"> </w:t>
      </w:r>
      <w:r w:rsidRPr="00C21AE8">
        <w:rPr>
          <w:sz w:val="28"/>
          <w:szCs w:val="28"/>
        </w:rPr>
        <w:t>его территориальной организации.</w:t>
      </w:r>
    </w:p>
    <w:p w:rsidR="00AB0790" w:rsidRDefault="000B1A3D" w:rsidP="00C21AE8">
      <w:pPr>
        <w:tabs>
          <w:tab w:val="left" w:pos="253"/>
        </w:tabs>
        <w:jc w:val="both"/>
        <w:outlineLvl w:val="0"/>
        <w:rPr>
          <w:color w:val="000000"/>
          <w:sz w:val="28"/>
          <w:szCs w:val="28"/>
        </w:rPr>
      </w:pPr>
      <w:r>
        <w:rPr>
          <w:color w:val="000000"/>
          <w:sz w:val="28"/>
          <w:szCs w:val="28"/>
        </w:rPr>
        <w:t xml:space="preserve">   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r>
        <w:rPr>
          <w:color w:val="000000"/>
          <w:sz w:val="28"/>
          <w:szCs w:val="28"/>
        </w:rPr>
        <w:br/>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0B1A3D" w:rsidRPr="00C21AE8" w:rsidRDefault="000B1A3D" w:rsidP="00C21AE8">
      <w:pPr>
        <w:tabs>
          <w:tab w:val="left" w:pos="253"/>
        </w:tabs>
        <w:jc w:val="both"/>
        <w:outlineLvl w:val="0"/>
        <w:rPr>
          <w:sz w:val="28"/>
          <w:szCs w:val="28"/>
        </w:rPr>
      </w:pPr>
      <w:r>
        <w:rPr>
          <w:color w:val="000000"/>
          <w:sz w:val="28"/>
          <w:szCs w:val="28"/>
        </w:rPr>
        <w:t xml:space="preserve">   В настоящем документе понятие «городская среда» используется применительно к городам, городским округам, городским поселениям, а также</w:t>
      </w:r>
      <w:r>
        <w:rPr>
          <w:color w:val="000000"/>
          <w:sz w:val="28"/>
          <w:szCs w:val="28"/>
        </w:rPr>
        <w:br/>
        <w:t>сельским поселениям.</w:t>
      </w:r>
    </w:p>
    <w:p w:rsidR="00F05C00" w:rsidRPr="00CB5285" w:rsidRDefault="00F05C00" w:rsidP="00F05C00">
      <w:pPr>
        <w:pStyle w:val="a3"/>
        <w:spacing w:before="0" w:beforeAutospacing="0" w:after="0" w:afterAutospacing="0"/>
        <w:jc w:val="both"/>
        <w:rPr>
          <w:sz w:val="28"/>
          <w:szCs w:val="28"/>
        </w:rPr>
      </w:pPr>
      <w:r>
        <w:rPr>
          <w:sz w:val="28"/>
          <w:szCs w:val="28"/>
        </w:rPr>
        <w:t xml:space="preserve">   </w:t>
      </w:r>
      <w:r w:rsidRPr="00CB5285">
        <w:rPr>
          <w:sz w:val="28"/>
          <w:szCs w:val="28"/>
        </w:rPr>
        <w:t xml:space="preserve">Природно-климатические условия </w:t>
      </w:r>
      <w:r w:rsidR="001F4D40">
        <w:rPr>
          <w:sz w:val="28"/>
          <w:szCs w:val="28"/>
        </w:rPr>
        <w:t xml:space="preserve">Уметского городского </w:t>
      </w:r>
      <w:r w:rsidRPr="00CB5285">
        <w:rPr>
          <w:sz w:val="28"/>
          <w:szCs w:val="28"/>
        </w:rPr>
        <w:t>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F05C00"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 xml:space="preserve">Большие нарекания вызывают благоустройство и санитарное содержание дворовых территорий. </w:t>
      </w:r>
    </w:p>
    <w:p w:rsidR="00F05C00" w:rsidRPr="00CB5285"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 xml:space="preserve">В последние годы благоустройству территории </w:t>
      </w:r>
      <w:r w:rsidR="001F4D40">
        <w:rPr>
          <w:sz w:val="28"/>
          <w:szCs w:val="28"/>
        </w:rPr>
        <w:t xml:space="preserve">Уметского городского </w:t>
      </w:r>
      <w:r w:rsidRPr="00CB5285">
        <w:rPr>
          <w:sz w:val="28"/>
          <w:szCs w:val="28"/>
        </w:rPr>
        <w:t xml:space="preserve">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w:t>
      </w:r>
      <w:proofErr w:type="gramStart"/>
      <w:r w:rsidRPr="00CB5285">
        <w:rPr>
          <w:sz w:val="28"/>
          <w:szCs w:val="28"/>
        </w:rPr>
        <w:t>площадок,  устройства</w:t>
      </w:r>
      <w:proofErr w:type="gramEnd"/>
      <w:r w:rsidRPr="00CB5285">
        <w:rPr>
          <w:sz w:val="28"/>
          <w:szCs w:val="28"/>
        </w:rPr>
        <w:t xml:space="preserve">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
    <w:p w:rsidR="00F05C00" w:rsidRPr="00CB5285" w:rsidRDefault="00F05C00" w:rsidP="00F05C00">
      <w:pPr>
        <w:jc w:val="both"/>
        <w:rPr>
          <w:sz w:val="28"/>
          <w:szCs w:val="28"/>
        </w:rPr>
      </w:pPr>
      <w:r>
        <w:rPr>
          <w:sz w:val="28"/>
          <w:szCs w:val="28"/>
        </w:rPr>
        <w:t xml:space="preserve">   </w:t>
      </w:r>
      <w:r w:rsidRPr="00CB5285">
        <w:rPr>
          <w:sz w:val="28"/>
          <w:szCs w:val="28"/>
        </w:rP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F05C00" w:rsidRPr="00CB5285" w:rsidRDefault="00F05C00" w:rsidP="00F05C00">
      <w:pPr>
        <w:jc w:val="both"/>
        <w:rPr>
          <w:sz w:val="28"/>
          <w:szCs w:val="28"/>
        </w:rPr>
      </w:pPr>
      <w:r>
        <w:rPr>
          <w:sz w:val="28"/>
          <w:szCs w:val="28"/>
        </w:rPr>
        <w:t xml:space="preserve">   </w:t>
      </w:r>
      <w:r w:rsidRPr="00CB5285">
        <w:rPr>
          <w:sz w:val="28"/>
          <w:szCs w:val="28"/>
        </w:rPr>
        <w:t xml:space="preserve">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w:t>
      </w:r>
      <w:r w:rsidR="001F4D40">
        <w:rPr>
          <w:sz w:val="28"/>
          <w:szCs w:val="28"/>
        </w:rPr>
        <w:t xml:space="preserve">Уметского городского </w:t>
      </w:r>
      <w:r w:rsidRPr="00CB5285">
        <w:rPr>
          <w:sz w:val="28"/>
          <w:szCs w:val="28"/>
        </w:rPr>
        <w:t xml:space="preserve">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w:t>
      </w:r>
      <w:r w:rsidRPr="00CB5285">
        <w:rPr>
          <w:sz w:val="28"/>
          <w:szCs w:val="28"/>
        </w:rPr>
        <w:lastRenderedPageBreak/>
        <w:t xml:space="preserve">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w:t>
      </w:r>
      <w:proofErr w:type="spellStart"/>
      <w:r w:rsidRPr="00CB5285">
        <w:rPr>
          <w:sz w:val="28"/>
          <w:szCs w:val="28"/>
        </w:rPr>
        <w:t>внутридворовых</w:t>
      </w:r>
      <w:proofErr w:type="spellEnd"/>
      <w:r w:rsidRPr="00CB5285">
        <w:rPr>
          <w:sz w:val="28"/>
          <w:szCs w:val="28"/>
        </w:rPr>
        <w:t xml:space="preserve"> парковок автомобильного транспорта.</w:t>
      </w:r>
    </w:p>
    <w:p w:rsidR="00F05C00" w:rsidRPr="00CB5285" w:rsidRDefault="00F05C00" w:rsidP="00F05C00">
      <w:pPr>
        <w:jc w:val="both"/>
        <w:rPr>
          <w:sz w:val="28"/>
          <w:szCs w:val="28"/>
        </w:rPr>
      </w:pPr>
      <w:r>
        <w:rPr>
          <w:sz w:val="28"/>
          <w:szCs w:val="28"/>
        </w:rPr>
        <w:t xml:space="preserve">   </w:t>
      </w:r>
      <w:r w:rsidRPr="00CB5285">
        <w:rPr>
          <w:sz w:val="28"/>
          <w:szCs w:val="28"/>
        </w:rPr>
        <w:t xml:space="preserve">Одной из причин </w:t>
      </w:r>
      <w:proofErr w:type="spellStart"/>
      <w:r w:rsidRPr="00CB5285">
        <w:rPr>
          <w:sz w:val="28"/>
          <w:szCs w:val="28"/>
        </w:rPr>
        <w:t>неблагоустроенности</w:t>
      </w:r>
      <w:proofErr w:type="spellEnd"/>
      <w:r w:rsidRPr="00CB5285">
        <w:rPr>
          <w:sz w:val="28"/>
          <w:szCs w:val="28"/>
        </w:rPr>
        <w:t xml:space="preserve"> дворовых территорий является дефицит средств, направляемых на благоустройство дворовых территорий.</w:t>
      </w:r>
    </w:p>
    <w:p w:rsidR="00F05C00" w:rsidRPr="00CB5285" w:rsidRDefault="00F05C00" w:rsidP="00F05C00">
      <w:pPr>
        <w:jc w:val="both"/>
        <w:rPr>
          <w:sz w:val="28"/>
          <w:szCs w:val="28"/>
        </w:rPr>
      </w:pPr>
      <w:r w:rsidRPr="00CB5285">
        <w:rPr>
          <w:sz w:val="28"/>
          <w:szCs w:val="28"/>
        </w:rPr>
        <w:t>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w:t>
      </w:r>
      <w:proofErr w:type="gramStart"/>
      <w:r w:rsidRPr="00CB5285">
        <w:rPr>
          <w:sz w:val="28"/>
          <w:szCs w:val="28"/>
        </w:rPr>
        <w:t>тротуарной  сети</w:t>
      </w:r>
      <w:proofErr w:type="gramEnd"/>
      <w:r w:rsidRPr="00CB5285">
        <w:rPr>
          <w:sz w:val="28"/>
          <w:szCs w:val="28"/>
        </w:rPr>
        <w:t>,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F05C00" w:rsidRPr="00CB5285" w:rsidRDefault="00F05C00" w:rsidP="00F05C00">
      <w:pPr>
        <w:jc w:val="both"/>
        <w:rPr>
          <w:sz w:val="28"/>
          <w:szCs w:val="28"/>
        </w:rPr>
      </w:pPr>
      <w:r>
        <w:rPr>
          <w:sz w:val="28"/>
          <w:szCs w:val="28"/>
        </w:rPr>
        <w:t xml:space="preserve">   </w:t>
      </w:r>
      <w:r w:rsidRPr="00CB5285">
        <w:rPr>
          <w:sz w:val="28"/>
          <w:szCs w:val="28"/>
        </w:rP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F05C00" w:rsidRPr="00CB5285" w:rsidRDefault="00F05C00" w:rsidP="00F05C00">
      <w:pPr>
        <w:jc w:val="both"/>
        <w:rPr>
          <w:sz w:val="28"/>
          <w:szCs w:val="28"/>
        </w:rPr>
      </w:pPr>
      <w:r w:rsidRPr="00CB5285">
        <w:rPr>
          <w:sz w:val="28"/>
          <w:szCs w:val="28"/>
        </w:rPr>
        <w:t>1) требуют значительных бюджетных расходов и сроков реализации, превышающих один год;</w:t>
      </w:r>
    </w:p>
    <w:p w:rsidR="00F05C00" w:rsidRPr="00CB5285" w:rsidRDefault="00F05C00" w:rsidP="00F05C00">
      <w:pPr>
        <w:jc w:val="both"/>
        <w:rPr>
          <w:sz w:val="28"/>
          <w:szCs w:val="28"/>
        </w:rPr>
      </w:pPr>
      <w:r w:rsidRPr="00CB5285">
        <w:rPr>
          <w:sz w:val="28"/>
          <w:szCs w:val="28"/>
        </w:rPr>
        <w:t>2) их решение оказывает существенное положительное влияние на социальное благополучие общества;</w:t>
      </w:r>
    </w:p>
    <w:p w:rsidR="00F05C00" w:rsidRPr="00CB5285" w:rsidRDefault="00F05C00" w:rsidP="00F05C00">
      <w:pPr>
        <w:jc w:val="both"/>
        <w:rPr>
          <w:sz w:val="28"/>
          <w:szCs w:val="28"/>
        </w:rPr>
      </w:pPr>
      <w:r w:rsidRPr="00CB5285">
        <w:rPr>
          <w:sz w:val="28"/>
          <w:szCs w:val="28"/>
        </w:rPr>
        <w:t>3) носят комплексный характер.</w:t>
      </w:r>
    </w:p>
    <w:p w:rsidR="00F05C00" w:rsidRPr="00CB5285" w:rsidRDefault="00F05C00" w:rsidP="00F05C00">
      <w:pPr>
        <w:jc w:val="both"/>
        <w:rPr>
          <w:sz w:val="28"/>
          <w:szCs w:val="28"/>
        </w:rPr>
      </w:pPr>
      <w:r>
        <w:rPr>
          <w:sz w:val="28"/>
          <w:szCs w:val="28"/>
        </w:rPr>
        <w:t xml:space="preserve">   </w:t>
      </w:r>
      <w:r w:rsidRPr="00CB5285">
        <w:rPr>
          <w:sz w:val="28"/>
          <w:szCs w:val="28"/>
        </w:rP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F05C00" w:rsidRPr="00CB5285" w:rsidRDefault="00F05C00" w:rsidP="00F05C00">
      <w:pPr>
        <w:jc w:val="both"/>
        <w:rPr>
          <w:sz w:val="28"/>
          <w:szCs w:val="28"/>
        </w:rPr>
      </w:pPr>
      <w:r w:rsidRPr="00CB5285">
        <w:rPr>
          <w:sz w:val="28"/>
          <w:szCs w:val="28"/>
        </w:rPr>
        <w:t>- создание эстетического вида территории населенного пункта;</w:t>
      </w:r>
    </w:p>
    <w:p w:rsidR="00F05C00" w:rsidRPr="00CB5285" w:rsidRDefault="00F05C00" w:rsidP="00F05C00">
      <w:pPr>
        <w:jc w:val="both"/>
        <w:rPr>
          <w:sz w:val="28"/>
          <w:szCs w:val="28"/>
        </w:rPr>
      </w:pPr>
      <w:r w:rsidRPr="00CB5285">
        <w:rPr>
          <w:sz w:val="28"/>
          <w:szCs w:val="28"/>
        </w:rPr>
        <w:t>- обеспечение безопасности проживания;</w:t>
      </w:r>
    </w:p>
    <w:p w:rsidR="00F05C00" w:rsidRPr="00CB5285" w:rsidRDefault="00F05C00" w:rsidP="00F05C00">
      <w:pPr>
        <w:jc w:val="both"/>
        <w:rPr>
          <w:sz w:val="28"/>
          <w:szCs w:val="28"/>
        </w:rPr>
      </w:pPr>
      <w:r w:rsidRPr="00CB5285">
        <w:rPr>
          <w:sz w:val="28"/>
          <w:szCs w:val="28"/>
        </w:rPr>
        <w:t>- создание комфортной среды проживания;</w:t>
      </w:r>
    </w:p>
    <w:p w:rsidR="00F05C00" w:rsidRPr="00CB5285" w:rsidRDefault="00F05C00" w:rsidP="00F05C00">
      <w:pPr>
        <w:jc w:val="both"/>
        <w:rPr>
          <w:sz w:val="28"/>
          <w:szCs w:val="28"/>
        </w:rPr>
      </w:pPr>
      <w:r w:rsidRPr="00CB5285">
        <w:rPr>
          <w:sz w:val="28"/>
          <w:szCs w:val="28"/>
        </w:rPr>
        <w:t>- улучшение экологической обстановки на территории поселения.</w:t>
      </w:r>
    </w:p>
    <w:p w:rsidR="00F05C00" w:rsidRPr="00CB5285" w:rsidRDefault="00F05C00" w:rsidP="00F05C00">
      <w:pPr>
        <w:jc w:val="both"/>
        <w:rPr>
          <w:sz w:val="28"/>
          <w:szCs w:val="28"/>
        </w:rPr>
      </w:pPr>
      <w:r>
        <w:rPr>
          <w:sz w:val="28"/>
          <w:szCs w:val="28"/>
        </w:rPr>
        <w:t xml:space="preserve">   </w:t>
      </w:r>
      <w:r w:rsidRPr="00CB5285">
        <w:rPr>
          <w:sz w:val="28"/>
          <w:szCs w:val="28"/>
        </w:rPr>
        <w:t xml:space="preserve">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w:t>
      </w:r>
      <w:proofErr w:type="gramStart"/>
      <w:r w:rsidRPr="00CB5285">
        <w:rPr>
          <w:sz w:val="28"/>
          <w:szCs w:val="28"/>
        </w:rPr>
        <w:t>тротуаров,  установки</w:t>
      </w:r>
      <w:proofErr w:type="gramEnd"/>
      <w:r w:rsidRPr="00CB5285">
        <w:rPr>
          <w:sz w:val="28"/>
          <w:szCs w:val="28"/>
        </w:rPr>
        <w:t xml:space="preserve">  скамеек, освещения дворовых территорий, устройства стоянок для личного транспорта, проездов к дворовым территориям.</w:t>
      </w:r>
    </w:p>
    <w:p w:rsidR="00F05C00" w:rsidRPr="00AF443D"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Для разрешения обозначенных проблем необходимо не ограничиваться рамками местного бюджета, но и привлекать средства предприятий и органи</w:t>
      </w:r>
      <w:r>
        <w:rPr>
          <w:sz w:val="28"/>
          <w:szCs w:val="28"/>
        </w:rPr>
        <w:t>заций и внебюджетных источников (</w:t>
      </w:r>
      <w:r w:rsidRPr="00AF443D">
        <w:rPr>
          <w:sz w:val="28"/>
          <w:szCs w:val="28"/>
        </w:rPr>
        <w:t>Порядок</w:t>
      </w:r>
      <w:r>
        <w:rPr>
          <w:sz w:val="28"/>
          <w:szCs w:val="28"/>
        </w:rPr>
        <w:t xml:space="preserve"> и доля </w:t>
      </w:r>
      <w:r w:rsidRPr="00AF443D">
        <w:rPr>
          <w:sz w:val="28"/>
          <w:szCs w:val="28"/>
        </w:rPr>
        <w:t xml:space="preserve">трудового участия граждан в </w:t>
      </w:r>
      <w:proofErr w:type="gramStart"/>
      <w:r w:rsidRPr="00AF443D">
        <w:rPr>
          <w:sz w:val="28"/>
          <w:szCs w:val="28"/>
        </w:rPr>
        <w:t>выполнении  работ</w:t>
      </w:r>
      <w:proofErr w:type="gramEnd"/>
      <w:r w:rsidRPr="00AF443D">
        <w:rPr>
          <w:sz w:val="28"/>
          <w:szCs w:val="28"/>
        </w:rPr>
        <w:t xml:space="preserve"> по благоустройству дворовых территорий, входящих в дополнительный перечень таких </w:t>
      </w:r>
      <w:r w:rsidRPr="009D62D3">
        <w:rPr>
          <w:sz w:val="28"/>
          <w:szCs w:val="28"/>
        </w:rPr>
        <w:t>работ (Приложение 5))</w:t>
      </w:r>
    </w:p>
    <w:p w:rsidR="00F05C00" w:rsidRPr="00CB5285" w:rsidRDefault="00F05C00" w:rsidP="00F05C00">
      <w:pPr>
        <w:jc w:val="both"/>
        <w:rPr>
          <w:b/>
          <w:sz w:val="28"/>
          <w:szCs w:val="28"/>
        </w:rPr>
      </w:pPr>
    </w:p>
    <w:p w:rsidR="00F05C00" w:rsidRDefault="00F05C00" w:rsidP="00F05C00">
      <w:pPr>
        <w:jc w:val="center"/>
        <w:outlineLvl w:val="0"/>
        <w:rPr>
          <w:b/>
          <w:sz w:val="28"/>
          <w:szCs w:val="28"/>
        </w:rPr>
      </w:pPr>
      <w:r w:rsidRPr="009D62D3">
        <w:rPr>
          <w:b/>
          <w:sz w:val="28"/>
          <w:szCs w:val="28"/>
        </w:rPr>
        <w:t>2. Основные цели и задачи Программы.</w:t>
      </w:r>
    </w:p>
    <w:p w:rsidR="00EA5981" w:rsidRDefault="00EA5981" w:rsidP="00F05C00">
      <w:pPr>
        <w:jc w:val="center"/>
        <w:outlineLvl w:val="0"/>
        <w:rPr>
          <w:b/>
          <w:sz w:val="28"/>
          <w:szCs w:val="28"/>
        </w:rPr>
      </w:pPr>
    </w:p>
    <w:p w:rsidR="00F05C00" w:rsidRDefault="00196A7D" w:rsidP="00F05C00">
      <w:pPr>
        <w:jc w:val="both"/>
        <w:outlineLvl w:val="0"/>
        <w:rPr>
          <w:sz w:val="28"/>
          <w:szCs w:val="28"/>
        </w:rPr>
      </w:pPr>
      <w:r>
        <w:rPr>
          <w:color w:val="111111"/>
          <w:sz w:val="28"/>
          <w:szCs w:val="28"/>
        </w:rPr>
        <w:t>В последнее время ситуация в сфере благоустройства несколько меняется, но эти изменения требуют, чтобы их закрепили. Создание приоритетного проекта «Формирование комфортной городской среды» является новым</w:t>
      </w:r>
      <w:r>
        <w:rPr>
          <w:color w:val="111111"/>
          <w:sz w:val="28"/>
          <w:szCs w:val="28"/>
        </w:rPr>
        <w:br/>
        <w:t>инструментом для учета реальных потребностей жителей, изменения социальных и экономических реалий. Необходимо активно вовлекать жителей в</w:t>
      </w:r>
      <w:r>
        <w:rPr>
          <w:color w:val="111111"/>
          <w:sz w:val="28"/>
          <w:szCs w:val="28"/>
        </w:rPr>
        <w:br/>
      </w:r>
      <w:r>
        <w:rPr>
          <w:color w:val="111111"/>
          <w:sz w:val="28"/>
          <w:szCs w:val="28"/>
        </w:rPr>
        <w:lastRenderedPageBreak/>
        <w:t>процесс планирования и реализации программ благоустройства, поддерживать общественные проекты, использовать самые современные технологии и</w:t>
      </w:r>
      <w:r>
        <w:rPr>
          <w:color w:val="111111"/>
          <w:sz w:val="28"/>
          <w:szCs w:val="28"/>
        </w:rPr>
        <w:br/>
        <w:t>коммуникации. Благоустроенные парки, велодорожки, освещённые улицы,</w:t>
      </w:r>
      <w:r w:rsidRPr="00196A7D">
        <w:rPr>
          <w:color w:val="111111"/>
          <w:sz w:val="28"/>
          <w:szCs w:val="28"/>
        </w:rPr>
        <w:t xml:space="preserve"> </w:t>
      </w:r>
      <w:r>
        <w:rPr>
          <w:color w:val="111111"/>
          <w:sz w:val="28"/>
          <w:szCs w:val="28"/>
        </w:rPr>
        <w:t>пешеходные зоны – все это должно быть в любом населенном пункте. Только</w:t>
      </w:r>
      <w:r>
        <w:rPr>
          <w:color w:val="111111"/>
          <w:sz w:val="28"/>
          <w:szCs w:val="28"/>
        </w:rPr>
        <w:br/>
        <w:t>в этом случае людям будет нравиться здесь жить и работать.</w:t>
      </w:r>
    </w:p>
    <w:p w:rsidR="00F05C00" w:rsidRPr="00CB5285" w:rsidRDefault="00F05C00" w:rsidP="00F05C00">
      <w:pPr>
        <w:jc w:val="both"/>
        <w:outlineLvl w:val="0"/>
        <w:rPr>
          <w:b/>
          <w:sz w:val="28"/>
          <w:szCs w:val="28"/>
        </w:rPr>
      </w:pPr>
      <w:r>
        <w:rPr>
          <w:sz w:val="28"/>
          <w:szCs w:val="28"/>
        </w:rPr>
        <w:t xml:space="preserve">   </w:t>
      </w:r>
      <w:r w:rsidRPr="000116BA">
        <w:rPr>
          <w:sz w:val="28"/>
          <w:szCs w:val="28"/>
        </w:rPr>
        <w:t xml:space="preserve">Целью Программы является </w:t>
      </w:r>
      <w:r w:rsidRPr="000116BA">
        <w:rPr>
          <w:bCs/>
          <w:sz w:val="28"/>
          <w:szCs w:val="28"/>
        </w:rPr>
        <w:t xml:space="preserve">повышение качества и комфорта городской среды на территории </w:t>
      </w:r>
      <w:r w:rsidR="001F4D40">
        <w:rPr>
          <w:rFonts w:eastAsia="MS Mincho"/>
          <w:sz w:val="28"/>
          <w:szCs w:val="28"/>
        </w:rPr>
        <w:t xml:space="preserve">Уметского городского </w:t>
      </w:r>
      <w:r w:rsidRPr="000116BA">
        <w:rPr>
          <w:rFonts w:eastAsia="MS Mincho"/>
          <w:sz w:val="28"/>
          <w:szCs w:val="28"/>
        </w:rPr>
        <w:t>поселения</w:t>
      </w:r>
      <w:r w:rsidRPr="000116BA">
        <w:rPr>
          <w:bCs/>
          <w:sz w:val="28"/>
          <w:szCs w:val="28"/>
        </w:rPr>
        <w:t xml:space="preserve"> путем реализации комплекса первоочередных мероприятий по благоустройству территорий</w:t>
      </w:r>
      <w:r>
        <w:rPr>
          <w:bCs/>
          <w:sz w:val="28"/>
          <w:szCs w:val="28"/>
        </w:rPr>
        <w:t>.</w:t>
      </w:r>
    </w:p>
    <w:p w:rsidR="00F05C00" w:rsidRPr="00CB5285" w:rsidRDefault="00F05C00" w:rsidP="00F05C00">
      <w:pPr>
        <w:widowControl w:val="0"/>
        <w:autoSpaceDE w:val="0"/>
        <w:autoSpaceDN w:val="0"/>
        <w:adjustRightInd w:val="0"/>
        <w:jc w:val="both"/>
        <w:rPr>
          <w:sz w:val="28"/>
          <w:szCs w:val="28"/>
        </w:rPr>
      </w:pPr>
      <w:r w:rsidRPr="00CB5285">
        <w:rPr>
          <w:sz w:val="28"/>
          <w:szCs w:val="28"/>
        </w:rPr>
        <w:t>Основными целями разработки данной Программы являются:</w:t>
      </w:r>
    </w:p>
    <w:p w:rsidR="00F05C00" w:rsidRPr="00CB5285" w:rsidRDefault="00F05C00" w:rsidP="00F05C00">
      <w:pPr>
        <w:widowControl w:val="0"/>
        <w:tabs>
          <w:tab w:val="left" w:pos="1134"/>
          <w:tab w:val="left" w:pos="1418"/>
        </w:tabs>
        <w:autoSpaceDE w:val="0"/>
        <w:autoSpaceDN w:val="0"/>
        <w:adjustRightInd w:val="0"/>
        <w:jc w:val="both"/>
        <w:rPr>
          <w:sz w:val="28"/>
          <w:szCs w:val="28"/>
        </w:rPr>
      </w:pPr>
      <w:r w:rsidRPr="00CB5285">
        <w:rPr>
          <w:sz w:val="28"/>
          <w:szCs w:val="28"/>
        </w:rPr>
        <w:t xml:space="preserve">   1. Повышение </w:t>
      </w:r>
      <w:r>
        <w:rPr>
          <w:sz w:val="28"/>
          <w:szCs w:val="28"/>
        </w:rPr>
        <w:t>уровня благоустройства территорий</w:t>
      </w:r>
      <w:r w:rsidRPr="00CB5285">
        <w:rPr>
          <w:sz w:val="28"/>
          <w:szCs w:val="28"/>
        </w:rPr>
        <w:t xml:space="preserve"> </w:t>
      </w:r>
      <w:r w:rsidR="001F4D40">
        <w:rPr>
          <w:sz w:val="28"/>
          <w:szCs w:val="28"/>
        </w:rPr>
        <w:t xml:space="preserve">Уметского городского </w:t>
      </w:r>
      <w:proofErr w:type="gramStart"/>
      <w:r w:rsidRPr="00CB5285">
        <w:rPr>
          <w:sz w:val="28"/>
          <w:szCs w:val="28"/>
        </w:rPr>
        <w:t xml:space="preserve">поселения.   </w:t>
      </w:r>
      <w:proofErr w:type="gramEnd"/>
      <w:r w:rsidRPr="00CB5285">
        <w:rPr>
          <w:sz w:val="28"/>
          <w:szCs w:val="28"/>
        </w:rPr>
        <w:t xml:space="preserve">                    </w:t>
      </w:r>
      <w:r>
        <w:rPr>
          <w:sz w:val="28"/>
          <w:szCs w:val="28"/>
        </w:rPr>
        <w:t xml:space="preserve">                      </w:t>
      </w:r>
      <w:r>
        <w:rPr>
          <w:sz w:val="28"/>
          <w:szCs w:val="28"/>
        </w:rPr>
        <w:br/>
        <w:t xml:space="preserve">   </w:t>
      </w:r>
      <w:r w:rsidRPr="00CB5285">
        <w:rPr>
          <w:sz w:val="28"/>
          <w:szCs w:val="28"/>
        </w:rPr>
        <w:t xml:space="preserve">2. Повышение </w:t>
      </w:r>
      <w:r>
        <w:rPr>
          <w:sz w:val="28"/>
          <w:szCs w:val="28"/>
        </w:rPr>
        <w:t xml:space="preserve">уровня благоустройства дворовых территорий и повышение уровня вовлеченности заинтересованных граждан, организаций в реализации мероприятий по благоустройству </w:t>
      </w:r>
      <w:proofErr w:type="gramStart"/>
      <w:r>
        <w:rPr>
          <w:sz w:val="28"/>
          <w:szCs w:val="28"/>
        </w:rPr>
        <w:t xml:space="preserve">территорий </w:t>
      </w:r>
      <w:r w:rsidRPr="00CB5285">
        <w:rPr>
          <w:sz w:val="28"/>
          <w:szCs w:val="28"/>
        </w:rPr>
        <w:t xml:space="preserve"> </w:t>
      </w:r>
      <w:r w:rsidR="001F4D40">
        <w:rPr>
          <w:sz w:val="28"/>
          <w:szCs w:val="28"/>
        </w:rPr>
        <w:t>Уметского</w:t>
      </w:r>
      <w:proofErr w:type="gramEnd"/>
      <w:r w:rsidR="001F4D40">
        <w:rPr>
          <w:sz w:val="28"/>
          <w:szCs w:val="28"/>
        </w:rPr>
        <w:t xml:space="preserve"> городского </w:t>
      </w:r>
      <w:r w:rsidRPr="00CB5285">
        <w:rPr>
          <w:sz w:val="28"/>
          <w:szCs w:val="28"/>
        </w:rPr>
        <w:t xml:space="preserve">поселения.                                             </w:t>
      </w:r>
    </w:p>
    <w:p w:rsidR="00F05C00" w:rsidRPr="007A62F5" w:rsidRDefault="00F05C00" w:rsidP="00F05C00">
      <w:pPr>
        <w:widowControl w:val="0"/>
        <w:autoSpaceDE w:val="0"/>
        <w:autoSpaceDN w:val="0"/>
        <w:adjustRightInd w:val="0"/>
        <w:jc w:val="both"/>
        <w:rPr>
          <w:sz w:val="28"/>
          <w:szCs w:val="28"/>
        </w:rPr>
      </w:pPr>
      <w:r w:rsidRPr="007A62F5">
        <w:rPr>
          <w:sz w:val="28"/>
          <w:szCs w:val="28"/>
        </w:rPr>
        <w:t>Для достижения целей необходимо решить следующие задачи:</w:t>
      </w:r>
    </w:p>
    <w:p w:rsidR="00F05C00" w:rsidRPr="000116BA" w:rsidRDefault="00F05C00" w:rsidP="00F05C00">
      <w:pPr>
        <w:jc w:val="both"/>
        <w:rPr>
          <w:sz w:val="28"/>
          <w:szCs w:val="28"/>
        </w:rPr>
      </w:pPr>
      <w:r>
        <w:rPr>
          <w:sz w:val="28"/>
          <w:szCs w:val="28"/>
        </w:rPr>
        <w:t xml:space="preserve">   1. П</w:t>
      </w:r>
      <w:r w:rsidRPr="000116BA">
        <w:rPr>
          <w:sz w:val="28"/>
          <w:szCs w:val="28"/>
        </w:rPr>
        <w:t>овышение уровня благоустройства дворовых территорий</w:t>
      </w:r>
      <w:r w:rsidRPr="00EF0885">
        <w:rPr>
          <w:color w:val="000000"/>
          <w:sz w:val="28"/>
          <w:szCs w:val="28"/>
        </w:rPr>
        <w:t xml:space="preserve"> </w:t>
      </w:r>
      <w:r>
        <w:rPr>
          <w:color w:val="000000"/>
          <w:sz w:val="28"/>
          <w:szCs w:val="28"/>
        </w:rPr>
        <w:t xml:space="preserve">и </w:t>
      </w:r>
      <w:r w:rsidRPr="004C58BE">
        <w:rPr>
          <w:color w:val="000000"/>
          <w:sz w:val="28"/>
          <w:szCs w:val="28"/>
        </w:rPr>
        <w:t>территорий</w:t>
      </w:r>
      <w:r w:rsidRPr="000116BA">
        <w:rPr>
          <w:sz w:val="28"/>
          <w:szCs w:val="28"/>
        </w:rPr>
        <w:t xml:space="preserve"> </w:t>
      </w:r>
      <w:r w:rsidR="00D74D20">
        <w:rPr>
          <w:sz w:val="28"/>
          <w:szCs w:val="28"/>
        </w:rPr>
        <w:t xml:space="preserve">общего пользования </w:t>
      </w:r>
      <w:r w:rsidR="001F4D40">
        <w:rPr>
          <w:rFonts w:eastAsia="MS Mincho"/>
          <w:sz w:val="28"/>
          <w:szCs w:val="28"/>
        </w:rPr>
        <w:t xml:space="preserve">Уметского городского </w:t>
      </w:r>
      <w:r w:rsidRPr="000116BA">
        <w:rPr>
          <w:rFonts w:eastAsia="MS Mincho"/>
          <w:sz w:val="28"/>
          <w:szCs w:val="28"/>
        </w:rPr>
        <w:t>поселения</w:t>
      </w:r>
      <w:r w:rsidRPr="000116BA">
        <w:rPr>
          <w:sz w:val="28"/>
          <w:szCs w:val="28"/>
        </w:rPr>
        <w:t xml:space="preserve">; </w:t>
      </w:r>
    </w:p>
    <w:p w:rsidR="00F05C00" w:rsidRPr="000116BA" w:rsidRDefault="00F05C00" w:rsidP="00F05C00">
      <w:pPr>
        <w:jc w:val="both"/>
        <w:rPr>
          <w:sz w:val="28"/>
          <w:szCs w:val="28"/>
        </w:rPr>
      </w:pPr>
      <w:r>
        <w:rPr>
          <w:sz w:val="28"/>
          <w:szCs w:val="28"/>
        </w:rPr>
        <w:t xml:space="preserve">   2. П</w:t>
      </w:r>
      <w:r w:rsidRPr="000116BA">
        <w:rPr>
          <w:sz w:val="28"/>
          <w:szCs w:val="28"/>
        </w:rPr>
        <w:t xml:space="preserve">овышение уровня вовлеченности заинтересованных граждан, организаций в реализацию мероприятий по благоустройству территории </w:t>
      </w:r>
      <w:r w:rsidR="001F4D40">
        <w:rPr>
          <w:rFonts w:eastAsia="MS Mincho"/>
          <w:sz w:val="28"/>
          <w:szCs w:val="28"/>
        </w:rPr>
        <w:t xml:space="preserve">Уметского городского </w:t>
      </w:r>
      <w:r w:rsidRPr="000116BA">
        <w:rPr>
          <w:rFonts w:eastAsia="MS Mincho"/>
          <w:sz w:val="28"/>
          <w:szCs w:val="28"/>
        </w:rPr>
        <w:t>поселения</w:t>
      </w:r>
      <w:r w:rsidRPr="000116BA">
        <w:rPr>
          <w:sz w:val="28"/>
          <w:szCs w:val="28"/>
        </w:rPr>
        <w:t>;</w:t>
      </w:r>
    </w:p>
    <w:p w:rsidR="00F05C00" w:rsidRDefault="00F05C00" w:rsidP="00F05C00">
      <w:pPr>
        <w:widowControl w:val="0"/>
        <w:autoSpaceDE w:val="0"/>
        <w:autoSpaceDN w:val="0"/>
        <w:adjustRightInd w:val="0"/>
        <w:jc w:val="both"/>
        <w:rPr>
          <w:b/>
          <w:sz w:val="28"/>
          <w:szCs w:val="28"/>
        </w:rPr>
      </w:pPr>
      <w:r>
        <w:rPr>
          <w:sz w:val="28"/>
          <w:szCs w:val="28"/>
        </w:rPr>
        <w:t xml:space="preserve">   3. Ф</w:t>
      </w:r>
      <w:r w:rsidRPr="000116BA">
        <w:rPr>
          <w:sz w:val="28"/>
          <w:szCs w:val="28"/>
        </w:rPr>
        <w:t xml:space="preserve">ормирование реализованных практик благоустройства на территории </w:t>
      </w:r>
      <w:r w:rsidR="001F4D40">
        <w:rPr>
          <w:rFonts w:eastAsia="MS Mincho"/>
          <w:sz w:val="28"/>
          <w:szCs w:val="28"/>
        </w:rPr>
        <w:t xml:space="preserve">Уметского городского </w:t>
      </w:r>
      <w:r w:rsidRPr="000116BA">
        <w:rPr>
          <w:rFonts w:eastAsia="MS Mincho"/>
          <w:sz w:val="28"/>
          <w:szCs w:val="28"/>
        </w:rPr>
        <w:t>поселения</w:t>
      </w:r>
    </w:p>
    <w:p w:rsidR="00F05C00" w:rsidRDefault="00F05C00" w:rsidP="00F05C00">
      <w:pPr>
        <w:ind w:firstLine="709"/>
        <w:jc w:val="center"/>
        <w:rPr>
          <w:b/>
          <w:bCs/>
          <w:color w:val="000000"/>
          <w:sz w:val="28"/>
          <w:szCs w:val="28"/>
        </w:rPr>
      </w:pPr>
    </w:p>
    <w:p w:rsidR="00F05C00" w:rsidRPr="00F8302A" w:rsidRDefault="00F05C00" w:rsidP="00F05C00">
      <w:pPr>
        <w:ind w:firstLine="709"/>
        <w:jc w:val="center"/>
        <w:rPr>
          <w:color w:val="000000"/>
          <w:sz w:val="28"/>
          <w:szCs w:val="28"/>
        </w:rPr>
      </w:pPr>
      <w:r w:rsidRPr="00F8302A">
        <w:rPr>
          <w:b/>
          <w:bCs/>
          <w:color w:val="000000"/>
          <w:sz w:val="28"/>
          <w:szCs w:val="28"/>
        </w:rPr>
        <w:t xml:space="preserve">Раздел 3. </w:t>
      </w:r>
      <w:r>
        <w:rPr>
          <w:b/>
          <w:bCs/>
          <w:color w:val="000000"/>
          <w:sz w:val="28"/>
          <w:szCs w:val="28"/>
        </w:rPr>
        <w:t>Объем и ф</w:t>
      </w:r>
      <w:r w:rsidRPr="00F8302A">
        <w:rPr>
          <w:b/>
          <w:bCs/>
          <w:color w:val="000000"/>
          <w:sz w:val="28"/>
          <w:szCs w:val="28"/>
        </w:rPr>
        <w:t>орм</w:t>
      </w:r>
      <w:r>
        <w:rPr>
          <w:b/>
          <w:bCs/>
          <w:color w:val="000000"/>
          <w:sz w:val="28"/>
          <w:szCs w:val="28"/>
        </w:rPr>
        <w:t>ы</w:t>
      </w:r>
      <w:r w:rsidRPr="00F8302A">
        <w:rPr>
          <w:b/>
          <w:bCs/>
          <w:color w:val="000000"/>
          <w:sz w:val="28"/>
          <w:szCs w:val="28"/>
        </w:rPr>
        <w:t xml:space="preserve"> трудового участия заинтересованных лиц, организаций в выполнении дополнительного перечня работ по благоустройству дворовых территорий.</w:t>
      </w:r>
    </w:p>
    <w:p w:rsidR="00F05C00" w:rsidRDefault="00F05C00" w:rsidP="00F05C00">
      <w:pPr>
        <w:autoSpaceDE w:val="0"/>
        <w:autoSpaceDN w:val="0"/>
        <w:adjustRightInd w:val="0"/>
        <w:jc w:val="both"/>
        <w:rPr>
          <w:color w:val="000000"/>
          <w:sz w:val="28"/>
          <w:szCs w:val="28"/>
        </w:rPr>
      </w:pPr>
      <w:r>
        <w:rPr>
          <w:color w:val="000000"/>
          <w:sz w:val="28"/>
          <w:szCs w:val="28"/>
        </w:rPr>
        <w:t xml:space="preserve">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Трудовое участие собственников помещений, организаций в выполнении дополнительного перечня работ по благоустройству дворовых территорий: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обеспечение благоприятных условий для работы подрядной организации, выполняющей работы. </w:t>
      </w:r>
    </w:p>
    <w:p w:rsidR="00F05C00" w:rsidRDefault="00F05C00" w:rsidP="00F05C00">
      <w:pPr>
        <w:widowControl w:val="0"/>
        <w:autoSpaceDE w:val="0"/>
        <w:autoSpaceDN w:val="0"/>
        <w:adjustRightInd w:val="0"/>
        <w:jc w:val="both"/>
        <w:rPr>
          <w:color w:val="000000"/>
          <w:sz w:val="28"/>
          <w:szCs w:val="28"/>
        </w:rPr>
      </w:pPr>
      <w:r>
        <w:rPr>
          <w:color w:val="000000"/>
          <w:sz w:val="28"/>
          <w:szCs w:val="28"/>
        </w:rPr>
        <w:t xml:space="preserve">   Объем и ф</w:t>
      </w:r>
      <w:r w:rsidRPr="00F8302A">
        <w:rPr>
          <w:color w:val="000000"/>
          <w:sz w:val="28"/>
          <w:szCs w:val="28"/>
        </w:rPr>
        <w:t>орма трудового участия заинтересованных лиц, организаций в выполнении дополнительного перечня работ по благоустройству дворовых территорий определяется решением общего собрания собственников помещений</w:t>
      </w:r>
      <w:r>
        <w:rPr>
          <w:color w:val="000000"/>
          <w:sz w:val="28"/>
          <w:szCs w:val="28"/>
        </w:rPr>
        <w:t>.</w:t>
      </w:r>
    </w:p>
    <w:p w:rsidR="00F05C00" w:rsidRPr="005D107F" w:rsidRDefault="00F05C00" w:rsidP="00F05C00">
      <w:pPr>
        <w:widowControl w:val="0"/>
        <w:autoSpaceDE w:val="0"/>
        <w:autoSpaceDN w:val="0"/>
        <w:adjustRightInd w:val="0"/>
        <w:jc w:val="both"/>
        <w:rPr>
          <w:b/>
          <w:sz w:val="28"/>
          <w:szCs w:val="28"/>
        </w:rPr>
      </w:pPr>
      <w:r>
        <w:rPr>
          <w:color w:val="2D2D2D"/>
          <w:spacing w:val="1"/>
          <w:sz w:val="28"/>
          <w:szCs w:val="28"/>
          <w:shd w:val="clear" w:color="auto" w:fill="FFFFFF"/>
        </w:rPr>
        <w:t xml:space="preserve">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05C00" w:rsidRDefault="00F05C00" w:rsidP="00F05C00">
      <w:pPr>
        <w:widowControl w:val="0"/>
        <w:autoSpaceDE w:val="0"/>
        <w:autoSpaceDN w:val="0"/>
        <w:adjustRightInd w:val="0"/>
        <w:jc w:val="center"/>
        <w:rPr>
          <w:b/>
          <w:sz w:val="28"/>
          <w:szCs w:val="28"/>
        </w:rPr>
      </w:pPr>
    </w:p>
    <w:p w:rsidR="00F05C00" w:rsidRPr="00CB5285" w:rsidRDefault="00F05C00" w:rsidP="00F05C00">
      <w:pPr>
        <w:widowControl w:val="0"/>
        <w:autoSpaceDE w:val="0"/>
        <w:autoSpaceDN w:val="0"/>
        <w:adjustRightInd w:val="0"/>
        <w:jc w:val="center"/>
        <w:rPr>
          <w:b/>
          <w:sz w:val="28"/>
          <w:szCs w:val="28"/>
        </w:rPr>
      </w:pPr>
      <w:r>
        <w:rPr>
          <w:b/>
          <w:sz w:val="28"/>
          <w:szCs w:val="28"/>
        </w:rPr>
        <w:t>4</w:t>
      </w:r>
      <w:r w:rsidRPr="00CB5285">
        <w:rPr>
          <w:b/>
          <w:sz w:val="28"/>
          <w:szCs w:val="28"/>
        </w:rPr>
        <w:t>. Сроки реализации Программы.</w:t>
      </w:r>
    </w:p>
    <w:p w:rsidR="00F05C00" w:rsidRPr="00CB5285" w:rsidRDefault="00F05C00" w:rsidP="00F05C00">
      <w:pPr>
        <w:jc w:val="center"/>
        <w:outlineLvl w:val="0"/>
        <w:rPr>
          <w:sz w:val="28"/>
          <w:szCs w:val="28"/>
        </w:rPr>
      </w:pP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Программа рассчитана на период – </w:t>
      </w:r>
      <w:r>
        <w:rPr>
          <w:rFonts w:eastAsia="MS Mincho"/>
          <w:sz w:val="28"/>
          <w:szCs w:val="28"/>
        </w:rPr>
        <w:t>2018-202</w:t>
      </w:r>
      <w:r w:rsidR="00EA5981">
        <w:rPr>
          <w:rFonts w:eastAsia="MS Mincho"/>
          <w:sz w:val="28"/>
          <w:szCs w:val="28"/>
        </w:rPr>
        <w:t>4</w:t>
      </w:r>
      <w:r w:rsidRPr="000116BA">
        <w:rPr>
          <w:rFonts w:eastAsia="MS Mincho"/>
          <w:sz w:val="28"/>
          <w:szCs w:val="28"/>
        </w:rPr>
        <w:t> год</w:t>
      </w:r>
      <w:r>
        <w:rPr>
          <w:rFonts w:eastAsia="MS Mincho"/>
          <w:sz w:val="28"/>
          <w:szCs w:val="28"/>
        </w:rPr>
        <w:t>ы</w:t>
      </w:r>
      <w:r w:rsidRPr="000116BA">
        <w:rPr>
          <w:rFonts w:eastAsia="MS Mincho"/>
          <w:sz w:val="28"/>
          <w:szCs w:val="28"/>
        </w:rPr>
        <w:t>.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F05C00" w:rsidRPr="00CB5285" w:rsidRDefault="00F05C00" w:rsidP="00F05C00">
      <w:pPr>
        <w:jc w:val="both"/>
        <w:outlineLvl w:val="0"/>
        <w:rPr>
          <w:b/>
          <w:sz w:val="28"/>
          <w:szCs w:val="28"/>
        </w:rPr>
      </w:pPr>
    </w:p>
    <w:p w:rsidR="00F05C00" w:rsidRPr="00CB5285" w:rsidRDefault="00F05C00" w:rsidP="00F05C00">
      <w:pPr>
        <w:jc w:val="center"/>
        <w:outlineLvl w:val="0"/>
        <w:rPr>
          <w:b/>
          <w:sz w:val="28"/>
          <w:szCs w:val="28"/>
        </w:rPr>
      </w:pPr>
      <w:r>
        <w:rPr>
          <w:b/>
          <w:sz w:val="28"/>
          <w:szCs w:val="28"/>
        </w:rPr>
        <w:t>5</w:t>
      </w:r>
      <w:r w:rsidRPr="00CB5285">
        <w:rPr>
          <w:b/>
          <w:sz w:val="28"/>
          <w:szCs w:val="28"/>
        </w:rPr>
        <w:t>. Характеристика основных мероприятий Программы.</w:t>
      </w:r>
    </w:p>
    <w:p w:rsidR="00F05C00" w:rsidRPr="00CB5285" w:rsidRDefault="00F05C00" w:rsidP="00F05C00">
      <w:pPr>
        <w:pStyle w:val="a3"/>
        <w:spacing w:before="0" w:beforeAutospacing="0" w:after="0" w:afterAutospacing="0"/>
        <w:jc w:val="both"/>
        <w:rPr>
          <w:sz w:val="28"/>
          <w:szCs w:val="28"/>
        </w:rPr>
      </w:pPr>
      <w:r w:rsidRPr="00CB5285">
        <w:rPr>
          <w:sz w:val="28"/>
          <w:szCs w:val="28"/>
        </w:rPr>
        <w:t xml:space="preserve">      </w:t>
      </w:r>
    </w:p>
    <w:p w:rsidR="00F05C00" w:rsidRPr="004C58BE" w:rsidRDefault="00F05C00" w:rsidP="00F05C00">
      <w:pPr>
        <w:pStyle w:val="aa"/>
        <w:ind w:firstLine="709"/>
        <w:jc w:val="both"/>
        <w:rPr>
          <w:rFonts w:ascii="Times New Roman" w:hAnsi="Times New Roman"/>
          <w:color w:val="000000"/>
          <w:sz w:val="28"/>
          <w:szCs w:val="28"/>
          <w:lang w:eastAsia="ru-RU"/>
        </w:rPr>
      </w:pPr>
      <w:r>
        <w:rPr>
          <w:rFonts w:eastAsia="MS Mincho"/>
          <w:sz w:val="28"/>
          <w:szCs w:val="28"/>
        </w:rPr>
        <w:lastRenderedPageBreak/>
        <w:t xml:space="preserve">    </w:t>
      </w:r>
      <w:r w:rsidRPr="004C58BE">
        <w:rPr>
          <w:rFonts w:ascii="Times New Roman" w:hAnsi="Times New Roman"/>
          <w:color w:val="000000"/>
          <w:sz w:val="28"/>
          <w:szCs w:val="28"/>
          <w:lang w:eastAsia="ru-RU"/>
        </w:rPr>
        <w:t xml:space="preserve">Мероприятия Программы предусматривают проведение на территории </w:t>
      </w:r>
      <w:r w:rsidR="001F4D40">
        <w:rPr>
          <w:rFonts w:ascii="Times New Roman" w:hAnsi="Times New Roman"/>
          <w:color w:val="000000"/>
          <w:sz w:val="28"/>
          <w:szCs w:val="28"/>
          <w:lang w:eastAsia="ru-RU"/>
        </w:rPr>
        <w:t xml:space="preserve">Уметского городского </w:t>
      </w:r>
      <w:r>
        <w:rPr>
          <w:rFonts w:ascii="Times New Roman" w:hAnsi="Times New Roman"/>
          <w:color w:val="000000"/>
          <w:sz w:val="28"/>
          <w:szCs w:val="28"/>
          <w:lang w:eastAsia="ru-RU"/>
        </w:rPr>
        <w:t>поселения</w:t>
      </w:r>
      <w:r w:rsidRPr="004C58BE">
        <w:rPr>
          <w:rFonts w:ascii="Times New Roman" w:hAnsi="Times New Roman"/>
          <w:color w:val="000000"/>
          <w:sz w:val="28"/>
          <w:szCs w:val="28"/>
          <w:lang w:eastAsia="ru-RU"/>
        </w:rPr>
        <w:t xml:space="preserve"> комплекса мер финансово-инвестиционного</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характера, мероприятий по обеспечению вовлечения граждан, организаций в процесс обсуждения проектов муниципальных программ.</w:t>
      </w:r>
    </w:p>
    <w:p w:rsidR="00F05C00" w:rsidRPr="004C58BE" w:rsidRDefault="00F05C00" w:rsidP="00F05C00">
      <w:pPr>
        <w:pStyle w:val="aa"/>
        <w:ind w:firstLine="709"/>
        <w:jc w:val="both"/>
        <w:rPr>
          <w:rFonts w:ascii="Times New Roman" w:hAnsi="Times New Roman"/>
          <w:color w:val="000000"/>
          <w:sz w:val="28"/>
          <w:szCs w:val="28"/>
          <w:lang w:eastAsia="ru-RU"/>
        </w:rPr>
      </w:pPr>
      <w:bookmarkStart w:id="1" w:name="sub_3041635"/>
      <w:r w:rsidRPr="004C58BE">
        <w:rPr>
          <w:rFonts w:ascii="Times New Roman" w:hAnsi="Times New Roman"/>
          <w:color w:val="000000"/>
          <w:sz w:val="28"/>
          <w:szCs w:val="28"/>
          <w:lang w:eastAsia="ru-RU"/>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bookmarkEnd w:id="1"/>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Мероприяти</w:t>
      </w:r>
      <w:r>
        <w:rPr>
          <w:rFonts w:ascii="Times New Roman" w:hAnsi="Times New Roman"/>
          <w:color w:val="000000"/>
          <w:sz w:val="28"/>
          <w:szCs w:val="28"/>
          <w:lang w:eastAsia="ru-RU"/>
        </w:rPr>
        <w:t>я</w:t>
      </w:r>
      <w:r w:rsidRPr="004C58BE">
        <w:rPr>
          <w:rFonts w:ascii="Times New Roman" w:hAnsi="Times New Roman"/>
          <w:color w:val="000000"/>
          <w:sz w:val="28"/>
          <w:szCs w:val="28"/>
          <w:lang w:eastAsia="ru-RU"/>
        </w:rPr>
        <w:t xml:space="preserve"> по обеспечению вовлечения граждан, организаций в процесс обсуждения проектов муниципальных программ предполагают следующие мероприятия:</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w:t>
      </w:r>
      <w:r>
        <w:rPr>
          <w:rFonts w:ascii="Times New Roman" w:hAnsi="Times New Roman"/>
          <w:color w:val="000000"/>
          <w:sz w:val="28"/>
          <w:szCs w:val="28"/>
          <w:lang w:eastAsia="ru-RU"/>
        </w:rPr>
        <w:t>ые</w:t>
      </w:r>
      <w:r w:rsidRPr="004C58BE">
        <w:rPr>
          <w:rFonts w:ascii="Times New Roman" w:hAnsi="Times New Roman"/>
          <w:color w:val="000000"/>
          <w:sz w:val="28"/>
          <w:szCs w:val="28"/>
          <w:lang w:eastAsia="ru-RU"/>
        </w:rPr>
        <w:t xml:space="preserve"> центры, знаковые места и площадки), в холлах значимых и социальных инфраструктурных объектов, расположенных по соседству с проектируемой территории или на ней (поликлиник</w:t>
      </w:r>
      <w:r>
        <w:rPr>
          <w:rFonts w:ascii="Times New Roman" w:hAnsi="Times New Roman"/>
          <w:color w:val="000000"/>
          <w:sz w:val="28"/>
          <w:szCs w:val="28"/>
          <w:lang w:eastAsia="ru-RU"/>
        </w:rPr>
        <w:t>а</w:t>
      </w:r>
      <w:r w:rsidRPr="004C58BE">
        <w:rPr>
          <w:rFonts w:ascii="Times New Roman" w:hAnsi="Times New Roman"/>
          <w:color w:val="000000"/>
          <w:sz w:val="28"/>
          <w:szCs w:val="28"/>
          <w:lang w:eastAsia="ru-RU"/>
        </w:rPr>
        <w:t>,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 использование </w:t>
      </w:r>
      <w:proofErr w:type="spellStart"/>
      <w:r w:rsidRPr="004C58BE">
        <w:rPr>
          <w:rFonts w:ascii="Times New Roman" w:hAnsi="Times New Roman"/>
          <w:color w:val="000000"/>
          <w:sz w:val="28"/>
          <w:szCs w:val="28"/>
          <w:lang w:eastAsia="ru-RU"/>
        </w:rPr>
        <w:t>интернет-ресурсов</w:t>
      </w:r>
      <w:proofErr w:type="spellEnd"/>
      <w:r w:rsidRPr="004C58BE">
        <w:rPr>
          <w:rFonts w:ascii="Times New Roman" w:hAnsi="Times New Roman"/>
          <w:color w:val="000000"/>
          <w:sz w:val="28"/>
          <w:szCs w:val="28"/>
          <w:lang w:eastAsia="ru-RU"/>
        </w:rPr>
        <w:t xml:space="preserve"> для обеспечения донесения информации</w:t>
      </w:r>
      <w:r>
        <w:rPr>
          <w:rFonts w:ascii="Times New Roman" w:hAnsi="Times New Roman"/>
          <w:color w:val="000000"/>
          <w:sz w:val="28"/>
          <w:szCs w:val="28"/>
          <w:lang w:eastAsia="ru-RU"/>
        </w:rPr>
        <w:t xml:space="preserve"> до населения и иных заинтересованных лиц.</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Перечень основных </w:t>
      </w:r>
      <w:proofErr w:type="gramStart"/>
      <w:r w:rsidRPr="004C58BE">
        <w:rPr>
          <w:rFonts w:ascii="Times New Roman" w:hAnsi="Times New Roman"/>
          <w:color w:val="000000"/>
          <w:sz w:val="28"/>
          <w:szCs w:val="28"/>
          <w:lang w:eastAsia="ru-RU"/>
        </w:rPr>
        <w:t xml:space="preserve">мероприятий </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программы</w:t>
      </w:r>
      <w:proofErr w:type="gramEnd"/>
      <w:r w:rsidRPr="004C58BE">
        <w:rPr>
          <w:rFonts w:ascii="Times New Roman" w:hAnsi="Times New Roman"/>
          <w:color w:val="000000"/>
          <w:sz w:val="28"/>
          <w:szCs w:val="28"/>
          <w:lang w:eastAsia="ru-RU"/>
        </w:rPr>
        <w:t xml:space="preserve"> указан в </w:t>
      </w:r>
      <w:hyperlink w:anchor="sub_132000" w:history="1">
        <w:r w:rsidRPr="009D62D3">
          <w:rPr>
            <w:rFonts w:ascii="Times New Roman" w:hAnsi="Times New Roman"/>
            <w:color w:val="000000"/>
            <w:sz w:val="28"/>
            <w:szCs w:val="28"/>
            <w:lang w:eastAsia="ru-RU"/>
          </w:rPr>
          <w:t>приложении 2</w:t>
        </w:r>
      </w:hyperlink>
      <w:r w:rsidRPr="004C58BE">
        <w:rPr>
          <w:rFonts w:ascii="Times New Roman" w:hAnsi="Times New Roman"/>
          <w:color w:val="000000"/>
          <w:sz w:val="28"/>
          <w:szCs w:val="28"/>
          <w:lang w:eastAsia="ru-RU"/>
        </w:rPr>
        <w:t>.</w:t>
      </w:r>
    </w:p>
    <w:p w:rsidR="00F05C00" w:rsidRPr="00EB0BAD" w:rsidRDefault="00F05C00" w:rsidP="00F05C00">
      <w:pPr>
        <w:autoSpaceDE w:val="0"/>
        <w:autoSpaceDN w:val="0"/>
        <w:adjustRightInd w:val="0"/>
        <w:ind w:firstLine="709"/>
        <w:jc w:val="both"/>
        <w:rPr>
          <w:sz w:val="28"/>
          <w:szCs w:val="28"/>
        </w:rPr>
      </w:pPr>
      <w:r w:rsidRPr="00EB0BAD">
        <w:rPr>
          <w:sz w:val="28"/>
          <w:szCs w:val="28"/>
        </w:rPr>
        <w:t xml:space="preserve">Мероприятия </w:t>
      </w:r>
      <w:r w:rsidRPr="0022120B">
        <w:rPr>
          <w:sz w:val="28"/>
          <w:szCs w:val="28"/>
        </w:rPr>
        <w:t xml:space="preserve">по благоустройству дворовых и общественных </w:t>
      </w:r>
      <w:proofErr w:type="gramStart"/>
      <w:r w:rsidRPr="0022120B">
        <w:rPr>
          <w:sz w:val="28"/>
          <w:szCs w:val="28"/>
        </w:rPr>
        <w:t>территорий</w:t>
      </w:r>
      <w:r w:rsidRPr="00EB0BAD">
        <w:rPr>
          <w:sz w:val="28"/>
          <w:szCs w:val="28"/>
        </w:rPr>
        <w:t xml:space="preserve"> </w:t>
      </w:r>
      <w:r>
        <w:rPr>
          <w:sz w:val="28"/>
          <w:szCs w:val="28"/>
        </w:rPr>
        <w:t xml:space="preserve"> </w:t>
      </w:r>
      <w:r w:rsidRPr="00EB0BAD">
        <w:rPr>
          <w:sz w:val="28"/>
          <w:szCs w:val="28"/>
        </w:rPr>
        <w:t>формируются</w:t>
      </w:r>
      <w:proofErr w:type="gramEnd"/>
      <w:r w:rsidRPr="00EB0BAD">
        <w:rPr>
          <w:sz w:val="28"/>
          <w:szCs w:val="28"/>
        </w:rPr>
        <w:t xml:space="preserve">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F05C00" w:rsidRPr="00CB5285" w:rsidRDefault="00F05C00" w:rsidP="00F05C00">
      <w:pPr>
        <w:widowControl w:val="0"/>
        <w:autoSpaceDE w:val="0"/>
        <w:autoSpaceDN w:val="0"/>
        <w:adjustRightInd w:val="0"/>
        <w:jc w:val="both"/>
        <w:rPr>
          <w:sz w:val="28"/>
          <w:szCs w:val="28"/>
        </w:rPr>
      </w:pPr>
    </w:p>
    <w:p w:rsidR="00F05C00" w:rsidRPr="00CB5285" w:rsidRDefault="00F05C00" w:rsidP="00F05C00">
      <w:pPr>
        <w:pStyle w:val="12"/>
        <w:ind w:left="360"/>
        <w:jc w:val="center"/>
        <w:outlineLvl w:val="0"/>
        <w:rPr>
          <w:b/>
          <w:sz w:val="28"/>
          <w:szCs w:val="28"/>
        </w:rPr>
      </w:pPr>
      <w:r>
        <w:rPr>
          <w:b/>
          <w:sz w:val="28"/>
          <w:szCs w:val="28"/>
        </w:rPr>
        <w:t>6</w:t>
      </w:r>
      <w:r w:rsidRPr="00CB5285">
        <w:rPr>
          <w:b/>
          <w:sz w:val="28"/>
          <w:szCs w:val="28"/>
        </w:rPr>
        <w:t>. Ресурсное обеспечение Программы.</w:t>
      </w:r>
    </w:p>
    <w:p w:rsidR="00F05C00" w:rsidRDefault="00F05C00" w:rsidP="00F05C00">
      <w:pPr>
        <w:pStyle w:val="11"/>
        <w:jc w:val="both"/>
        <w:rPr>
          <w:rFonts w:ascii="Times New Roman" w:eastAsia="Calibri" w:hAnsi="Times New Roman"/>
          <w:b/>
          <w:sz w:val="28"/>
          <w:szCs w:val="28"/>
          <w:lang w:eastAsia="ru-RU"/>
        </w:rPr>
      </w:pPr>
    </w:p>
    <w:p w:rsidR="00F05C00" w:rsidRDefault="00F05C00" w:rsidP="00F05C00">
      <w:pPr>
        <w:pStyle w:val="11"/>
        <w:jc w:val="both"/>
        <w:rPr>
          <w:sz w:val="28"/>
          <w:szCs w:val="28"/>
        </w:rPr>
      </w:pPr>
      <w:r>
        <w:rPr>
          <w:rFonts w:ascii="Times New Roman" w:eastAsia="Calibri" w:hAnsi="Times New Roman"/>
          <w:b/>
          <w:sz w:val="28"/>
          <w:szCs w:val="28"/>
          <w:lang w:eastAsia="ru-RU"/>
        </w:rPr>
        <w:t xml:space="preserve">   </w:t>
      </w:r>
      <w:r w:rsidRPr="005F50B8">
        <w:rPr>
          <w:rFonts w:ascii="Times New Roman" w:hAnsi="Times New Roman"/>
          <w:sz w:val="28"/>
          <w:szCs w:val="28"/>
        </w:rPr>
        <w:t>Общий объем средств</w:t>
      </w:r>
      <w:r>
        <w:rPr>
          <w:sz w:val="28"/>
          <w:szCs w:val="28"/>
        </w:rPr>
        <w:t>,</w:t>
      </w:r>
      <w:r w:rsidRPr="005F50B8">
        <w:rPr>
          <w:rFonts w:ascii="Times New Roman" w:hAnsi="Times New Roman"/>
          <w:sz w:val="28"/>
          <w:szCs w:val="28"/>
        </w:rPr>
        <w:t xml:space="preserve"> направляемых на реализацию мероприятий</w:t>
      </w:r>
      <w:r>
        <w:rPr>
          <w:rFonts w:ascii="Times New Roman" w:hAnsi="Times New Roman"/>
          <w:sz w:val="28"/>
          <w:szCs w:val="28"/>
        </w:rPr>
        <w:t>,</w:t>
      </w:r>
      <w:r w:rsidRPr="005F50B8">
        <w:rPr>
          <w:rFonts w:ascii="Times New Roman" w:hAnsi="Times New Roman"/>
          <w:sz w:val="28"/>
          <w:szCs w:val="28"/>
        </w:rPr>
        <w:t xml:space="preserve"> составляет </w:t>
      </w:r>
      <w:r>
        <w:rPr>
          <w:rFonts w:ascii="Times New Roman" w:hAnsi="Times New Roman"/>
          <w:sz w:val="28"/>
          <w:szCs w:val="28"/>
        </w:rPr>
        <w:t xml:space="preserve">  </w:t>
      </w:r>
      <w:r w:rsidR="00D80B45">
        <w:rPr>
          <w:rFonts w:ascii="Times New Roman" w:hAnsi="Times New Roman"/>
          <w:b/>
          <w:sz w:val="28"/>
          <w:szCs w:val="28"/>
        </w:rPr>
        <w:t>3892,348</w:t>
      </w:r>
      <w:r>
        <w:rPr>
          <w:rFonts w:ascii="Times New Roman" w:hAnsi="Times New Roman"/>
          <w:sz w:val="28"/>
          <w:szCs w:val="28"/>
        </w:rPr>
        <w:t xml:space="preserve"> </w:t>
      </w:r>
      <w:r w:rsidRPr="005F50B8">
        <w:rPr>
          <w:rFonts w:ascii="Times New Roman" w:hAnsi="Times New Roman"/>
          <w:sz w:val="28"/>
          <w:szCs w:val="28"/>
        </w:rPr>
        <w:t>тыс. руб.</w:t>
      </w:r>
      <w:r w:rsidR="00D80B45">
        <w:rPr>
          <w:rFonts w:ascii="Times New Roman" w:hAnsi="Times New Roman"/>
          <w:sz w:val="28"/>
          <w:szCs w:val="28"/>
        </w:rPr>
        <w:t>,</w:t>
      </w:r>
      <w:r w:rsidR="00D80B45" w:rsidRPr="00D80B45">
        <w:rPr>
          <w:rFonts w:ascii="Times New Roman" w:hAnsi="Times New Roman"/>
          <w:sz w:val="28"/>
          <w:szCs w:val="28"/>
        </w:rPr>
        <w:t xml:space="preserve"> </w:t>
      </w:r>
      <w:r w:rsidR="00D80B45" w:rsidRPr="005F50B8">
        <w:rPr>
          <w:rFonts w:ascii="Times New Roman" w:hAnsi="Times New Roman"/>
          <w:sz w:val="28"/>
          <w:szCs w:val="28"/>
        </w:rPr>
        <w:t xml:space="preserve">в том числе </w:t>
      </w:r>
      <w:r w:rsidR="00D80B45">
        <w:rPr>
          <w:rFonts w:ascii="Times New Roman" w:hAnsi="Times New Roman"/>
          <w:b/>
          <w:sz w:val="28"/>
          <w:szCs w:val="28"/>
        </w:rPr>
        <w:t xml:space="preserve">3256,969 </w:t>
      </w:r>
      <w:r w:rsidR="00D80B45" w:rsidRPr="005F50B8">
        <w:rPr>
          <w:rFonts w:ascii="Times New Roman" w:hAnsi="Times New Roman"/>
          <w:sz w:val="28"/>
          <w:szCs w:val="28"/>
        </w:rPr>
        <w:t>тыс. руб.</w:t>
      </w:r>
      <w:r w:rsidR="00D80B45">
        <w:rPr>
          <w:sz w:val="28"/>
          <w:szCs w:val="28"/>
        </w:rPr>
        <w:t xml:space="preserve"> - </w:t>
      </w:r>
      <w:r w:rsidR="00D80B45" w:rsidRPr="005F50B8">
        <w:rPr>
          <w:rFonts w:ascii="Times New Roman" w:hAnsi="Times New Roman"/>
          <w:sz w:val="28"/>
          <w:szCs w:val="28"/>
        </w:rPr>
        <w:t xml:space="preserve"> средства </w:t>
      </w:r>
      <w:r w:rsidR="00D80B45">
        <w:rPr>
          <w:rFonts w:ascii="Times New Roman" w:hAnsi="Times New Roman"/>
          <w:sz w:val="28"/>
          <w:szCs w:val="28"/>
        </w:rPr>
        <w:t>федерального</w:t>
      </w:r>
      <w:r w:rsidR="00D80B45" w:rsidRPr="005F50B8">
        <w:rPr>
          <w:rFonts w:ascii="Times New Roman" w:hAnsi="Times New Roman"/>
          <w:sz w:val="28"/>
          <w:szCs w:val="28"/>
        </w:rPr>
        <w:t xml:space="preserve"> бюджета</w:t>
      </w:r>
      <w:r w:rsidRPr="005F50B8">
        <w:rPr>
          <w:rFonts w:ascii="Times New Roman" w:hAnsi="Times New Roman"/>
          <w:sz w:val="28"/>
          <w:szCs w:val="28"/>
        </w:rPr>
        <w:t xml:space="preserve">, </w:t>
      </w:r>
      <w:r w:rsidR="00D80B45">
        <w:rPr>
          <w:rFonts w:ascii="Times New Roman" w:hAnsi="Times New Roman"/>
          <w:b/>
          <w:sz w:val="28"/>
          <w:szCs w:val="28"/>
        </w:rPr>
        <w:t>452,419</w:t>
      </w:r>
      <w:r>
        <w:rPr>
          <w:rFonts w:ascii="Times New Roman" w:hAnsi="Times New Roman"/>
          <w:b/>
          <w:sz w:val="28"/>
          <w:szCs w:val="28"/>
        </w:rPr>
        <w:t xml:space="preserve"> </w:t>
      </w:r>
      <w:r w:rsidRPr="005F50B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 средства республиканского бюджета Республики Мордовия и </w:t>
      </w:r>
      <w:r w:rsidR="00D80B45">
        <w:rPr>
          <w:rFonts w:ascii="Times New Roman" w:hAnsi="Times New Roman"/>
          <w:b/>
          <w:sz w:val="28"/>
          <w:szCs w:val="28"/>
        </w:rPr>
        <w:t>182,96</w:t>
      </w:r>
      <w:r>
        <w:rPr>
          <w:sz w:val="28"/>
          <w:szCs w:val="28"/>
        </w:rPr>
        <w:t xml:space="preserve"> </w:t>
      </w:r>
      <w:r w:rsidRPr="00302F1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средства </w:t>
      </w:r>
      <w:r w:rsidRPr="00CB5285">
        <w:rPr>
          <w:rFonts w:ascii="Times New Roman" w:hAnsi="Times New Roman"/>
          <w:sz w:val="28"/>
          <w:szCs w:val="28"/>
        </w:rPr>
        <w:t xml:space="preserve">бюджета </w:t>
      </w:r>
      <w:r w:rsidR="001F4D40">
        <w:rPr>
          <w:rFonts w:ascii="Times New Roman" w:hAnsi="Times New Roman"/>
          <w:sz w:val="28"/>
          <w:szCs w:val="28"/>
        </w:rPr>
        <w:t xml:space="preserve">Уметского городского </w:t>
      </w:r>
      <w:r w:rsidRPr="00CB5285">
        <w:rPr>
          <w:rFonts w:ascii="Times New Roman" w:hAnsi="Times New Roman"/>
          <w:sz w:val="28"/>
          <w:szCs w:val="28"/>
        </w:rPr>
        <w:t>поселения</w:t>
      </w:r>
      <w:r>
        <w:rPr>
          <w:sz w:val="28"/>
          <w:szCs w:val="28"/>
        </w:rPr>
        <w:t>.</w:t>
      </w:r>
      <w:r w:rsidRPr="00CB5285">
        <w:rPr>
          <w:sz w:val="28"/>
          <w:szCs w:val="28"/>
        </w:rPr>
        <w:t xml:space="preserve"> </w:t>
      </w:r>
    </w:p>
    <w:p w:rsidR="00F05C00" w:rsidRPr="004C58BE" w:rsidRDefault="00F05C00" w:rsidP="00F05C00">
      <w:pPr>
        <w:pStyle w:val="aa"/>
        <w:jc w:val="both"/>
        <w:rPr>
          <w:rFonts w:ascii="Times New Roman" w:hAnsi="Times New Roman"/>
          <w:color w:val="000000"/>
          <w:sz w:val="28"/>
          <w:szCs w:val="28"/>
        </w:rPr>
      </w:pPr>
      <w:r>
        <w:rPr>
          <w:rFonts w:ascii="Times New Roman" w:hAnsi="Times New Roman"/>
          <w:color w:val="000000"/>
          <w:sz w:val="28"/>
          <w:szCs w:val="28"/>
        </w:rPr>
        <w:t xml:space="preserve">   Объемы финансирования муниципальной программы носят прогнозный характер         и </w:t>
      </w:r>
      <w:r w:rsidRPr="004C58BE">
        <w:rPr>
          <w:rFonts w:ascii="Times New Roman" w:hAnsi="Times New Roman"/>
          <w:color w:val="000000"/>
          <w:sz w:val="28"/>
          <w:szCs w:val="28"/>
        </w:rPr>
        <w:t>подлеж</w:t>
      </w:r>
      <w:r>
        <w:rPr>
          <w:rFonts w:ascii="Times New Roman" w:hAnsi="Times New Roman"/>
          <w:color w:val="000000"/>
          <w:sz w:val="28"/>
          <w:szCs w:val="28"/>
        </w:rPr>
        <w:t>а</w:t>
      </w:r>
      <w:r w:rsidRPr="004C58BE">
        <w:rPr>
          <w:rFonts w:ascii="Times New Roman" w:hAnsi="Times New Roman"/>
          <w:color w:val="000000"/>
          <w:sz w:val="28"/>
          <w:szCs w:val="28"/>
        </w:rPr>
        <w:t xml:space="preserve">т уточнению в соответствии с </w:t>
      </w:r>
      <w:r>
        <w:rPr>
          <w:rFonts w:ascii="Times New Roman" w:hAnsi="Times New Roman"/>
          <w:color w:val="000000"/>
          <w:sz w:val="28"/>
          <w:szCs w:val="28"/>
        </w:rPr>
        <w:t xml:space="preserve">решением Совета депутатов </w:t>
      </w:r>
      <w:r w:rsidR="001F4D40">
        <w:rPr>
          <w:rFonts w:ascii="Times New Roman" w:hAnsi="Times New Roman"/>
          <w:color w:val="000000"/>
          <w:sz w:val="28"/>
          <w:szCs w:val="28"/>
        </w:rPr>
        <w:t xml:space="preserve">Уметского городского </w:t>
      </w:r>
      <w:r>
        <w:rPr>
          <w:rFonts w:ascii="Times New Roman" w:hAnsi="Times New Roman"/>
          <w:color w:val="000000"/>
          <w:sz w:val="28"/>
          <w:szCs w:val="28"/>
        </w:rPr>
        <w:t xml:space="preserve">поселения </w:t>
      </w:r>
      <w:r w:rsidRPr="004C58BE">
        <w:rPr>
          <w:rFonts w:ascii="Times New Roman" w:hAnsi="Times New Roman"/>
          <w:color w:val="000000"/>
          <w:sz w:val="28"/>
          <w:szCs w:val="28"/>
        </w:rPr>
        <w:t xml:space="preserve">о бюджете </w:t>
      </w:r>
      <w:r w:rsidR="001F4D40">
        <w:rPr>
          <w:rFonts w:ascii="Times New Roman" w:hAnsi="Times New Roman"/>
          <w:color w:val="000000"/>
          <w:sz w:val="28"/>
          <w:szCs w:val="28"/>
        </w:rPr>
        <w:t xml:space="preserve">Уметского городского </w:t>
      </w:r>
      <w:r>
        <w:rPr>
          <w:rFonts w:ascii="Times New Roman" w:hAnsi="Times New Roman"/>
          <w:color w:val="000000"/>
          <w:sz w:val="28"/>
          <w:szCs w:val="28"/>
        </w:rPr>
        <w:t xml:space="preserve">поселения </w:t>
      </w:r>
      <w:r w:rsidRPr="004C58BE">
        <w:rPr>
          <w:rFonts w:ascii="Times New Roman" w:hAnsi="Times New Roman"/>
          <w:color w:val="000000"/>
          <w:sz w:val="28"/>
          <w:szCs w:val="28"/>
        </w:rPr>
        <w:t>на соответствующие годы.</w:t>
      </w:r>
    </w:p>
    <w:p w:rsidR="00F05C00" w:rsidRDefault="00F05C00" w:rsidP="00F05C00">
      <w:pPr>
        <w:jc w:val="center"/>
        <w:outlineLvl w:val="0"/>
        <w:rPr>
          <w:b/>
          <w:sz w:val="28"/>
          <w:szCs w:val="28"/>
        </w:rPr>
      </w:pPr>
    </w:p>
    <w:p w:rsidR="00F05C00" w:rsidRDefault="00F05C00" w:rsidP="00F05C00">
      <w:pPr>
        <w:pStyle w:val="aa"/>
        <w:ind w:firstLine="709"/>
        <w:jc w:val="center"/>
        <w:rPr>
          <w:rFonts w:ascii="Times New Roman" w:hAnsi="Times New Roman"/>
          <w:b/>
          <w:sz w:val="28"/>
          <w:szCs w:val="28"/>
        </w:rPr>
      </w:pPr>
      <w:r>
        <w:rPr>
          <w:rFonts w:ascii="Times New Roman" w:hAnsi="Times New Roman"/>
          <w:b/>
          <w:color w:val="000000"/>
          <w:sz w:val="28"/>
          <w:szCs w:val="28"/>
        </w:rPr>
        <w:t>7</w:t>
      </w:r>
      <w:r w:rsidRPr="00602B4A">
        <w:rPr>
          <w:rFonts w:ascii="Times New Roman" w:hAnsi="Times New Roman"/>
          <w:b/>
          <w:color w:val="000000"/>
          <w:sz w:val="28"/>
          <w:szCs w:val="28"/>
        </w:rPr>
        <w:t>.</w:t>
      </w:r>
      <w:r>
        <w:rPr>
          <w:rFonts w:ascii="Times New Roman" w:hAnsi="Times New Roman"/>
          <w:b/>
          <w:color w:val="000000"/>
          <w:sz w:val="28"/>
          <w:szCs w:val="28"/>
        </w:rPr>
        <w:t xml:space="preserve"> Виды работ по благоустройству </w:t>
      </w:r>
      <w:r w:rsidRPr="00006194">
        <w:rPr>
          <w:rFonts w:ascii="Times New Roman" w:hAnsi="Times New Roman"/>
          <w:b/>
          <w:sz w:val="28"/>
          <w:szCs w:val="28"/>
        </w:rPr>
        <w:t>дворовых территорий многоквартирных домов</w:t>
      </w:r>
    </w:p>
    <w:p w:rsidR="00F05C00" w:rsidRPr="00006194" w:rsidRDefault="00F05C00" w:rsidP="00F05C00">
      <w:pPr>
        <w:pStyle w:val="aa"/>
        <w:ind w:firstLine="709"/>
        <w:jc w:val="center"/>
        <w:rPr>
          <w:rFonts w:ascii="Times New Roman" w:hAnsi="Times New Roman"/>
          <w:b/>
          <w:color w:val="000000"/>
          <w:sz w:val="28"/>
          <w:szCs w:val="28"/>
        </w:rPr>
      </w:pPr>
    </w:p>
    <w:p w:rsidR="00F05C00" w:rsidRPr="00B27263" w:rsidRDefault="00F05C00" w:rsidP="00F05C00">
      <w:pPr>
        <w:pStyle w:val="aa"/>
        <w:ind w:firstLine="709"/>
        <w:jc w:val="both"/>
        <w:rPr>
          <w:rFonts w:ascii="Times New Roman" w:hAnsi="Times New Roman"/>
          <w:color w:val="000000"/>
          <w:sz w:val="28"/>
          <w:szCs w:val="28"/>
        </w:rPr>
      </w:pPr>
      <w:r w:rsidRPr="00006194">
        <w:rPr>
          <w:rFonts w:ascii="Times New Roman" w:hAnsi="Times New Roman"/>
          <w:color w:val="000000"/>
          <w:sz w:val="28"/>
          <w:szCs w:val="28"/>
        </w:rPr>
        <w:lastRenderedPageBreak/>
        <w:t xml:space="preserve">Для </w:t>
      </w:r>
      <w:r>
        <w:rPr>
          <w:rFonts w:ascii="Times New Roman" w:hAnsi="Times New Roman"/>
          <w:color w:val="000000"/>
          <w:sz w:val="28"/>
          <w:szCs w:val="28"/>
        </w:rPr>
        <w:t>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из</w:t>
      </w:r>
      <w:r w:rsidRPr="00B27263">
        <w:rPr>
          <w:rFonts w:ascii="Times New Roman" w:hAnsi="Times New Roman"/>
          <w:color w:val="000000"/>
          <w:sz w:val="28"/>
          <w:szCs w:val="28"/>
        </w:rPr>
        <w:t>:</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1) минимального перечня видов работ по благоустройству дворовых территорий многоквартирных домов, </w:t>
      </w:r>
      <w:proofErr w:type="spellStart"/>
      <w:r w:rsidRPr="005D107F">
        <w:rPr>
          <w:rFonts w:ascii="Times New Roman" w:hAnsi="Times New Roman" w:cs="Times New Roman"/>
          <w:sz w:val="28"/>
          <w:szCs w:val="28"/>
        </w:rPr>
        <w:t>софинансируемых</w:t>
      </w:r>
      <w:proofErr w:type="spellEnd"/>
      <w:r w:rsidRPr="005D107F">
        <w:rPr>
          <w:rFonts w:ascii="Times New Roman" w:hAnsi="Times New Roman" w:cs="Times New Roman"/>
          <w:sz w:val="28"/>
          <w:szCs w:val="28"/>
        </w:rPr>
        <w:t xml:space="preserve"> за счет средств бюджета (далее – минимальный перечень работ по благоустройству) включающего в себя:</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ремонт дворовых проездов, </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обеспечение освещения дворовых территорий, </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установка скамеек, урн для мусора,</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устройство тротуаров и пешеходных дорожек.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2) дополнительного перечня видов работ по благоустройству дворовых территорий многоквартирных домов, </w:t>
      </w:r>
      <w:proofErr w:type="spellStart"/>
      <w:r w:rsidRPr="005D107F">
        <w:rPr>
          <w:rFonts w:ascii="Times New Roman" w:hAnsi="Times New Roman" w:cs="Times New Roman"/>
          <w:sz w:val="28"/>
          <w:szCs w:val="28"/>
        </w:rPr>
        <w:t>софинансируемых</w:t>
      </w:r>
      <w:proofErr w:type="spellEnd"/>
      <w:r w:rsidRPr="005D107F">
        <w:rPr>
          <w:rFonts w:ascii="Times New Roman" w:hAnsi="Times New Roman" w:cs="Times New Roman"/>
          <w:sz w:val="28"/>
          <w:szCs w:val="28"/>
        </w:rPr>
        <w:t xml:space="preserve"> за счет средств бюджета (далее – дополнительный перечень работ по благоустройству), включает в себя:</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детских и (или) спортивных площадок,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автомобильных парковок,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озеленение территории,</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разработка смет, дизайн-проектов.</w:t>
      </w:r>
    </w:p>
    <w:p w:rsidR="00F05C00" w:rsidRDefault="00F05C00" w:rsidP="00F05C00">
      <w:pPr>
        <w:jc w:val="center"/>
        <w:outlineLvl w:val="0"/>
        <w:rPr>
          <w:b/>
          <w:sz w:val="28"/>
          <w:szCs w:val="28"/>
        </w:rPr>
      </w:pPr>
    </w:p>
    <w:p w:rsidR="00F05C00" w:rsidRPr="00CB5285" w:rsidRDefault="00F05C00" w:rsidP="00F05C00">
      <w:pPr>
        <w:jc w:val="center"/>
        <w:outlineLvl w:val="0"/>
        <w:rPr>
          <w:b/>
          <w:sz w:val="28"/>
          <w:szCs w:val="28"/>
        </w:rPr>
      </w:pPr>
      <w:r>
        <w:rPr>
          <w:b/>
          <w:sz w:val="28"/>
          <w:szCs w:val="28"/>
        </w:rPr>
        <w:t>8</w:t>
      </w:r>
      <w:r w:rsidRPr="00CB5285">
        <w:rPr>
          <w:b/>
          <w:sz w:val="28"/>
          <w:szCs w:val="28"/>
        </w:rPr>
        <w:t xml:space="preserve">. </w:t>
      </w:r>
      <w:r w:rsidRPr="000116BA">
        <w:rPr>
          <w:rFonts w:eastAsia="MS Mincho"/>
          <w:b/>
          <w:bCs/>
          <w:color w:val="26282F"/>
          <w:sz w:val="28"/>
          <w:szCs w:val="28"/>
        </w:rPr>
        <w:t xml:space="preserve">Механизм реализации </w:t>
      </w:r>
      <w:r>
        <w:rPr>
          <w:rFonts w:eastAsia="MS Mincho"/>
          <w:b/>
          <w:bCs/>
          <w:color w:val="26282F"/>
          <w:sz w:val="28"/>
          <w:szCs w:val="28"/>
        </w:rPr>
        <w:t>Программы.</w:t>
      </w:r>
    </w:p>
    <w:p w:rsidR="00F05C00" w:rsidRDefault="00F05C00" w:rsidP="00F05C00">
      <w:pPr>
        <w:pStyle w:val="ConsPlusNormal"/>
        <w:jc w:val="both"/>
        <w:rPr>
          <w:rFonts w:ascii="Times New Roman" w:hAnsi="Times New Roman" w:cs="Times New Roman"/>
          <w:sz w:val="28"/>
          <w:szCs w:val="28"/>
        </w:rPr>
      </w:pP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Реализация программы осуществляется в соответствии с действующим законодательством Российской Федерации.</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Заказчик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представляет в установленном порядке отчеты о ходе финансирования и реализации соответствующих мероприятий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Исполнители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несут ответственность за реализацию мероприятий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обеспечивают согласованность действий заказчика Программы по подготовке и реализации программных мероприятий;</w:t>
      </w:r>
    </w:p>
    <w:p w:rsidR="00F05C00"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представляют в установленном порядке отчеты о ходе финансирования и реализации мероприятий Программы.</w:t>
      </w:r>
    </w:p>
    <w:p w:rsidR="00F05C00" w:rsidRDefault="00F05C00" w:rsidP="00F05C00">
      <w:pPr>
        <w:outlineLvl w:val="0"/>
        <w:rPr>
          <w:b/>
          <w:sz w:val="28"/>
          <w:szCs w:val="28"/>
        </w:rPr>
      </w:pPr>
    </w:p>
    <w:p w:rsidR="00F05C00" w:rsidRPr="0050368A" w:rsidRDefault="00F05C00" w:rsidP="00F05C00">
      <w:pPr>
        <w:jc w:val="center"/>
        <w:outlineLvl w:val="0"/>
        <w:rPr>
          <w:b/>
          <w:sz w:val="32"/>
          <w:szCs w:val="32"/>
        </w:rPr>
      </w:pPr>
      <w:r w:rsidRPr="0050368A">
        <w:rPr>
          <w:b/>
          <w:sz w:val="32"/>
          <w:szCs w:val="32"/>
        </w:rPr>
        <w:t xml:space="preserve">9. </w:t>
      </w:r>
      <w:r w:rsidRPr="0050368A">
        <w:rPr>
          <w:rFonts w:eastAsia="MS Mincho"/>
          <w:b/>
          <w:bCs/>
          <w:color w:val="26282F"/>
          <w:sz w:val="32"/>
          <w:szCs w:val="32"/>
        </w:rPr>
        <w:t>Оценка социально-экономической эффективности программы</w:t>
      </w:r>
      <w:r w:rsidRPr="0050368A">
        <w:rPr>
          <w:b/>
          <w:sz w:val="32"/>
          <w:szCs w:val="32"/>
        </w:rPr>
        <w:t>.</w:t>
      </w:r>
    </w:p>
    <w:p w:rsidR="00F05C00" w:rsidRPr="0050368A" w:rsidRDefault="00F05C00" w:rsidP="00F05C00">
      <w:pPr>
        <w:jc w:val="both"/>
        <w:outlineLvl w:val="0"/>
        <w:rPr>
          <w:b/>
          <w:sz w:val="32"/>
          <w:szCs w:val="32"/>
        </w:rPr>
      </w:pP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Оценка эффективности социально-экономических последствий реализации </w:t>
      </w:r>
      <w:r w:rsidR="000967AA">
        <w:rPr>
          <w:rFonts w:eastAsia="MS Mincho"/>
          <w:sz w:val="28"/>
          <w:szCs w:val="28"/>
        </w:rPr>
        <w:t>П</w:t>
      </w:r>
      <w:r w:rsidRPr="000116BA">
        <w:rPr>
          <w:rFonts w:eastAsia="MS Mincho"/>
          <w:sz w:val="28"/>
          <w:szCs w:val="28"/>
        </w:rPr>
        <w:t xml:space="preserve">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sidR="001F4D40">
        <w:rPr>
          <w:rFonts w:eastAsia="MS Mincho"/>
          <w:sz w:val="28"/>
          <w:szCs w:val="28"/>
        </w:rPr>
        <w:t xml:space="preserve">Уметского городского </w:t>
      </w:r>
      <w:r w:rsidRPr="000116BA">
        <w:rPr>
          <w:rFonts w:eastAsia="MS Mincho"/>
          <w:sz w:val="28"/>
          <w:szCs w:val="28"/>
        </w:rPr>
        <w:t>поселения за оцениваемый период.</w:t>
      </w:r>
    </w:p>
    <w:p w:rsidR="00F05C00" w:rsidRPr="000116BA" w:rsidRDefault="00F05C00" w:rsidP="00F05C00">
      <w:pPr>
        <w:widowControl w:val="0"/>
        <w:autoSpaceDE w:val="0"/>
        <w:autoSpaceDN w:val="0"/>
        <w:adjustRightInd w:val="0"/>
        <w:jc w:val="both"/>
        <w:rPr>
          <w:rFonts w:eastAsia="MS Mincho"/>
          <w:sz w:val="28"/>
          <w:szCs w:val="28"/>
        </w:rPr>
      </w:pPr>
      <w:r>
        <w:rPr>
          <w:sz w:val="28"/>
          <w:szCs w:val="28"/>
        </w:rPr>
        <w:t xml:space="preserve">   </w:t>
      </w:r>
      <w:r w:rsidRPr="000116BA">
        <w:rPr>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Критериями эффективности расходования бюджетных средств будут являться:</w:t>
      </w:r>
    </w:p>
    <w:p w:rsidR="00F05C00" w:rsidRPr="004C58BE" w:rsidRDefault="00F05C00" w:rsidP="00F05C00">
      <w:pPr>
        <w:pStyle w:val="11"/>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lastRenderedPageBreak/>
        <w:t xml:space="preserve">1. Количество благоустроенных дворовых территорий. </w:t>
      </w:r>
    </w:p>
    <w:p w:rsidR="00F05C00" w:rsidRPr="004C58BE" w:rsidRDefault="000967A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2</w:t>
      </w:r>
      <w:r w:rsidR="00F05C00" w:rsidRPr="004C58BE">
        <w:rPr>
          <w:rFonts w:ascii="Times New Roman" w:hAnsi="Times New Roman"/>
          <w:color w:val="000000"/>
          <w:sz w:val="28"/>
          <w:szCs w:val="28"/>
          <w:lang w:eastAsia="ru-RU"/>
        </w:rPr>
        <w:t>. Доля благоустроенных дворовых территорий от общего количества дворовых территорий.</w:t>
      </w:r>
    </w:p>
    <w:p w:rsidR="000967AA" w:rsidRDefault="000967AA" w:rsidP="000967AA">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3</w:t>
      </w:r>
      <w:r w:rsidR="00F05C00" w:rsidRPr="004C58BE">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 xml:space="preserve">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1F4D40">
        <w:rPr>
          <w:rFonts w:ascii="Times New Roman" w:hAnsi="Times New Roman"/>
          <w:color w:val="000000"/>
          <w:sz w:val="28"/>
          <w:szCs w:val="28"/>
          <w:lang w:eastAsia="ru-RU"/>
        </w:rPr>
        <w:t xml:space="preserve">Уметского городского </w:t>
      </w:r>
      <w:r>
        <w:rPr>
          <w:rFonts w:ascii="Times New Roman" w:hAnsi="Times New Roman"/>
          <w:color w:val="000000"/>
          <w:sz w:val="28"/>
          <w:szCs w:val="28"/>
          <w:lang w:eastAsia="ru-RU"/>
        </w:rPr>
        <w:t>поселения</w:t>
      </w:r>
      <w:r w:rsidRPr="000967AA">
        <w:rPr>
          <w:rFonts w:ascii="Times New Roman" w:hAnsi="Times New Roman"/>
          <w:color w:val="000000"/>
          <w:sz w:val="28"/>
          <w:szCs w:val="28"/>
          <w:lang w:eastAsia="ru-RU"/>
        </w:rPr>
        <w:t>, в том числе доля жителей в возрасте</w:t>
      </w:r>
      <w:r>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старше 14 лет, имеющих возможность участвовать в принятии</w:t>
      </w:r>
      <w:r>
        <w:rPr>
          <w:rFonts w:ascii="Times New Roman" w:hAnsi="Times New Roman"/>
          <w:color w:val="000000"/>
          <w:sz w:val="28"/>
          <w:szCs w:val="28"/>
          <w:lang w:eastAsia="ru-RU"/>
        </w:rPr>
        <w:t xml:space="preserve"> решений по вопросам городского </w:t>
      </w:r>
      <w:r w:rsidRPr="000967AA">
        <w:rPr>
          <w:rFonts w:ascii="Times New Roman" w:hAnsi="Times New Roman"/>
          <w:color w:val="000000"/>
          <w:sz w:val="28"/>
          <w:szCs w:val="28"/>
          <w:lang w:eastAsia="ru-RU"/>
        </w:rPr>
        <w:t>развития с использованием</w:t>
      </w:r>
      <w:r>
        <w:rPr>
          <w:rFonts w:ascii="Times New Roman" w:hAnsi="Times New Roman"/>
          <w:color w:val="000000"/>
          <w:sz w:val="28"/>
          <w:szCs w:val="28"/>
          <w:lang w:eastAsia="ru-RU"/>
        </w:rPr>
        <w:t xml:space="preserve"> цифровых технологий.</w:t>
      </w:r>
    </w:p>
    <w:p w:rsidR="00F05C00" w:rsidRPr="004C58BE" w:rsidRDefault="000967AA" w:rsidP="000967AA">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4</w:t>
      </w:r>
      <w:r w:rsidR="00F05C00" w:rsidRPr="004C58BE">
        <w:rPr>
          <w:rFonts w:ascii="Times New Roman" w:hAnsi="Times New Roman"/>
          <w:color w:val="000000"/>
          <w:sz w:val="28"/>
          <w:szCs w:val="28"/>
          <w:lang w:eastAsia="ru-RU"/>
        </w:rPr>
        <w:t>. Количество благоустроенных территорий общего пользования.</w:t>
      </w:r>
    </w:p>
    <w:p w:rsidR="00F05C00" w:rsidRPr="004C58BE" w:rsidRDefault="000967A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5</w:t>
      </w:r>
      <w:r w:rsidR="00F05C00" w:rsidRPr="004C58BE">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Доля благоустроенных </w:t>
      </w:r>
      <w:r>
        <w:rPr>
          <w:rFonts w:ascii="Times New Roman" w:hAnsi="Times New Roman"/>
          <w:color w:val="000000"/>
          <w:sz w:val="28"/>
          <w:szCs w:val="28"/>
          <w:lang w:eastAsia="ru-RU"/>
        </w:rPr>
        <w:t>общественных</w:t>
      </w:r>
      <w:r w:rsidRPr="004C58BE">
        <w:rPr>
          <w:rFonts w:ascii="Times New Roman" w:hAnsi="Times New Roman"/>
          <w:color w:val="000000"/>
          <w:sz w:val="28"/>
          <w:szCs w:val="28"/>
          <w:lang w:eastAsia="ru-RU"/>
        </w:rPr>
        <w:t xml:space="preserve"> территорий от общего </w:t>
      </w:r>
      <w:r>
        <w:rPr>
          <w:rFonts w:ascii="Times New Roman" w:hAnsi="Times New Roman"/>
          <w:color w:val="000000"/>
          <w:sz w:val="28"/>
          <w:szCs w:val="28"/>
          <w:lang w:eastAsia="ru-RU"/>
        </w:rPr>
        <w:t>количества общественных территорий</w:t>
      </w:r>
      <w:r w:rsidR="00F05C00" w:rsidRPr="004C58BE">
        <w:rPr>
          <w:rFonts w:ascii="Times New Roman" w:hAnsi="Times New Roman"/>
          <w:color w:val="000000"/>
          <w:sz w:val="28"/>
          <w:szCs w:val="28"/>
          <w:lang w:eastAsia="ru-RU"/>
        </w:rPr>
        <w:t>.</w:t>
      </w:r>
    </w:p>
    <w:p w:rsidR="00F05C00" w:rsidRPr="004C58BE" w:rsidRDefault="000967A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00F05C00" w:rsidRPr="004C58BE">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 Доля дворовых территорий, благоустроенных с участием заинтересованных лиц.</w:t>
      </w:r>
    </w:p>
    <w:p w:rsidR="00F05C00" w:rsidRPr="004C58BE" w:rsidRDefault="0050368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7</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w:t>
      </w:r>
      <w:proofErr w:type="gramStart"/>
      <w:r w:rsidR="00F05C00" w:rsidRPr="004C58BE">
        <w:rPr>
          <w:rFonts w:ascii="Times New Roman" w:hAnsi="Times New Roman"/>
          <w:color w:val="000000"/>
          <w:sz w:val="28"/>
          <w:szCs w:val="28"/>
          <w:lang w:eastAsia="ru-RU"/>
        </w:rPr>
        <w:t>в</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 собственности</w:t>
      </w:r>
      <w:proofErr w:type="gramEnd"/>
      <w:r w:rsidR="00F05C00" w:rsidRPr="004C58BE">
        <w:rPr>
          <w:rFonts w:ascii="Times New Roman" w:hAnsi="Times New Roman"/>
          <w:color w:val="000000"/>
          <w:sz w:val="28"/>
          <w:szCs w:val="28"/>
          <w:lang w:eastAsia="ru-RU"/>
        </w:rPr>
        <w:t xml:space="preserve"> указанных лиц, за счет средств указанных лиц.</w:t>
      </w:r>
    </w:p>
    <w:p w:rsidR="00F05C00" w:rsidRPr="004C58BE" w:rsidRDefault="0050368A" w:rsidP="00F05C00">
      <w:pPr>
        <w:pStyle w:val="11"/>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00F05C00" w:rsidRPr="004C58BE">
        <w:rPr>
          <w:rFonts w:ascii="Times New Roman" w:hAnsi="Times New Roman"/>
          <w:color w:val="000000"/>
          <w:sz w:val="28"/>
          <w:szCs w:val="28"/>
          <w:lang w:eastAsia="ru-RU"/>
        </w:rPr>
        <w:t xml:space="preserve">.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w:t>
      </w:r>
      <w:proofErr w:type="gramStart"/>
      <w:r w:rsidR="00F05C00" w:rsidRPr="004C58BE">
        <w:rPr>
          <w:rFonts w:ascii="Times New Roman" w:hAnsi="Times New Roman"/>
          <w:color w:val="000000"/>
          <w:sz w:val="28"/>
          <w:szCs w:val="28"/>
          <w:lang w:eastAsia="ru-RU"/>
        </w:rPr>
        <w:t>правил</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благоустройства</w:t>
      </w:r>
      <w:proofErr w:type="gramEnd"/>
      <w:r w:rsidR="00F05C00" w:rsidRPr="004C58BE">
        <w:rPr>
          <w:rFonts w:ascii="Times New Roman" w:hAnsi="Times New Roman"/>
          <w:color w:val="000000"/>
          <w:sz w:val="28"/>
          <w:szCs w:val="28"/>
          <w:lang w:eastAsia="ru-RU"/>
        </w:rPr>
        <w:t xml:space="preserve"> утвержденных в муниципальном образовании.</w:t>
      </w: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Социально-экономические последствия будут определяться на основании следующих показателей:</w:t>
      </w:r>
      <w:r w:rsidRPr="000116BA">
        <w:rPr>
          <w:sz w:val="28"/>
          <w:szCs w:val="28"/>
        </w:rPr>
        <w:t xml:space="preserve"> экономические, демографические, социальные, в том числе оценка изменения параметров качества жизни населения.</w:t>
      </w:r>
    </w:p>
    <w:p w:rsidR="00F05C00" w:rsidRDefault="00F05C00" w:rsidP="00F05C00">
      <w:pPr>
        <w:jc w:val="right"/>
        <w:rPr>
          <w:sz w:val="28"/>
          <w:szCs w:val="28"/>
        </w:rPr>
      </w:pPr>
    </w:p>
    <w:p w:rsidR="00F05C00" w:rsidRPr="0050368A" w:rsidRDefault="00F05C00" w:rsidP="00F05C00">
      <w:pPr>
        <w:pStyle w:val="22"/>
        <w:keepNext/>
        <w:keepLines/>
        <w:shd w:val="clear" w:color="auto" w:fill="auto"/>
        <w:spacing w:before="0" w:after="294"/>
        <w:rPr>
          <w:b w:val="0"/>
          <w:sz w:val="32"/>
          <w:szCs w:val="32"/>
        </w:rPr>
      </w:pPr>
      <w:bookmarkStart w:id="2" w:name="bookmark1"/>
      <w:r w:rsidRPr="0050368A">
        <w:rPr>
          <w:rStyle w:val="21"/>
          <w:b/>
          <w:sz w:val="32"/>
          <w:szCs w:val="32"/>
        </w:rPr>
        <w:t>10</w:t>
      </w:r>
      <w:r w:rsidR="0050368A" w:rsidRPr="0050368A">
        <w:rPr>
          <w:rStyle w:val="21"/>
          <w:b/>
          <w:caps w:val="0"/>
          <w:sz w:val="32"/>
          <w:szCs w:val="32"/>
        </w:rPr>
        <w:t>. Анализ рисков реализации муниципальной программы и описание мер управлении рисками с целью минимизации их влияния на достижение целей муниципальной программы</w:t>
      </w:r>
      <w:bookmarkEnd w:id="2"/>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Важн</w:t>
      </w:r>
      <w:r w:rsidR="0050368A" w:rsidRPr="00FC3017">
        <w:rPr>
          <w:rStyle w:val="13"/>
          <w:color w:val="000000"/>
          <w:sz w:val="28"/>
          <w:szCs w:val="28"/>
        </w:rPr>
        <w:t>ое</w:t>
      </w:r>
      <w:r w:rsidRPr="00FC3017">
        <w:rPr>
          <w:rStyle w:val="13"/>
          <w:color w:val="000000"/>
          <w:sz w:val="28"/>
          <w:szCs w:val="28"/>
        </w:rPr>
        <w:t xml:space="preserve"> значением для успешной реализации муниципальной программы </w:t>
      </w:r>
      <w:r w:rsidR="0050368A" w:rsidRPr="00FC3017">
        <w:rPr>
          <w:rStyle w:val="13"/>
          <w:color w:val="000000"/>
          <w:sz w:val="28"/>
          <w:szCs w:val="28"/>
        </w:rPr>
        <w:t>имеет</w:t>
      </w:r>
      <w:r w:rsidRPr="00FC3017">
        <w:rPr>
          <w:rStyle w:val="13"/>
          <w:color w:val="000000"/>
          <w:sz w:val="28"/>
          <w:szCs w:val="28"/>
        </w:rPr>
        <w:t xml:space="preserve">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Следует выделить основные группы рисков, в числе которых: правовые, финансовые, административные.</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FC3017">
        <w:rPr>
          <w:rStyle w:val="13"/>
          <w:color w:val="000000"/>
          <w:sz w:val="28"/>
          <w:szCs w:val="28"/>
        </w:rPr>
        <w:t>секвестированием</w:t>
      </w:r>
      <w:proofErr w:type="spellEnd"/>
      <w:r w:rsidRPr="00FC3017">
        <w:rPr>
          <w:rStyle w:val="13"/>
          <w:color w:val="000000"/>
          <w:sz w:val="28"/>
          <w:szCs w:val="28"/>
        </w:rPr>
        <w:t xml:space="preserve"> бюджетных расходов, сокращением или прекращением программных мероприятий.</w:t>
      </w:r>
    </w:p>
    <w:p w:rsidR="00F05C00" w:rsidRPr="00FC3017" w:rsidRDefault="00F05C00" w:rsidP="00F05C00">
      <w:pPr>
        <w:pStyle w:val="a4"/>
        <w:shd w:val="clear" w:color="auto" w:fill="auto"/>
        <w:spacing w:line="315" w:lineRule="exact"/>
        <w:ind w:left="40" w:firstLine="700"/>
        <w:jc w:val="both"/>
        <w:rPr>
          <w:sz w:val="28"/>
          <w:szCs w:val="28"/>
        </w:rPr>
      </w:pPr>
      <w:r w:rsidRPr="00FC3017">
        <w:rPr>
          <w:rStyle w:val="13"/>
          <w:color w:val="000000"/>
          <w:sz w:val="28"/>
          <w:szCs w:val="28"/>
        </w:rPr>
        <w:t>Способами ограничения финансовых рисков являются:</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05C00" w:rsidRPr="00FC3017" w:rsidRDefault="00F05C00" w:rsidP="00F05C00">
      <w:pPr>
        <w:pStyle w:val="a4"/>
        <w:shd w:val="clear" w:color="auto" w:fill="auto"/>
        <w:spacing w:line="315" w:lineRule="exact"/>
        <w:ind w:left="40" w:firstLine="700"/>
        <w:jc w:val="both"/>
        <w:rPr>
          <w:sz w:val="28"/>
          <w:szCs w:val="28"/>
        </w:rPr>
      </w:pPr>
      <w:r w:rsidRPr="00FC3017">
        <w:rPr>
          <w:rStyle w:val="13"/>
          <w:color w:val="000000"/>
          <w:sz w:val="28"/>
          <w:szCs w:val="28"/>
        </w:rPr>
        <w:lastRenderedPageBreak/>
        <w:t>определение приоритетов для первоочередного финансирования;</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3"/>
          <w:color w:val="000000"/>
          <w:sz w:val="28"/>
          <w:szCs w:val="28"/>
        </w:rPr>
        <w:t>планирование бюджетных расходов с применением методик оценки эффективности бюджетных расходов;</w:t>
      </w:r>
    </w:p>
    <w:p w:rsidR="00F05C00" w:rsidRPr="00FC3017" w:rsidRDefault="00F05C00" w:rsidP="00F05C00">
      <w:pPr>
        <w:pStyle w:val="a4"/>
        <w:shd w:val="clear" w:color="auto" w:fill="auto"/>
        <w:ind w:left="60" w:firstLine="700"/>
        <w:jc w:val="both"/>
        <w:rPr>
          <w:sz w:val="28"/>
          <w:szCs w:val="28"/>
        </w:rPr>
      </w:pPr>
      <w:r w:rsidRPr="00FC3017">
        <w:rPr>
          <w:rStyle w:val="13"/>
          <w:color w:val="000000"/>
          <w:sz w:val="28"/>
          <w:szCs w:val="28"/>
        </w:rPr>
        <w:t>привлечение внебюджетного финансирования.</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FC3017">
        <w:rPr>
          <w:rStyle w:val="13"/>
          <w:color w:val="000000"/>
          <w:sz w:val="28"/>
          <w:szCs w:val="28"/>
        </w:rPr>
        <w:t>недостижению</w:t>
      </w:r>
      <w:proofErr w:type="spellEnd"/>
      <w:r w:rsidRPr="00FC3017">
        <w:rPr>
          <w:rStyle w:val="13"/>
          <w:color w:val="000000"/>
          <w:sz w:val="28"/>
          <w:szCs w:val="28"/>
        </w:rPr>
        <w:t xml:space="preserve"> плановых значений показателей, снижению эффективности использования ресурсов и качества выполнения мероприятий программы.</w:t>
      </w:r>
    </w:p>
    <w:p w:rsidR="00F05C00" w:rsidRPr="00FC3017" w:rsidRDefault="00F05C00" w:rsidP="00F05C00">
      <w:pPr>
        <w:pStyle w:val="a4"/>
        <w:shd w:val="clear" w:color="auto" w:fill="auto"/>
        <w:ind w:left="60" w:right="40" w:firstLine="700"/>
        <w:rPr>
          <w:sz w:val="28"/>
          <w:szCs w:val="28"/>
        </w:rPr>
      </w:pPr>
      <w:r w:rsidRPr="00FC3017">
        <w:rPr>
          <w:rStyle w:val="13"/>
          <w:color w:val="000000"/>
          <w:sz w:val="28"/>
          <w:szCs w:val="28"/>
        </w:rPr>
        <w:t>Основные условия минимизации этой группы рисков: формирование эффективной системы управления реализацией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регулярная публикация отчетов о ходе реализации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повышение эффективности взаимодействия участников реализации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заключение и контроль реализации соглашений о взаимодействии с заинтересованными сторонами;</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своевременная корректировка мероприятий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3"/>
          <w:color w:val="000000"/>
          <w:sz w:val="28"/>
          <w:szCs w:val="28"/>
        </w:rPr>
        <w:t>Управление рисками реализации муниципальной программы будет осуществляться на основе:</w:t>
      </w:r>
    </w:p>
    <w:p w:rsidR="00F05C00" w:rsidRPr="00FC3017" w:rsidRDefault="00F05C00" w:rsidP="00F05C00">
      <w:pPr>
        <w:pStyle w:val="a4"/>
        <w:shd w:val="clear" w:color="auto" w:fill="auto"/>
        <w:spacing w:after="354"/>
        <w:ind w:left="60" w:firstLine="700"/>
        <w:jc w:val="both"/>
        <w:rPr>
          <w:sz w:val="28"/>
          <w:szCs w:val="28"/>
        </w:rPr>
      </w:pPr>
      <w:r w:rsidRPr="00FC3017">
        <w:rPr>
          <w:rStyle w:val="13"/>
          <w:color w:val="000000"/>
          <w:sz w:val="28"/>
          <w:szCs w:val="28"/>
        </w:rPr>
        <w:t>выработки прогнозов, решений и рекомендаций.</w:t>
      </w:r>
    </w:p>
    <w:p w:rsidR="00F05C00" w:rsidRPr="00FC3017" w:rsidRDefault="00F05C00" w:rsidP="00F05C00">
      <w:pPr>
        <w:pStyle w:val="a3"/>
        <w:spacing w:before="0" w:beforeAutospacing="0" w:after="0" w:afterAutospacing="0"/>
        <w:jc w:val="both"/>
        <w:rPr>
          <w:sz w:val="28"/>
          <w:szCs w:val="28"/>
        </w:rPr>
      </w:pPr>
    </w:p>
    <w:p w:rsidR="00F05C00" w:rsidRPr="00FC3017" w:rsidRDefault="00F05C00" w:rsidP="00F05C00">
      <w:pPr>
        <w:rPr>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C3017"/>
    <w:p w:rsidR="00F05C00" w:rsidRPr="00F04FB7" w:rsidRDefault="00F05C00" w:rsidP="00F05C00">
      <w:pPr>
        <w:jc w:val="right"/>
      </w:pPr>
      <w:r w:rsidRPr="00F04FB7">
        <w:t>Приложение 1</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Pr="00F04FB7" w:rsidRDefault="00F05C00" w:rsidP="00F05C00">
      <w:pPr>
        <w:jc w:val="right"/>
      </w:pPr>
      <w:r w:rsidRPr="00F04FB7">
        <w:t>на 2018-202</w:t>
      </w:r>
      <w:r w:rsidR="00BD252B">
        <w:t xml:space="preserve">4 </w:t>
      </w:r>
      <w:r w:rsidRPr="00F04FB7">
        <w:t>годы»</w:t>
      </w:r>
    </w:p>
    <w:p w:rsidR="00F05C00" w:rsidRPr="00F04FB7" w:rsidRDefault="00F05C00" w:rsidP="00F05C00">
      <w:pPr>
        <w:jc w:val="center"/>
      </w:pPr>
    </w:p>
    <w:p w:rsidR="00F05C00" w:rsidRPr="00B318EE" w:rsidRDefault="00F05C00" w:rsidP="00F05C00">
      <w:pPr>
        <w:jc w:val="center"/>
        <w:rPr>
          <w:b/>
          <w:sz w:val="28"/>
          <w:szCs w:val="28"/>
        </w:rPr>
      </w:pPr>
      <w:r w:rsidRPr="00B318EE">
        <w:rPr>
          <w:b/>
          <w:sz w:val="28"/>
          <w:szCs w:val="28"/>
        </w:rPr>
        <w:t>Целевые индикаторы</w:t>
      </w:r>
    </w:p>
    <w:p w:rsidR="00F05C00" w:rsidRPr="00B318EE" w:rsidRDefault="00F05C00" w:rsidP="00F05C00">
      <w:pPr>
        <w:jc w:val="center"/>
        <w:rPr>
          <w:b/>
          <w:sz w:val="28"/>
          <w:szCs w:val="28"/>
        </w:rPr>
      </w:pPr>
      <w:r w:rsidRPr="00B318EE">
        <w:rPr>
          <w:b/>
          <w:sz w:val="28"/>
          <w:szCs w:val="28"/>
        </w:rPr>
        <w:t>муниципальной программы «Формирование современной городской</w:t>
      </w:r>
    </w:p>
    <w:p w:rsidR="00F05C00" w:rsidRPr="00B318EE" w:rsidRDefault="00F05C00" w:rsidP="00F05C00">
      <w:pPr>
        <w:jc w:val="center"/>
        <w:rPr>
          <w:b/>
          <w:sz w:val="28"/>
          <w:szCs w:val="28"/>
        </w:rPr>
      </w:pPr>
      <w:r w:rsidRPr="00B318EE">
        <w:rPr>
          <w:b/>
          <w:sz w:val="28"/>
          <w:szCs w:val="28"/>
        </w:rPr>
        <w:t xml:space="preserve">среды на территории </w:t>
      </w:r>
      <w:r w:rsidR="001F4D40">
        <w:rPr>
          <w:rFonts w:eastAsia="MS Mincho"/>
          <w:b/>
          <w:sz w:val="28"/>
          <w:szCs w:val="28"/>
        </w:rPr>
        <w:t xml:space="preserve">Уметского городского </w:t>
      </w:r>
      <w:r w:rsidRPr="00B318EE">
        <w:rPr>
          <w:rFonts w:eastAsia="MS Mincho"/>
          <w:b/>
          <w:sz w:val="28"/>
          <w:szCs w:val="28"/>
        </w:rPr>
        <w:t>поселения Зубово-Полянского муниципального района Республики Мордовия</w:t>
      </w:r>
      <w:r w:rsidRPr="00B318EE">
        <w:rPr>
          <w:b/>
          <w:sz w:val="28"/>
          <w:szCs w:val="28"/>
        </w:rPr>
        <w:t>»</w:t>
      </w:r>
    </w:p>
    <w:p w:rsidR="00F05C00" w:rsidRPr="000116BA" w:rsidRDefault="00F05C00" w:rsidP="00BD252B">
      <w:pPr>
        <w:jc w:val="center"/>
        <w:rPr>
          <w:sz w:val="28"/>
          <w:szCs w:val="28"/>
        </w:rPr>
      </w:pPr>
      <w:r w:rsidRPr="00B318EE">
        <w:rPr>
          <w:b/>
          <w:sz w:val="28"/>
          <w:szCs w:val="28"/>
        </w:rPr>
        <w:t>на 2018-202</w:t>
      </w:r>
      <w:r w:rsidR="00BD252B">
        <w:rPr>
          <w:b/>
          <w:sz w:val="28"/>
          <w:szCs w:val="28"/>
        </w:rPr>
        <w:t>4</w:t>
      </w:r>
      <w:r w:rsidRPr="00B318EE">
        <w:rPr>
          <w:b/>
          <w:sz w:val="28"/>
          <w:szCs w:val="28"/>
        </w:rPr>
        <w:t xml:space="preserve"> годы</w:t>
      </w:r>
    </w:p>
    <w:p w:rsidR="00BD252B" w:rsidRPr="00BD252B" w:rsidRDefault="00BD252B" w:rsidP="00BD252B">
      <w:pPr>
        <w:rPr>
          <w:rFonts w:eastAsia="Times New Roman"/>
        </w:rPr>
      </w:pPr>
    </w:p>
    <w:tbl>
      <w:tblPr>
        <w:tblW w:w="11340" w:type="dxa"/>
        <w:tblInd w:w="-567" w:type="dxa"/>
        <w:tblLayout w:type="fixed"/>
        <w:tblCellMar>
          <w:left w:w="0" w:type="dxa"/>
          <w:right w:w="0" w:type="dxa"/>
        </w:tblCellMar>
        <w:tblLook w:val="04A0" w:firstRow="1" w:lastRow="0" w:firstColumn="1" w:lastColumn="0" w:noHBand="0" w:noVBand="1"/>
      </w:tblPr>
      <w:tblGrid>
        <w:gridCol w:w="709"/>
        <w:gridCol w:w="3934"/>
        <w:gridCol w:w="886"/>
        <w:gridCol w:w="850"/>
        <w:gridCol w:w="720"/>
        <w:gridCol w:w="131"/>
        <w:gridCol w:w="676"/>
        <w:gridCol w:w="174"/>
        <w:gridCol w:w="631"/>
        <w:gridCol w:w="220"/>
        <w:gridCol w:w="660"/>
        <w:gridCol w:w="190"/>
        <w:gridCol w:w="615"/>
        <w:gridCol w:w="236"/>
        <w:gridCol w:w="708"/>
      </w:tblGrid>
      <w:tr w:rsidR="00BD252B" w:rsidRPr="00BD252B" w:rsidTr="006E211B">
        <w:trPr>
          <w:trHeight w:val="12"/>
        </w:trPr>
        <w:tc>
          <w:tcPr>
            <w:tcW w:w="709" w:type="dxa"/>
            <w:hideMark/>
          </w:tcPr>
          <w:p w:rsidR="00BD252B" w:rsidRPr="00BD252B" w:rsidRDefault="00BD252B" w:rsidP="00BD252B">
            <w:pPr>
              <w:rPr>
                <w:rFonts w:eastAsia="Times New Roman"/>
                <w:sz w:val="2"/>
              </w:rPr>
            </w:pPr>
          </w:p>
        </w:tc>
        <w:tc>
          <w:tcPr>
            <w:tcW w:w="3934" w:type="dxa"/>
            <w:hideMark/>
          </w:tcPr>
          <w:p w:rsidR="00BD252B" w:rsidRPr="00BD252B" w:rsidRDefault="00BD252B" w:rsidP="00BD252B">
            <w:pPr>
              <w:rPr>
                <w:rFonts w:eastAsia="Times New Roman"/>
                <w:sz w:val="2"/>
              </w:rPr>
            </w:pPr>
          </w:p>
        </w:tc>
        <w:tc>
          <w:tcPr>
            <w:tcW w:w="886" w:type="dxa"/>
            <w:hideMark/>
          </w:tcPr>
          <w:p w:rsidR="00BD252B" w:rsidRPr="00BD252B" w:rsidRDefault="00BD252B" w:rsidP="00BD252B">
            <w:pPr>
              <w:rPr>
                <w:rFonts w:eastAsia="Times New Roman"/>
                <w:sz w:val="2"/>
              </w:rPr>
            </w:pPr>
          </w:p>
        </w:tc>
        <w:tc>
          <w:tcPr>
            <w:tcW w:w="1570" w:type="dxa"/>
            <w:gridSpan w:val="2"/>
            <w:hideMark/>
          </w:tcPr>
          <w:p w:rsidR="00BD252B" w:rsidRPr="00BD252B" w:rsidRDefault="00BD252B" w:rsidP="00BD252B">
            <w:pPr>
              <w:rPr>
                <w:rFonts w:eastAsia="Times New Roman"/>
                <w:sz w:val="2"/>
              </w:rPr>
            </w:pPr>
          </w:p>
        </w:tc>
        <w:tc>
          <w:tcPr>
            <w:tcW w:w="807" w:type="dxa"/>
            <w:gridSpan w:val="2"/>
            <w:hideMark/>
          </w:tcPr>
          <w:p w:rsidR="00BD252B" w:rsidRPr="00BD252B" w:rsidRDefault="00BD252B" w:rsidP="00BD252B">
            <w:pPr>
              <w:rPr>
                <w:rFonts w:eastAsia="Times New Roman"/>
                <w:sz w:val="2"/>
              </w:rPr>
            </w:pPr>
          </w:p>
        </w:tc>
        <w:tc>
          <w:tcPr>
            <w:tcW w:w="805" w:type="dxa"/>
            <w:gridSpan w:val="2"/>
            <w:hideMark/>
          </w:tcPr>
          <w:p w:rsidR="00BD252B" w:rsidRPr="00BD252B" w:rsidRDefault="00BD252B" w:rsidP="00BD252B">
            <w:pPr>
              <w:rPr>
                <w:rFonts w:eastAsia="Times New Roman"/>
                <w:sz w:val="2"/>
              </w:rPr>
            </w:pPr>
          </w:p>
        </w:tc>
        <w:tc>
          <w:tcPr>
            <w:tcW w:w="880" w:type="dxa"/>
            <w:gridSpan w:val="2"/>
            <w:hideMark/>
          </w:tcPr>
          <w:p w:rsidR="00BD252B" w:rsidRPr="00BD252B" w:rsidRDefault="00BD252B" w:rsidP="00BD252B">
            <w:pPr>
              <w:rPr>
                <w:rFonts w:eastAsia="Times New Roman"/>
                <w:sz w:val="2"/>
              </w:rPr>
            </w:pPr>
          </w:p>
        </w:tc>
        <w:tc>
          <w:tcPr>
            <w:tcW w:w="805" w:type="dxa"/>
            <w:gridSpan w:val="2"/>
            <w:hideMark/>
          </w:tcPr>
          <w:p w:rsidR="00BD252B" w:rsidRPr="00BD252B" w:rsidRDefault="00BD252B" w:rsidP="00BD252B">
            <w:pPr>
              <w:rPr>
                <w:rFonts w:eastAsia="Times New Roman"/>
                <w:sz w:val="2"/>
              </w:rPr>
            </w:pPr>
          </w:p>
        </w:tc>
        <w:tc>
          <w:tcPr>
            <w:tcW w:w="944" w:type="dxa"/>
            <w:gridSpan w:val="2"/>
            <w:hideMark/>
          </w:tcPr>
          <w:p w:rsidR="00BD252B" w:rsidRPr="00BD252B" w:rsidRDefault="00BD252B" w:rsidP="00BD252B">
            <w:pPr>
              <w:rPr>
                <w:rFonts w:eastAsia="Times New Roman"/>
                <w:sz w:val="2"/>
              </w:rPr>
            </w:pPr>
          </w:p>
        </w:tc>
      </w:tr>
      <w:tr w:rsidR="00BD252B" w:rsidRPr="00BD252B" w:rsidTr="006E211B">
        <w:tc>
          <w:tcPr>
            <w:tcW w:w="709"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N</w:t>
            </w:r>
          </w:p>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п/п</w:t>
            </w:r>
          </w:p>
        </w:tc>
        <w:tc>
          <w:tcPr>
            <w:tcW w:w="393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Наименование целевого индикатора (показателя)</w:t>
            </w:r>
          </w:p>
        </w:tc>
        <w:tc>
          <w:tcPr>
            <w:tcW w:w="886"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Единица измерения</w:t>
            </w:r>
          </w:p>
        </w:tc>
        <w:tc>
          <w:tcPr>
            <w:tcW w:w="5811" w:type="dxa"/>
            <w:gridSpan w:val="1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Значения показателей</w:t>
            </w:r>
          </w:p>
        </w:tc>
      </w:tr>
      <w:tr w:rsidR="008F3544" w:rsidRPr="00BD252B" w:rsidTr="006E211B">
        <w:tc>
          <w:tcPr>
            <w:tcW w:w="709"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3934"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886"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BD252B">
            <w:pPr>
              <w:spacing w:line="280" w:lineRule="atLeast"/>
              <w:jc w:val="center"/>
              <w:textAlignment w:val="baseline"/>
              <w:rPr>
                <w:rFonts w:eastAsia="Times New Roman"/>
                <w:b/>
                <w:color w:val="2D2D2D"/>
              </w:rPr>
            </w:pPr>
            <w:r w:rsidRPr="00740066">
              <w:rPr>
                <w:rFonts w:eastAsia="Times New Roman"/>
                <w:b/>
                <w:color w:val="2D2D2D"/>
              </w:rPr>
              <w:t>2018г.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2019г.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2020г.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2021г.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2022г.</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2023г.</w:t>
            </w:r>
          </w:p>
        </w:tc>
        <w:tc>
          <w:tcPr>
            <w:tcW w:w="708" w:type="dxa"/>
            <w:tcBorders>
              <w:top w:val="single" w:sz="4" w:space="0" w:color="000000"/>
              <w:left w:val="single" w:sz="4" w:space="0" w:color="auto"/>
              <w:bottom w:val="single" w:sz="4" w:space="0" w:color="000000"/>
              <w:right w:val="single" w:sz="4" w:space="0" w:color="000000"/>
            </w:tcBorders>
          </w:tcPr>
          <w:p w:rsidR="008F3544" w:rsidRPr="00740066" w:rsidRDefault="008F3544" w:rsidP="008F3544">
            <w:pPr>
              <w:spacing w:line="280" w:lineRule="atLeast"/>
              <w:jc w:val="center"/>
              <w:textAlignment w:val="baseline"/>
              <w:rPr>
                <w:rFonts w:eastAsia="Times New Roman"/>
                <w:b/>
                <w:color w:val="2D2D2D"/>
                <w:sz w:val="19"/>
                <w:szCs w:val="19"/>
              </w:rPr>
            </w:pPr>
            <w:r w:rsidRPr="00740066">
              <w:rPr>
                <w:rFonts w:eastAsia="Times New Roman"/>
                <w:b/>
                <w:color w:val="2D2D2D"/>
              </w:rPr>
              <w:t>2024</w:t>
            </w:r>
            <w:r w:rsidR="006E211B" w:rsidRPr="00740066">
              <w:rPr>
                <w:rFonts w:eastAsia="Times New Roman"/>
                <w:b/>
                <w:color w:val="2D2D2D"/>
              </w:rPr>
              <w:t xml:space="preserve">  </w:t>
            </w:r>
            <w:r w:rsidRPr="00740066">
              <w:rPr>
                <w:rFonts w:eastAsia="Times New Roman"/>
                <w:b/>
                <w:color w:val="2D2D2D"/>
              </w:rPr>
              <w:t>г</w:t>
            </w:r>
            <w:r w:rsidRPr="00740066">
              <w:rPr>
                <w:rFonts w:eastAsia="Times New Roman"/>
                <w:b/>
                <w:color w:val="2D2D2D"/>
                <w:sz w:val="19"/>
                <w:szCs w:val="19"/>
              </w:rPr>
              <w:t>.</w:t>
            </w:r>
          </w:p>
        </w:tc>
      </w:tr>
      <w:tr w:rsidR="008F3544"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8F3544" w:rsidP="008F3544">
            <w:pPr>
              <w:spacing w:line="280" w:lineRule="atLeast"/>
              <w:jc w:val="center"/>
              <w:textAlignment w:val="baseline"/>
              <w:rPr>
                <w:rFonts w:eastAsia="Times New Roman"/>
                <w:color w:val="2D2D2D"/>
              </w:rPr>
            </w:pPr>
            <w:r w:rsidRPr="00BD252B">
              <w:rPr>
                <w:rFonts w:eastAsia="Times New Roman"/>
                <w:color w:val="2D2D2D"/>
              </w:rPr>
              <w:t>1</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601775">
            <w:pPr>
              <w:spacing w:line="280" w:lineRule="atLeast"/>
              <w:textAlignment w:val="baseline"/>
              <w:rPr>
                <w:rFonts w:eastAsia="Times New Roman"/>
                <w:color w:val="2D2D2D"/>
              </w:rPr>
            </w:pPr>
            <w:r>
              <w:rPr>
                <w:rFonts w:eastAsia="Times New Roman"/>
                <w:color w:val="2D2D2D"/>
              </w:rPr>
              <w:t>Количество</w:t>
            </w:r>
            <w:r w:rsidR="008F3544" w:rsidRPr="006E211B">
              <w:rPr>
                <w:rFonts w:eastAsia="Times New Roman"/>
                <w:color w:val="2D2D2D"/>
              </w:rPr>
              <w:t xml:space="preserve">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0945" w:rsidP="00BD252B">
            <w:pPr>
              <w:spacing w:line="280" w:lineRule="atLeast"/>
              <w:jc w:val="center"/>
              <w:textAlignment w:val="baseline"/>
              <w:rPr>
                <w:rFonts w:eastAsia="Times New Roman"/>
                <w:color w:val="2D2D2D"/>
              </w:rPr>
            </w:pPr>
            <w:r>
              <w:rPr>
                <w:rFonts w:eastAsia="Times New Roman"/>
                <w:color w:val="2D2D2D"/>
              </w:rPr>
              <w:t>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0945" w:rsidP="00BD252B">
            <w:pPr>
              <w:spacing w:line="280" w:lineRule="atLeast"/>
              <w:jc w:val="center"/>
              <w:textAlignment w:val="baseline"/>
              <w:rPr>
                <w:rFonts w:eastAsia="Times New Roman"/>
                <w:color w:val="2D2D2D"/>
              </w:rPr>
            </w:pPr>
            <w:r>
              <w:rPr>
                <w:rFonts w:eastAsia="Times New Roman"/>
                <w:color w:val="2D2D2D"/>
              </w:rPr>
              <w:t>1</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DB0945" w:rsidP="00BD252B">
            <w:pPr>
              <w:spacing w:line="280" w:lineRule="atLeast"/>
              <w:jc w:val="center"/>
              <w:textAlignment w:val="baseline"/>
              <w:rPr>
                <w:rFonts w:eastAsia="Times New Roman"/>
                <w:color w:val="2D2D2D"/>
              </w:rPr>
            </w:pPr>
            <w:r>
              <w:rPr>
                <w:rFonts w:eastAsia="Times New Roman"/>
                <w:color w:val="2D2D2D"/>
              </w:rPr>
              <w:t>1</w:t>
            </w:r>
          </w:p>
        </w:tc>
        <w:tc>
          <w:tcPr>
            <w:tcW w:w="708" w:type="dxa"/>
            <w:tcBorders>
              <w:top w:val="single" w:sz="4" w:space="0" w:color="000000"/>
              <w:left w:val="single" w:sz="4" w:space="0" w:color="auto"/>
              <w:bottom w:val="single" w:sz="4" w:space="0" w:color="000000"/>
              <w:right w:val="single" w:sz="4" w:space="0" w:color="000000"/>
            </w:tcBorders>
          </w:tcPr>
          <w:p w:rsidR="008F3544" w:rsidRPr="00601775" w:rsidRDefault="00121953" w:rsidP="008F3544">
            <w:pPr>
              <w:spacing w:line="280" w:lineRule="atLeast"/>
              <w:jc w:val="center"/>
              <w:textAlignment w:val="baseline"/>
              <w:rPr>
                <w:rFonts w:eastAsia="Times New Roman"/>
                <w:color w:val="2D2D2D"/>
              </w:rPr>
            </w:pPr>
            <w:r>
              <w:rPr>
                <w:rFonts w:eastAsia="Times New Roman"/>
                <w:color w:val="2D2D2D"/>
              </w:rPr>
              <w:t>1</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FC0A32">
            <w:pPr>
              <w:spacing w:line="280" w:lineRule="atLeast"/>
              <w:jc w:val="center"/>
              <w:textAlignment w:val="baseline"/>
              <w:rPr>
                <w:rFonts w:eastAsia="Times New Roman"/>
                <w:color w:val="2D2D2D"/>
              </w:rPr>
            </w:pPr>
            <w:r>
              <w:rPr>
                <w:rFonts w:eastAsia="Times New Roman"/>
                <w:color w:val="2D2D2D"/>
              </w:rPr>
              <w:t>2</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textAlignment w:val="baseline"/>
              <w:rPr>
                <w:rFonts w:eastAsia="Times New Roman"/>
                <w:color w:val="2D2D2D"/>
              </w:rPr>
            </w:pPr>
            <w:r w:rsidRPr="006E211B">
              <w:rPr>
                <w:rFonts w:eastAsia="Times New Roman"/>
                <w:color w:val="2D2D2D"/>
              </w:rPr>
              <w:t xml:space="preserve">Доля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sidRPr="006E211B">
              <w:rPr>
                <w:rFonts w:eastAsia="Times New Roman"/>
                <w:color w:val="2D2D2D"/>
              </w:rPr>
              <w:t>%</w:t>
            </w: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16,7</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25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29,2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33,3</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37,5</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41,6</w:t>
            </w:r>
          </w:p>
        </w:tc>
        <w:tc>
          <w:tcPr>
            <w:tcW w:w="708" w:type="dxa"/>
            <w:tcBorders>
              <w:top w:val="single" w:sz="4" w:space="0" w:color="000000"/>
              <w:left w:val="single" w:sz="4" w:space="0" w:color="auto"/>
              <w:bottom w:val="single" w:sz="4" w:space="0" w:color="000000"/>
              <w:right w:val="single" w:sz="4" w:space="0" w:color="000000"/>
            </w:tcBorders>
          </w:tcPr>
          <w:p w:rsidR="00601775" w:rsidRPr="00601775" w:rsidRDefault="00601775" w:rsidP="00FC0A32">
            <w:pPr>
              <w:spacing w:line="280" w:lineRule="atLeast"/>
              <w:jc w:val="center"/>
              <w:textAlignment w:val="baseline"/>
              <w:rPr>
                <w:rFonts w:eastAsia="Times New Roman"/>
                <w:color w:val="2D2D2D"/>
              </w:rPr>
            </w:pPr>
            <w:r w:rsidRPr="00601775">
              <w:rPr>
                <w:rFonts w:eastAsia="Times New Roman"/>
                <w:color w:val="2D2D2D"/>
              </w:rPr>
              <w:t>50</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BD252B" w:rsidRDefault="00121953" w:rsidP="008F3544">
            <w:pPr>
              <w:spacing w:line="280" w:lineRule="atLeast"/>
              <w:jc w:val="center"/>
              <w:textAlignment w:val="baseline"/>
              <w:rPr>
                <w:rFonts w:eastAsia="Times New Roman"/>
                <w:color w:val="2D2D2D"/>
              </w:rPr>
            </w:pPr>
            <w:r>
              <w:rPr>
                <w:rFonts w:eastAsia="Times New Roman"/>
                <w:color w:val="2D2D2D"/>
              </w:rPr>
              <w:t>3</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121953" w:rsidP="00601775">
            <w:pPr>
              <w:spacing w:line="280" w:lineRule="atLeast"/>
              <w:textAlignment w:val="baseline"/>
              <w:rPr>
                <w:rFonts w:eastAsia="Times New Roman"/>
                <w:color w:val="2D2D2D"/>
              </w:rPr>
            </w:pPr>
            <w:r>
              <w:rPr>
                <w:color w:val="2D2D2D"/>
                <w:spacing w:val="2"/>
              </w:rPr>
              <w:t>Количество</w:t>
            </w:r>
            <w:r w:rsidRPr="00601775">
              <w:rPr>
                <w:color w:val="2D2D2D"/>
                <w:spacing w:val="2"/>
              </w:rPr>
              <w:t xml:space="preserve">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121953" w:rsidP="00BD252B">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708" w:type="dxa"/>
            <w:tcBorders>
              <w:top w:val="single" w:sz="4" w:space="0" w:color="000000"/>
              <w:left w:val="single" w:sz="4" w:space="0" w:color="auto"/>
              <w:bottom w:val="single" w:sz="4" w:space="0" w:color="000000"/>
              <w:right w:val="single" w:sz="4" w:space="0" w:color="000000"/>
            </w:tcBorders>
          </w:tcPr>
          <w:p w:rsidR="00601775" w:rsidRPr="00601775" w:rsidRDefault="00121953" w:rsidP="008F3544">
            <w:pPr>
              <w:spacing w:line="280" w:lineRule="atLeast"/>
              <w:jc w:val="center"/>
              <w:textAlignment w:val="baseline"/>
              <w:rPr>
                <w:rFonts w:eastAsia="Times New Roman"/>
                <w:color w:val="2D2D2D"/>
              </w:rPr>
            </w:pPr>
            <w:r>
              <w:rPr>
                <w:rFonts w:eastAsia="Times New Roman"/>
                <w:color w:val="2D2D2D"/>
              </w:rPr>
              <w:t>1</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30B9" w:rsidP="00BD252B">
            <w:pPr>
              <w:spacing w:line="280" w:lineRule="atLeast"/>
              <w:jc w:val="center"/>
              <w:textAlignment w:val="baseline"/>
              <w:rPr>
                <w:rFonts w:eastAsia="Times New Roman"/>
                <w:color w:val="2D2D2D"/>
              </w:rPr>
            </w:pPr>
            <w:r>
              <w:rPr>
                <w:rFonts w:eastAsia="Times New Roman"/>
                <w:color w:val="2D2D2D"/>
              </w:rPr>
              <w:t>4</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01775" w:rsidRDefault="00601775">
            <w:pPr>
              <w:pStyle w:val="formattext"/>
              <w:spacing w:before="0" w:beforeAutospacing="0" w:after="0" w:afterAutospacing="0" w:line="280" w:lineRule="atLeast"/>
              <w:textAlignment w:val="baseline"/>
              <w:rPr>
                <w:color w:val="2D2D2D"/>
                <w:spacing w:val="2"/>
              </w:rPr>
            </w:pPr>
            <w:r w:rsidRPr="00601775">
              <w:rPr>
                <w:color w:val="2D2D2D"/>
                <w:spacing w:val="2"/>
              </w:rPr>
              <w:t>Доля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01775" w:rsidRDefault="00601775" w:rsidP="00601775">
            <w:pPr>
              <w:jc w:val="center"/>
              <w:rPr>
                <w:color w:val="242424"/>
                <w:spacing w:val="2"/>
              </w:rPr>
            </w:pPr>
            <w:r w:rsidRPr="00601775">
              <w:rPr>
                <w:color w:val="242424"/>
                <w:spacing w:val="2"/>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510E6E" w:rsidP="00BD252B">
            <w:pPr>
              <w:spacing w:line="280" w:lineRule="atLeast"/>
              <w:jc w:val="center"/>
              <w:textAlignment w:val="baseline"/>
              <w:rPr>
                <w:rFonts w:eastAsia="Times New Roman"/>
                <w:color w:val="2D2D2D"/>
              </w:rPr>
            </w:pPr>
            <w:r>
              <w:rPr>
                <w:rFonts w:eastAsia="Times New Roman"/>
                <w:color w:val="2D2D2D"/>
              </w:rPr>
              <w:t>20</w:t>
            </w:r>
          </w:p>
        </w:tc>
        <w:tc>
          <w:tcPr>
            <w:tcW w:w="708" w:type="dxa"/>
            <w:tcBorders>
              <w:top w:val="single" w:sz="4" w:space="0" w:color="000000"/>
              <w:left w:val="single" w:sz="4" w:space="0" w:color="auto"/>
              <w:bottom w:val="single" w:sz="4" w:space="0" w:color="000000"/>
              <w:right w:val="single" w:sz="4" w:space="0" w:color="000000"/>
            </w:tcBorders>
          </w:tcPr>
          <w:p w:rsidR="00601775" w:rsidRPr="00510E6E" w:rsidRDefault="00510E6E" w:rsidP="008F3544">
            <w:pPr>
              <w:spacing w:line="280" w:lineRule="atLeast"/>
              <w:jc w:val="center"/>
              <w:textAlignment w:val="baseline"/>
              <w:rPr>
                <w:rFonts w:eastAsia="Times New Roman"/>
                <w:color w:val="2D2D2D"/>
              </w:rPr>
            </w:pPr>
            <w:r w:rsidRPr="00510E6E">
              <w:rPr>
                <w:rFonts w:eastAsia="Times New Roman"/>
                <w:color w:val="2D2D2D"/>
              </w:rPr>
              <w:t>20</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5</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 xml:space="preserve">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1F4D40">
              <w:rPr>
                <w:rFonts w:eastAsia="Times New Roman"/>
                <w:color w:val="2D2D2D"/>
              </w:rPr>
              <w:t xml:space="preserve">Уметского городского </w:t>
            </w:r>
            <w:r w:rsidRPr="006E211B">
              <w:rPr>
                <w:rFonts w:eastAsia="Times New Roman"/>
                <w:color w:val="2D2D2D"/>
              </w:rPr>
              <w:t>поселения, в том числе доля жителей в возрасте</w:t>
            </w:r>
          </w:p>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старше 14 лет, имеющих возможность участвовать в принятии</w:t>
            </w:r>
          </w:p>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решений по вопросам городского развития с использованием</w:t>
            </w:r>
          </w:p>
          <w:p w:rsidR="00BD252B" w:rsidRPr="00BD252B" w:rsidRDefault="003B342F" w:rsidP="00DB30B9">
            <w:pPr>
              <w:spacing w:line="280" w:lineRule="atLeast"/>
              <w:textAlignment w:val="baseline"/>
              <w:rPr>
                <w:rFonts w:eastAsia="Times New Roman"/>
                <w:color w:val="2D2D2D"/>
              </w:rPr>
            </w:pPr>
            <w:r>
              <w:rPr>
                <w:rFonts w:eastAsia="Times New Roman"/>
                <w:color w:val="2D2D2D"/>
              </w:rPr>
              <w:t>цифровых технологий</w:t>
            </w:r>
            <w:r w:rsidR="00DB30B9">
              <w:rPr>
                <w:rFonts w:eastAsia="Times New Roman"/>
                <w:color w:val="2D2D2D"/>
              </w:rPr>
              <w:t>.</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6</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9</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18</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25</w:t>
            </w:r>
          </w:p>
        </w:tc>
        <w:tc>
          <w:tcPr>
            <w:tcW w:w="708" w:type="dxa"/>
            <w:tcBorders>
              <w:top w:val="single" w:sz="4" w:space="0" w:color="000000"/>
              <w:left w:val="single" w:sz="4" w:space="0" w:color="auto"/>
              <w:bottom w:val="single" w:sz="4" w:space="0" w:color="000000"/>
              <w:right w:val="single" w:sz="4" w:space="0" w:color="000000"/>
            </w:tcBorders>
          </w:tcPr>
          <w:p w:rsidR="00601775" w:rsidRPr="00FC0A32" w:rsidRDefault="00601775" w:rsidP="008F3544">
            <w:pPr>
              <w:spacing w:line="280" w:lineRule="atLeast"/>
              <w:jc w:val="center"/>
              <w:textAlignment w:val="baseline"/>
              <w:rPr>
                <w:rFonts w:eastAsia="Times New Roman"/>
                <w:color w:val="2D2D2D"/>
              </w:rPr>
            </w:pPr>
            <w:r w:rsidRPr="00FC0A32">
              <w:rPr>
                <w:rFonts w:eastAsia="Times New Roman"/>
                <w:color w:val="2D2D2D"/>
              </w:rPr>
              <w:t>30</w:t>
            </w:r>
          </w:p>
        </w:tc>
      </w:tr>
    </w:tbl>
    <w:p w:rsidR="00F05C00" w:rsidRDefault="00F05C00" w:rsidP="00F05C00">
      <w:pPr>
        <w:jc w:val="both"/>
        <w:sectPr w:rsidR="00F05C00" w:rsidSect="00FC3017">
          <w:pgSz w:w="11906" w:h="16838"/>
          <w:pgMar w:top="426" w:right="357" w:bottom="142" w:left="840" w:header="709" w:footer="709" w:gutter="0"/>
          <w:cols w:space="708"/>
          <w:docGrid w:linePitch="360"/>
        </w:sectPr>
      </w:pPr>
    </w:p>
    <w:p w:rsidR="00F05C00" w:rsidRPr="00F04FB7" w:rsidRDefault="00F05C00" w:rsidP="00F05C00">
      <w:pPr>
        <w:jc w:val="right"/>
      </w:pPr>
      <w:r w:rsidRPr="00F04FB7">
        <w:lastRenderedPageBreak/>
        <w:t>Приложение 2</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Pr="00F04FB7" w:rsidRDefault="00F05C00" w:rsidP="00F05C00">
      <w:pPr>
        <w:jc w:val="right"/>
      </w:pPr>
      <w:r w:rsidRPr="00F04FB7">
        <w:t>на 2018-202</w:t>
      </w:r>
      <w:r w:rsidR="00DB30B9">
        <w:t>4</w:t>
      </w:r>
      <w:r w:rsidRPr="00F04FB7">
        <w:t xml:space="preserve"> годы»</w:t>
      </w:r>
    </w:p>
    <w:p w:rsidR="00F05C00" w:rsidRPr="00F04FB7" w:rsidRDefault="00F05C00" w:rsidP="00F05C00"/>
    <w:p w:rsidR="00F05C00" w:rsidRPr="008B3A07" w:rsidRDefault="00F05C00" w:rsidP="00F05C00">
      <w:pPr>
        <w:rPr>
          <w:sz w:val="28"/>
          <w:szCs w:val="28"/>
        </w:rPr>
      </w:pPr>
    </w:p>
    <w:p w:rsidR="00F05C00" w:rsidRPr="008B3A07" w:rsidRDefault="00F05C00" w:rsidP="00F05C00">
      <w:pPr>
        <w:rPr>
          <w:sz w:val="28"/>
          <w:szCs w:val="28"/>
        </w:rPr>
      </w:pPr>
    </w:p>
    <w:p w:rsidR="00F05C00" w:rsidRPr="007D6DF3" w:rsidRDefault="00F05C00" w:rsidP="00F05C00">
      <w:pPr>
        <w:jc w:val="center"/>
        <w:rPr>
          <w:b/>
          <w:sz w:val="28"/>
          <w:szCs w:val="28"/>
        </w:rPr>
      </w:pPr>
      <w:r w:rsidRPr="007D6DF3">
        <w:rPr>
          <w:b/>
          <w:sz w:val="28"/>
          <w:szCs w:val="28"/>
        </w:rPr>
        <w:t>Перечень</w:t>
      </w:r>
    </w:p>
    <w:p w:rsidR="00F05C00" w:rsidRPr="007D6DF3" w:rsidRDefault="00F05C00" w:rsidP="00F05C00">
      <w:pPr>
        <w:jc w:val="center"/>
        <w:rPr>
          <w:b/>
          <w:sz w:val="28"/>
          <w:szCs w:val="28"/>
        </w:rPr>
      </w:pPr>
      <w:r w:rsidRPr="007D6DF3">
        <w:rPr>
          <w:b/>
          <w:sz w:val="28"/>
          <w:szCs w:val="28"/>
        </w:rPr>
        <w:t>основных мероприятий к муниципальной программе</w:t>
      </w:r>
    </w:p>
    <w:p w:rsidR="00F05C00" w:rsidRDefault="00F05C00" w:rsidP="00F05C00">
      <w:pPr>
        <w:jc w:val="center"/>
        <w:rPr>
          <w:rFonts w:eastAsia="MS Mincho"/>
          <w:b/>
          <w:sz w:val="28"/>
          <w:szCs w:val="28"/>
        </w:rPr>
      </w:pPr>
      <w:r w:rsidRPr="007D6DF3">
        <w:rPr>
          <w:b/>
          <w:sz w:val="28"/>
          <w:szCs w:val="28"/>
        </w:rPr>
        <w:t xml:space="preserve">«Формирование современной городской среды на территории </w:t>
      </w:r>
      <w:r w:rsidR="001F4D40">
        <w:rPr>
          <w:rFonts w:eastAsia="MS Mincho"/>
          <w:b/>
          <w:sz w:val="28"/>
          <w:szCs w:val="28"/>
        </w:rPr>
        <w:t xml:space="preserve">Уметского городского </w:t>
      </w:r>
      <w:r w:rsidRPr="007D6DF3">
        <w:rPr>
          <w:rFonts w:eastAsia="MS Mincho"/>
          <w:b/>
          <w:sz w:val="28"/>
          <w:szCs w:val="28"/>
        </w:rPr>
        <w:t xml:space="preserve">поселения </w:t>
      </w:r>
    </w:p>
    <w:p w:rsidR="00F05C00" w:rsidRPr="007D6DF3" w:rsidRDefault="00F05C00" w:rsidP="00F05C00">
      <w:pPr>
        <w:jc w:val="center"/>
        <w:rPr>
          <w:rFonts w:eastAsia="MS Mincho"/>
          <w:b/>
          <w:sz w:val="28"/>
          <w:szCs w:val="28"/>
        </w:rPr>
      </w:pPr>
      <w:r>
        <w:rPr>
          <w:rFonts w:eastAsia="MS Mincho"/>
          <w:b/>
          <w:sz w:val="28"/>
          <w:szCs w:val="28"/>
        </w:rPr>
        <w:t xml:space="preserve">Зубово-Полянского </w:t>
      </w:r>
      <w:r w:rsidRPr="007D6DF3">
        <w:rPr>
          <w:rFonts w:eastAsia="MS Mincho"/>
          <w:b/>
          <w:sz w:val="28"/>
          <w:szCs w:val="28"/>
        </w:rPr>
        <w:t>муниципального района Республики Мордовия</w:t>
      </w:r>
      <w:r w:rsidRPr="007D6DF3">
        <w:rPr>
          <w:b/>
          <w:sz w:val="28"/>
          <w:szCs w:val="28"/>
        </w:rPr>
        <w:t>»</w:t>
      </w:r>
    </w:p>
    <w:p w:rsidR="00F05C00" w:rsidRPr="007D6DF3" w:rsidRDefault="00F05C00" w:rsidP="00F05C00">
      <w:pPr>
        <w:jc w:val="center"/>
        <w:rPr>
          <w:b/>
          <w:sz w:val="28"/>
          <w:szCs w:val="28"/>
        </w:rPr>
      </w:pPr>
      <w:r w:rsidRPr="007D6DF3">
        <w:rPr>
          <w:b/>
          <w:sz w:val="28"/>
          <w:szCs w:val="28"/>
        </w:rPr>
        <w:t>на 2018-202</w:t>
      </w:r>
      <w:r w:rsidR="00DB30B9">
        <w:rPr>
          <w:b/>
          <w:sz w:val="28"/>
          <w:szCs w:val="28"/>
        </w:rPr>
        <w:t>4</w:t>
      </w:r>
      <w:r w:rsidRPr="007D6DF3">
        <w:rPr>
          <w:b/>
          <w:sz w:val="28"/>
          <w:szCs w:val="28"/>
        </w:rPr>
        <w:t xml:space="preserve"> год</w:t>
      </w:r>
    </w:p>
    <w:p w:rsidR="00F05C00" w:rsidRDefault="00F05C00" w:rsidP="00F05C00">
      <w:pPr>
        <w:jc w:val="center"/>
        <w:rPr>
          <w:sz w:val="28"/>
          <w:szCs w:val="28"/>
        </w:rPr>
      </w:pPr>
    </w:p>
    <w:p w:rsidR="00F05C00" w:rsidRDefault="00F05C00" w:rsidP="00F05C00">
      <w:pPr>
        <w:jc w:val="center"/>
        <w:rPr>
          <w:sz w:val="28"/>
          <w:szCs w:val="28"/>
        </w:rPr>
      </w:pPr>
    </w:p>
    <w:tbl>
      <w:tblPr>
        <w:tblW w:w="14432" w:type="dxa"/>
        <w:tblInd w:w="-432" w:type="dxa"/>
        <w:tblLayout w:type="fixed"/>
        <w:tblLook w:val="00A0" w:firstRow="1" w:lastRow="0" w:firstColumn="1" w:lastColumn="0" w:noHBand="0" w:noVBand="0"/>
      </w:tblPr>
      <w:tblGrid>
        <w:gridCol w:w="4221"/>
        <w:gridCol w:w="1564"/>
        <w:gridCol w:w="1418"/>
        <w:gridCol w:w="1701"/>
        <w:gridCol w:w="1842"/>
        <w:gridCol w:w="3686"/>
      </w:tblGrid>
      <w:tr w:rsidR="00F05C00" w:rsidRPr="00062845" w:rsidTr="004C3ED4">
        <w:trPr>
          <w:trHeight w:val="435"/>
        </w:trPr>
        <w:tc>
          <w:tcPr>
            <w:tcW w:w="4221"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Наименование основного мероприятия</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Ответственный исполнитель </w:t>
            </w:r>
          </w:p>
        </w:tc>
        <w:tc>
          <w:tcPr>
            <w:tcW w:w="3119" w:type="dxa"/>
            <w:gridSpan w:val="2"/>
            <w:tcBorders>
              <w:top w:val="single" w:sz="4" w:space="0" w:color="auto"/>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Срок </w:t>
            </w:r>
          </w:p>
        </w:tc>
        <w:tc>
          <w:tcPr>
            <w:tcW w:w="1842" w:type="dxa"/>
            <w:vMerge w:val="restart"/>
            <w:tcBorders>
              <w:top w:val="single" w:sz="4" w:space="0" w:color="auto"/>
              <w:left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Ожидаемый непосредственный результат (краткое описание) </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br/>
              <w:t xml:space="preserve">Связь с показателями программы </w:t>
            </w:r>
          </w:p>
        </w:tc>
      </w:tr>
      <w:tr w:rsidR="00F05C00" w:rsidRPr="00062845" w:rsidTr="004C3ED4">
        <w:trPr>
          <w:trHeight w:val="617"/>
        </w:trPr>
        <w:tc>
          <w:tcPr>
            <w:tcW w:w="4221"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1564"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1418" w:type="dxa"/>
            <w:tcBorders>
              <w:top w:val="nil"/>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начало реализации</w:t>
            </w:r>
          </w:p>
        </w:tc>
        <w:tc>
          <w:tcPr>
            <w:tcW w:w="1701" w:type="dxa"/>
            <w:tcBorders>
              <w:top w:val="nil"/>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окончание реализации</w:t>
            </w:r>
          </w:p>
        </w:tc>
        <w:tc>
          <w:tcPr>
            <w:tcW w:w="1842" w:type="dxa"/>
            <w:vMerge/>
            <w:tcBorders>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r>
      <w:tr w:rsidR="00F05C00" w:rsidRPr="00062845" w:rsidTr="004C3ED4">
        <w:trPr>
          <w:trHeight w:val="241"/>
        </w:trPr>
        <w:tc>
          <w:tcPr>
            <w:tcW w:w="4221" w:type="dxa"/>
            <w:tcBorders>
              <w:top w:val="single" w:sz="4" w:space="0" w:color="auto"/>
              <w:left w:val="single" w:sz="4" w:space="0" w:color="auto"/>
              <w:bottom w:val="single" w:sz="4" w:space="0" w:color="auto"/>
              <w:right w:val="single" w:sz="4" w:space="0" w:color="auto"/>
            </w:tcBorders>
          </w:tcPr>
          <w:p w:rsidR="00F05C00" w:rsidRPr="00494B8D" w:rsidRDefault="00F05C00" w:rsidP="004C3ED4">
            <w:pPr>
              <w:rPr>
                <w:color w:val="000000"/>
              </w:rPr>
            </w:pPr>
            <w:r w:rsidRPr="00494B8D">
              <w:t xml:space="preserve">Комплексное благоустройство дворовых </w:t>
            </w:r>
            <w:proofErr w:type="gramStart"/>
            <w:r w:rsidRPr="00494B8D">
              <w:t xml:space="preserve">территорий:  </w:t>
            </w:r>
            <w:r w:rsidRPr="00494B8D">
              <w:rPr>
                <w:color w:val="000000"/>
              </w:rPr>
              <w:t>1.Минимальный</w:t>
            </w:r>
            <w:proofErr w:type="gramEnd"/>
            <w:r w:rsidRPr="00494B8D">
              <w:rPr>
                <w:color w:val="000000"/>
              </w:rPr>
              <w:t xml:space="preserve"> перечень работ:</w:t>
            </w:r>
          </w:p>
          <w:p w:rsidR="00F05C00" w:rsidRPr="00494B8D" w:rsidRDefault="00F05C00" w:rsidP="004C3ED4">
            <w:pPr>
              <w:rPr>
                <w:color w:val="000000"/>
              </w:rPr>
            </w:pPr>
            <w:r w:rsidRPr="00494B8D">
              <w:rPr>
                <w:color w:val="000000"/>
              </w:rPr>
              <w:t xml:space="preserve">- </w:t>
            </w:r>
            <w:r w:rsidRPr="00494B8D">
              <w:t xml:space="preserve">Строительство тротуара;  </w:t>
            </w:r>
          </w:p>
          <w:p w:rsidR="00F05C00" w:rsidRPr="00494B8D" w:rsidRDefault="00F05C00" w:rsidP="004C3ED4">
            <w:pPr>
              <w:rPr>
                <w:color w:val="000000"/>
              </w:rPr>
            </w:pPr>
            <w:r w:rsidRPr="00494B8D">
              <w:rPr>
                <w:color w:val="000000"/>
              </w:rPr>
              <w:t xml:space="preserve">- </w:t>
            </w:r>
            <w:r w:rsidRPr="00494B8D">
              <w:t xml:space="preserve">Освещение дворовых территорий многоквартирных жилых домов, проездов к дворовым территориям многоквартирных жилых домов;   </w:t>
            </w:r>
          </w:p>
          <w:p w:rsidR="00F05C00" w:rsidRPr="00494B8D" w:rsidRDefault="00F05C00" w:rsidP="004C3ED4">
            <w:pPr>
              <w:rPr>
                <w:color w:val="000000"/>
              </w:rPr>
            </w:pPr>
            <w:r w:rsidRPr="00494B8D">
              <w:rPr>
                <w:color w:val="000000"/>
              </w:rPr>
              <w:t>- Установка скамеек;</w:t>
            </w:r>
          </w:p>
          <w:p w:rsidR="00F05C00" w:rsidRPr="00494B8D" w:rsidRDefault="00F05C00" w:rsidP="004C3ED4">
            <w:pPr>
              <w:rPr>
                <w:color w:val="000000"/>
              </w:rPr>
            </w:pPr>
            <w:r w:rsidRPr="00494B8D">
              <w:rPr>
                <w:color w:val="000000"/>
              </w:rPr>
              <w:t>- Установка урн для мусора;</w:t>
            </w:r>
          </w:p>
          <w:p w:rsidR="00F05C00" w:rsidRPr="00494B8D" w:rsidRDefault="00F05C00" w:rsidP="004C3ED4">
            <w:pPr>
              <w:rPr>
                <w:color w:val="000000"/>
              </w:rPr>
            </w:pPr>
            <w:r w:rsidRPr="00494B8D">
              <w:rPr>
                <w:color w:val="000000"/>
              </w:rPr>
              <w:t xml:space="preserve">- </w:t>
            </w:r>
            <w:r w:rsidRPr="00494B8D">
              <w:t xml:space="preserve">Асфальтирование дворовой территории.  </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F05C00" w:rsidRPr="00494B8D" w:rsidRDefault="00F05C00" w:rsidP="004C3ED4">
            <w:pPr>
              <w:jc w:val="center"/>
            </w:pPr>
          </w:p>
        </w:tc>
        <w:tc>
          <w:tcPr>
            <w:tcW w:w="1564"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color w:val="000000"/>
              </w:rPr>
              <w:t xml:space="preserve">Администрация </w:t>
            </w:r>
            <w:r w:rsidR="001F4D40">
              <w:rPr>
                <w:color w:val="000000"/>
              </w:rPr>
              <w:t xml:space="preserve">Уметского городского </w:t>
            </w:r>
            <w:r w:rsidRPr="00494B8D">
              <w:rPr>
                <w:color w:val="000000"/>
              </w:rPr>
              <w:t>поселения</w:t>
            </w:r>
          </w:p>
        </w:tc>
        <w:tc>
          <w:tcPr>
            <w:tcW w:w="1418"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color w:val="000000"/>
              </w:rPr>
              <w:t>2018</w:t>
            </w:r>
          </w:p>
        </w:tc>
        <w:tc>
          <w:tcPr>
            <w:tcW w:w="1701" w:type="dxa"/>
            <w:tcBorders>
              <w:top w:val="single" w:sz="4" w:space="0" w:color="auto"/>
              <w:left w:val="nil"/>
              <w:bottom w:val="single" w:sz="4" w:space="0" w:color="auto"/>
              <w:right w:val="single" w:sz="4" w:space="0" w:color="auto"/>
            </w:tcBorders>
          </w:tcPr>
          <w:p w:rsidR="00F05C00" w:rsidRPr="00494B8D" w:rsidRDefault="00F05C00" w:rsidP="00DB30B9">
            <w:pPr>
              <w:jc w:val="center"/>
              <w:rPr>
                <w:color w:val="000000"/>
              </w:rPr>
            </w:pPr>
            <w:r w:rsidRPr="00494B8D">
              <w:rPr>
                <w:color w:val="000000"/>
              </w:rPr>
              <w:t>202</w:t>
            </w:r>
            <w:r w:rsidR="00DB30B9">
              <w:rPr>
                <w:color w:val="000000"/>
              </w:rPr>
              <w:t>4</w:t>
            </w:r>
          </w:p>
        </w:tc>
        <w:tc>
          <w:tcPr>
            <w:tcW w:w="1842"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bCs/>
              </w:rPr>
              <w:t>Улучшение комфортности проживания граждан</w:t>
            </w:r>
          </w:p>
        </w:tc>
        <w:tc>
          <w:tcPr>
            <w:tcW w:w="3686" w:type="dxa"/>
            <w:tcBorders>
              <w:top w:val="single" w:sz="4" w:space="0" w:color="auto"/>
              <w:left w:val="nil"/>
              <w:bottom w:val="single" w:sz="4" w:space="0" w:color="auto"/>
              <w:right w:val="single" w:sz="4" w:space="0" w:color="auto"/>
            </w:tcBorders>
          </w:tcPr>
          <w:p w:rsidR="00F05C00" w:rsidRPr="00494B8D" w:rsidRDefault="00F05C00" w:rsidP="004C3ED4">
            <w:pPr>
              <w:ind w:right="690"/>
              <w:rPr>
                <w:color w:val="000000"/>
              </w:rPr>
            </w:pPr>
            <w:r w:rsidRPr="00494B8D">
              <w:rPr>
                <w:color w:val="000000"/>
              </w:rPr>
              <w:t>Увеличение количества благоустроенных дворовых территорий</w:t>
            </w:r>
            <w:r>
              <w:rPr>
                <w:color w:val="000000"/>
              </w:rPr>
              <w:t>.</w:t>
            </w:r>
          </w:p>
        </w:tc>
      </w:tr>
      <w:tr w:rsidR="00F05C00" w:rsidRPr="00062845" w:rsidTr="004C3ED4">
        <w:trPr>
          <w:trHeight w:val="241"/>
        </w:trPr>
        <w:tc>
          <w:tcPr>
            <w:tcW w:w="4221" w:type="dxa"/>
            <w:tcBorders>
              <w:top w:val="single" w:sz="4" w:space="0" w:color="auto"/>
              <w:left w:val="single" w:sz="4" w:space="0" w:color="auto"/>
              <w:bottom w:val="single" w:sz="4" w:space="0" w:color="auto"/>
              <w:right w:val="single" w:sz="4" w:space="0" w:color="auto"/>
            </w:tcBorders>
          </w:tcPr>
          <w:p w:rsidR="00F05C00" w:rsidRDefault="00F05C00" w:rsidP="004C3ED4">
            <w:r w:rsidRPr="00494B8D">
              <w:t xml:space="preserve">Благоустройство наиболее посещаемых территорий общего </w:t>
            </w:r>
            <w:r w:rsidRPr="00494B8D">
              <w:lastRenderedPageBreak/>
              <w:t>пользования</w:t>
            </w:r>
            <w:r>
              <w:t>:</w:t>
            </w:r>
          </w:p>
          <w:p w:rsidR="00F05C00" w:rsidRPr="00494B8D" w:rsidRDefault="00F05C00" w:rsidP="004C3ED4">
            <w:pPr>
              <w:rPr>
                <w:color w:val="000000"/>
              </w:rPr>
            </w:pPr>
            <w:r w:rsidRPr="00494B8D">
              <w:t xml:space="preserve"> </w:t>
            </w:r>
            <w:r w:rsidRPr="00494B8D">
              <w:rPr>
                <w:color w:val="000000"/>
              </w:rPr>
              <w:t>1.Минимальный перечень работ:</w:t>
            </w:r>
          </w:p>
          <w:p w:rsidR="00F05C00" w:rsidRPr="00494B8D" w:rsidRDefault="00F05C00" w:rsidP="004C3ED4">
            <w:pPr>
              <w:rPr>
                <w:color w:val="000000"/>
              </w:rPr>
            </w:pPr>
            <w:r w:rsidRPr="00494B8D">
              <w:rPr>
                <w:color w:val="000000"/>
              </w:rPr>
              <w:t xml:space="preserve">- </w:t>
            </w:r>
            <w:r w:rsidRPr="00494B8D">
              <w:t xml:space="preserve">Строительство тротуара;  </w:t>
            </w:r>
          </w:p>
          <w:p w:rsidR="00F05C00" w:rsidRPr="00494B8D" w:rsidRDefault="00F05C00" w:rsidP="004C3ED4">
            <w:pPr>
              <w:rPr>
                <w:color w:val="000000"/>
              </w:rPr>
            </w:pPr>
            <w:r w:rsidRPr="00494B8D">
              <w:rPr>
                <w:color w:val="000000"/>
              </w:rPr>
              <w:t xml:space="preserve">- </w:t>
            </w:r>
            <w:r w:rsidRPr="00494B8D">
              <w:t xml:space="preserve">Освещение территорий </w:t>
            </w:r>
            <w:r>
              <w:t>общего пользования;</w:t>
            </w:r>
            <w:r w:rsidRPr="00494B8D">
              <w:t xml:space="preserve">   </w:t>
            </w:r>
          </w:p>
          <w:p w:rsidR="00F05C00" w:rsidRPr="00494B8D" w:rsidRDefault="00F05C00" w:rsidP="004C3ED4">
            <w:pPr>
              <w:rPr>
                <w:color w:val="000000"/>
              </w:rPr>
            </w:pPr>
            <w:r w:rsidRPr="00494B8D">
              <w:rPr>
                <w:color w:val="000000"/>
              </w:rPr>
              <w:t>- Установка скамеек;</w:t>
            </w:r>
          </w:p>
          <w:p w:rsidR="00F05C00" w:rsidRPr="00494B8D" w:rsidRDefault="00F05C00" w:rsidP="004C3ED4">
            <w:pPr>
              <w:rPr>
                <w:color w:val="000000"/>
              </w:rPr>
            </w:pPr>
            <w:r w:rsidRPr="00494B8D">
              <w:rPr>
                <w:color w:val="000000"/>
              </w:rPr>
              <w:t>- Установка урн для мусора;</w:t>
            </w:r>
          </w:p>
          <w:p w:rsidR="00F05C00" w:rsidRPr="00494B8D" w:rsidRDefault="00F05C00" w:rsidP="004C3ED4">
            <w:pPr>
              <w:rPr>
                <w:color w:val="000000"/>
              </w:rPr>
            </w:pPr>
            <w:r w:rsidRPr="00494B8D">
              <w:rPr>
                <w:color w:val="000000"/>
              </w:rPr>
              <w:t xml:space="preserve">- </w:t>
            </w:r>
            <w:r w:rsidRPr="00494B8D">
              <w:t xml:space="preserve">Асфальтирование территорий </w:t>
            </w:r>
            <w:r>
              <w:t>общего пользования</w:t>
            </w:r>
            <w:r w:rsidRPr="00494B8D">
              <w:t xml:space="preserve">.  </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F05C00" w:rsidRPr="00494B8D" w:rsidRDefault="00F05C00" w:rsidP="004C3ED4"/>
        </w:tc>
        <w:tc>
          <w:tcPr>
            <w:tcW w:w="1564"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color w:val="000000"/>
              </w:rPr>
              <w:lastRenderedPageBreak/>
              <w:t xml:space="preserve">Администрация </w:t>
            </w:r>
            <w:r w:rsidR="001F4D40">
              <w:rPr>
                <w:color w:val="000000"/>
              </w:rPr>
              <w:lastRenderedPageBreak/>
              <w:t xml:space="preserve">Уметского городского </w:t>
            </w:r>
            <w:r w:rsidRPr="00494B8D">
              <w:rPr>
                <w:color w:val="000000"/>
              </w:rPr>
              <w:t>поселения</w:t>
            </w:r>
          </w:p>
        </w:tc>
        <w:tc>
          <w:tcPr>
            <w:tcW w:w="1418"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color w:val="000000"/>
              </w:rPr>
              <w:lastRenderedPageBreak/>
              <w:t>2018</w:t>
            </w:r>
          </w:p>
        </w:tc>
        <w:tc>
          <w:tcPr>
            <w:tcW w:w="1701" w:type="dxa"/>
            <w:tcBorders>
              <w:top w:val="single" w:sz="4" w:space="0" w:color="auto"/>
              <w:left w:val="nil"/>
              <w:bottom w:val="single" w:sz="4" w:space="0" w:color="auto"/>
              <w:right w:val="single" w:sz="4" w:space="0" w:color="auto"/>
            </w:tcBorders>
          </w:tcPr>
          <w:p w:rsidR="00F05C00" w:rsidRPr="00494B8D" w:rsidRDefault="00F05C00" w:rsidP="00DB30B9">
            <w:pPr>
              <w:jc w:val="center"/>
              <w:rPr>
                <w:color w:val="000000"/>
              </w:rPr>
            </w:pPr>
            <w:r w:rsidRPr="00494B8D">
              <w:rPr>
                <w:color w:val="000000"/>
              </w:rPr>
              <w:t>202</w:t>
            </w:r>
            <w:r w:rsidR="00DB30B9">
              <w:rPr>
                <w:color w:val="000000"/>
              </w:rPr>
              <w:t>4</w:t>
            </w:r>
          </w:p>
        </w:tc>
        <w:tc>
          <w:tcPr>
            <w:tcW w:w="1842"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bCs/>
              </w:rPr>
              <w:t xml:space="preserve">Улучшение комфортности </w:t>
            </w:r>
            <w:r w:rsidRPr="00494B8D">
              <w:rPr>
                <w:bCs/>
              </w:rPr>
              <w:lastRenderedPageBreak/>
              <w:t>проживания граждан</w:t>
            </w:r>
          </w:p>
        </w:tc>
        <w:tc>
          <w:tcPr>
            <w:tcW w:w="3686"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Pr>
                <w:rFonts w:eastAsia="Times New Roman"/>
              </w:rPr>
              <w:lastRenderedPageBreak/>
              <w:t>У</w:t>
            </w:r>
            <w:r w:rsidRPr="00B95CC2">
              <w:rPr>
                <w:rFonts w:eastAsia="Times New Roman"/>
              </w:rPr>
              <w:t xml:space="preserve">величение количества благоустроенных территорий </w:t>
            </w:r>
            <w:r w:rsidRPr="00B95CC2">
              <w:rPr>
                <w:rFonts w:eastAsia="Times New Roman"/>
              </w:rPr>
              <w:lastRenderedPageBreak/>
              <w:t>общего пользования</w:t>
            </w:r>
            <w:r>
              <w:rPr>
                <w:rFonts w:eastAsia="Times New Roman"/>
              </w:rPr>
              <w:t>.</w:t>
            </w:r>
          </w:p>
        </w:tc>
      </w:tr>
    </w:tbl>
    <w:p w:rsidR="00F05C00" w:rsidRDefault="00F05C00" w:rsidP="00F05C00">
      <w:pPr>
        <w:jc w:val="cente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ind w:right="-550"/>
      </w:pPr>
    </w:p>
    <w:p w:rsidR="00F05C00" w:rsidRDefault="00F05C00" w:rsidP="00F05C00">
      <w:pPr>
        <w:ind w:right="-550"/>
        <w:jc w:val="right"/>
      </w:pPr>
    </w:p>
    <w:p w:rsidR="00F05C00" w:rsidRDefault="00F05C00" w:rsidP="00F05C00">
      <w:pPr>
        <w:ind w:right="-550"/>
        <w:jc w:val="right"/>
      </w:pPr>
    </w:p>
    <w:p w:rsidR="00DB30B9" w:rsidRDefault="00DB30B9" w:rsidP="00F05C00">
      <w:pPr>
        <w:ind w:right="-550"/>
        <w:jc w:val="right"/>
      </w:pPr>
    </w:p>
    <w:p w:rsidR="00DB30B9" w:rsidRDefault="00DB30B9" w:rsidP="00F05C00">
      <w:pPr>
        <w:ind w:right="-550"/>
        <w:jc w:val="right"/>
      </w:pPr>
    </w:p>
    <w:p w:rsidR="00DB30B9" w:rsidRDefault="00DB30B9" w:rsidP="00F05C00">
      <w:pPr>
        <w:ind w:right="-550"/>
        <w:jc w:val="right"/>
      </w:pPr>
    </w:p>
    <w:p w:rsidR="00F05C00" w:rsidRPr="00F04FB7" w:rsidRDefault="00F05C00" w:rsidP="00F05C00">
      <w:pPr>
        <w:ind w:right="-550"/>
        <w:jc w:val="right"/>
      </w:pPr>
      <w:r w:rsidRPr="00F04FB7">
        <w:lastRenderedPageBreak/>
        <w:t>Приложение 3</w:t>
      </w:r>
    </w:p>
    <w:p w:rsidR="00F05C00" w:rsidRPr="00F04FB7" w:rsidRDefault="00F05C00" w:rsidP="00F05C00">
      <w:pPr>
        <w:ind w:right="-550"/>
        <w:jc w:val="right"/>
      </w:pPr>
      <w:r w:rsidRPr="00F04FB7">
        <w:t>к муниципальной программе</w:t>
      </w:r>
    </w:p>
    <w:p w:rsidR="00F05C00" w:rsidRPr="00F04FB7" w:rsidRDefault="00F05C00" w:rsidP="00F05C00">
      <w:pPr>
        <w:ind w:right="-550"/>
        <w:jc w:val="right"/>
      </w:pPr>
      <w:r w:rsidRPr="00F04FB7">
        <w:t xml:space="preserve">«Формирование современной городской среды </w:t>
      </w:r>
    </w:p>
    <w:p w:rsidR="00F05C00" w:rsidRPr="00F04FB7" w:rsidRDefault="00F05C00" w:rsidP="00F05C00">
      <w:pPr>
        <w:ind w:right="-550"/>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Pr="00F04FB7" w:rsidRDefault="00F05C00" w:rsidP="00F05C00">
      <w:pPr>
        <w:ind w:right="-550"/>
        <w:jc w:val="right"/>
      </w:pPr>
      <w:r w:rsidRPr="00F04FB7">
        <w:t>на 2018-202</w:t>
      </w:r>
      <w:r w:rsidR="00DB30B9">
        <w:t>4</w:t>
      </w:r>
      <w:r w:rsidRPr="00F04FB7">
        <w:t xml:space="preserve"> годы»</w:t>
      </w:r>
    </w:p>
    <w:p w:rsidR="00F05C00" w:rsidRDefault="00F05C00" w:rsidP="00F05C00">
      <w:pPr>
        <w:ind w:right="-550"/>
        <w:jc w:val="center"/>
        <w:rPr>
          <w:bCs/>
          <w:color w:val="000000"/>
          <w:sz w:val="28"/>
          <w:szCs w:val="28"/>
        </w:rPr>
      </w:pPr>
    </w:p>
    <w:p w:rsidR="00F05C00" w:rsidRPr="00DE445D" w:rsidRDefault="00F05C00" w:rsidP="00F05C00">
      <w:pPr>
        <w:jc w:val="center"/>
        <w:rPr>
          <w:b/>
          <w:bCs/>
          <w:color w:val="000000"/>
          <w:sz w:val="28"/>
          <w:szCs w:val="28"/>
        </w:rPr>
      </w:pPr>
      <w:r w:rsidRPr="00DE445D">
        <w:rPr>
          <w:b/>
          <w:bCs/>
          <w:color w:val="000000"/>
          <w:sz w:val="28"/>
          <w:szCs w:val="28"/>
        </w:rPr>
        <w:t xml:space="preserve">Ресурсное обеспечение </w:t>
      </w:r>
    </w:p>
    <w:p w:rsidR="00F05C00" w:rsidRPr="00DE445D" w:rsidRDefault="00F05C00" w:rsidP="00F05C00">
      <w:pPr>
        <w:jc w:val="center"/>
        <w:rPr>
          <w:b/>
          <w:sz w:val="28"/>
          <w:szCs w:val="28"/>
        </w:rPr>
      </w:pPr>
      <w:r w:rsidRPr="00DE445D">
        <w:rPr>
          <w:b/>
          <w:bCs/>
          <w:color w:val="000000"/>
          <w:sz w:val="28"/>
          <w:szCs w:val="28"/>
        </w:rPr>
        <w:t>реализации</w:t>
      </w:r>
      <w:r w:rsidRPr="00DE445D">
        <w:rPr>
          <w:b/>
          <w:sz w:val="28"/>
          <w:szCs w:val="28"/>
        </w:rPr>
        <w:t xml:space="preserve"> муниципальной программы</w:t>
      </w:r>
    </w:p>
    <w:p w:rsidR="00F05C00" w:rsidRPr="00DE445D" w:rsidRDefault="00F05C00" w:rsidP="00F05C00">
      <w:pPr>
        <w:jc w:val="center"/>
        <w:rPr>
          <w:rFonts w:eastAsia="MS Mincho"/>
          <w:b/>
          <w:sz w:val="28"/>
          <w:szCs w:val="28"/>
        </w:rPr>
      </w:pPr>
      <w:r w:rsidRPr="00DE445D">
        <w:rPr>
          <w:b/>
          <w:sz w:val="28"/>
          <w:szCs w:val="28"/>
        </w:rPr>
        <w:t xml:space="preserve">«Формирование современной городской среды на территории </w:t>
      </w:r>
      <w:r w:rsidR="001F4D40">
        <w:rPr>
          <w:rFonts w:eastAsia="MS Mincho"/>
          <w:b/>
          <w:sz w:val="28"/>
          <w:szCs w:val="28"/>
        </w:rPr>
        <w:t xml:space="preserve">Уметского городского </w:t>
      </w:r>
      <w:r w:rsidRPr="00DE445D">
        <w:rPr>
          <w:rFonts w:eastAsia="MS Mincho"/>
          <w:b/>
          <w:sz w:val="28"/>
          <w:szCs w:val="28"/>
        </w:rPr>
        <w:t xml:space="preserve">поселения </w:t>
      </w:r>
    </w:p>
    <w:p w:rsidR="00F05C00" w:rsidRPr="00DE445D" w:rsidRDefault="00F05C00" w:rsidP="00F05C00">
      <w:pPr>
        <w:jc w:val="center"/>
        <w:rPr>
          <w:b/>
          <w:sz w:val="28"/>
          <w:szCs w:val="28"/>
        </w:rPr>
      </w:pPr>
      <w:r w:rsidRPr="00DE445D">
        <w:rPr>
          <w:rFonts w:eastAsia="MS Mincho"/>
          <w:b/>
          <w:sz w:val="28"/>
          <w:szCs w:val="28"/>
        </w:rPr>
        <w:t>Зубово-Полянского муниципального района Республики Мордовия</w:t>
      </w:r>
      <w:r w:rsidRPr="00DE445D">
        <w:rPr>
          <w:b/>
          <w:sz w:val="28"/>
          <w:szCs w:val="28"/>
        </w:rPr>
        <w:t>» на 2018-2022 годы</w:t>
      </w:r>
    </w:p>
    <w:p w:rsidR="00F05C00" w:rsidRPr="00DE445D" w:rsidRDefault="00F05C00" w:rsidP="00F05C00">
      <w:pPr>
        <w:jc w:val="center"/>
        <w:rPr>
          <w:b/>
          <w:sz w:val="28"/>
          <w:szCs w:val="28"/>
        </w:rPr>
      </w:pPr>
    </w:p>
    <w:p w:rsidR="00F05C00" w:rsidRPr="000116BA" w:rsidRDefault="00F05C00" w:rsidP="00F05C00">
      <w:pPr>
        <w:jc w:val="center"/>
        <w:rPr>
          <w:sz w:val="28"/>
          <w:szCs w:val="28"/>
        </w:rPr>
      </w:pPr>
    </w:p>
    <w:tbl>
      <w:tblPr>
        <w:tblW w:w="5225" w:type="pct"/>
        <w:tblInd w:w="108" w:type="dxa"/>
        <w:tblLayout w:type="fixed"/>
        <w:tblLook w:val="00A0" w:firstRow="1" w:lastRow="0" w:firstColumn="1" w:lastColumn="0" w:noHBand="0" w:noVBand="0"/>
      </w:tblPr>
      <w:tblGrid>
        <w:gridCol w:w="2550"/>
        <w:gridCol w:w="3121"/>
        <w:gridCol w:w="1987"/>
        <w:gridCol w:w="1131"/>
        <w:gridCol w:w="1279"/>
        <w:gridCol w:w="1134"/>
        <w:gridCol w:w="992"/>
        <w:gridCol w:w="1134"/>
        <w:gridCol w:w="1134"/>
        <w:gridCol w:w="989"/>
      </w:tblGrid>
      <w:tr w:rsidR="00F05C00" w:rsidRPr="00062845" w:rsidTr="00DB30B9">
        <w:trPr>
          <w:trHeight w:val="300"/>
        </w:trPr>
        <w:tc>
          <w:tcPr>
            <w:tcW w:w="825" w:type="pct"/>
            <w:vMerge w:val="restart"/>
            <w:tcBorders>
              <w:top w:val="single" w:sz="4" w:space="0" w:color="auto"/>
              <w:left w:val="single" w:sz="4" w:space="0" w:color="auto"/>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Наименование</w:t>
            </w:r>
          </w:p>
        </w:tc>
        <w:tc>
          <w:tcPr>
            <w:tcW w:w="1010" w:type="pct"/>
            <w:vMerge w:val="restart"/>
            <w:tcBorders>
              <w:top w:val="single" w:sz="4" w:space="0" w:color="auto"/>
              <w:left w:val="single" w:sz="4" w:space="0" w:color="auto"/>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 xml:space="preserve">Ответственный исполнитель, участник </w:t>
            </w:r>
          </w:p>
        </w:tc>
        <w:tc>
          <w:tcPr>
            <w:tcW w:w="643" w:type="pct"/>
            <w:vMerge w:val="restart"/>
            <w:tcBorders>
              <w:top w:val="single" w:sz="4" w:space="0" w:color="auto"/>
              <w:left w:val="nil"/>
              <w:bottom w:val="single" w:sz="4" w:space="0" w:color="auto"/>
              <w:right w:val="single" w:sz="4" w:space="0" w:color="auto"/>
            </w:tcBorders>
          </w:tcPr>
          <w:p w:rsidR="00F05C00" w:rsidRPr="00E968C7" w:rsidRDefault="00F05C00" w:rsidP="004C3ED4">
            <w:pPr>
              <w:jc w:val="center"/>
              <w:rPr>
                <w:color w:val="000000"/>
              </w:rPr>
            </w:pPr>
            <w:r w:rsidRPr="00E968C7">
              <w:rPr>
                <w:color w:val="000000"/>
              </w:rPr>
              <w:t>Источник финансирования</w:t>
            </w:r>
          </w:p>
        </w:tc>
        <w:tc>
          <w:tcPr>
            <w:tcW w:w="2522" w:type="pct"/>
            <w:gridSpan w:val="7"/>
            <w:tcBorders>
              <w:top w:val="single" w:sz="4" w:space="0" w:color="auto"/>
              <w:left w:val="nil"/>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 xml:space="preserve">Объемы бюджетных ассигнований (тыс. рублей) </w:t>
            </w:r>
          </w:p>
        </w:tc>
      </w:tr>
      <w:tr w:rsidR="00DB30B9" w:rsidRPr="00062845" w:rsidTr="00740066">
        <w:trPr>
          <w:trHeight w:val="479"/>
        </w:trPr>
        <w:tc>
          <w:tcPr>
            <w:tcW w:w="825" w:type="pct"/>
            <w:vMerge/>
            <w:tcBorders>
              <w:top w:val="single" w:sz="4" w:space="0" w:color="auto"/>
              <w:left w:val="single" w:sz="4" w:space="0" w:color="auto"/>
              <w:bottom w:val="single" w:sz="4" w:space="0" w:color="auto"/>
              <w:right w:val="single" w:sz="4" w:space="0" w:color="auto"/>
            </w:tcBorders>
            <w:vAlign w:val="center"/>
          </w:tcPr>
          <w:p w:rsidR="00DB30B9" w:rsidRPr="00E968C7" w:rsidRDefault="00DB30B9" w:rsidP="004C3ED4">
            <w:pPr>
              <w:rPr>
                <w:color w:val="000000"/>
              </w:rPr>
            </w:pPr>
          </w:p>
        </w:tc>
        <w:tc>
          <w:tcPr>
            <w:tcW w:w="1010" w:type="pct"/>
            <w:vMerge/>
            <w:tcBorders>
              <w:top w:val="single" w:sz="4" w:space="0" w:color="auto"/>
              <w:left w:val="single" w:sz="4" w:space="0" w:color="auto"/>
              <w:bottom w:val="single" w:sz="4" w:space="0" w:color="auto"/>
              <w:right w:val="single" w:sz="4" w:space="0" w:color="auto"/>
            </w:tcBorders>
            <w:vAlign w:val="center"/>
          </w:tcPr>
          <w:p w:rsidR="00DB30B9" w:rsidRPr="00E968C7" w:rsidRDefault="00DB30B9" w:rsidP="004C3ED4">
            <w:pPr>
              <w:rPr>
                <w:color w:val="000000"/>
              </w:rPr>
            </w:pPr>
          </w:p>
        </w:tc>
        <w:tc>
          <w:tcPr>
            <w:tcW w:w="643" w:type="pct"/>
            <w:vMerge/>
            <w:tcBorders>
              <w:top w:val="single" w:sz="4" w:space="0" w:color="auto"/>
              <w:left w:val="nil"/>
              <w:bottom w:val="single" w:sz="4" w:space="0" w:color="auto"/>
              <w:right w:val="single" w:sz="4" w:space="0" w:color="auto"/>
            </w:tcBorders>
            <w:vAlign w:val="center"/>
          </w:tcPr>
          <w:p w:rsidR="00DB30B9" w:rsidRPr="00E968C7" w:rsidRDefault="00DB30B9" w:rsidP="004C3ED4">
            <w:pPr>
              <w:rPr>
                <w:color w:val="000000"/>
              </w:rPr>
            </w:pPr>
          </w:p>
        </w:tc>
        <w:tc>
          <w:tcPr>
            <w:tcW w:w="366"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2018г.</w:t>
            </w:r>
          </w:p>
        </w:tc>
        <w:tc>
          <w:tcPr>
            <w:tcW w:w="414"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2019г.</w:t>
            </w:r>
          </w:p>
        </w:tc>
        <w:tc>
          <w:tcPr>
            <w:tcW w:w="367"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2020г.</w:t>
            </w:r>
          </w:p>
        </w:tc>
        <w:tc>
          <w:tcPr>
            <w:tcW w:w="321"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Pr>
                <w:b/>
                <w:color w:val="000000"/>
              </w:rPr>
              <w:t>2021г.</w:t>
            </w:r>
          </w:p>
        </w:tc>
        <w:tc>
          <w:tcPr>
            <w:tcW w:w="367" w:type="pct"/>
            <w:tcBorders>
              <w:top w:val="single" w:sz="4" w:space="0" w:color="auto"/>
              <w:left w:val="nil"/>
              <w:bottom w:val="nil"/>
              <w:right w:val="single" w:sz="4" w:space="0" w:color="auto"/>
            </w:tcBorders>
            <w:vAlign w:val="center"/>
          </w:tcPr>
          <w:p w:rsidR="00DB30B9" w:rsidRPr="00E968C7" w:rsidRDefault="00DB30B9" w:rsidP="00DB30B9">
            <w:pPr>
              <w:jc w:val="center"/>
              <w:rPr>
                <w:b/>
                <w:color w:val="000000"/>
              </w:rPr>
            </w:pPr>
            <w:r w:rsidRPr="00E968C7">
              <w:rPr>
                <w:b/>
                <w:color w:val="000000"/>
              </w:rPr>
              <w:t>202</w:t>
            </w:r>
            <w:r>
              <w:rPr>
                <w:b/>
                <w:color w:val="000000"/>
              </w:rPr>
              <w:t>2</w:t>
            </w:r>
            <w:r w:rsidRPr="00E968C7">
              <w:rPr>
                <w:b/>
                <w:color w:val="000000"/>
              </w:rPr>
              <w:t>г.</w:t>
            </w:r>
          </w:p>
        </w:tc>
        <w:tc>
          <w:tcPr>
            <w:tcW w:w="367" w:type="pct"/>
            <w:tcBorders>
              <w:top w:val="single" w:sz="4" w:space="0" w:color="auto"/>
              <w:left w:val="nil"/>
              <w:bottom w:val="nil"/>
              <w:right w:val="single" w:sz="4" w:space="0" w:color="auto"/>
            </w:tcBorders>
            <w:vAlign w:val="center"/>
          </w:tcPr>
          <w:p w:rsidR="00DB30B9" w:rsidRPr="00E968C7" w:rsidRDefault="00DB30B9" w:rsidP="00FC3017">
            <w:pPr>
              <w:jc w:val="center"/>
              <w:rPr>
                <w:b/>
                <w:color w:val="000000"/>
              </w:rPr>
            </w:pPr>
            <w:r w:rsidRPr="00E968C7">
              <w:rPr>
                <w:b/>
                <w:color w:val="000000"/>
              </w:rPr>
              <w:t>202</w:t>
            </w:r>
            <w:r w:rsidR="00FC3017">
              <w:rPr>
                <w:b/>
                <w:color w:val="000000"/>
              </w:rPr>
              <w:t>3</w:t>
            </w:r>
            <w:r w:rsidRPr="00E968C7">
              <w:rPr>
                <w:b/>
                <w:color w:val="000000"/>
              </w:rPr>
              <w:t>г.</w:t>
            </w:r>
          </w:p>
        </w:tc>
        <w:tc>
          <w:tcPr>
            <w:tcW w:w="320" w:type="pct"/>
            <w:tcBorders>
              <w:top w:val="single" w:sz="4" w:space="0" w:color="auto"/>
              <w:left w:val="nil"/>
              <w:bottom w:val="nil"/>
              <w:right w:val="single" w:sz="4" w:space="0" w:color="auto"/>
            </w:tcBorders>
            <w:vAlign w:val="center"/>
          </w:tcPr>
          <w:p w:rsidR="00DB30B9" w:rsidRPr="00E968C7" w:rsidRDefault="00DB30B9" w:rsidP="00FC3017">
            <w:pPr>
              <w:jc w:val="center"/>
              <w:rPr>
                <w:b/>
                <w:color w:val="000000"/>
              </w:rPr>
            </w:pPr>
            <w:r>
              <w:rPr>
                <w:b/>
                <w:color w:val="000000"/>
              </w:rPr>
              <w:t>202</w:t>
            </w:r>
            <w:r w:rsidR="00FC3017">
              <w:rPr>
                <w:b/>
                <w:color w:val="000000"/>
              </w:rPr>
              <w:t>4</w:t>
            </w:r>
            <w:r>
              <w:rPr>
                <w:b/>
                <w:color w:val="000000"/>
              </w:rPr>
              <w:t>г.</w:t>
            </w:r>
          </w:p>
        </w:tc>
      </w:tr>
      <w:tr w:rsidR="00DB30B9" w:rsidRPr="00062845" w:rsidTr="00740066">
        <w:trPr>
          <w:trHeight w:val="954"/>
        </w:trPr>
        <w:tc>
          <w:tcPr>
            <w:tcW w:w="825" w:type="pct"/>
            <w:vMerge w:val="restart"/>
            <w:tcBorders>
              <w:top w:val="single" w:sz="4" w:space="0" w:color="auto"/>
              <w:left w:val="single" w:sz="4" w:space="0" w:color="auto"/>
              <w:bottom w:val="single" w:sz="4" w:space="0" w:color="000000"/>
              <w:right w:val="single" w:sz="4" w:space="0" w:color="auto"/>
            </w:tcBorders>
          </w:tcPr>
          <w:p w:rsidR="00DB30B9" w:rsidRPr="003F55CE" w:rsidRDefault="00DB30B9" w:rsidP="004C3ED4">
            <w:pPr>
              <w:widowControl w:val="0"/>
              <w:autoSpaceDE w:val="0"/>
              <w:autoSpaceDN w:val="0"/>
              <w:adjustRightInd w:val="0"/>
              <w:jc w:val="center"/>
              <w:rPr>
                <w:rFonts w:eastAsia="Times New Roman"/>
              </w:rPr>
            </w:pPr>
            <w:r w:rsidRPr="003F55CE">
              <w:rPr>
                <w:rFonts w:eastAsia="Times New Roman"/>
              </w:rPr>
              <w:t>Благоустройство дворовых территорий многоквартирных домов</w:t>
            </w:r>
          </w:p>
          <w:p w:rsidR="00DB30B9" w:rsidRPr="00E01686" w:rsidRDefault="00DB30B9" w:rsidP="004C3ED4"/>
        </w:tc>
        <w:tc>
          <w:tcPr>
            <w:tcW w:w="1010" w:type="pct"/>
            <w:vMerge w:val="restart"/>
            <w:tcBorders>
              <w:top w:val="single" w:sz="4" w:space="0" w:color="auto"/>
              <w:left w:val="nil"/>
              <w:right w:val="single" w:sz="4" w:space="0" w:color="auto"/>
            </w:tcBorders>
          </w:tcPr>
          <w:p w:rsidR="00DB30B9" w:rsidRPr="005F1BE4" w:rsidRDefault="00DB30B9" w:rsidP="004C3ED4">
            <w:pPr>
              <w:rPr>
                <w:rFonts w:eastAsia="MS Mincho"/>
              </w:rPr>
            </w:pPr>
            <w:r w:rsidRPr="005F1BE4">
              <w:rPr>
                <w:color w:val="000000"/>
              </w:rPr>
              <w:t>Ответственный исполнитель - Администрация</w:t>
            </w:r>
          </w:p>
          <w:p w:rsidR="00DB30B9" w:rsidRPr="005F1BE4" w:rsidRDefault="001F4D40" w:rsidP="004C3ED4">
            <w:pPr>
              <w:rPr>
                <w:color w:val="000000"/>
              </w:rPr>
            </w:pPr>
            <w:r>
              <w:rPr>
                <w:rFonts w:eastAsia="MS Mincho"/>
              </w:rPr>
              <w:t xml:space="preserve">Уметского городского </w:t>
            </w:r>
            <w:r w:rsidR="00DB30B9" w:rsidRPr="005F1BE4">
              <w:rPr>
                <w:rFonts w:eastAsia="MS Mincho"/>
              </w:rPr>
              <w:t>поселения Зубово-</w:t>
            </w:r>
            <w:proofErr w:type="gramStart"/>
            <w:r w:rsidR="00DB30B9" w:rsidRPr="005F1BE4">
              <w:rPr>
                <w:rFonts w:eastAsia="MS Mincho"/>
              </w:rPr>
              <w:t>Полянского  муниципального</w:t>
            </w:r>
            <w:proofErr w:type="gramEnd"/>
            <w:r w:rsidR="00DB30B9" w:rsidRPr="005F1BE4">
              <w:rPr>
                <w:rFonts w:eastAsia="MS Mincho"/>
              </w:rPr>
              <w:t xml:space="preserve"> района Республики Мордовия</w:t>
            </w:r>
          </w:p>
          <w:p w:rsidR="00DB30B9" w:rsidRPr="000F0222" w:rsidRDefault="00DB30B9" w:rsidP="004C3ED4">
            <w:pPr>
              <w:rPr>
                <w:color w:val="000000"/>
              </w:rPr>
            </w:pPr>
          </w:p>
        </w:tc>
        <w:tc>
          <w:tcPr>
            <w:tcW w:w="643" w:type="pct"/>
            <w:tcBorders>
              <w:top w:val="single" w:sz="4" w:space="0" w:color="auto"/>
              <w:left w:val="nil"/>
              <w:bottom w:val="single" w:sz="4" w:space="0" w:color="auto"/>
              <w:right w:val="single" w:sz="4" w:space="0" w:color="auto"/>
            </w:tcBorders>
          </w:tcPr>
          <w:p w:rsidR="00DB30B9" w:rsidRPr="005F1BE4" w:rsidRDefault="00DB30B9" w:rsidP="004C3ED4">
            <w:pPr>
              <w:rPr>
                <w:color w:val="000000"/>
              </w:rPr>
            </w:pPr>
            <w:r w:rsidRPr="005F1BE4">
              <w:rPr>
                <w:color w:val="000000"/>
              </w:rPr>
              <w:t>Федеральный бюджет</w:t>
            </w:r>
          </w:p>
        </w:tc>
        <w:tc>
          <w:tcPr>
            <w:tcW w:w="366" w:type="pct"/>
            <w:tcBorders>
              <w:top w:val="single" w:sz="4" w:space="0" w:color="auto"/>
              <w:left w:val="nil"/>
              <w:bottom w:val="single" w:sz="4" w:space="0" w:color="auto"/>
              <w:right w:val="single" w:sz="4" w:space="0" w:color="auto"/>
            </w:tcBorders>
            <w:vAlign w:val="center"/>
          </w:tcPr>
          <w:p w:rsidR="00DB30B9" w:rsidRPr="002554A3" w:rsidRDefault="003168D1" w:rsidP="004C3ED4">
            <w:pPr>
              <w:widowControl w:val="0"/>
              <w:autoSpaceDE w:val="0"/>
              <w:autoSpaceDN w:val="0"/>
              <w:adjustRightInd w:val="0"/>
              <w:jc w:val="center"/>
              <w:rPr>
                <w:rFonts w:eastAsia="Times New Roman"/>
              </w:rPr>
            </w:pPr>
            <w:r>
              <w:rPr>
                <w:rFonts w:eastAsia="Times New Roman"/>
              </w:rPr>
              <w:t>0</w:t>
            </w:r>
          </w:p>
        </w:tc>
        <w:tc>
          <w:tcPr>
            <w:tcW w:w="414" w:type="pct"/>
            <w:tcBorders>
              <w:top w:val="single" w:sz="4" w:space="0" w:color="auto"/>
              <w:left w:val="nil"/>
              <w:bottom w:val="single" w:sz="4" w:space="0" w:color="auto"/>
              <w:right w:val="single" w:sz="4" w:space="0" w:color="auto"/>
            </w:tcBorders>
            <w:vAlign w:val="center"/>
          </w:tcPr>
          <w:p w:rsidR="00DB30B9" w:rsidRPr="002554A3" w:rsidRDefault="003168D1" w:rsidP="004C3ED4">
            <w:pPr>
              <w:widowControl w:val="0"/>
              <w:autoSpaceDE w:val="0"/>
              <w:autoSpaceDN w:val="0"/>
              <w:adjustRightInd w:val="0"/>
              <w:jc w:val="center"/>
              <w:rPr>
                <w:rFonts w:eastAsia="Times New Roman"/>
              </w:rPr>
            </w:pPr>
            <w:r>
              <w:rPr>
                <w:rFonts w:eastAsia="Times New Roman"/>
              </w:rPr>
              <w:t>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BF5578" w:rsidP="004C3ED4">
            <w:pPr>
              <w:widowControl w:val="0"/>
              <w:autoSpaceDE w:val="0"/>
              <w:autoSpaceDN w:val="0"/>
              <w:adjustRightInd w:val="0"/>
              <w:jc w:val="center"/>
              <w:rPr>
                <w:rFonts w:eastAsia="Times New Roman"/>
              </w:rPr>
            </w:pPr>
            <w:r>
              <w:rPr>
                <w:rFonts w:eastAsia="Times New Roman"/>
              </w:rPr>
              <w:t>0</w:t>
            </w:r>
            <w:r w:rsidR="00740066">
              <w:rPr>
                <w:rFonts w:eastAsia="Times New Roman"/>
              </w:rPr>
              <w:t>,0</w:t>
            </w:r>
          </w:p>
        </w:tc>
        <w:tc>
          <w:tcPr>
            <w:tcW w:w="321"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20" w:type="pct"/>
            <w:tcBorders>
              <w:top w:val="single" w:sz="4" w:space="0" w:color="auto"/>
              <w:left w:val="nil"/>
              <w:bottom w:val="single" w:sz="4" w:space="0" w:color="auto"/>
              <w:right w:val="single" w:sz="4" w:space="0" w:color="auto"/>
            </w:tcBorders>
            <w:vAlign w:val="center"/>
          </w:tcPr>
          <w:p w:rsidR="00DB30B9" w:rsidRPr="002554A3" w:rsidRDefault="00740066" w:rsidP="00DB30B9">
            <w:pPr>
              <w:widowControl w:val="0"/>
              <w:autoSpaceDE w:val="0"/>
              <w:autoSpaceDN w:val="0"/>
              <w:adjustRightInd w:val="0"/>
              <w:jc w:val="center"/>
              <w:rPr>
                <w:rFonts w:eastAsia="Times New Roman"/>
              </w:rPr>
            </w:pPr>
            <w:r>
              <w:rPr>
                <w:rFonts w:eastAsia="Times New Roman"/>
              </w:rPr>
              <w:t>0,0</w:t>
            </w:r>
          </w:p>
        </w:tc>
      </w:tr>
      <w:tr w:rsidR="00740066" w:rsidRPr="00062845" w:rsidTr="00740066">
        <w:trPr>
          <w:trHeight w:val="1050"/>
        </w:trPr>
        <w:tc>
          <w:tcPr>
            <w:tcW w:w="825" w:type="pct"/>
            <w:vMerge/>
            <w:tcBorders>
              <w:top w:val="single" w:sz="4" w:space="0" w:color="auto"/>
              <w:left w:val="single" w:sz="4" w:space="0" w:color="auto"/>
              <w:bottom w:val="single" w:sz="4" w:space="0" w:color="000000"/>
              <w:right w:val="single" w:sz="4" w:space="0" w:color="auto"/>
            </w:tcBorders>
            <w:vAlign w:val="center"/>
          </w:tcPr>
          <w:p w:rsidR="00740066" w:rsidRPr="000F0222" w:rsidRDefault="00740066" w:rsidP="004C3ED4">
            <w:pPr>
              <w:rPr>
                <w:color w:val="000000"/>
              </w:rPr>
            </w:pPr>
          </w:p>
        </w:tc>
        <w:tc>
          <w:tcPr>
            <w:tcW w:w="1010" w:type="pct"/>
            <w:vMerge/>
            <w:tcBorders>
              <w:left w:val="nil"/>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nil"/>
              <w:bottom w:val="single" w:sz="4" w:space="0" w:color="auto"/>
              <w:right w:val="single" w:sz="4" w:space="0" w:color="auto"/>
            </w:tcBorders>
          </w:tcPr>
          <w:p w:rsidR="00740066" w:rsidRPr="005F1BE4" w:rsidRDefault="00740066" w:rsidP="004C3ED4">
            <w:pPr>
              <w:rPr>
                <w:color w:val="000000"/>
              </w:rPr>
            </w:pPr>
            <w:r w:rsidRPr="005F1BE4">
              <w:rPr>
                <w:color w:val="000000"/>
              </w:rPr>
              <w:t>Республиканский бюджет</w:t>
            </w:r>
          </w:p>
        </w:tc>
        <w:tc>
          <w:tcPr>
            <w:tcW w:w="366" w:type="pct"/>
            <w:tcBorders>
              <w:top w:val="nil"/>
              <w:left w:val="nil"/>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rPr>
            </w:pPr>
            <w:r>
              <w:rPr>
                <w:rFonts w:eastAsia="Times New Roman"/>
              </w:rPr>
              <w:t>520,477</w:t>
            </w:r>
          </w:p>
        </w:tc>
        <w:tc>
          <w:tcPr>
            <w:tcW w:w="414" w:type="pct"/>
            <w:tcBorders>
              <w:top w:val="nil"/>
              <w:left w:val="nil"/>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rPr>
            </w:pPr>
            <w:r>
              <w:rPr>
                <w:rFonts w:eastAsia="Times New Roman"/>
              </w:rPr>
              <w:t>398,318</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r>
      <w:tr w:rsidR="00740066" w:rsidRPr="00062845" w:rsidTr="00740066">
        <w:trPr>
          <w:trHeight w:val="619"/>
        </w:trPr>
        <w:tc>
          <w:tcPr>
            <w:tcW w:w="825" w:type="pct"/>
            <w:vMerge/>
            <w:tcBorders>
              <w:top w:val="single" w:sz="4" w:space="0" w:color="auto"/>
              <w:left w:val="single" w:sz="4" w:space="0" w:color="auto"/>
              <w:bottom w:val="single" w:sz="4" w:space="0" w:color="000000"/>
              <w:right w:val="single" w:sz="4" w:space="0" w:color="auto"/>
            </w:tcBorders>
            <w:vAlign w:val="center"/>
          </w:tcPr>
          <w:p w:rsidR="00740066" w:rsidRPr="000F0222" w:rsidRDefault="00740066" w:rsidP="004C3ED4">
            <w:pPr>
              <w:rPr>
                <w:color w:val="000000"/>
              </w:rPr>
            </w:pPr>
          </w:p>
        </w:tc>
        <w:tc>
          <w:tcPr>
            <w:tcW w:w="1010" w:type="pct"/>
            <w:vMerge/>
            <w:tcBorders>
              <w:left w:val="nil"/>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nil"/>
              <w:bottom w:val="single" w:sz="4" w:space="0" w:color="auto"/>
              <w:right w:val="single" w:sz="4" w:space="0" w:color="auto"/>
            </w:tcBorders>
          </w:tcPr>
          <w:p w:rsidR="00740066" w:rsidRPr="005F1BE4" w:rsidRDefault="00740066" w:rsidP="004C3ED4">
            <w:r w:rsidRPr="005F1BE4">
              <w:t>Местный бюджет</w:t>
            </w:r>
          </w:p>
        </w:tc>
        <w:tc>
          <w:tcPr>
            <w:tcW w:w="366" w:type="pct"/>
            <w:tcBorders>
              <w:top w:val="nil"/>
              <w:left w:val="nil"/>
              <w:bottom w:val="single" w:sz="4" w:space="0" w:color="auto"/>
              <w:right w:val="single" w:sz="4" w:space="0" w:color="auto"/>
            </w:tcBorders>
            <w:vAlign w:val="center"/>
          </w:tcPr>
          <w:p w:rsidR="00740066" w:rsidRPr="003168D1" w:rsidRDefault="003168D1" w:rsidP="004C3ED4">
            <w:pPr>
              <w:widowControl w:val="0"/>
              <w:autoSpaceDE w:val="0"/>
              <w:autoSpaceDN w:val="0"/>
              <w:adjustRightInd w:val="0"/>
              <w:jc w:val="center"/>
              <w:rPr>
                <w:rFonts w:eastAsia="Times New Roman"/>
              </w:rPr>
            </w:pPr>
            <w:r w:rsidRPr="003168D1">
              <w:rPr>
                <w:rFonts w:eastAsia="Times New Roman"/>
              </w:rPr>
              <w:t>25,674</w:t>
            </w:r>
          </w:p>
        </w:tc>
        <w:tc>
          <w:tcPr>
            <w:tcW w:w="414" w:type="pct"/>
            <w:tcBorders>
              <w:top w:val="nil"/>
              <w:left w:val="nil"/>
              <w:bottom w:val="single" w:sz="4" w:space="0" w:color="auto"/>
              <w:right w:val="single" w:sz="4" w:space="0" w:color="auto"/>
            </w:tcBorders>
            <w:vAlign w:val="center"/>
          </w:tcPr>
          <w:p w:rsidR="00740066" w:rsidRPr="003168D1" w:rsidRDefault="003168D1" w:rsidP="004C3ED4">
            <w:pPr>
              <w:widowControl w:val="0"/>
              <w:autoSpaceDE w:val="0"/>
              <w:autoSpaceDN w:val="0"/>
              <w:adjustRightInd w:val="0"/>
              <w:jc w:val="center"/>
              <w:rPr>
                <w:rFonts w:eastAsia="Times New Roman"/>
              </w:rPr>
            </w:pPr>
            <w:r w:rsidRPr="003168D1">
              <w:rPr>
                <w:color w:val="000000"/>
              </w:rPr>
              <w:t>19,644</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r>
      <w:tr w:rsidR="00740066" w:rsidRPr="00062845" w:rsidTr="00740066">
        <w:trPr>
          <w:trHeight w:val="70"/>
        </w:trPr>
        <w:tc>
          <w:tcPr>
            <w:tcW w:w="825" w:type="pct"/>
            <w:vMerge/>
            <w:tcBorders>
              <w:top w:val="single" w:sz="4" w:space="0" w:color="auto"/>
              <w:left w:val="single" w:sz="4" w:space="0" w:color="auto"/>
              <w:bottom w:val="single" w:sz="4" w:space="0" w:color="auto"/>
              <w:right w:val="single" w:sz="4" w:space="0" w:color="auto"/>
            </w:tcBorders>
            <w:vAlign w:val="center"/>
          </w:tcPr>
          <w:p w:rsidR="00740066" w:rsidRPr="000F0222" w:rsidRDefault="00740066" w:rsidP="004C3ED4">
            <w:pPr>
              <w:rPr>
                <w:color w:val="000000"/>
              </w:rPr>
            </w:pPr>
          </w:p>
        </w:tc>
        <w:tc>
          <w:tcPr>
            <w:tcW w:w="1010" w:type="pct"/>
            <w:vMerge/>
            <w:tcBorders>
              <w:left w:val="single" w:sz="4" w:space="0" w:color="auto"/>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b/>
              </w:rPr>
            </w:pPr>
            <w:r>
              <w:rPr>
                <w:rFonts w:eastAsia="Times New Roman"/>
                <w:b/>
              </w:rPr>
              <w:t>546,151</w:t>
            </w: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3168D1" w:rsidP="004C3ED4">
            <w:pPr>
              <w:widowControl w:val="0"/>
              <w:autoSpaceDE w:val="0"/>
              <w:autoSpaceDN w:val="0"/>
              <w:adjustRightInd w:val="0"/>
              <w:jc w:val="center"/>
              <w:rPr>
                <w:rFonts w:eastAsia="Times New Roman"/>
                <w:b/>
              </w:rPr>
            </w:pPr>
            <w:r>
              <w:rPr>
                <w:rFonts w:eastAsia="Times New Roman"/>
                <w:b/>
              </w:rPr>
              <w:t>417,962</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r>
      <w:tr w:rsidR="00740066" w:rsidRPr="00062845" w:rsidTr="00740066">
        <w:trPr>
          <w:trHeight w:val="468"/>
        </w:trPr>
        <w:tc>
          <w:tcPr>
            <w:tcW w:w="825" w:type="pct"/>
            <w:vMerge w:val="restart"/>
            <w:tcBorders>
              <w:top w:val="single" w:sz="4" w:space="0" w:color="auto"/>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sidRPr="002554A3">
              <w:rPr>
                <w:rFonts w:eastAsia="Times New Roman"/>
              </w:rPr>
              <w:t>Благоустройство наиболее посещаемых муниципальных территорий общего пользования</w:t>
            </w:r>
          </w:p>
          <w:p w:rsidR="00740066" w:rsidRPr="000F0222" w:rsidRDefault="00740066" w:rsidP="004C3ED4">
            <w:pPr>
              <w:rPr>
                <w:color w:val="000000"/>
              </w:rPr>
            </w:pPr>
          </w:p>
        </w:tc>
        <w:tc>
          <w:tcPr>
            <w:tcW w:w="1010" w:type="pct"/>
            <w:vMerge w:val="restart"/>
            <w:tcBorders>
              <w:left w:val="single" w:sz="4" w:space="0" w:color="auto"/>
              <w:right w:val="single" w:sz="4" w:space="0" w:color="auto"/>
            </w:tcBorders>
            <w:vAlign w:val="bottom"/>
          </w:tcPr>
          <w:p w:rsidR="00740066" w:rsidRPr="005F1BE4" w:rsidRDefault="00740066" w:rsidP="004C3ED4">
            <w:pPr>
              <w:rPr>
                <w:rFonts w:eastAsia="MS Mincho"/>
              </w:rPr>
            </w:pPr>
            <w:r w:rsidRPr="005F1BE4">
              <w:rPr>
                <w:color w:val="000000"/>
              </w:rPr>
              <w:t>Ответственный исполнитель - Администрация</w:t>
            </w:r>
          </w:p>
          <w:p w:rsidR="00740066" w:rsidRPr="005F1BE4" w:rsidRDefault="001F4D40" w:rsidP="004C3ED4">
            <w:pPr>
              <w:rPr>
                <w:color w:val="000000"/>
              </w:rPr>
            </w:pPr>
            <w:r>
              <w:rPr>
                <w:rFonts w:eastAsia="MS Mincho"/>
              </w:rPr>
              <w:t xml:space="preserve">Уметского городского </w:t>
            </w:r>
            <w:r w:rsidR="00740066" w:rsidRPr="005F1BE4">
              <w:rPr>
                <w:rFonts w:eastAsia="MS Mincho"/>
              </w:rPr>
              <w:t>поселения Зубово-</w:t>
            </w:r>
            <w:proofErr w:type="gramStart"/>
            <w:r w:rsidR="00740066" w:rsidRPr="005F1BE4">
              <w:rPr>
                <w:rFonts w:eastAsia="MS Mincho"/>
              </w:rPr>
              <w:t>Полянского  муниципального</w:t>
            </w:r>
            <w:proofErr w:type="gramEnd"/>
            <w:r w:rsidR="00740066" w:rsidRPr="005F1BE4">
              <w:rPr>
                <w:rFonts w:eastAsia="MS Mincho"/>
              </w:rPr>
              <w:t xml:space="preserve"> района Республики Мордовия</w:t>
            </w:r>
          </w:p>
          <w:p w:rsidR="00740066" w:rsidRPr="000F0222"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color w:val="000000"/>
              </w:rPr>
            </w:pPr>
            <w:r w:rsidRPr="005F1BE4">
              <w:rPr>
                <w:color w:val="000000"/>
              </w:rPr>
              <w:t>Федеральный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99"/>
        </w:trPr>
        <w:tc>
          <w:tcPr>
            <w:tcW w:w="825" w:type="pct"/>
            <w:vMerge/>
            <w:tcBorders>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color w:val="000000"/>
              </w:rPr>
            </w:pPr>
            <w:r w:rsidRPr="005F1BE4">
              <w:rPr>
                <w:color w:val="000000"/>
              </w:rPr>
              <w:t>Республиканский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39"/>
        </w:trPr>
        <w:tc>
          <w:tcPr>
            <w:tcW w:w="825" w:type="pct"/>
            <w:vMerge/>
            <w:tcBorders>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r w:rsidRPr="005F1BE4">
              <w:t>Местный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60"/>
        </w:trPr>
        <w:tc>
          <w:tcPr>
            <w:tcW w:w="825" w:type="pct"/>
            <w:vMerge/>
            <w:tcBorders>
              <w:left w:val="single" w:sz="4" w:space="0" w:color="auto"/>
              <w:bottom w:val="single" w:sz="4" w:space="0" w:color="000000"/>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bottom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tcPr>
          <w:p w:rsidR="00740066" w:rsidRPr="002554A3" w:rsidRDefault="00740066" w:rsidP="004C3ED4">
            <w:pPr>
              <w:widowControl w:val="0"/>
              <w:autoSpaceDE w:val="0"/>
              <w:autoSpaceDN w:val="0"/>
              <w:adjustRightInd w:val="0"/>
              <w:jc w:val="center"/>
              <w:rPr>
                <w:rFonts w:eastAsia="Times New Roman"/>
                <w:b/>
              </w:rPr>
            </w:pPr>
          </w:p>
        </w:tc>
        <w:tc>
          <w:tcPr>
            <w:tcW w:w="414"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21"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40066" w:rsidRPr="002554A3"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r>
    </w:tbl>
    <w:p w:rsidR="00F05C00" w:rsidRPr="000116BA" w:rsidRDefault="00F05C00" w:rsidP="00F05C00">
      <w:pPr>
        <w:jc w:val="right"/>
        <w:rPr>
          <w:rStyle w:val="s10"/>
          <w:sz w:val="28"/>
          <w:szCs w:val="28"/>
        </w:rP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Pr="00F04FB7" w:rsidRDefault="00F05C00" w:rsidP="00F05C00">
      <w:pPr>
        <w:jc w:val="right"/>
      </w:pPr>
      <w:r w:rsidRPr="00F04FB7">
        <w:t xml:space="preserve">Приложение </w:t>
      </w:r>
      <w:r>
        <w:t>4</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FC3017">
        <w:t>4</w:t>
      </w:r>
      <w:r w:rsidRPr="00F04FB7">
        <w:t xml:space="preserve"> годы»</w:t>
      </w:r>
    </w:p>
    <w:p w:rsidR="00F05C00" w:rsidRDefault="00F05C00" w:rsidP="00F05C00">
      <w:pPr>
        <w:jc w:val="center"/>
      </w:pPr>
    </w:p>
    <w:p w:rsidR="00F05C00" w:rsidRDefault="00F05C00" w:rsidP="00F05C00">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минимального перечня работ</w:t>
      </w:r>
    </w:p>
    <w:p w:rsidR="00F05C00" w:rsidRPr="00AC4391" w:rsidRDefault="00F05C00" w:rsidP="00F05C00">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5"/>
        <w:gridCol w:w="4820"/>
        <w:gridCol w:w="1683"/>
        <w:gridCol w:w="2393"/>
      </w:tblGrid>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 п/п</w:t>
            </w:r>
          </w:p>
        </w:tc>
        <w:tc>
          <w:tcPr>
            <w:tcW w:w="4820"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Наименование норматива финансовых затрат на благоустройство</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Единица измерения</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Нормативы финансовых затрат на 1 единицу измерения</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w:t>
            </w:r>
            <w:r>
              <w:t>.</w:t>
            </w:r>
          </w:p>
        </w:tc>
        <w:tc>
          <w:tcPr>
            <w:tcW w:w="4820"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t xml:space="preserve">Строительство тротуара  </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м2</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2</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Приобретение и установка скамеек</w:t>
            </w:r>
          </w:p>
          <w:p w:rsidR="00F05C00" w:rsidRPr="00062845" w:rsidRDefault="00F05C00" w:rsidP="004C3ED4">
            <w:r>
              <w:rPr>
                <w:noProof/>
              </w:rPr>
              <w:drawing>
                <wp:inline distT="0" distB="0" distL="0" distR="0">
                  <wp:extent cx="2446020" cy="11887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46352" t="43280" r="33086" b="38708"/>
                          <a:stretch>
                            <a:fillRect/>
                          </a:stretch>
                        </pic:blipFill>
                        <pic:spPr bwMode="auto">
                          <a:xfrm>
                            <a:off x="0" y="0"/>
                            <a:ext cx="2446020" cy="11887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3</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Приобретение и установка урн</w:t>
            </w:r>
          </w:p>
          <w:p w:rsidR="00F05C00" w:rsidRPr="00062845" w:rsidRDefault="00F05C00" w:rsidP="004C3ED4">
            <w:r>
              <w:rPr>
                <w:noProof/>
                <w:sz w:val="28"/>
                <w:szCs w:val="28"/>
              </w:rPr>
              <w:drawing>
                <wp:inline distT="0" distB="0" distL="0" distR="0">
                  <wp:extent cx="1379220" cy="1722120"/>
                  <wp:effectExtent l="19050" t="0" r="0" b="0"/>
                  <wp:docPr id="2" name="Рисунок 2" descr="Урна антивандальная">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антивандальная"/>
                          <pic:cNvPicPr>
                            <a:picLocks noChangeAspect="1" noChangeArrowheads="1"/>
                          </pic:cNvPicPr>
                        </pic:nvPicPr>
                        <pic:blipFill>
                          <a:blip r:embed="rId7" cstate="print"/>
                          <a:srcRect/>
                          <a:stretch>
                            <a:fillRect/>
                          </a:stretch>
                        </pic:blipFill>
                        <pic:spPr bwMode="auto">
                          <a:xfrm>
                            <a:off x="0" y="0"/>
                            <a:ext cx="1379220" cy="17221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4</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 xml:space="preserve">Освещение дворовых территорий многоквартирных жилых домов, проездов к дворовым территориям многоквартирных жилых домов   </w:t>
            </w:r>
          </w:p>
          <w:p w:rsidR="00F05C00" w:rsidRPr="00062845" w:rsidRDefault="00F05C00" w:rsidP="004C3ED4">
            <w:r>
              <w:rPr>
                <w:noProof/>
              </w:rPr>
              <w:lastRenderedPageBreak/>
              <w:drawing>
                <wp:inline distT="0" distB="0" distL="0" distR="0">
                  <wp:extent cx="1965960" cy="16687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l="44476" t="13397" r="3525" b="7822"/>
                          <a:stretch>
                            <a:fillRect/>
                          </a:stretch>
                        </pic:blipFill>
                        <pic:spPr bwMode="auto">
                          <a:xfrm>
                            <a:off x="0" y="0"/>
                            <a:ext cx="1965960" cy="166878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lastRenderedPageBreak/>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5.</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Асфальтирование дворовой территории</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1 ед.</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Согласно сметной документации</w:t>
            </w:r>
          </w:p>
        </w:tc>
      </w:tr>
    </w:tbl>
    <w:p w:rsidR="00F05C00" w:rsidRDefault="00F05C00" w:rsidP="00F05C00">
      <w:pPr>
        <w:jc w:val="center"/>
      </w:pPr>
    </w:p>
    <w:p w:rsidR="00F05C00" w:rsidRPr="00C5722D" w:rsidRDefault="00F05C00" w:rsidP="00F05C00">
      <w:pPr>
        <w:jc w:val="center"/>
      </w:pPr>
    </w:p>
    <w:p w:rsidR="00F05C00" w:rsidRDefault="00F05C00" w:rsidP="00F05C00">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дополнительного перечня работ</w:t>
      </w:r>
    </w:p>
    <w:p w:rsidR="00F05C00" w:rsidRPr="00AC4391" w:rsidRDefault="00F05C00" w:rsidP="00F05C00">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7"/>
        <w:gridCol w:w="4676"/>
        <w:gridCol w:w="1661"/>
        <w:gridCol w:w="2341"/>
      </w:tblGrid>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 п/п</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Наименование норматива финансовых затрат на благоустройство</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Единица измерения</w:t>
            </w:r>
          </w:p>
        </w:tc>
        <w:tc>
          <w:tcPr>
            <w:tcW w:w="234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Нормативы финансовых затрат на 1 единицу измерения</w:t>
            </w:r>
          </w:p>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детской игровой площадки: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качели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val="restart"/>
            <w:tcBorders>
              <w:top w:val="single" w:sz="4" w:space="0" w:color="auto"/>
              <w:left w:val="single" w:sz="4" w:space="0" w:color="auto"/>
              <w:right w:val="single" w:sz="4" w:space="0" w:color="auto"/>
            </w:tcBorders>
          </w:tcPr>
          <w:p w:rsidR="00F05C00" w:rsidRDefault="00F05C00" w:rsidP="004C3ED4"/>
          <w:p w:rsidR="00F05C00" w:rsidRDefault="00F05C00" w:rsidP="004C3ED4"/>
          <w:p w:rsidR="00F05C00" w:rsidRDefault="00F05C00" w:rsidP="004C3ED4">
            <w:r w:rsidRPr="00B66682">
              <w:rPr>
                <w:sz w:val="22"/>
                <w:szCs w:val="22"/>
              </w:rPr>
              <w:t>Согласно сметам</w:t>
            </w:r>
          </w:p>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горка</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карусель</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песочница</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2</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спортивной площадки: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3</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парковки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м2</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4</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газона/(Озеленение)</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м2</w:t>
            </w:r>
          </w:p>
        </w:tc>
        <w:tc>
          <w:tcPr>
            <w:tcW w:w="2341" w:type="dxa"/>
            <w:vMerge/>
            <w:tcBorders>
              <w:left w:val="single" w:sz="4" w:space="0" w:color="auto"/>
              <w:bottom w:val="single" w:sz="4" w:space="0" w:color="auto"/>
              <w:right w:val="single" w:sz="4" w:space="0" w:color="auto"/>
            </w:tcBorders>
          </w:tcPr>
          <w:p w:rsidR="00F05C00" w:rsidRPr="00062845" w:rsidRDefault="00F05C00" w:rsidP="004C3ED4">
            <w:pPr>
              <w:jc w:val="center"/>
            </w:pPr>
          </w:p>
        </w:tc>
      </w:tr>
    </w:tbl>
    <w:p w:rsidR="00F05C00" w:rsidRPr="00C5722D" w:rsidRDefault="00F05C00" w:rsidP="00F05C00">
      <w:pPr>
        <w:jc w:val="center"/>
        <w:rPr>
          <w:sz w:val="28"/>
          <w:szCs w:val="28"/>
        </w:rPr>
      </w:pPr>
    </w:p>
    <w:p w:rsidR="00F05C00" w:rsidRPr="00C91132" w:rsidRDefault="00F05C00" w:rsidP="00F05C00">
      <w:pPr>
        <w:jc w:val="right"/>
        <w:rPr>
          <w:rStyle w:val="s10"/>
        </w:rPr>
      </w:pPr>
    </w:p>
    <w:p w:rsidR="00F05C00" w:rsidRDefault="00F05C00" w:rsidP="00F05C00">
      <w:pPr>
        <w:jc w:val="right"/>
        <w:rPr>
          <w:rStyle w:val="s10"/>
        </w:rPr>
      </w:pPr>
    </w:p>
    <w:p w:rsidR="00F05C00" w:rsidRDefault="00F05C00" w:rsidP="00F05C00">
      <w:pPr>
        <w:sectPr w:rsidR="00F05C00" w:rsidSect="00DB30B9">
          <w:pgSz w:w="16838" w:h="11906" w:orient="landscape"/>
          <w:pgMar w:top="426" w:right="1134" w:bottom="0" w:left="1134" w:header="709" w:footer="709" w:gutter="0"/>
          <w:cols w:space="708"/>
          <w:docGrid w:linePitch="360"/>
        </w:sectPr>
      </w:pPr>
    </w:p>
    <w:p w:rsidR="00F05C00" w:rsidRPr="00F04FB7" w:rsidRDefault="00F05C00" w:rsidP="00F05C00">
      <w:pPr>
        <w:jc w:val="right"/>
      </w:pPr>
      <w:r w:rsidRPr="00F04FB7">
        <w:lastRenderedPageBreak/>
        <w:t xml:space="preserve">Приложение </w:t>
      </w:r>
      <w:r>
        <w:t>5</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FC3017">
        <w:t>4</w:t>
      </w:r>
      <w:r w:rsidRPr="00F04FB7">
        <w:t xml:space="preserve"> годы»</w:t>
      </w:r>
    </w:p>
    <w:p w:rsidR="00F05C00" w:rsidRDefault="00F05C00" w:rsidP="00F05C00">
      <w:pPr>
        <w:widowControl w:val="0"/>
        <w:autoSpaceDE w:val="0"/>
        <w:autoSpaceDN w:val="0"/>
        <w:adjustRightInd w:val="0"/>
        <w:spacing w:line="228" w:lineRule="auto"/>
        <w:ind w:left="-600"/>
        <w:jc w:val="right"/>
        <w:rPr>
          <w:b/>
          <w:sz w:val="28"/>
          <w:szCs w:val="28"/>
        </w:rPr>
      </w:pPr>
    </w:p>
    <w:p w:rsidR="00F05C00" w:rsidRDefault="00F05C00" w:rsidP="00F05C00">
      <w:pPr>
        <w:widowControl w:val="0"/>
        <w:autoSpaceDE w:val="0"/>
        <w:autoSpaceDN w:val="0"/>
        <w:adjustRightInd w:val="0"/>
        <w:spacing w:line="228" w:lineRule="auto"/>
        <w:ind w:left="-600"/>
        <w:jc w:val="right"/>
        <w:rPr>
          <w:b/>
          <w:sz w:val="28"/>
          <w:szCs w:val="28"/>
        </w:rPr>
      </w:pPr>
    </w:p>
    <w:p w:rsidR="00F05C00" w:rsidRPr="00C91132" w:rsidRDefault="00F05C00" w:rsidP="00F05C00">
      <w:pPr>
        <w:jc w:val="center"/>
        <w:rPr>
          <w:b/>
          <w:sz w:val="28"/>
          <w:szCs w:val="28"/>
        </w:rPr>
      </w:pPr>
      <w:r w:rsidRPr="00C91132">
        <w:rPr>
          <w:b/>
          <w:sz w:val="28"/>
          <w:szCs w:val="28"/>
        </w:rPr>
        <w:t>Порядок</w:t>
      </w:r>
    </w:p>
    <w:p w:rsidR="00F05C00" w:rsidRPr="00C91132" w:rsidRDefault="00F05C00" w:rsidP="00F05C00">
      <w:pPr>
        <w:autoSpaceDE w:val="0"/>
        <w:autoSpaceDN w:val="0"/>
        <w:adjustRightInd w:val="0"/>
        <w:jc w:val="center"/>
        <w:rPr>
          <w:b/>
          <w:sz w:val="28"/>
          <w:szCs w:val="28"/>
        </w:rPr>
      </w:pPr>
      <w:r w:rsidRPr="00C91132">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F05C00" w:rsidRPr="00C91132" w:rsidRDefault="00F05C00" w:rsidP="00F05C00">
      <w:pPr>
        <w:jc w:val="both"/>
        <w:rPr>
          <w:bCs/>
          <w:sz w:val="28"/>
          <w:szCs w:val="28"/>
        </w:rPr>
      </w:pPr>
    </w:p>
    <w:p w:rsidR="00F05C00" w:rsidRPr="00C91132" w:rsidRDefault="00F05C00" w:rsidP="00F05C00">
      <w:pPr>
        <w:numPr>
          <w:ilvl w:val="0"/>
          <w:numId w:val="2"/>
        </w:numPr>
        <w:rPr>
          <w:b/>
          <w:sz w:val="28"/>
          <w:szCs w:val="28"/>
        </w:rPr>
      </w:pPr>
      <w:r w:rsidRPr="00C91132">
        <w:rPr>
          <w:b/>
          <w:sz w:val="28"/>
          <w:szCs w:val="28"/>
        </w:rPr>
        <w:t>Общие положения</w:t>
      </w:r>
    </w:p>
    <w:p w:rsidR="00F05C00" w:rsidRPr="00C91132" w:rsidRDefault="00F05C00" w:rsidP="00F05C00">
      <w:pPr>
        <w:jc w:val="center"/>
        <w:rPr>
          <w:sz w:val="28"/>
          <w:szCs w:val="28"/>
        </w:rPr>
      </w:pPr>
    </w:p>
    <w:p w:rsidR="00F05C00" w:rsidRPr="0084257C" w:rsidRDefault="00F05C00" w:rsidP="00F05C00">
      <w:pPr>
        <w:numPr>
          <w:ilvl w:val="1"/>
          <w:numId w:val="2"/>
        </w:numPr>
        <w:autoSpaceDE w:val="0"/>
        <w:autoSpaceDN w:val="0"/>
        <w:adjustRightInd w:val="0"/>
        <w:ind w:left="0" w:firstLine="742"/>
        <w:jc w:val="both"/>
        <w:rPr>
          <w:sz w:val="28"/>
          <w:szCs w:val="28"/>
        </w:rPr>
      </w:pPr>
      <w:r w:rsidRPr="0084257C">
        <w:rPr>
          <w:sz w:val="28"/>
          <w:szCs w:val="28"/>
        </w:rPr>
        <w:t xml:space="preserve"> 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w:t>
      </w:r>
      <w:r>
        <w:rPr>
          <w:sz w:val="28"/>
          <w:szCs w:val="28"/>
        </w:rPr>
        <w:t>18-202</w:t>
      </w:r>
      <w:r w:rsidR="003168D1">
        <w:rPr>
          <w:sz w:val="28"/>
          <w:szCs w:val="28"/>
        </w:rPr>
        <w:t>4</w:t>
      </w:r>
      <w:r w:rsidRPr="0084257C">
        <w:rPr>
          <w:sz w:val="28"/>
          <w:szCs w:val="28"/>
        </w:rPr>
        <w:t xml:space="preserve"> год</w:t>
      </w:r>
      <w:r>
        <w:rPr>
          <w:sz w:val="28"/>
          <w:szCs w:val="28"/>
        </w:rPr>
        <w:t>ы</w:t>
      </w:r>
      <w:r w:rsidRPr="0084257C">
        <w:rPr>
          <w:sz w:val="28"/>
          <w:szCs w:val="28"/>
        </w:rPr>
        <w:t xml:space="preserve">, утвержденными приказом Министерства строительства и жилищно-коммунального хозяйства Российской Федерации от </w:t>
      </w:r>
      <w:r>
        <w:rPr>
          <w:sz w:val="28"/>
          <w:szCs w:val="28"/>
        </w:rPr>
        <w:t>06</w:t>
      </w:r>
      <w:r w:rsidRPr="0084257C">
        <w:rPr>
          <w:sz w:val="28"/>
          <w:szCs w:val="28"/>
        </w:rPr>
        <w:t xml:space="preserve"> </w:t>
      </w:r>
      <w:r>
        <w:rPr>
          <w:sz w:val="28"/>
          <w:szCs w:val="28"/>
        </w:rPr>
        <w:t>апреля</w:t>
      </w:r>
      <w:r w:rsidRPr="0084257C">
        <w:rPr>
          <w:sz w:val="28"/>
          <w:szCs w:val="28"/>
        </w:rPr>
        <w:t xml:space="preserve"> 2017 года № </w:t>
      </w:r>
      <w:r>
        <w:rPr>
          <w:sz w:val="28"/>
          <w:szCs w:val="28"/>
        </w:rPr>
        <w:t>691</w:t>
      </w:r>
      <w:r w:rsidRPr="0084257C">
        <w:rPr>
          <w:sz w:val="28"/>
          <w:szCs w:val="28"/>
        </w:rPr>
        <w:t>/</w:t>
      </w:r>
      <w:proofErr w:type="spellStart"/>
      <w:r w:rsidRPr="0084257C">
        <w:rPr>
          <w:sz w:val="28"/>
          <w:szCs w:val="28"/>
        </w:rPr>
        <w:t>пр</w:t>
      </w:r>
      <w:proofErr w:type="spellEnd"/>
      <w:r w:rsidRPr="0084257C">
        <w:rPr>
          <w:sz w:val="28"/>
          <w:szCs w:val="28"/>
        </w:rPr>
        <w:t xml:space="preserve">,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r w:rsidR="001F4D40">
        <w:rPr>
          <w:sz w:val="28"/>
          <w:szCs w:val="28"/>
        </w:rPr>
        <w:t xml:space="preserve">Уметского городского </w:t>
      </w:r>
      <w:r>
        <w:rPr>
          <w:sz w:val="28"/>
          <w:szCs w:val="28"/>
        </w:rPr>
        <w:t>поселения.</w:t>
      </w:r>
      <w:r w:rsidRPr="0084257C">
        <w:rPr>
          <w:sz w:val="28"/>
          <w:szCs w:val="28"/>
        </w:rPr>
        <w:t xml:space="preserve">                                                         </w:t>
      </w:r>
    </w:p>
    <w:p w:rsidR="00F05C00" w:rsidRPr="00C91132" w:rsidRDefault="00F05C00" w:rsidP="00F05C00">
      <w:pPr>
        <w:numPr>
          <w:ilvl w:val="1"/>
          <w:numId w:val="2"/>
        </w:numPr>
        <w:autoSpaceDE w:val="0"/>
        <w:autoSpaceDN w:val="0"/>
        <w:adjustRightInd w:val="0"/>
        <w:ind w:left="14" w:firstLine="742"/>
        <w:jc w:val="both"/>
        <w:rPr>
          <w:sz w:val="28"/>
          <w:szCs w:val="28"/>
        </w:rPr>
      </w:pPr>
      <w:r w:rsidRPr="00C91132">
        <w:rPr>
          <w:sz w:val="28"/>
          <w:szCs w:val="28"/>
        </w:rPr>
        <w:t>В целях реализации настоящего Порядка используются следующие понятия:</w:t>
      </w:r>
    </w:p>
    <w:p w:rsidR="00F05C00" w:rsidRPr="00C91132" w:rsidRDefault="00F05C00" w:rsidP="00F05C00">
      <w:pPr>
        <w:autoSpaceDE w:val="0"/>
        <w:autoSpaceDN w:val="0"/>
        <w:adjustRightInd w:val="0"/>
        <w:ind w:firstLine="709"/>
        <w:jc w:val="both"/>
        <w:rPr>
          <w:sz w:val="28"/>
          <w:szCs w:val="28"/>
        </w:rPr>
      </w:pPr>
      <w:r w:rsidRPr="00C91132">
        <w:rPr>
          <w:sz w:val="28"/>
          <w:szCs w:val="28"/>
        </w:rPr>
        <w:t>а) дополнительный перечень работ – перечень работ по</w:t>
      </w:r>
      <w:r>
        <w:rPr>
          <w:sz w:val="28"/>
          <w:szCs w:val="28"/>
        </w:rPr>
        <w:t xml:space="preserve"> </w:t>
      </w:r>
      <w:r w:rsidRPr="00C91132">
        <w:rPr>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F05C00" w:rsidRPr="00C91132" w:rsidRDefault="00F05C00" w:rsidP="00F05C00">
      <w:pPr>
        <w:autoSpaceDE w:val="0"/>
        <w:autoSpaceDN w:val="0"/>
        <w:adjustRightInd w:val="0"/>
        <w:ind w:firstLine="720"/>
        <w:jc w:val="both"/>
        <w:rPr>
          <w:sz w:val="28"/>
          <w:szCs w:val="28"/>
        </w:rPr>
      </w:pPr>
      <w:r w:rsidRPr="00C91132">
        <w:rPr>
          <w:color w:val="000000"/>
          <w:sz w:val="28"/>
          <w:szCs w:val="28"/>
          <w:shd w:val="clear" w:color="auto" w:fill="FFFFFF"/>
        </w:rPr>
        <w:t xml:space="preserve">б) форма трудового участия </w:t>
      </w:r>
      <w:r w:rsidRPr="00C91132">
        <w:rPr>
          <w:sz w:val="28"/>
          <w:szCs w:val="28"/>
        </w:rPr>
        <w:t>–</w:t>
      </w:r>
      <w:r w:rsidRPr="00C91132">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sz w:val="28"/>
          <w:szCs w:val="28"/>
        </w:rPr>
        <w:t>не требующая специальной квалификации</w:t>
      </w:r>
      <w:r w:rsidRPr="00C91132">
        <w:rPr>
          <w:color w:val="000000"/>
          <w:sz w:val="28"/>
          <w:szCs w:val="28"/>
          <w:shd w:val="clear" w:color="auto" w:fill="FFFFFF"/>
        </w:rPr>
        <w:t xml:space="preserve"> и организуемая в качестве </w:t>
      </w:r>
      <w:r w:rsidRPr="00C91132">
        <w:rPr>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F05C00" w:rsidRPr="00C91132" w:rsidRDefault="00F05C00" w:rsidP="00F05C00">
      <w:pPr>
        <w:autoSpaceDE w:val="0"/>
        <w:autoSpaceDN w:val="0"/>
        <w:adjustRightInd w:val="0"/>
        <w:ind w:firstLine="720"/>
        <w:jc w:val="both"/>
        <w:rPr>
          <w:sz w:val="28"/>
          <w:szCs w:val="28"/>
        </w:rPr>
      </w:pPr>
      <w:r w:rsidRPr="00C91132">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
    <w:p w:rsidR="00F05C00" w:rsidRPr="00C91132" w:rsidRDefault="00F05C00" w:rsidP="00F05C00">
      <w:pPr>
        <w:autoSpaceDE w:val="0"/>
        <w:autoSpaceDN w:val="0"/>
        <w:adjustRightInd w:val="0"/>
        <w:ind w:firstLine="720"/>
        <w:jc w:val="both"/>
        <w:rPr>
          <w:sz w:val="28"/>
          <w:szCs w:val="28"/>
        </w:rPr>
      </w:pPr>
      <w:r w:rsidRPr="00C91132">
        <w:rPr>
          <w:sz w:val="28"/>
          <w:szCs w:val="28"/>
        </w:rPr>
        <w:t>- предоставлением строительных материалов, техники, оборудования, инструмента и т.д.;</w:t>
      </w:r>
    </w:p>
    <w:p w:rsidR="00F05C00" w:rsidRPr="00C91132" w:rsidRDefault="00F05C00" w:rsidP="00F05C00">
      <w:pPr>
        <w:autoSpaceDE w:val="0"/>
        <w:autoSpaceDN w:val="0"/>
        <w:adjustRightInd w:val="0"/>
        <w:ind w:firstLine="720"/>
        <w:jc w:val="both"/>
        <w:rPr>
          <w:sz w:val="28"/>
          <w:szCs w:val="28"/>
        </w:rPr>
      </w:pPr>
      <w:r w:rsidRPr="00C91132">
        <w:rPr>
          <w:sz w:val="28"/>
          <w:szCs w:val="28"/>
        </w:rPr>
        <w:t>- обеспечением благоприятных условий для деятельности подрядной организации, выполняющей работы на объекте, и ее работников</w:t>
      </w:r>
      <w:r>
        <w:rPr>
          <w:sz w:val="28"/>
          <w:szCs w:val="28"/>
        </w:rPr>
        <w:t>.</w:t>
      </w:r>
      <w:r w:rsidRPr="00C91132">
        <w:rPr>
          <w:sz w:val="28"/>
          <w:szCs w:val="28"/>
        </w:rPr>
        <w:t xml:space="preserve"> </w:t>
      </w:r>
    </w:p>
    <w:p w:rsidR="00F05C00" w:rsidRPr="00C91132" w:rsidRDefault="00F05C00" w:rsidP="00F05C00">
      <w:pPr>
        <w:pStyle w:val="ConsPlusNormal"/>
        <w:jc w:val="both"/>
        <w:rPr>
          <w:rFonts w:ascii="Times New Roman" w:hAnsi="Times New Roman" w:cs="Times New Roman"/>
          <w:sz w:val="28"/>
          <w:szCs w:val="28"/>
        </w:rPr>
      </w:pPr>
    </w:p>
    <w:p w:rsidR="00F05C00" w:rsidRPr="00360AA6" w:rsidRDefault="00F05C00" w:rsidP="00F05C00">
      <w:pPr>
        <w:pStyle w:val="ad"/>
        <w:numPr>
          <w:ilvl w:val="0"/>
          <w:numId w:val="2"/>
        </w:numPr>
        <w:autoSpaceDE w:val="0"/>
        <w:autoSpaceDN w:val="0"/>
        <w:adjustRightInd w:val="0"/>
        <w:rPr>
          <w:b/>
          <w:color w:val="000000"/>
          <w:sz w:val="28"/>
          <w:szCs w:val="28"/>
          <w:shd w:val="clear" w:color="auto" w:fill="FFFFFF"/>
        </w:rPr>
      </w:pPr>
      <w:r w:rsidRPr="00360AA6">
        <w:rPr>
          <w:b/>
          <w:color w:val="000000"/>
          <w:sz w:val="28"/>
          <w:szCs w:val="28"/>
          <w:shd w:val="clear" w:color="auto" w:fill="FFFFFF"/>
        </w:rPr>
        <w:t>Порядок трудового участия граждан</w:t>
      </w:r>
    </w:p>
    <w:p w:rsidR="00F05C00" w:rsidRPr="00C91132" w:rsidRDefault="00F05C00" w:rsidP="00F05C00">
      <w:pPr>
        <w:autoSpaceDE w:val="0"/>
        <w:autoSpaceDN w:val="0"/>
        <w:adjustRightInd w:val="0"/>
        <w:ind w:left="770"/>
        <w:jc w:val="center"/>
        <w:rPr>
          <w:sz w:val="28"/>
          <w:szCs w:val="28"/>
        </w:rPr>
      </w:pPr>
    </w:p>
    <w:p w:rsidR="00F05C00" w:rsidRPr="00C91132" w:rsidRDefault="00F05C00" w:rsidP="00272B93">
      <w:pPr>
        <w:pStyle w:val="a3"/>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w:t>
      </w:r>
      <w:r w:rsidRPr="00C91132">
        <w:rPr>
          <w:sz w:val="28"/>
          <w:szCs w:val="28"/>
        </w:rPr>
        <w:lastRenderedPageBreak/>
        <w:t xml:space="preserve">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F05C00" w:rsidRDefault="00F05C00" w:rsidP="00F05C00">
      <w:pPr>
        <w:pStyle w:val="a3"/>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F05C00" w:rsidRPr="00650419" w:rsidRDefault="00F05C00" w:rsidP="00F05C00">
      <w:pPr>
        <w:widowControl w:val="0"/>
        <w:autoSpaceDE w:val="0"/>
        <w:autoSpaceDN w:val="0"/>
        <w:adjustRightInd w:val="0"/>
        <w:jc w:val="both"/>
        <w:rPr>
          <w:b/>
          <w:sz w:val="28"/>
          <w:szCs w:val="28"/>
        </w:rPr>
      </w:pPr>
      <w:r>
        <w:rPr>
          <w:color w:val="2D2D2D"/>
          <w:spacing w:val="1"/>
          <w:sz w:val="28"/>
          <w:szCs w:val="28"/>
          <w:shd w:val="clear" w:color="auto" w:fill="FFFFFF"/>
        </w:rPr>
        <w:t xml:space="preserve">       2.3.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05C00" w:rsidRDefault="00F05C00" w:rsidP="00F05C00">
      <w:pPr>
        <w:pStyle w:val="a3"/>
        <w:shd w:val="clear" w:color="auto" w:fill="FFFFFF"/>
        <w:spacing w:before="0" w:beforeAutospacing="0" w:after="0" w:afterAutospacing="0"/>
        <w:ind w:firstLine="504"/>
        <w:jc w:val="both"/>
        <w:rPr>
          <w:color w:val="000000"/>
          <w:sz w:val="28"/>
          <w:szCs w:val="28"/>
        </w:rPr>
      </w:pPr>
      <w:r w:rsidRPr="00C91132">
        <w:rPr>
          <w:color w:val="000000"/>
          <w:sz w:val="28"/>
          <w:szCs w:val="28"/>
        </w:rPr>
        <w:t>2.</w:t>
      </w:r>
      <w:r>
        <w:rPr>
          <w:color w:val="000000"/>
          <w:sz w:val="28"/>
          <w:szCs w:val="28"/>
        </w:rPr>
        <w:t>4</w:t>
      </w:r>
      <w:r w:rsidRPr="00C91132">
        <w:rPr>
          <w:color w:val="000000"/>
          <w:sz w:val="28"/>
          <w:szCs w:val="28"/>
        </w:rPr>
        <w:t>.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w:t>
      </w:r>
      <w:r>
        <w:rPr>
          <w:color w:val="000000"/>
          <w:sz w:val="28"/>
          <w:szCs w:val="28"/>
        </w:rPr>
        <w:t>м</w:t>
      </w:r>
      <w:r w:rsidRPr="00C91132">
        <w:rPr>
          <w:color w:val="000000"/>
          <w:sz w:val="28"/>
          <w:szCs w:val="28"/>
        </w:rPr>
        <w:t xml:space="preserve"> в качестве приложения к та</w:t>
      </w:r>
      <w:r>
        <w:rPr>
          <w:color w:val="000000"/>
          <w:sz w:val="28"/>
          <w:szCs w:val="28"/>
        </w:rPr>
        <w:t>кому отчету представлять фото-</w:t>
      </w:r>
      <w:r w:rsidRPr="00C91132">
        <w:rPr>
          <w:color w:val="000000"/>
          <w:sz w:val="28"/>
          <w:szCs w:val="28"/>
        </w:rPr>
        <w:t>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740066" w:rsidRDefault="00740066" w:rsidP="00C44D39"/>
    <w:p w:rsidR="00F05C00" w:rsidRPr="00F04FB7" w:rsidRDefault="00396433" w:rsidP="00F05C00">
      <w:pPr>
        <w:jc w:val="right"/>
      </w:pPr>
      <w:r>
        <w:lastRenderedPageBreak/>
        <w:t xml:space="preserve">Приложение </w:t>
      </w:r>
      <w:r w:rsidR="00F05C00">
        <w:t>6</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396433">
        <w:t>4</w:t>
      </w:r>
      <w:r w:rsidRPr="00F04FB7">
        <w:t xml:space="preserve"> годы»</w:t>
      </w:r>
    </w:p>
    <w:p w:rsidR="00F05C00" w:rsidRDefault="00F05C00" w:rsidP="00F05C00">
      <w:pPr>
        <w:widowControl w:val="0"/>
        <w:autoSpaceDE w:val="0"/>
        <w:autoSpaceDN w:val="0"/>
        <w:adjustRightInd w:val="0"/>
        <w:spacing w:line="228" w:lineRule="auto"/>
        <w:ind w:left="-600"/>
        <w:jc w:val="right"/>
      </w:pPr>
    </w:p>
    <w:p w:rsidR="00F05C00" w:rsidRDefault="00F05C00" w:rsidP="00F05C00">
      <w:pPr>
        <w:tabs>
          <w:tab w:val="left" w:pos="0"/>
        </w:tabs>
        <w:rPr>
          <w:b/>
          <w:color w:val="FFFFFF"/>
        </w:rPr>
      </w:pPr>
    </w:p>
    <w:p w:rsidR="00F05C00" w:rsidRDefault="00F05C00" w:rsidP="00F05C00">
      <w:pPr>
        <w:widowControl w:val="0"/>
        <w:autoSpaceDE w:val="0"/>
        <w:autoSpaceDN w:val="0"/>
        <w:adjustRightInd w:val="0"/>
        <w:spacing w:line="228" w:lineRule="auto"/>
        <w:ind w:left="-600"/>
        <w:jc w:val="center"/>
        <w:rPr>
          <w:b/>
          <w:sz w:val="28"/>
          <w:szCs w:val="28"/>
        </w:rPr>
      </w:pPr>
      <w:r>
        <w:rPr>
          <w:b/>
          <w:sz w:val="28"/>
          <w:szCs w:val="28"/>
        </w:rPr>
        <w:t>Порядок разработки, обсуждения с заинтересованными лицами и утверждения дизайн-проекта благоустройства дворовых территорий, включенной в программу</w:t>
      </w:r>
    </w:p>
    <w:p w:rsidR="00F05C00" w:rsidRDefault="00F05C00" w:rsidP="00F05C00">
      <w:pPr>
        <w:widowControl w:val="0"/>
        <w:autoSpaceDE w:val="0"/>
        <w:autoSpaceDN w:val="0"/>
        <w:adjustRightInd w:val="0"/>
        <w:spacing w:line="228" w:lineRule="auto"/>
        <w:ind w:left="-600"/>
        <w:jc w:val="center"/>
        <w:rPr>
          <w:b/>
          <w:sz w:val="28"/>
          <w:szCs w:val="28"/>
        </w:rPr>
      </w:pPr>
    </w:p>
    <w:p w:rsidR="00F05C00" w:rsidRPr="0066328F" w:rsidRDefault="00F05C00" w:rsidP="00F05C00">
      <w:pPr>
        <w:pStyle w:val="12"/>
        <w:widowControl w:val="0"/>
        <w:numPr>
          <w:ilvl w:val="0"/>
          <w:numId w:val="1"/>
        </w:numPr>
        <w:autoSpaceDE w:val="0"/>
        <w:autoSpaceDN w:val="0"/>
        <w:adjustRightInd w:val="0"/>
        <w:spacing w:line="228" w:lineRule="auto"/>
        <w:jc w:val="center"/>
        <w:rPr>
          <w:b/>
          <w:sz w:val="28"/>
          <w:szCs w:val="28"/>
        </w:rPr>
      </w:pPr>
      <w:r w:rsidRPr="0066328F">
        <w:rPr>
          <w:sz w:val="28"/>
          <w:szCs w:val="28"/>
        </w:rPr>
        <w:t>Общие положения</w:t>
      </w:r>
    </w:p>
    <w:p w:rsidR="00F05C00" w:rsidRPr="00263896" w:rsidRDefault="00F05C00" w:rsidP="00F05C00">
      <w:pPr>
        <w:pStyle w:val="12"/>
        <w:widowControl w:val="0"/>
        <w:autoSpaceDE w:val="0"/>
        <w:autoSpaceDN w:val="0"/>
        <w:adjustRightInd w:val="0"/>
        <w:spacing w:line="228" w:lineRule="auto"/>
        <w:ind w:left="-600"/>
        <w:jc w:val="center"/>
        <w:rPr>
          <w:b/>
          <w:sz w:val="28"/>
          <w:szCs w:val="28"/>
        </w:rPr>
      </w:pP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1.1. Настоящий Порядок регламентирует процедуру разработки, обсуждения, </w:t>
      </w:r>
      <w:proofErr w:type="gramStart"/>
      <w:r>
        <w:rPr>
          <w:rFonts w:ascii="Times New Roman" w:hAnsi="Times New Roman" w:cs="Times New Roman"/>
          <w:sz w:val="28"/>
          <w:szCs w:val="28"/>
        </w:rPr>
        <w:t>согласования  с</w:t>
      </w:r>
      <w:proofErr w:type="gramEnd"/>
      <w:r>
        <w:rPr>
          <w:rFonts w:ascii="Times New Roman" w:hAnsi="Times New Roman" w:cs="Times New Roman"/>
          <w:sz w:val="28"/>
          <w:szCs w:val="28"/>
        </w:rPr>
        <w:t xml:space="preserve"> заинтересованными лицами и утверждения дизайн-проекта благоустройства дворовой территории (далее – дизайн-проект), включенной в муниципальную программу формирования современной городской среды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поселения.</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1.2. Под дизайн-проектом благоустройства дворовой территории многоквартирных домов понимается графический и текстовый </w:t>
      </w:r>
      <w:proofErr w:type="gramStart"/>
      <w:r>
        <w:rPr>
          <w:rFonts w:ascii="Times New Roman" w:hAnsi="Times New Roman" w:cs="Times New Roman"/>
          <w:sz w:val="28"/>
          <w:szCs w:val="28"/>
        </w:rPr>
        <w:t>материал,  включающий</w:t>
      </w:r>
      <w:proofErr w:type="gramEnd"/>
      <w:r>
        <w:rPr>
          <w:rFonts w:ascii="Times New Roman" w:hAnsi="Times New Roman" w:cs="Times New Roman"/>
          <w:sz w:val="28"/>
          <w:szCs w:val="28"/>
        </w:rPr>
        <w:t xml:space="preserve"> в себя визуализированное изображение дворовой территории с планировочной схемой, </w:t>
      </w:r>
      <w:proofErr w:type="spellStart"/>
      <w:r>
        <w:rPr>
          <w:rFonts w:ascii="Times New Roman" w:hAnsi="Times New Roman" w:cs="Times New Roman"/>
          <w:sz w:val="28"/>
          <w:szCs w:val="28"/>
        </w:rPr>
        <w:t>фотофиксацией</w:t>
      </w:r>
      <w:proofErr w:type="spellEnd"/>
      <w:r>
        <w:rPr>
          <w:rFonts w:ascii="Times New Roman" w:hAnsi="Times New Roman" w:cs="Times New Roman"/>
          <w:sz w:val="28"/>
          <w:szCs w:val="28"/>
        </w:rPr>
        <w:t xml:space="preserve"> существующего положения, описанием работ и мероприятий, предлагаемых к выполнению.</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F05C00" w:rsidRDefault="00F05C00" w:rsidP="00F05C00">
      <w:pPr>
        <w:pStyle w:val="ConsPlusNormal"/>
        <w:ind w:left="-600" w:firstLine="600"/>
        <w:jc w:val="both"/>
        <w:rPr>
          <w:rFonts w:ascii="Times New Roman" w:hAnsi="Times New Roman" w:cs="Times New Roman"/>
          <w:sz w:val="28"/>
          <w:szCs w:val="28"/>
        </w:rPr>
      </w:pPr>
    </w:p>
    <w:p w:rsidR="00F05C00" w:rsidRDefault="00F05C00" w:rsidP="00F05C00">
      <w:pPr>
        <w:pStyle w:val="ConsPlusNormal"/>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Разработка дизайн-проекта</w:t>
      </w:r>
    </w:p>
    <w:p w:rsidR="00F05C00" w:rsidRDefault="00F05C00" w:rsidP="00F05C00">
      <w:pPr>
        <w:pStyle w:val="ConsPlusNormal"/>
        <w:ind w:left="-240"/>
        <w:rPr>
          <w:rFonts w:ascii="Times New Roman" w:hAnsi="Times New Roman" w:cs="Times New Roman"/>
          <w:b/>
          <w:sz w:val="28"/>
          <w:szCs w:val="28"/>
        </w:rPr>
      </w:pPr>
    </w:p>
    <w:p w:rsidR="00F05C00" w:rsidRDefault="00F05C00" w:rsidP="00F05C00">
      <w:pPr>
        <w:pStyle w:val="ConsPlusNormal"/>
        <w:numPr>
          <w:ilvl w:val="1"/>
          <w:numId w:val="1"/>
        </w:numPr>
        <w:ind w:left="0" w:firstLine="0"/>
        <w:jc w:val="both"/>
        <w:rPr>
          <w:rFonts w:ascii="Times New Roman" w:hAnsi="Times New Roman" w:cs="Times New Roman"/>
          <w:sz w:val="28"/>
          <w:szCs w:val="28"/>
        </w:rPr>
      </w:pPr>
      <w:r>
        <w:rPr>
          <w:rFonts w:ascii="Times New Roman" w:hAnsi="Times New Roman" w:cs="Times New Roman"/>
          <w:sz w:val="28"/>
          <w:szCs w:val="28"/>
        </w:rPr>
        <w:t>Разработка дизайн-проекта благоустройства в отношении дворовых</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F05C00" w:rsidRDefault="00F05C00" w:rsidP="00F05C00">
      <w:pPr>
        <w:pStyle w:val="ConsPlusNormal"/>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2.2. Разработка дизайн-проекта благоустройства дворовой территории обеспечивается уполномоченным структурным подразделением администрации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w:t>
      </w:r>
      <w:r>
        <w:rPr>
          <w:rFonts w:ascii="Times New Roman" w:hAnsi="Times New Roman" w:cs="Times New Roman"/>
          <w:sz w:val="28"/>
          <w:szCs w:val="28"/>
          <w:lang w:eastAsia="ar-SA"/>
        </w:rPr>
        <w:t xml:space="preserve">в течение десяти рабочих дней со дня утверждения программы. </w:t>
      </w:r>
    </w:p>
    <w:p w:rsidR="00F05C00" w:rsidRDefault="00F05C00" w:rsidP="00F05C00">
      <w:pPr>
        <w:pStyle w:val="ConsPlusNormal"/>
        <w:jc w:val="both"/>
        <w:rPr>
          <w:rFonts w:ascii="Times New Roman" w:hAnsi="Times New Roman" w:cs="Times New Roman"/>
          <w:sz w:val="28"/>
          <w:szCs w:val="28"/>
          <w:lang w:eastAsia="ar-SA"/>
        </w:rPr>
      </w:pPr>
    </w:p>
    <w:p w:rsidR="00F05C00" w:rsidRDefault="00F05C00" w:rsidP="00F05C00">
      <w:pPr>
        <w:pStyle w:val="ConsPlusNormal"/>
        <w:numPr>
          <w:ilvl w:val="0"/>
          <w:numId w:val="1"/>
        </w:numPr>
        <w:jc w:val="center"/>
        <w:rPr>
          <w:rFonts w:ascii="Times New Roman" w:hAnsi="Times New Roman" w:cs="Times New Roman"/>
          <w:b/>
          <w:sz w:val="28"/>
          <w:szCs w:val="28"/>
          <w:lang w:eastAsia="ar-SA"/>
        </w:rPr>
      </w:pPr>
      <w:r>
        <w:rPr>
          <w:rFonts w:ascii="Times New Roman" w:hAnsi="Times New Roman" w:cs="Times New Roman"/>
          <w:b/>
          <w:sz w:val="28"/>
          <w:szCs w:val="28"/>
          <w:lang w:eastAsia="ar-SA"/>
        </w:rPr>
        <w:t>Обсуждение, согласование и утверждение дизайн-проекта</w:t>
      </w:r>
    </w:p>
    <w:p w:rsidR="00F05C00" w:rsidRDefault="00F05C00" w:rsidP="00F05C00">
      <w:pPr>
        <w:pStyle w:val="ConsPlusNormal"/>
        <w:jc w:val="both"/>
        <w:rPr>
          <w:rFonts w:ascii="Times New Roman" w:hAnsi="Times New Roman" w:cs="Times New Roman"/>
          <w:sz w:val="28"/>
          <w:szCs w:val="28"/>
          <w:lang w:eastAsia="ar-SA"/>
        </w:rPr>
      </w:pP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lang w:eastAsia="ar-SA"/>
        </w:rPr>
        <w:t xml:space="preserve">3.1. Администрация </w:t>
      </w:r>
      <w:r w:rsidR="001F4D40">
        <w:rPr>
          <w:rFonts w:ascii="Times New Roman" w:hAnsi="Times New Roman" w:cs="Times New Roman"/>
          <w:sz w:val="28"/>
          <w:szCs w:val="28"/>
          <w:lang w:eastAsia="ar-SA"/>
        </w:rPr>
        <w:t xml:space="preserve">Уметского городского </w:t>
      </w:r>
      <w:r>
        <w:rPr>
          <w:rFonts w:ascii="Times New Roman" w:hAnsi="Times New Roman" w:cs="Times New Roman"/>
          <w:sz w:val="28"/>
          <w:szCs w:val="28"/>
          <w:lang w:eastAsia="ar-SA"/>
        </w:rPr>
        <w:t xml:space="preserve">поселения в течение десяти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 территория является единой для нескольких многоквартирных домов, иных зданий и сооружений.</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3.2. В случае наличия между представителем заинтересованных лиц и администрации </w:t>
      </w:r>
      <w:r w:rsidR="001F4D40">
        <w:rPr>
          <w:rFonts w:ascii="Times New Roman" w:hAnsi="Times New Roman" w:cs="Times New Roman"/>
          <w:sz w:val="28"/>
          <w:szCs w:val="28"/>
        </w:rPr>
        <w:lastRenderedPageBreak/>
        <w:t xml:space="preserve">Уметского городского </w:t>
      </w:r>
      <w:r>
        <w:rPr>
          <w:rFonts w:ascii="Times New Roman" w:hAnsi="Times New Roman" w:cs="Times New Roman"/>
          <w:sz w:val="28"/>
          <w:szCs w:val="28"/>
        </w:rPr>
        <w:t>поселения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по обеспечению</w:t>
      </w:r>
      <w:r>
        <w:rPr>
          <w:rFonts w:ascii="Times New Roman" w:hAnsi="Times New Roman" w:cs="Times New Roman"/>
          <w:sz w:val="28"/>
          <w:szCs w:val="28"/>
          <w:lang w:eastAsia="ar-SA"/>
        </w:rPr>
        <w:t xml:space="preserve"> реализации </w:t>
      </w:r>
      <w:r>
        <w:rPr>
          <w:rFonts w:ascii="Times New Roman" w:hAnsi="Times New Roman" w:cs="Times New Roman"/>
          <w:sz w:val="28"/>
          <w:szCs w:val="28"/>
        </w:rPr>
        <w:t>приоритетного проекта «</w:t>
      </w:r>
      <w:r w:rsidRPr="00166917">
        <w:rPr>
          <w:rFonts w:ascii="Times New Roman" w:hAnsi="Times New Roman" w:cs="Times New Roman"/>
          <w:sz w:val="28"/>
          <w:szCs w:val="28"/>
        </w:rPr>
        <w:t xml:space="preserve">Формирование современной городской среды на территории </w:t>
      </w:r>
      <w:r w:rsidR="001F4D40">
        <w:rPr>
          <w:rFonts w:ascii="Times New Roman" w:hAnsi="Times New Roman" w:cs="Times New Roman"/>
          <w:sz w:val="28"/>
          <w:szCs w:val="28"/>
        </w:rPr>
        <w:t xml:space="preserve">Уметского городского </w:t>
      </w:r>
      <w:r w:rsidRPr="00166917">
        <w:rPr>
          <w:rFonts w:ascii="Times New Roman" w:hAnsi="Times New Roman" w:cs="Times New Roman"/>
          <w:sz w:val="28"/>
          <w:szCs w:val="28"/>
        </w:rPr>
        <w:t>поселения на 2018-202</w:t>
      </w:r>
      <w:r w:rsidR="00396433">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xml:space="preserve">»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(далее – общественная комиссия), созданной в соответствии с постановлением Администрации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 xml:space="preserve">поселения от 30.03.2017 №175 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поселения» с письменными замечаниями представителя заинтересованных лиц (при наличии).</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F05C00" w:rsidRDefault="00F05C00" w:rsidP="00F05C00">
      <w:pPr>
        <w:pStyle w:val="ConsPlusNormal"/>
        <w:jc w:val="both"/>
      </w:pPr>
      <w:r>
        <w:rPr>
          <w:rFonts w:ascii="Times New Roman" w:hAnsi="Times New Roman" w:cs="Times New Roman"/>
          <w:sz w:val="28"/>
          <w:szCs w:val="28"/>
        </w:rPr>
        <w:t>3.4. Дизайн-проект благоустройства каждой дворовой территории, включенной в муниципальную программу «</w:t>
      </w:r>
      <w:r w:rsidRPr="00166917">
        <w:rPr>
          <w:rFonts w:ascii="Times New Roman" w:hAnsi="Times New Roman" w:cs="Times New Roman"/>
          <w:sz w:val="28"/>
          <w:szCs w:val="28"/>
        </w:rPr>
        <w:t xml:space="preserve">Формирование современной городской среды на территории </w:t>
      </w:r>
      <w:r w:rsidR="001F4D40">
        <w:rPr>
          <w:rFonts w:ascii="Times New Roman" w:hAnsi="Times New Roman" w:cs="Times New Roman"/>
          <w:sz w:val="28"/>
          <w:szCs w:val="28"/>
        </w:rPr>
        <w:t xml:space="preserve">Уметского городского </w:t>
      </w:r>
      <w:r w:rsidRPr="00166917">
        <w:rPr>
          <w:rFonts w:ascii="Times New Roman" w:hAnsi="Times New Roman" w:cs="Times New Roman"/>
          <w:sz w:val="28"/>
          <w:szCs w:val="28"/>
        </w:rPr>
        <w:t>поселения на 2018-202</w:t>
      </w:r>
      <w:r w:rsidR="00396433">
        <w:rPr>
          <w:rFonts w:ascii="Times New Roman" w:hAnsi="Times New Roman" w:cs="Times New Roman"/>
          <w:sz w:val="28"/>
          <w:szCs w:val="28"/>
        </w:rPr>
        <w:t>4</w:t>
      </w:r>
      <w:r w:rsidRPr="00166917">
        <w:rPr>
          <w:rFonts w:ascii="Times New Roman" w:hAnsi="Times New Roman" w:cs="Times New Roman"/>
          <w:sz w:val="28"/>
          <w:szCs w:val="28"/>
        </w:rPr>
        <w:t xml:space="preserve"> </w:t>
      </w:r>
      <w:proofErr w:type="gramStart"/>
      <w:r w:rsidRPr="00166917">
        <w:rPr>
          <w:rFonts w:ascii="Times New Roman" w:hAnsi="Times New Roman" w:cs="Times New Roman"/>
          <w:sz w:val="28"/>
          <w:szCs w:val="28"/>
        </w:rPr>
        <w:t>годы</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на территории </w:t>
      </w:r>
      <w:r w:rsidR="001F4D40">
        <w:rPr>
          <w:rFonts w:ascii="Times New Roman" w:hAnsi="Times New Roman" w:cs="Times New Roman"/>
          <w:sz w:val="28"/>
          <w:szCs w:val="28"/>
        </w:rPr>
        <w:t xml:space="preserve">Уметского городского </w:t>
      </w:r>
      <w:r>
        <w:rPr>
          <w:rFonts w:ascii="Times New Roman" w:hAnsi="Times New Roman" w:cs="Times New Roman"/>
          <w:sz w:val="28"/>
          <w:szCs w:val="28"/>
        </w:rPr>
        <w:t>поселения, должны быть утверждены не позднее 1 июля 2018 года.</w:t>
      </w: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Pr="000F1634" w:rsidRDefault="00F05C00" w:rsidP="00F05C00">
      <w:pPr>
        <w:jc w:val="both"/>
        <w:rPr>
          <w:sz w:val="28"/>
          <w:szCs w:val="28"/>
        </w:rPr>
      </w:pPr>
    </w:p>
    <w:p w:rsidR="00F05C00" w:rsidRPr="000F1634" w:rsidRDefault="00F05C00" w:rsidP="00F05C00">
      <w:pPr>
        <w:tabs>
          <w:tab w:val="left" w:pos="360"/>
        </w:tabs>
        <w:ind w:left="1080" w:right="-1185" w:hanging="1066"/>
        <w:jc w:val="both"/>
        <w:rPr>
          <w:sz w:val="28"/>
          <w:szCs w:val="28"/>
        </w:rPr>
      </w:pPr>
    </w:p>
    <w:p w:rsidR="00F05C00" w:rsidRPr="00AB3B64" w:rsidRDefault="00F05C00" w:rsidP="00F05C00">
      <w:pPr>
        <w:widowControl w:val="0"/>
        <w:autoSpaceDE w:val="0"/>
        <w:autoSpaceDN w:val="0"/>
        <w:adjustRightInd w:val="0"/>
        <w:spacing w:line="228" w:lineRule="auto"/>
        <w:ind w:left="-600"/>
      </w:pPr>
    </w:p>
    <w:p w:rsidR="00F05C00" w:rsidRDefault="00F05C00" w:rsidP="00F05C00"/>
    <w:p w:rsidR="00F05C00" w:rsidRDefault="00F05C00" w:rsidP="00F05C00"/>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3168D1" w:rsidRDefault="003168D1" w:rsidP="00F05C00">
      <w:pPr>
        <w:jc w:val="right"/>
      </w:pPr>
    </w:p>
    <w:p w:rsidR="00F05C00" w:rsidRDefault="00F05C00" w:rsidP="00396433"/>
    <w:p w:rsidR="00E20BC8" w:rsidRDefault="00E20BC8" w:rsidP="00F05C00">
      <w:pPr>
        <w:jc w:val="right"/>
      </w:pPr>
    </w:p>
    <w:p w:rsidR="00E20BC8" w:rsidRDefault="00E20BC8" w:rsidP="00F05C00">
      <w:pPr>
        <w:jc w:val="right"/>
      </w:pPr>
    </w:p>
    <w:p w:rsidR="00E20BC8" w:rsidRDefault="00E20BC8" w:rsidP="00F05C00">
      <w:pPr>
        <w:jc w:val="right"/>
      </w:pPr>
    </w:p>
    <w:p w:rsidR="00F05C00" w:rsidRPr="00F04FB7" w:rsidRDefault="00F05C00" w:rsidP="00F05C00">
      <w:pPr>
        <w:jc w:val="right"/>
      </w:pPr>
      <w:r w:rsidRPr="00F04FB7">
        <w:lastRenderedPageBreak/>
        <w:t xml:space="preserve">Приложение </w:t>
      </w:r>
      <w:r>
        <w:t>7</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396433">
        <w:t>4</w:t>
      </w:r>
      <w:r w:rsidRPr="00F04FB7">
        <w:t xml:space="preserve"> годы»</w:t>
      </w:r>
    </w:p>
    <w:p w:rsidR="00F05C00" w:rsidRDefault="00F05C00" w:rsidP="00F05C00">
      <w:pPr>
        <w:jc w:val="right"/>
      </w:pPr>
    </w:p>
    <w:p w:rsidR="00F05C00" w:rsidRDefault="00F05C00" w:rsidP="00F05C00">
      <w:pPr>
        <w:jc w:val="right"/>
      </w:pPr>
    </w:p>
    <w:p w:rsidR="00F05C00" w:rsidRDefault="00F05C00" w:rsidP="00F05C00">
      <w:pPr>
        <w:jc w:val="right"/>
      </w:pPr>
    </w:p>
    <w:p w:rsidR="00F05C00" w:rsidRPr="0063413E" w:rsidRDefault="00F05C00" w:rsidP="00F05C00">
      <w:pPr>
        <w:pStyle w:val="aa"/>
        <w:jc w:val="center"/>
        <w:rPr>
          <w:rFonts w:ascii="Times New Roman" w:hAnsi="Times New Roman"/>
          <w:b/>
          <w:color w:val="000000"/>
          <w:sz w:val="28"/>
          <w:szCs w:val="28"/>
        </w:rPr>
      </w:pPr>
      <w:r w:rsidRPr="0063413E">
        <w:rPr>
          <w:rFonts w:ascii="Times New Roman" w:hAnsi="Times New Roman"/>
          <w:b/>
          <w:color w:val="000000"/>
          <w:sz w:val="28"/>
          <w:szCs w:val="28"/>
        </w:rPr>
        <w:t>Порядок разработки, обсуждения с заинтересованными лицами и утверждения дизайн-проектов благоустройства общественных территорий, включенных в муниципальную программу</w:t>
      </w:r>
    </w:p>
    <w:p w:rsidR="00F05C00" w:rsidRDefault="00F05C00" w:rsidP="00F05C00">
      <w:pPr>
        <w:pStyle w:val="aa"/>
        <w:ind w:firstLine="709"/>
        <w:jc w:val="both"/>
        <w:rPr>
          <w:rFonts w:ascii="Times New Roman" w:hAnsi="Times New Roman"/>
          <w:sz w:val="28"/>
          <w:szCs w:val="28"/>
          <w:lang w:eastAsia="ru-RU"/>
        </w:rPr>
      </w:pP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1. Настоящий Порядок общественного обсуждения дизайн-проектов общественных территорий, включенных в муниципальную программу на 2018-202</w:t>
      </w:r>
      <w:r w:rsidR="00396433">
        <w:rPr>
          <w:rFonts w:ascii="Times New Roman" w:hAnsi="Times New Roman"/>
          <w:sz w:val="28"/>
          <w:szCs w:val="28"/>
        </w:rPr>
        <w:t>4</w:t>
      </w:r>
      <w:r w:rsidRPr="00976CC8">
        <w:rPr>
          <w:rFonts w:ascii="Times New Roman" w:hAnsi="Times New Roman"/>
          <w:sz w:val="28"/>
          <w:szCs w:val="28"/>
        </w:rPr>
        <w:t xml:space="preserve"> года (далее – Порядок) определяет форму, механизм и сроки проведения общественного обсуждения дизайн-проектов общественных территорий, включенных в муниципальную программу на 2018-202</w:t>
      </w:r>
      <w:r w:rsidR="009D62D3">
        <w:rPr>
          <w:rFonts w:ascii="Times New Roman" w:hAnsi="Times New Roman"/>
          <w:sz w:val="28"/>
          <w:szCs w:val="28"/>
        </w:rPr>
        <w:t>4</w:t>
      </w:r>
      <w:r w:rsidRPr="00976CC8">
        <w:rPr>
          <w:rFonts w:ascii="Times New Roman" w:hAnsi="Times New Roman"/>
          <w:sz w:val="28"/>
          <w:szCs w:val="28"/>
        </w:rPr>
        <w:t xml:space="preserve">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маломобильных групп населения.</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дизайн-проектов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дизайн-проектах,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дизайн-проектов общественных территорий, включенных в муниципальную программу, осуществляется путем их размещения на официальном сайте администрации </w:t>
      </w:r>
      <w:r w:rsidR="001F4D40">
        <w:rPr>
          <w:rFonts w:ascii="Times New Roman" w:hAnsi="Times New Roman"/>
          <w:color w:val="000000"/>
          <w:sz w:val="28"/>
          <w:szCs w:val="28"/>
        </w:rPr>
        <w:t xml:space="preserve">Уметского городского </w:t>
      </w:r>
      <w:r>
        <w:rPr>
          <w:rFonts w:ascii="Times New Roman" w:hAnsi="Times New Roman"/>
          <w:sz w:val="28"/>
          <w:szCs w:val="28"/>
        </w:rPr>
        <w:t xml:space="preserve">поселения </w:t>
      </w:r>
      <w:r w:rsidRPr="00976CC8">
        <w:rPr>
          <w:rFonts w:ascii="Times New Roman" w:hAnsi="Times New Roman"/>
          <w:sz w:val="28"/>
          <w:szCs w:val="28"/>
        </w:rPr>
        <w:t xml:space="preserve">в сети «Интернет».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w:t>
      </w:r>
      <w:r w:rsidR="001F4D40">
        <w:rPr>
          <w:rFonts w:ascii="Times New Roman" w:hAnsi="Times New Roman"/>
          <w:color w:val="000000"/>
          <w:sz w:val="28"/>
          <w:szCs w:val="28"/>
        </w:rPr>
        <w:t xml:space="preserve">Уметского городского </w:t>
      </w:r>
      <w:r>
        <w:rPr>
          <w:rFonts w:ascii="Times New Roman" w:hAnsi="Times New Roman"/>
          <w:sz w:val="28"/>
          <w:szCs w:val="28"/>
        </w:rPr>
        <w:t>поселения</w:t>
      </w:r>
      <w:r w:rsidRPr="00976CC8">
        <w:rPr>
          <w:rFonts w:ascii="Times New Roman" w:hAnsi="Times New Roman"/>
          <w:sz w:val="28"/>
          <w:szCs w:val="28"/>
        </w:rPr>
        <w:t xml:space="preserve"> размещает в сети «Интернет» и публикует в </w:t>
      </w:r>
      <w:r>
        <w:rPr>
          <w:rFonts w:ascii="Times New Roman" w:hAnsi="Times New Roman"/>
          <w:sz w:val="28"/>
          <w:szCs w:val="28"/>
        </w:rPr>
        <w:t>Информационном бюллетене</w:t>
      </w:r>
      <w:r w:rsidRPr="00976CC8">
        <w:rPr>
          <w:rFonts w:ascii="Times New Roman" w:hAnsi="Times New Roman"/>
          <w:sz w:val="28"/>
          <w:szCs w:val="28"/>
        </w:rPr>
        <w:t xml:space="preserve">: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дизайн-проектов общественных территорий, включенных в муниципальную программу;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о дизайн-проект</w:t>
      </w:r>
      <w:r>
        <w:rPr>
          <w:rFonts w:ascii="Times New Roman" w:hAnsi="Times New Roman"/>
          <w:sz w:val="28"/>
          <w:szCs w:val="28"/>
        </w:rPr>
        <w:t>у</w:t>
      </w:r>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Продолжительность проведения общественного обсуждения дизайн-проектов общественных территорий, включенных в муниципальную программу, должна составлять не менее 30 календарных дней.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При направлении замечаний и предложений к дизайн-проекту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 Замечания и предложения, не содержащие указанных сведений, рассмотрению не подлежат. </w:t>
      </w:r>
    </w:p>
    <w:p w:rsidR="00F05C00" w:rsidRDefault="00F05C00" w:rsidP="00F05C00">
      <w:pPr>
        <w:pStyle w:val="aa"/>
        <w:ind w:firstLine="709"/>
        <w:jc w:val="both"/>
        <w:rPr>
          <w:rFonts w:ascii="Times New Roman" w:hAnsi="Times New Roman"/>
          <w:sz w:val="28"/>
          <w:szCs w:val="28"/>
        </w:rPr>
      </w:pP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lastRenderedPageBreak/>
        <w:t xml:space="preserve">Не рассматриваются также замечания и предложения: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дизайн-проекта общественной территории.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Предложения и замечания, поступившие в ходе </w:t>
      </w:r>
      <w:proofErr w:type="gramStart"/>
      <w:r w:rsidRPr="00976CC8">
        <w:rPr>
          <w:rFonts w:ascii="Times New Roman" w:hAnsi="Times New Roman"/>
          <w:sz w:val="28"/>
          <w:szCs w:val="28"/>
        </w:rPr>
        <w:t>общественного обсуждения дизайн-проектов общественных территорий</w:t>
      </w:r>
      <w:proofErr w:type="gramEnd"/>
      <w:r w:rsidRPr="00976CC8">
        <w:rPr>
          <w:rFonts w:ascii="Times New Roman" w:hAnsi="Times New Roman"/>
          <w:sz w:val="28"/>
          <w:szCs w:val="28"/>
        </w:rPr>
        <w:t xml:space="preserve"> носят рекомендательный характер. Не поступление замечаний и (или) предложений по дизайн-проектам общественных территорий, включенных в муниципальную программу, в установленный срок, отведенный для </w:t>
      </w:r>
      <w:proofErr w:type="gramStart"/>
      <w:r w:rsidRPr="00976CC8">
        <w:rPr>
          <w:rFonts w:ascii="Times New Roman" w:hAnsi="Times New Roman"/>
          <w:sz w:val="28"/>
          <w:szCs w:val="28"/>
        </w:rPr>
        <w:t>общественного обсуждения дизайн-проектов общественных территорий</w:t>
      </w:r>
      <w:proofErr w:type="gramEnd"/>
      <w:r w:rsidRPr="00976CC8">
        <w:rPr>
          <w:rFonts w:ascii="Times New Roman" w:hAnsi="Times New Roman"/>
          <w:sz w:val="28"/>
          <w:szCs w:val="28"/>
        </w:rPr>
        <w:t xml:space="preserve"> не является препятствием для его утверждения. Итоги общественного обсуждения дизайн-проектов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дизайн-проектам общественных территорий;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дизайн-проектов общественных территорий;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дизайн-проекты общественных территорий на доработку. </w:t>
      </w:r>
    </w:p>
    <w:p w:rsidR="00F05C00" w:rsidRDefault="00F05C00" w:rsidP="00F05C00">
      <w:pPr>
        <w:pStyle w:val="aa"/>
        <w:jc w:val="both"/>
        <w:rPr>
          <w:rFonts w:ascii="Times New Roman" w:hAnsi="Times New Roman"/>
          <w:sz w:val="28"/>
          <w:szCs w:val="28"/>
          <w:lang w:eastAsia="ru-RU"/>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740066" w:rsidRDefault="00740066" w:rsidP="00740066"/>
    <w:p w:rsidR="00E20BC8" w:rsidRDefault="00E20BC8" w:rsidP="00F05C00">
      <w:pPr>
        <w:jc w:val="right"/>
      </w:pPr>
    </w:p>
    <w:p w:rsidR="00F05C00" w:rsidRPr="00F04FB7" w:rsidRDefault="00F05C00" w:rsidP="00F05C00">
      <w:pPr>
        <w:jc w:val="right"/>
      </w:pPr>
      <w:r w:rsidRPr="00F04FB7">
        <w:lastRenderedPageBreak/>
        <w:t xml:space="preserve">Приложение </w:t>
      </w:r>
      <w:r>
        <w:t>8</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9D62D3">
        <w:t>4</w:t>
      </w:r>
      <w:r w:rsidRPr="00F04FB7">
        <w:t xml:space="preserve"> годы»</w:t>
      </w:r>
    </w:p>
    <w:p w:rsidR="00F05C00" w:rsidRDefault="00F05C00" w:rsidP="00F05C00">
      <w:pPr>
        <w:jc w:val="right"/>
      </w:pPr>
    </w:p>
    <w:p w:rsidR="00F05C00" w:rsidRDefault="00F05C00" w:rsidP="00F05C00">
      <w:pPr>
        <w:widowControl w:val="0"/>
        <w:autoSpaceDE w:val="0"/>
        <w:autoSpaceDN w:val="0"/>
        <w:adjustRightInd w:val="0"/>
        <w:jc w:val="center"/>
        <w:rPr>
          <w:b/>
          <w:color w:val="000000"/>
          <w:sz w:val="28"/>
          <w:szCs w:val="28"/>
        </w:rPr>
      </w:pPr>
    </w:p>
    <w:p w:rsidR="00F05C00" w:rsidRDefault="00F05C00" w:rsidP="00F05C00">
      <w:pPr>
        <w:widowControl w:val="0"/>
        <w:autoSpaceDE w:val="0"/>
        <w:autoSpaceDN w:val="0"/>
        <w:adjustRightInd w:val="0"/>
        <w:jc w:val="center"/>
        <w:rPr>
          <w:b/>
          <w:color w:val="000000"/>
          <w:sz w:val="28"/>
          <w:szCs w:val="28"/>
        </w:rPr>
      </w:pPr>
      <w:r>
        <w:rPr>
          <w:b/>
          <w:color w:val="000000"/>
          <w:sz w:val="28"/>
          <w:szCs w:val="28"/>
        </w:rPr>
        <w:t>Порядок привлечения инвесторов</w:t>
      </w:r>
    </w:p>
    <w:p w:rsidR="00F05C00" w:rsidRDefault="00F05C00" w:rsidP="00F05C00">
      <w:pPr>
        <w:widowControl w:val="0"/>
        <w:autoSpaceDE w:val="0"/>
        <w:autoSpaceDN w:val="0"/>
        <w:adjustRightInd w:val="0"/>
        <w:jc w:val="center"/>
        <w:rPr>
          <w:b/>
          <w:color w:val="000000"/>
          <w:sz w:val="28"/>
          <w:szCs w:val="28"/>
        </w:rPr>
      </w:pPr>
    </w:p>
    <w:p w:rsidR="00F05C00" w:rsidRPr="00F877C6" w:rsidRDefault="00F05C00" w:rsidP="00F05C00">
      <w:pPr>
        <w:pStyle w:val="aa"/>
        <w:ind w:firstLine="709"/>
        <w:jc w:val="both"/>
        <w:rPr>
          <w:rFonts w:ascii="Times New Roman" w:hAnsi="Times New Roman"/>
          <w:sz w:val="28"/>
          <w:szCs w:val="28"/>
        </w:rPr>
      </w:pPr>
      <w:proofErr w:type="gramStart"/>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w:t>
      </w:r>
      <w:proofErr w:type="gramEnd"/>
      <w:r>
        <w:rPr>
          <w:rFonts w:ascii="Times New Roman" w:hAnsi="Times New Roman"/>
          <w:color w:val="000000"/>
          <w:sz w:val="28"/>
          <w:szCs w:val="28"/>
          <w:lang w:eastAsia="ru-RU"/>
        </w:rPr>
        <w:t xml:space="preserve">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F05C00" w:rsidRPr="00BE15FE" w:rsidRDefault="00F05C00" w:rsidP="00F05C00">
      <w:pPr>
        <w:pStyle w:val="aa"/>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w:t>
      </w:r>
      <w:proofErr w:type="gramStart"/>
      <w:r>
        <w:rPr>
          <w:rFonts w:ascii="Times New Roman" w:hAnsi="Times New Roman"/>
          <w:color w:val="000000"/>
          <w:sz w:val="28"/>
          <w:szCs w:val="28"/>
        </w:rPr>
        <w:t xml:space="preserve">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proofErr w:type="gramEnd"/>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sidR="001F4D40">
        <w:rPr>
          <w:rFonts w:ascii="Times New Roman" w:hAnsi="Times New Roman"/>
          <w:color w:val="000000"/>
          <w:sz w:val="28"/>
          <w:szCs w:val="28"/>
        </w:rPr>
        <w:t xml:space="preserve">Уметского городского </w:t>
      </w:r>
      <w:r>
        <w:rPr>
          <w:rFonts w:ascii="Times New Roman" w:hAnsi="Times New Roman"/>
          <w:color w:val="000000"/>
          <w:sz w:val="28"/>
          <w:szCs w:val="28"/>
        </w:rPr>
        <w:t>поселения</w:t>
      </w:r>
      <w:r w:rsidRPr="00BE15FE">
        <w:rPr>
          <w:rFonts w:ascii="Times New Roman" w:hAnsi="Times New Roman"/>
          <w:color w:val="000000"/>
          <w:sz w:val="28"/>
          <w:szCs w:val="28"/>
        </w:rPr>
        <w:t xml:space="preserve">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xml:space="preserve">, информация о сроках выполнения работ по </w:t>
      </w:r>
      <w:proofErr w:type="gramStart"/>
      <w:r w:rsidRPr="00BE15FE">
        <w:rPr>
          <w:rFonts w:ascii="Times New Roman" w:hAnsi="Times New Roman"/>
          <w:color w:val="000000"/>
          <w:sz w:val="28"/>
          <w:szCs w:val="28"/>
        </w:rPr>
        <w:t>благоустройству  заявленн</w:t>
      </w:r>
      <w:r>
        <w:rPr>
          <w:rFonts w:ascii="Times New Roman" w:hAnsi="Times New Roman"/>
          <w:color w:val="000000"/>
          <w:sz w:val="28"/>
          <w:szCs w:val="28"/>
        </w:rPr>
        <w:t>ых</w:t>
      </w:r>
      <w:proofErr w:type="gramEnd"/>
      <w:r>
        <w:rPr>
          <w:rFonts w:ascii="Times New Roman" w:hAnsi="Times New Roman"/>
          <w:color w:val="000000"/>
          <w:sz w:val="28"/>
          <w:szCs w:val="28"/>
        </w:rPr>
        <w:t xml:space="preserve"> территорий</w:t>
      </w:r>
      <w:r w:rsidRPr="00BE15FE">
        <w:rPr>
          <w:rFonts w:ascii="Times New Roman" w:hAnsi="Times New Roman"/>
          <w:color w:val="000000"/>
          <w:sz w:val="28"/>
          <w:szCs w:val="28"/>
        </w:rPr>
        <w:t xml:space="preserve"> и стоимости выполнения этих работ. </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sidR="001F4D40">
        <w:rPr>
          <w:rFonts w:ascii="Times New Roman" w:hAnsi="Times New Roman"/>
          <w:sz w:val="28"/>
          <w:szCs w:val="28"/>
        </w:rPr>
        <w:t xml:space="preserve">Уметского городского </w:t>
      </w:r>
      <w:r w:rsidRPr="00D06624">
        <w:rPr>
          <w:rFonts w:ascii="Times New Roman" w:hAnsi="Times New Roman"/>
          <w:sz w:val="28"/>
          <w:szCs w:val="28"/>
        </w:rPr>
        <w:t xml:space="preserve">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xml:space="preserve">-возвратить проектные предложения по благоустройству </w:t>
      </w:r>
      <w:proofErr w:type="gramStart"/>
      <w:r w:rsidRPr="00D06624">
        <w:rPr>
          <w:rFonts w:ascii="Times New Roman" w:hAnsi="Times New Roman"/>
          <w:sz w:val="28"/>
          <w:szCs w:val="28"/>
        </w:rPr>
        <w:t>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proofErr w:type="gramEnd"/>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F05C00" w:rsidRPr="00A25F6E" w:rsidRDefault="00F05C00" w:rsidP="00F05C00">
      <w:pPr>
        <w:pStyle w:val="aa"/>
        <w:ind w:firstLine="709"/>
        <w:jc w:val="both"/>
        <w:rPr>
          <w:rFonts w:ascii="Times New Roman" w:hAnsi="Times New Roman"/>
          <w:color w:val="000000"/>
          <w:sz w:val="28"/>
          <w:szCs w:val="28"/>
        </w:rPr>
      </w:pPr>
      <w:r w:rsidRPr="00A25F6E">
        <w:rPr>
          <w:rFonts w:ascii="Times New Roman" w:hAnsi="Times New Roman"/>
          <w:sz w:val="28"/>
          <w:szCs w:val="28"/>
        </w:rPr>
        <w:t xml:space="preserve">-отказать в проведении работ по благоустройству </w:t>
      </w:r>
      <w:proofErr w:type="gramStart"/>
      <w:r w:rsidRPr="00A25F6E">
        <w:rPr>
          <w:rFonts w:ascii="Times New Roman" w:hAnsi="Times New Roman"/>
          <w:sz w:val="28"/>
          <w:szCs w:val="28"/>
        </w:rPr>
        <w:t>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proofErr w:type="gramEnd"/>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sidR="001F4D40">
        <w:rPr>
          <w:rFonts w:ascii="Times New Roman" w:hAnsi="Times New Roman"/>
          <w:color w:val="000000"/>
          <w:sz w:val="28"/>
          <w:szCs w:val="28"/>
        </w:rPr>
        <w:t xml:space="preserve">Уметского городского </w:t>
      </w:r>
      <w:r w:rsidRPr="00A25F6E">
        <w:rPr>
          <w:rFonts w:ascii="Times New Roman" w:hAnsi="Times New Roman"/>
          <w:color w:val="000000"/>
          <w:sz w:val="28"/>
          <w:szCs w:val="28"/>
        </w:rPr>
        <w:t xml:space="preserve">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F05C00" w:rsidRPr="00A25F6E" w:rsidRDefault="00F05C00" w:rsidP="00F05C00">
      <w:pPr>
        <w:pStyle w:val="aa"/>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sidR="001F4D40">
        <w:rPr>
          <w:rFonts w:ascii="Times New Roman" w:hAnsi="Times New Roman"/>
          <w:color w:val="000000"/>
          <w:sz w:val="28"/>
          <w:szCs w:val="28"/>
        </w:rPr>
        <w:t xml:space="preserve">Уметского городского </w:t>
      </w:r>
      <w:r w:rsidRPr="00A25F6E">
        <w:rPr>
          <w:rFonts w:ascii="Times New Roman" w:hAnsi="Times New Roman"/>
          <w:color w:val="000000"/>
          <w:sz w:val="28"/>
          <w:szCs w:val="28"/>
        </w:rPr>
        <w:t>поселения</w:t>
      </w:r>
      <w:r w:rsidRPr="00A25F6E">
        <w:rPr>
          <w:rFonts w:ascii="Times New Roman" w:hAnsi="Times New Roman"/>
          <w:sz w:val="28"/>
          <w:szCs w:val="28"/>
        </w:rPr>
        <w:t xml:space="preserve">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p w:rsidR="00F05C00" w:rsidRPr="005377DB" w:rsidRDefault="00F05C00" w:rsidP="00F05C00">
      <w:pPr>
        <w:widowControl w:val="0"/>
        <w:autoSpaceDE w:val="0"/>
        <w:autoSpaceDN w:val="0"/>
        <w:adjustRightInd w:val="0"/>
        <w:ind w:firstLine="709"/>
        <w:jc w:val="both"/>
        <w:rPr>
          <w:rFonts w:eastAsia="Times New Roman"/>
          <w:sz w:val="28"/>
          <w:szCs w:val="28"/>
        </w:rPr>
      </w:pPr>
    </w:p>
    <w:p w:rsidR="00F05C00" w:rsidRPr="00055166" w:rsidRDefault="00F05C00" w:rsidP="00F05C00">
      <w:pPr>
        <w:pStyle w:val="aa"/>
        <w:ind w:firstLine="709"/>
        <w:jc w:val="both"/>
        <w:rPr>
          <w:rFonts w:ascii="Times New Roman" w:eastAsia="Times New Roman" w:hAnsi="Times New Roman"/>
          <w:bCs/>
          <w:color w:val="26282F"/>
          <w:sz w:val="28"/>
          <w:szCs w:val="28"/>
          <w:lang w:eastAsia="ru-RU"/>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C2493B"/>
    <w:p w:rsidR="00740066" w:rsidRDefault="00740066" w:rsidP="00F05C00">
      <w:pPr>
        <w:jc w:val="right"/>
      </w:pPr>
    </w:p>
    <w:p w:rsidR="00E20BC8" w:rsidRDefault="00E20BC8" w:rsidP="00F05C00">
      <w:pPr>
        <w:jc w:val="right"/>
      </w:pPr>
    </w:p>
    <w:p w:rsidR="00E20BC8" w:rsidRDefault="00E20BC8" w:rsidP="00F05C00">
      <w:pPr>
        <w:jc w:val="right"/>
      </w:pPr>
    </w:p>
    <w:p w:rsidR="00F05C00" w:rsidRPr="00F04FB7" w:rsidRDefault="00F05C00" w:rsidP="00F05C00">
      <w:pPr>
        <w:jc w:val="right"/>
      </w:pPr>
      <w:r w:rsidRPr="00F04FB7">
        <w:lastRenderedPageBreak/>
        <w:t xml:space="preserve">Приложение </w:t>
      </w:r>
      <w:r>
        <w:t>9</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C2493B">
        <w:t>4</w:t>
      </w:r>
      <w:r w:rsidRPr="00F04FB7">
        <w:t xml:space="preserve"> годы»</w:t>
      </w: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Pr="0034429E" w:rsidRDefault="00F05C00" w:rsidP="00F05C00">
      <w:pPr>
        <w:jc w:val="center"/>
        <w:rPr>
          <w:b/>
          <w:sz w:val="28"/>
          <w:szCs w:val="28"/>
        </w:rPr>
      </w:pPr>
      <w:r>
        <w:rPr>
          <w:b/>
          <w:sz w:val="28"/>
          <w:szCs w:val="28"/>
        </w:rPr>
        <w:t>Адресный перечень</w:t>
      </w:r>
    </w:p>
    <w:p w:rsidR="00F05C00" w:rsidRDefault="00F05C00" w:rsidP="00F05C00">
      <w:pPr>
        <w:jc w:val="center"/>
        <w:rPr>
          <w:b/>
          <w:sz w:val="28"/>
          <w:szCs w:val="28"/>
        </w:rPr>
      </w:pPr>
      <w:r w:rsidRPr="0034429E">
        <w:rPr>
          <w:b/>
          <w:sz w:val="28"/>
          <w:szCs w:val="28"/>
        </w:rPr>
        <w:t>дворовых территорий</w:t>
      </w:r>
      <w:r>
        <w:rPr>
          <w:b/>
          <w:sz w:val="28"/>
          <w:szCs w:val="28"/>
        </w:rPr>
        <w:t>,</w:t>
      </w:r>
      <w:r w:rsidRPr="0034429E">
        <w:rPr>
          <w:b/>
          <w:sz w:val="28"/>
          <w:szCs w:val="28"/>
        </w:rPr>
        <w:t xml:space="preserve"> 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F05C00" w:rsidRPr="0036356C" w:rsidRDefault="001F4D40" w:rsidP="00F05C00">
      <w:pPr>
        <w:jc w:val="center"/>
        <w:rPr>
          <w:b/>
          <w:sz w:val="28"/>
          <w:szCs w:val="28"/>
        </w:rPr>
      </w:pPr>
      <w:r>
        <w:rPr>
          <w:rFonts w:eastAsia="MS Mincho"/>
          <w:b/>
          <w:sz w:val="28"/>
          <w:szCs w:val="28"/>
        </w:rPr>
        <w:t xml:space="preserve">Уметского городского </w:t>
      </w:r>
      <w:r w:rsidR="00F05C00" w:rsidRPr="0036356C">
        <w:rPr>
          <w:rFonts w:eastAsia="MS Mincho"/>
          <w:b/>
          <w:sz w:val="28"/>
          <w:szCs w:val="28"/>
        </w:rPr>
        <w:t>поселения</w:t>
      </w:r>
      <w:r w:rsidR="00F05C00">
        <w:rPr>
          <w:b/>
          <w:sz w:val="28"/>
          <w:szCs w:val="28"/>
        </w:rPr>
        <w:t xml:space="preserve"> </w:t>
      </w:r>
      <w:r w:rsidR="00F05C00" w:rsidRPr="0036356C">
        <w:rPr>
          <w:b/>
          <w:sz w:val="28"/>
          <w:szCs w:val="28"/>
        </w:rPr>
        <w:t>на 2018-202</w:t>
      </w:r>
      <w:r w:rsidR="00396433">
        <w:rPr>
          <w:b/>
          <w:sz w:val="28"/>
          <w:szCs w:val="28"/>
        </w:rPr>
        <w:t>4</w:t>
      </w:r>
      <w:r w:rsidR="00F05C00" w:rsidRPr="0036356C">
        <w:rPr>
          <w:b/>
          <w:sz w:val="28"/>
          <w:szCs w:val="28"/>
        </w:rPr>
        <w:t xml:space="preserve"> годы»</w:t>
      </w:r>
    </w:p>
    <w:p w:rsidR="00F05C00" w:rsidRPr="0036356C" w:rsidRDefault="00F05C00" w:rsidP="00F05C00">
      <w:pPr>
        <w:jc w:val="center"/>
        <w:rPr>
          <w:b/>
          <w:sz w:val="28"/>
          <w:szCs w:val="28"/>
        </w:rPr>
      </w:pPr>
    </w:p>
    <w:p w:rsidR="00F05C00" w:rsidRDefault="00F05C00" w:rsidP="00F05C00">
      <w:pPr>
        <w:jc w:val="center"/>
        <w:rPr>
          <w:bCs/>
          <w:color w:val="000000"/>
          <w:sz w:val="28"/>
          <w:szCs w:val="28"/>
        </w:rPr>
      </w:pPr>
    </w:p>
    <w:tbl>
      <w:tblPr>
        <w:tblW w:w="9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6"/>
        <w:gridCol w:w="2923"/>
        <w:gridCol w:w="989"/>
        <w:gridCol w:w="1066"/>
        <w:gridCol w:w="3930"/>
      </w:tblGrid>
      <w:tr w:rsidR="00E66C9F" w:rsidRPr="009F3C78" w:rsidTr="0087262D">
        <w:trPr>
          <w:trHeight w:val="719"/>
        </w:trPr>
        <w:tc>
          <w:tcPr>
            <w:tcW w:w="416" w:type="dxa"/>
            <w:vAlign w:val="center"/>
          </w:tcPr>
          <w:p w:rsidR="00E66C9F" w:rsidRPr="00742B84" w:rsidRDefault="00E66C9F" w:rsidP="0087262D">
            <w:pPr>
              <w:jc w:val="center"/>
              <w:rPr>
                <w:color w:val="000000"/>
              </w:rPr>
            </w:pPr>
            <w:r w:rsidRPr="00742B84">
              <w:rPr>
                <w:color w:val="000000"/>
              </w:rPr>
              <w:t>№ п/п</w:t>
            </w:r>
          </w:p>
        </w:tc>
        <w:tc>
          <w:tcPr>
            <w:tcW w:w="2923" w:type="dxa"/>
            <w:vAlign w:val="center"/>
          </w:tcPr>
          <w:p w:rsidR="00E66C9F" w:rsidRPr="00742B84" w:rsidRDefault="00E66C9F" w:rsidP="0087262D">
            <w:pPr>
              <w:jc w:val="center"/>
              <w:rPr>
                <w:color w:val="000000"/>
              </w:rPr>
            </w:pPr>
            <w:r w:rsidRPr="00742B84">
              <w:rPr>
                <w:color w:val="000000"/>
              </w:rPr>
              <w:t>Адресный перечень</w:t>
            </w:r>
          </w:p>
        </w:tc>
        <w:tc>
          <w:tcPr>
            <w:tcW w:w="989" w:type="dxa"/>
            <w:vAlign w:val="center"/>
          </w:tcPr>
          <w:p w:rsidR="00E66C9F" w:rsidRPr="00A1226E" w:rsidRDefault="00E66C9F" w:rsidP="0087262D">
            <w:pPr>
              <w:jc w:val="center"/>
            </w:pPr>
            <w:r w:rsidRPr="00A1226E">
              <w:t>Площадь дворовой территории</w:t>
            </w:r>
          </w:p>
        </w:tc>
        <w:tc>
          <w:tcPr>
            <w:tcW w:w="1066" w:type="dxa"/>
            <w:tcBorders>
              <w:right w:val="single" w:sz="4" w:space="0" w:color="auto"/>
            </w:tcBorders>
            <w:vAlign w:val="center"/>
          </w:tcPr>
          <w:p w:rsidR="00E66C9F" w:rsidRPr="00742B84" w:rsidRDefault="00E66C9F" w:rsidP="0087262D">
            <w:pPr>
              <w:jc w:val="center"/>
              <w:rPr>
                <w:color w:val="000000"/>
              </w:rPr>
            </w:pPr>
            <w:r w:rsidRPr="00742B84">
              <w:rPr>
                <w:color w:val="000000"/>
              </w:rPr>
              <w:t>Количество проживающих в МКД, ед.</w:t>
            </w:r>
          </w:p>
        </w:tc>
        <w:tc>
          <w:tcPr>
            <w:tcW w:w="3930" w:type="dxa"/>
            <w:tcBorders>
              <w:left w:val="single" w:sz="4" w:space="0" w:color="auto"/>
            </w:tcBorders>
            <w:vAlign w:val="center"/>
          </w:tcPr>
          <w:p w:rsidR="00E66C9F" w:rsidRPr="00742B84" w:rsidRDefault="00E66C9F" w:rsidP="0087262D">
            <w:pPr>
              <w:jc w:val="center"/>
              <w:rPr>
                <w:color w:val="000000"/>
              </w:rPr>
            </w:pPr>
            <w:r w:rsidRPr="00742B84">
              <w:rPr>
                <w:color w:val="000000"/>
              </w:rPr>
              <w:t>Перечень мероприятий</w:t>
            </w:r>
          </w:p>
        </w:tc>
      </w:tr>
      <w:tr w:rsidR="00E66C9F" w:rsidRPr="006A3867" w:rsidTr="0087262D">
        <w:trPr>
          <w:trHeight w:val="384"/>
        </w:trPr>
        <w:tc>
          <w:tcPr>
            <w:tcW w:w="9324" w:type="dxa"/>
            <w:gridSpan w:val="5"/>
            <w:vAlign w:val="center"/>
          </w:tcPr>
          <w:p w:rsidR="00E66C9F" w:rsidRPr="009B1CA5" w:rsidRDefault="00E66C9F" w:rsidP="0087262D">
            <w:pPr>
              <w:jc w:val="center"/>
              <w:rPr>
                <w:b/>
              </w:rPr>
            </w:pPr>
            <w:r w:rsidRPr="009B1CA5">
              <w:rPr>
                <w:b/>
              </w:rPr>
              <w:t xml:space="preserve">Адресный перечень </w:t>
            </w:r>
            <w:proofErr w:type="gramStart"/>
            <w:r w:rsidRPr="009B1CA5">
              <w:rPr>
                <w:b/>
              </w:rPr>
              <w:t>дворовых территорий</w:t>
            </w:r>
            <w:proofErr w:type="gramEnd"/>
            <w:r w:rsidRPr="009B1CA5">
              <w:rPr>
                <w:b/>
              </w:rPr>
              <w:t xml:space="preserve"> </w:t>
            </w:r>
            <w:r>
              <w:rPr>
                <w:b/>
              </w:rPr>
              <w:t xml:space="preserve">подлежащих </w:t>
            </w:r>
            <w:r w:rsidRPr="009B1CA5">
              <w:rPr>
                <w:b/>
              </w:rPr>
              <w:t>благоустр</w:t>
            </w:r>
            <w:r>
              <w:rPr>
                <w:b/>
              </w:rPr>
              <w:t>ойству</w:t>
            </w:r>
            <w:r w:rsidRPr="009B1CA5">
              <w:rPr>
                <w:b/>
              </w:rPr>
              <w:t xml:space="preserve"> в 2018 г.</w:t>
            </w:r>
          </w:p>
        </w:tc>
      </w:tr>
      <w:tr w:rsidR="00E66C9F" w:rsidRPr="006A3867" w:rsidTr="0087262D">
        <w:trPr>
          <w:trHeight w:val="282"/>
        </w:trPr>
        <w:tc>
          <w:tcPr>
            <w:tcW w:w="416" w:type="dxa"/>
            <w:vAlign w:val="center"/>
          </w:tcPr>
          <w:p w:rsidR="00E66C9F" w:rsidRPr="006A3867" w:rsidRDefault="00E66C9F" w:rsidP="0087262D">
            <w:pPr>
              <w:jc w:val="center"/>
            </w:pPr>
            <w:r>
              <w:t>1</w:t>
            </w:r>
          </w:p>
        </w:tc>
        <w:tc>
          <w:tcPr>
            <w:tcW w:w="2923" w:type="dxa"/>
            <w:vAlign w:val="center"/>
          </w:tcPr>
          <w:p w:rsidR="00E66C9F" w:rsidRPr="008A36FB" w:rsidRDefault="00E66C9F" w:rsidP="0087262D">
            <w:pPr>
              <w:rPr>
                <w:rFonts w:eastAsia="Arial Unicode MS"/>
                <w:color w:val="FF0000"/>
              </w:rPr>
            </w:pPr>
            <w:r w:rsidRPr="004B10B2">
              <w:t xml:space="preserve">РМ, </w:t>
            </w:r>
            <w:r>
              <w:t>Зубово-Полянский</w:t>
            </w:r>
            <w:r w:rsidRPr="004B10B2">
              <w:t xml:space="preserve"> район, п. </w:t>
            </w:r>
            <w:r>
              <w:t>Умет</w:t>
            </w:r>
            <w:r w:rsidRPr="004B10B2">
              <w:t xml:space="preserve">, ул. </w:t>
            </w:r>
            <w:r>
              <w:t>Озерная, д.3,4,5</w:t>
            </w:r>
          </w:p>
        </w:tc>
        <w:tc>
          <w:tcPr>
            <w:tcW w:w="989" w:type="dxa"/>
            <w:vAlign w:val="center"/>
          </w:tcPr>
          <w:p w:rsidR="00E66C9F" w:rsidRPr="006A3867" w:rsidRDefault="00E66C9F" w:rsidP="0087262D">
            <w:pPr>
              <w:jc w:val="center"/>
            </w:pPr>
            <w:r>
              <w:t>700</w:t>
            </w:r>
          </w:p>
        </w:tc>
        <w:tc>
          <w:tcPr>
            <w:tcW w:w="1066" w:type="dxa"/>
            <w:tcBorders>
              <w:right w:val="single" w:sz="4" w:space="0" w:color="auto"/>
            </w:tcBorders>
            <w:vAlign w:val="center"/>
          </w:tcPr>
          <w:p w:rsidR="00E66C9F" w:rsidRPr="006A3867" w:rsidRDefault="00E66C9F" w:rsidP="0087262D">
            <w:pPr>
              <w:jc w:val="center"/>
            </w:pPr>
            <w:r>
              <w:t>79</w:t>
            </w:r>
          </w:p>
        </w:tc>
        <w:tc>
          <w:tcPr>
            <w:tcW w:w="3930" w:type="dxa"/>
            <w:tcBorders>
              <w:left w:val="single" w:sz="4" w:space="0" w:color="auto"/>
            </w:tcBorders>
          </w:tcPr>
          <w:p w:rsidR="00E66C9F" w:rsidRPr="007E2BCD" w:rsidRDefault="00E66C9F" w:rsidP="0087262D">
            <w:pPr>
              <w:pStyle w:val="ae"/>
              <w:jc w:val="center"/>
              <w:rPr>
                <w:rFonts w:ascii="Times New Roman" w:hAnsi="Times New Roman"/>
                <w:sz w:val="24"/>
                <w:szCs w:val="24"/>
              </w:rPr>
            </w:pPr>
          </w:p>
        </w:tc>
      </w:tr>
      <w:tr w:rsidR="00E66C9F" w:rsidRPr="006A3867" w:rsidTr="0087262D">
        <w:trPr>
          <w:trHeight w:val="282"/>
        </w:trPr>
        <w:tc>
          <w:tcPr>
            <w:tcW w:w="9324" w:type="dxa"/>
            <w:gridSpan w:val="5"/>
            <w:vAlign w:val="center"/>
          </w:tcPr>
          <w:p w:rsidR="00E66C9F" w:rsidRPr="007E2BCD" w:rsidRDefault="00E66C9F" w:rsidP="0087262D">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w:t>
            </w:r>
            <w:proofErr w:type="gramStart"/>
            <w:r w:rsidRPr="009B1CA5">
              <w:rPr>
                <w:rFonts w:ascii="Times New Roman" w:hAnsi="Times New Roman"/>
                <w:b/>
                <w:sz w:val="24"/>
                <w:szCs w:val="24"/>
              </w:rPr>
              <w:t>дворовых территорий</w:t>
            </w:r>
            <w:proofErr w:type="gramEnd"/>
            <w:r w:rsidRPr="009B1CA5">
              <w:rPr>
                <w:rFonts w:ascii="Times New Roman" w:hAnsi="Times New Roman"/>
                <w:b/>
                <w:sz w:val="24"/>
                <w:szCs w:val="24"/>
              </w:rPr>
              <w:t xml:space="preserve">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w:t>
            </w:r>
            <w:r w:rsidRPr="009B1CA5">
              <w:rPr>
                <w:rFonts w:ascii="Times New Roman" w:hAnsi="Times New Roman"/>
                <w:b/>
                <w:sz w:val="24"/>
                <w:szCs w:val="24"/>
              </w:rPr>
              <w:t xml:space="preserve"> в 201</w:t>
            </w:r>
            <w:r>
              <w:rPr>
                <w:rFonts w:ascii="Times New Roman" w:hAnsi="Times New Roman"/>
                <w:b/>
                <w:sz w:val="24"/>
                <w:szCs w:val="24"/>
              </w:rPr>
              <w:t>9</w:t>
            </w:r>
            <w:r w:rsidRPr="009B1CA5">
              <w:rPr>
                <w:rFonts w:ascii="Times New Roman" w:hAnsi="Times New Roman"/>
                <w:b/>
                <w:sz w:val="24"/>
                <w:szCs w:val="24"/>
              </w:rPr>
              <w:t xml:space="preserve"> г.</w:t>
            </w:r>
          </w:p>
        </w:tc>
      </w:tr>
      <w:tr w:rsidR="00E66C9F" w:rsidRPr="006A3867" w:rsidTr="0087262D">
        <w:trPr>
          <w:trHeight w:val="282"/>
        </w:trPr>
        <w:tc>
          <w:tcPr>
            <w:tcW w:w="416" w:type="dxa"/>
            <w:vAlign w:val="center"/>
          </w:tcPr>
          <w:p w:rsidR="00E66C9F" w:rsidRPr="006A3867" w:rsidRDefault="00E66C9F" w:rsidP="0087262D">
            <w:pPr>
              <w:jc w:val="center"/>
            </w:pPr>
            <w:r>
              <w:t>2</w:t>
            </w:r>
          </w:p>
        </w:tc>
        <w:tc>
          <w:tcPr>
            <w:tcW w:w="2923" w:type="dxa"/>
            <w:vAlign w:val="center"/>
          </w:tcPr>
          <w:p w:rsidR="00E66C9F" w:rsidRPr="008A36FB" w:rsidRDefault="00E66C9F" w:rsidP="0087262D">
            <w:pPr>
              <w:rPr>
                <w:rFonts w:eastAsia="Arial Unicode MS"/>
                <w:color w:val="FF0000"/>
              </w:rPr>
            </w:pPr>
            <w:r w:rsidRPr="00E278CE">
              <w:rPr>
                <w:color w:val="000000"/>
              </w:rPr>
              <w:t xml:space="preserve">РМ, </w:t>
            </w:r>
            <w:r>
              <w:rPr>
                <w:color w:val="000000"/>
              </w:rPr>
              <w:t>Зубово-Полянский</w:t>
            </w:r>
            <w:r w:rsidRPr="00E278CE">
              <w:rPr>
                <w:color w:val="000000"/>
              </w:rPr>
              <w:t xml:space="preserve"> район, п. </w:t>
            </w:r>
            <w:r>
              <w:rPr>
                <w:color w:val="000000"/>
              </w:rPr>
              <w:t>Умет, ул. Промкомбинатовская д.13</w:t>
            </w:r>
          </w:p>
        </w:tc>
        <w:tc>
          <w:tcPr>
            <w:tcW w:w="989" w:type="dxa"/>
            <w:vAlign w:val="center"/>
          </w:tcPr>
          <w:p w:rsidR="00E66C9F" w:rsidRPr="00E278CE" w:rsidRDefault="00E66C9F" w:rsidP="0087262D">
            <w:pPr>
              <w:jc w:val="center"/>
            </w:pPr>
            <w:r>
              <w:t>290</w:t>
            </w:r>
          </w:p>
        </w:tc>
        <w:tc>
          <w:tcPr>
            <w:tcW w:w="1066" w:type="dxa"/>
            <w:tcBorders>
              <w:right w:val="single" w:sz="4" w:space="0" w:color="auto"/>
            </w:tcBorders>
            <w:vAlign w:val="center"/>
          </w:tcPr>
          <w:p w:rsidR="00E66C9F" w:rsidRPr="00E278CE" w:rsidRDefault="00E66C9F" w:rsidP="0087262D">
            <w:pPr>
              <w:jc w:val="center"/>
            </w:pPr>
            <w:r>
              <w:t>14</w:t>
            </w:r>
          </w:p>
        </w:tc>
        <w:tc>
          <w:tcPr>
            <w:tcW w:w="3930" w:type="dxa"/>
            <w:tcBorders>
              <w:left w:val="single" w:sz="4" w:space="0" w:color="auto"/>
            </w:tcBorders>
          </w:tcPr>
          <w:p w:rsidR="00E66C9F" w:rsidRPr="007E2BCD" w:rsidRDefault="00E66C9F" w:rsidP="0087262D">
            <w:pPr>
              <w:pStyle w:val="ae"/>
              <w:jc w:val="center"/>
              <w:rPr>
                <w:rFonts w:ascii="Times New Roman" w:hAnsi="Times New Roman"/>
                <w:sz w:val="24"/>
                <w:szCs w:val="24"/>
              </w:rPr>
            </w:pPr>
          </w:p>
        </w:tc>
      </w:tr>
      <w:tr w:rsidR="00E66C9F" w:rsidRPr="006A3867" w:rsidTr="0087262D">
        <w:trPr>
          <w:trHeight w:val="282"/>
        </w:trPr>
        <w:tc>
          <w:tcPr>
            <w:tcW w:w="416" w:type="dxa"/>
            <w:vAlign w:val="center"/>
          </w:tcPr>
          <w:p w:rsidR="00E66C9F" w:rsidRDefault="00E66C9F" w:rsidP="0087262D">
            <w:pPr>
              <w:jc w:val="center"/>
            </w:pPr>
          </w:p>
        </w:tc>
        <w:tc>
          <w:tcPr>
            <w:tcW w:w="2923" w:type="dxa"/>
            <w:vAlign w:val="center"/>
          </w:tcPr>
          <w:p w:rsidR="00E66C9F" w:rsidRPr="008A36FB" w:rsidRDefault="00E66C9F" w:rsidP="0087262D">
            <w:pPr>
              <w:rPr>
                <w:rFonts w:eastAsia="Arial Unicode MS"/>
                <w:color w:val="FF0000"/>
              </w:rPr>
            </w:pPr>
          </w:p>
        </w:tc>
        <w:tc>
          <w:tcPr>
            <w:tcW w:w="989" w:type="dxa"/>
            <w:vAlign w:val="center"/>
          </w:tcPr>
          <w:p w:rsidR="00E66C9F" w:rsidRPr="00E278CE" w:rsidRDefault="00E66C9F" w:rsidP="0087262D">
            <w:pPr>
              <w:jc w:val="center"/>
            </w:pPr>
          </w:p>
        </w:tc>
        <w:tc>
          <w:tcPr>
            <w:tcW w:w="1066" w:type="dxa"/>
            <w:tcBorders>
              <w:right w:val="single" w:sz="4" w:space="0" w:color="auto"/>
            </w:tcBorders>
            <w:vAlign w:val="center"/>
          </w:tcPr>
          <w:p w:rsidR="00E66C9F" w:rsidRDefault="00E66C9F" w:rsidP="0087262D">
            <w:pPr>
              <w:jc w:val="center"/>
            </w:pPr>
          </w:p>
        </w:tc>
        <w:tc>
          <w:tcPr>
            <w:tcW w:w="3930" w:type="dxa"/>
            <w:tcBorders>
              <w:left w:val="single" w:sz="4" w:space="0" w:color="auto"/>
            </w:tcBorders>
          </w:tcPr>
          <w:p w:rsidR="00E66C9F" w:rsidRPr="007E2BCD" w:rsidRDefault="00E66C9F" w:rsidP="0087262D">
            <w:pPr>
              <w:pStyle w:val="ae"/>
              <w:jc w:val="center"/>
              <w:rPr>
                <w:rFonts w:ascii="Times New Roman" w:hAnsi="Times New Roman"/>
                <w:sz w:val="24"/>
                <w:szCs w:val="24"/>
              </w:rPr>
            </w:pPr>
          </w:p>
        </w:tc>
      </w:tr>
      <w:tr w:rsidR="00E66C9F" w:rsidRPr="006A3867" w:rsidTr="0087262D">
        <w:trPr>
          <w:trHeight w:val="282"/>
        </w:trPr>
        <w:tc>
          <w:tcPr>
            <w:tcW w:w="9324" w:type="dxa"/>
            <w:gridSpan w:val="5"/>
            <w:vAlign w:val="center"/>
          </w:tcPr>
          <w:p w:rsidR="00E66C9F" w:rsidRPr="007E2BCD" w:rsidRDefault="00E66C9F" w:rsidP="0087262D">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w:t>
            </w:r>
            <w:proofErr w:type="gramStart"/>
            <w:r w:rsidRPr="009B1CA5">
              <w:rPr>
                <w:rFonts w:ascii="Times New Roman" w:hAnsi="Times New Roman"/>
                <w:b/>
                <w:sz w:val="24"/>
                <w:szCs w:val="24"/>
              </w:rPr>
              <w:t>дворовых территорий</w:t>
            </w:r>
            <w:proofErr w:type="gramEnd"/>
            <w:r w:rsidRPr="009B1CA5">
              <w:rPr>
                <w:rFonts w:ascii="Times New Roman" w:hAnsi="Times New Roman"/>
                <w:b/>
                <w:sz w:val="24"/>
                <w:szCs w:val="24"/>
              </w:rPr>
              <w:t xml:space="preserve">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2020</w:t>
            </w:r>
            <w:r w:rsidRPr="009B1CA5">
              <w:rPr>
                <w:rFonts w:ascii="Times New Roman" w:hAnsi="Times New Roman"/>
                <w:b/>
                <w:sz w:val="24"/>
                <w:szCs w:val="24"/>
              </w:rPr>
              <w:t xml:space="preserve"> г.</w:t>
            </w:r>
          </w:p>
        </w:tc>
      </w:tr>
      <w:tr w:rsidR="00E66C9F" w:rsidRPr="006A3867" w:rsidTr="0087262D">
        <w:trPr>
          <w:trHeight w:val="282"/>
        </w:trPr>
        <w:tc>
          <w:tcPr>
            <w:tcW w:w="416" w:type="dxa"/>
            <w:vAlign w:val="center"/>
          </w:tcPr>
          <w:p w:rsidR="00E66C9F" w:rsidRDefault="00E66C9F" w:rsidP="0087262D">
            <w:pPr>
              <w:jc w:val="center"/>
            </w:pPr>
            <w:r>
              <w:t>3</w:t>
            </w:r>
          </w:p>
        </w:tc>
        <w:tc>
          <w:tcPr>
            <w:tcW w:w="2923" w:type="dxa"/>
            <w:vAlign w:val="center"/>
          </w:tcPr>
          <w:p w:rsidR="00E66C9F" w:rsidRPr="00E278CE" w:rsidRDefault="00E66C9F" w:rsidP="00E66C9F">
            <w:pPr>
              <w:rPr>
                <w:rFonts w:eastAsia="Arial Unicode MS"/>
                <w:color w:val="FF0000"/>
              </w:rPr>
            </w:pPr>
            <w:r w:rsidRPr="00E278CE">
              <w:rPr>
                <w:color w:val="000000"/>
              </w:rPr>
              <w:t xml:space="preserve">РМ, </w:t>
            </w:r>
            <w:r>
              <w:rPr>
                <w:color w:val="000000"/>
              </w:rPr>
              <w:t>Зубово-Полянский</w:t>
            </w:r>
            <w:r w:rsidRPr="00E278CE">
              <w:rPr>
                <w:color w:val="000000"/>
              </w:rPr>
              <w:t xml:space="preserve"> район, п. </w:t>
            </w:r>
            <w:r>
              <w:rPr>
                <w:color w:val="000000"/>
              </w:rPr>
              <w:t>Умет, ул. Промкомбинатовская д.14</w:t>
            </w:r>
          </w:p>
        </w:tc>
        <w:tc>
          <w:tcPr>
            <w:tcW w:w="989" w:type="dxa"/>
            <w:vAlign w:val="center"/>
          </w:tcPr>
          <w:p w:rsidR="00E66C9F" w:rsidRPr="00E278CE" w:rsidRDefault="00E66C9F" w:rsidP="0087262D">
            <w:pPr>
              <w:jc w:val="center"/>
            </w:pPr>
            <w:r>
              <w:t>280</w:t>
            </w:r>
          </w:p>
        </w:tc>
        <w:tc>
          <w:tcPr>
            <w:tcW w:w="1066" w:type="dxa"/>
            <w:tcBorders>
              <w:right w:val="single" w:sz="4" w:space="0" w:color="auto"/>
            </w:tcBorders>
            <w:vAlign w:val="center"/>
          </w:tcPr>
          <w:p w:rsidR="00E66C9F" w:rsidRPr="00E278CE" w:rsidRDefault="00E66C9F" w:rsidP="0087262D">
            <w:pPr>
              <w:jc w:val="center"/>
            </w:pPr>
            <w:r>
              <w:t>15</w:t>
            </w:r>
          </w:p>
        </w:tc>
        <w:tc>
          <w:tcPr>
            <w:tcW w:w="3930" w:type="dxa"/>
            <w:tcBorders>
              <w:left w:val="single" w:sz="4" w:space="0" w:color="auto"/>
            </w:tcBorders>
          </w:tcPr>
          <w:p w:rsidR="00E66C9F" w:rsidRDefault="00E66C9F" w:rsidP="0087262D">
            <w:pPr>
              <w:pStyle w:val="ae"/>
              <w:jc w:val="center"/>
              <w:rPr>
                <w:rFonts w:ascii="Times New Roman" w:hAnsi="Times New Roman"/>
                <w:sz w:val="24"/>
                <w:szCs w:val="24"/>
              </w:rPr>
            </w:pPr>
          </w:p>
          <w:p w:rsidR="00E66C9F" w:rsidRDefault="00E66C9F" w:rsidP="00E66C9F"/>
          <w:p w:rsidR="00E66C9F" w:rsidRPr="00E66C9F" w:rsidRDefault="00E66C9F" w:rsidP="00E66C9F"/>
        </w:tc>
      </w:tr>
      <w:tr w:rsidR="00E66C9F" w:rsidRPr="006A3867" w:rsidTr="0087262D">
        <w:trPr>
          <w:trHeight w:val="282"/>
        </w:trPr>
        <w:tc>
          <w:tcPr>
            <w:tcW w:w="416" w:type="dxa"/>
            <w:vAlign w:val="center"/>
          </w:tcPr>
          <w:p w:rsidR="00E66C9F" w:rsidRDefault="00E66C9F" w:rsidP="0087262D">
            <w:pPr>
              <w:jc w:val="center"/>
            </w:pPr>
          </w:p>
        </w:tc>
        <w:tc>
          <w:tcPr>
            <w:tcW w:w="2923" w:type="dxa"/>
            <w:vAlign w:val="center"/>
          </w:tcPr>
          <w:p w:rsidR="00E66C9F" w:rsidRPr="008A36FB" w:rsidRDefault="00E66C9F" w:rsidP="005945E2">
            <w:pPr>
              <w:rPr>
                <w:rFonts w:eastAsia="Arial Unicode MS"/>
                <w:color w:val="FF0000"/>
              </w:rPr>
            </w:pPr>
            <w:r w:rsidRPr="004B10B2">
              <w:t xml:space="preserve">РМ, </w:t>
            </w:r>
            <w:r>
              <w:t>Зубово-Полянский</w:t>
            </w:r>
            <w:r w:rsidRPr="004B10B2">
              <w:t xml:space="preserve"> район, п. </w:t>
            </w:r>
            <w:r>
              <w:t>Умет</w:t>
            </w:r>
            <w:r w:rsidRPr="004B10B2">
              <w:t xml:space="preserve">, ул. </w:t>
            </w:r>
            <w:r>
              <w:t>Озерная, д.1,2</w:t>
            </w:r>
          </w:p>
        </w:tc>
        <w:tc>
          <w:tcPr>
            <w:tcW w:w="989" w:type="dxa"/>
            <w:vAlign w:val="center"/>
          </w:tcPr>
          <w:p w:rsidR="00E66C9F" w:rsidRPr="00E278CE" w:rsidRDefault="00E66C9F" w:rsidP="0087262D">
            <w:pPr>
              <w:jc w:val="center"/>
            </w:pPr>
            <w:r>
              <w:t>650</w:t>
            </w:r>
          </w:p>
        </w:tc>
        <w:tc>
          <w:tcPr>
            <w:tcW w:w="1066" w:type="dxa"/>
            <w:tcBorders>
              <w:right w:val="single" w:sz="4" w:space="0" w:color="auto"/>
            </w:tcBorders>
            <w:vAlign w:val="center"/>
          </w:tcPr>
          <w:p w:rsidR="00E66C9F" w:rsidRDefault="00E66C9F" w:rsidP="0087262D">
            <w:pPr>
              <w:jc w:val="center"/>
            </w:pPr>
            <w:r>
              <w:t>80</w:t>
            </w:r>
          </w:p>
        </w:tc>
        <w:tc>
          <w:tcPr>
            <w:tcW w:w="3930" w:type="dxa"/>
            <w:tcBorders>
              <w:left w:val="single" w:sz="4" w:space="0" w:color="auto"/>
            </w:tcBorders>
          </w:tcPr>
          <w:p w:rsidR="00E66C9F" w:rsidRPr="007E2BCD" w:rsidRDefault="00E66C9F" w:rsidP="0087262D">
            <w:pPr>
              <w:pStyle w:val="ae"/>
              <w:jc w:val="center"/>
              <w:rPr>
                <w:rFonts w:ascii="Times New Roman" w:hAnsi="Times New Roman"/>
                <w:sz w:val="24"/>
                <w:szCs w:val="24"/>
              </w:rPr>
            </w:pPr>
          </w:p>
        </w:tc>
      </w:tr>
      <w:tr w:rsidR="00E66C9F" w:rsidRPr="006A3867" w:rsidTr="0087262D">
        <w:trPr>
          <w:trHeight w:val="282"/>
        </w:trPr>
        <w:tc>
          <w:tcPr>
            <w:tcW w:w="9324" w:type="dxa"/>
            <w:gridSpan w:val="5"/>
            <w:vAlign w:val="center"/>
          </w:tcPr>
          <w:p w:rsidR="00E66C9F" w:rsidRPr="007E2BCD" w:rsidRDefault="00E66C9F" w:rsidP="0087262D">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w:t>
            </w:r>
            <w:proofErr w:type="gramStart"/>
            <w:r w:rsidRPr="009B1CA5">
              <w:rPr>
                <w:rFonts w:ascii="Times New Roman" w:hAnsi="Times New Roman"/>
                <w:b/>
                <w:sz w:val="24"/>
                <w:szCs w:val="24"/>
              </w:rPr>
              <w:t>дворовых территорий</w:t>
            </w:r>
            <w:proofErr w:type="gramEnd"/>
            <w:r w:rsidRPr="009B1CA5">
              <w:rPr>
                <w:rFonts w:ascii="Times New Roman" w:hAnsi="Times New Roman"/>
                <w:b/>
                <w:sz w:val="24"/>
                <w:szCs w:val="24"/>
              </w:rPr>
              <w:t xml:space="preserve">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2021</w:t>
            </w:r>
            <w:r w:rsidRPr="009B1CA5">
              <w:rPr>
                <w:rFonts w:ascii="Times New Roman" w:hAnsi="Times New Roman"/>
                <w:b/>
                <w:sz w:val="24"/>
                <w:szCs w:val="24"/>
              </w:rPr>
              <w:t xml:space="preserve"> г.</w:t>
            </w:r>
          </w:p>
        </w:tc>
      </w:tr>
      <w:tr w:rsidR="00E66C9F" w:rsidRPr="006A3867" w:rsidTr="0087262D">
        <w:trPr>
          <w:trHeight w:val="282"/>
        </w:trPr>
        <w:tc>
          <w:tcPr>
            <w:tcW w:w="416" w:type="dxa"/>
            <w:vAlign w:val="center"/>
          </w:tcPr>
          <w:p w:rsidR="00E66C9F" w:rsidRDefault="0053255C" w:rsidP="0087262D">
            <w:pPr>
              <w:jc w:val="center"/>
            </w:pPr>
            <w:r>
              <w:t>4</w:t>
            </w:r>
          </w:p>
        </w:tc>
        <w:tc>
          <w:tcPr>
            <w:tcW w:w="2923" w:type="dxa"/>
            <w:vAlign w:val="center"/>
          </w:tcPr>
          <w:p w:rsidR="00E66C9F" w:rsidRPr="00E278CE" w:rsidRDefault="0053255C" w:rsidP="0053255C">
            <w:pPr>
              <w:rPr>
                <w:color w:val="FF0000"/>
              </w:rPr>
            </w:pPr>
            <w:r w:rsidRPr="004B10B2">
              <w:t xml:space="preserve">РМ, </w:t>
            </w:r>
            <w:r>
              <w:t>Зубово-Полянский</w:t>
            </w:r>
            <w:r w:rsidRPr="004B10B2">
              <w:t xml:space="preserve"> район, п. </w:t>
            </w:r>
            <w:r>
              <w:t>Умет</w:t>
            </w:r>
            <w:r w:rsidRPr="004B10B2">
              <w:t xml:space="preserve">, ул. </w:t>
            </w:r>
            <w:r>
              <w:t>Озерная, д.7</w:t>
            </w:r>
          </w:p>
        </w:tc>
        <w:tc>
          <w:tcPr>
            <w:tcW w:w="989" w:type="dxa"/>
            <w:vAlign w:val="center"/>
          </w:tcPr>
          <w:p w:rsidR="00E66C9F" w:rsidRPr="00E278CE" w:rsidRDefault="0053255C" w:rsidP="0087262D">
            <w:pPr>
              <w:jc w:val="center"/>
            </w:pPr>
            <w:r>
              <w:t>400</w:t>
            </w:r>
          </w:p>
        </w:tc>
        <w:tc>
          <w:tcPr>
            <w:tcW w:w="1066" w:type="dxa"/>
            <w:tcBorders>
              <w:right w:val="single" w:sz="4" w:space="0" w:color="auto"/>
            </w:tcBorders>
            <w:vAlign w:val="center"/>
          </w:tcPr>
          <w:p w:rsidR="00E66C9F" w:rsidRPr="00E278CE" w:rsidRDefault="0053255C" w:rsidP="0087262D">
            <w:pPr>
              <w:jc w:val="center"/>
            </w:pPr>
            <w:r>
              <w:t>60</w:t>
            </w:r>
          </w:p>
        </w:tc>
        <w:tc>
          <w:tcPr>
            <w:tcW w:w="3930" w:type="dxa"/>
            <w:tcBorders>
              <w:left w:val="single" w:sz="4" w:space="0" w:color="auto"/>
            </w:tcBorders>
          </w:tcPr>
          <w:p w:rsidR="00E66C9F" w:rsidRPr="007E2BCD" w:rsidRDefault="00E66C9F" w:rsidP="0087262D">
            <w:pPr>
              <w:pStyle w:val="ae"/>
              <w:jc w:val="center"/>
              <w:rPr>
                <w:rFonts w:ascii="Times New Roman" w:hAnsi="Times New Roman"/>
                <w:sz w:val="24"/>
                <w:szCs w:val="24"/>
              </w:rPr>
            </w:pPr>
          </w:p>
        </w:tc>
      </w:tr>
      <w:tr w:rsidR="00E66C9F" w:rsidRPr="006A3867" w:rsidTr="0087262D">
        <w:trPr>
          <w:trHeight w:val="282"/>
        </w:trPr>
        <w:tc>
          <w:tcPr>
            <w:tcW w:w="9324" w:type="dxa"/>
            <w:gridSpan w:val="5"/>
            <w:vAlign w:val="center"/>
          </w:tcPr>
          <w:p w:rsidR="00E66C9F" w:rsidRPr="007E2BCD" w:rsidRDefault="00E66C9F" w:rsidP="0087262D">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w:t>
            </w:r>
            <w:proofErr w:type="gramStart"/>
            <w:r w:rsidRPr="009B1CA5">
              <w:rPr>
                <w:rFonts w:ascii="Times New Roman" w:hAnsi="Times New Roman"/>
                <w:b/>
                <w:sz w:val="24"/>
                <w:szCs w:val="24"/>
              </w:rPr>
              <w:t>дворовых территорий</w:t>
            </w:r>
            <w:proofErr w:type="gramEnd"/>
            <w:r w:rsidRPr="009B1CA5">
              <w:rPr>
                <w:rFonts w:ascii="Times New Roman" w:hAnsi="Times New Roman"/>
                <w:b/>
                <w:sz w:val="24"/>
                <w:szCs w:val="24"/>
              </w:rPr>
              <w:t xml:space="preserve">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2022</w:t>
            </w:r>
            <w:r w:rsidRPr="009B1CA5">
              <w:rPr>
                <w:rFonts w:ascii="Times New Roman" w:hAnsi="Times New Roman"/>
                <w:b/>
                <w:sz w:val="24"/>
                <w:szCs w:val="24"/>
              </w:rPr>
              <w:t xml:space="preserve"> г.</w:t>
            </w:r>
          </w:p>
        </w:tc>
      </w:tr>
      <w:tr w:rsidR="00E66C9F" w:rsidRPr="006A3867" w:rsidTr="0087262D">
        <w:trPr>
          <w:trHeight w:val="293"/>
        </w:trPr>
        <w:tc>
          <w:tcPr>
            <w:tcW w:w="416" w:type="dxa"/>
            <w:vAlign w:val="center"/>
          </w:tcPr>
          <w:p w:rsidR="00E66C9F" w:rsidRPr="006A3867" w:rsidRDefault="00E66C9F" w:rsidP="0087262D">
            <w:pPr>
              <w:jc w:val="center"/>
            </w:pPr>
            <w:r>
              <w:t>6</w:t>
            </w:r>
          </w:p>
        </w:tc>
        <w:tc>
          <w:tcPr>
            <w:tcW w:w="2923" w:type="dxa"/>
            <w:vAlign w:val="center"/>
          </w:tcPr>
          <w:p w:rsidR="00E66C9F" w:rsidRPr="008A36FB" w:rsidRDefault="00E66C9F" w:rsidP="0087262D">
            <w:pPr>
              <w:rPr>
                <w:rFonts w:eastAsia="Arial Unicode MS"/>
                <w:color w:val="FF0000"/>
              </w:rPr>
            </w:pPr>
            <w:r w:rsidRPr="004B10B2">
              <w:t xml:space="preserve">РМ, </w:t>
            </w:r>
            <w:r>
              <w:t>Зубово-Полянский</w:t>
            </w:r>
            <w:r w:rsidRPr="004B10B2">
              <w:t xml:space="preserve"> район, п. </w:t>
            </w:r>
            <w:r>
              <w:t>Умет</w:t>
            </w:r>
            <w:r w:rsidRPr="004B10B2">
              <w:t>, ул.</w:t>
            </w:r>
            <w:r>
              <w:t xml:space="preserve"> Рабочая, д.8</w:t>
            </w:r>
          </w:p>
        </w:tc>
        <w:tc>
          <w:tcPr>
            <w:tcW w:w="989" w:type="dxa"/>
            <w:vAlign w:val="center"/>
          </w:tcPr>
          <w:p w:rsidR="00E66C9F" w:rsidRPr="006A3867" w:rsidRDefault="00E66C9F" w:rsidP="0087262D">
            <w:pPr>
              <w:jc w:val="center"/>
            </w:pPr>
            <w:r>
              <w:t>200</w:t>
            </w:r>
          </w:p>
        </w:tc>
        <w:tc>
          <w:tcPr>
            <w:tcW w:w="1066" w:type="dxa"/>
            <w:tcBorders>
              <w:right w:val="single" w:sz="4" w:space="0" w:color="auto"/>
            </w:tcBorders>
            <w:vAlign w:val="center"/>
          </w:tcPr>
          <w:p w:rsidR="00E66C9F" w:rsidRPr="006A3867" w:rsidRDefault="00E66C9F" w:rsidP="0087262D">
            <w:pPr>
              <w:jc w:val="center"/>
            </w:pPr>
            <w:r>
              <w:t>16</w:t>
            </w:r>
          </w:p>
        </w:tc>
        <w:tc>
          <w:tcPr>
            <w:tcW w:w="3930" w:type="dxa"/>
            <w:tcBorders>
              <w:left w:val="single" w:sz="4" w:space="0" w:color="auto"/>
            </w:tcBorders>
          </w:tcPr>
          <w:p w:rsidR="00E66C9F" w:rsidRPr="007E2BCD" w:rsidRDefault="00E66C9F" w:rsidP="0087262D">
            <w:pPr>
              <w:pStyle w:val="ae"/>
              <w:jc w:val="center"/>
              <w:rPr>
                <w:rFonts w:ascii="Times New Roman" w:hAnsi="Times New Roman"/>
                <w:sz w:val="24"/>
                <w:szCs w:val="24"/>
              </w:rPr>
            </w:pPr>
          </w:p>
        </w:tc>
      </w:tr>
      <w:tr w:rsidR="0053255C" w:rsidRPr="006A3867" w:rsidTr="0087262D">
        <w:trPr>
          <w:trHeight w:val="293"/>
        </w:trPr>
        <w:tc>
          <w:tcPr>
            <w:tcW w:w="9324" w:type="dxa"/>
            <w:gridSpan w:val="5"/>
            <w:vAlign w:val="center"/>
          </w:tcPr>
          <w:p w:rsidR="0053255C" w:rsidRPr="007E2BCD" w:rsidRDefault="0053255C" w:rsidP="0053255C">
            <w:pPr>
              <w:pStyle w:val="ae"/>
              <w:jc w:val="center"/>
              <w:rPr>
                <w:rFonts w:ascii="Times New Roman" w:hAnsi="Times New Roman"/>
                <w:sz w:val="24"/>
                <w:szCs w:val="24"/>
              </w:rPr>
            </w:pPr>
            <w:r w:rsidRPr="009B1CA5">
              <w:rPr>
                <w:rFonts w:ascii="Times New Roman" w:hAnsi="Times New Roman"/>
                <w:b/>
                <w:sz w:val="24"/>
                <w:szCs w:val="24"/>
              </w:rPr>
              <w:t xml:space="preserve">Адресный перечень </w:t>
            </w:r>
            <w:proofErr w:type="gramStart"/>
            <w:r w:rsidRPr="009B1CA5">
              <w:rPr>
                <w:rFonts w:ascii="Times New Roman" w:hAnsi="Times New Roman"/>
                <w:b/>
                <w:sz w:val="24"/>
                <w:szCs w:val="24"/>
              </w:rPr>
              <w:t>дворовых территорий</w:t>
            </w:r>
            <w:proofErr w:type="gramEnd"/>
            <w:r w:rsidRPr="009B1CA5">
              <w:rPr>
                <w:rFonts w:ascii="Times New Roman" w:hAnsi="Times New Roman"/>
                <w:b/>
                <w:sz w:val="24"/>
                <w:szCs w:val="24"/>
              </w:rPr>
              <w:t xml:space="preserve"> </w:t>
            </w:r>
            <w:r>
              <w:rPr>
                <w:rFonts w:ascii="Times New Roman" w:hAnsi="Times New Roman"/>
                <w:b/>
                <w:sz w:val="24"/>
                <w:szCs w:val="24"/>
              </w:rPr>
              <w:t xml:space="preserve">подлежащих </w:t>
            </w:r>
            <w:r w:rsidRPr="009B1CA5">
              <w:rPr>
                <w:rFonts w:ascii="Times New Roman" w:hAnsi="Times New Roman"/>
                <w:b/>
                <w:sz w:val="24"/>
                <w:szCs w:val="24"/>
              </w:rPr>
              <w:t>благоустр</w:t>
            </w:r>
            <w:r>
              <w:rPr>
                <w:rFonts w:ascii="Times New Roman" w:hAnsi="Times New Roman"/>
                <w:b/>
                <w:sz w:val="24"/>
                <w:szCs w:val="24"/>
              </w:rPr>
              <w:t>ойству в 2023</w:t>
            </w:r>
            <w:r w:rsidRPr="009B1CA5">
              <w:rPr>
                <w:rFonts w:ascii="Times New Roman" w:hAnsi="Times New Roman"/>
                <w:b/>
                <w:sz w:val="24"/>
                <w:szCs w:val="24"/>
              </w:rPr>
              <w:t>г.</w:t>
            </w:r>
          </w:p>
        </w:tc>
      </w:tr>
      <w:tr w:rsidR="0053255C" w:rsidRPr="006A3867" w:rsidTr="0087262D">
        <w:trPr>
          <w:trHeight w:val="293"/>
        </w:trPr>
        <w:tc>
          <w:tcPr>
            <w:tcW w:w="416" w:type="dxa"/>
            <w:vAlign w:val="center"/>
          </w:tcPr>
          <w:p w:rsidR="0053255C" w:rsidRDefault="0053255C" w:rsidP="0087262D">
            <w:pPr>
              <w:jc w:val="center"/>
            </w:pPr>
          </w:p>
        </w:tc>
        <w:tc>
          <w:tcPr>
            <w:tcW w:w="2923" w:type="dxa"/>
            <w:vAlign w:val="center"/>
          </w:tcPr>
          <w:p w:rsidR="0053255C" w:rsidRPr="00E278CE" w:rsidRDefault="0053255C" w:rsidP="0087262D">
            <w:pPr>
              <w:rPr>
                <w:color w:val="FF0000"/>
              </w:rPr>
            </w:pPr>
            <w:r w:rsidRPr="00E278CE">
              <w:rPr>
                <w:color w:val="000000"/>
              </w:rPr>
              <w:t xml:space="preserve">РМ, </w:t>
            </w:r>
            <w:r>
              <w:rPr>
                <w:color w:val="000000"/>
              </w:rPr>
              <w:t>Зубово-Полянский</w:t>
            </w:r>
            <w:r w:rsidRPr="00E278CE">
              <w:rPr>
                <w:color w:val="000000"/>
              </w:rPr>
              <w:t xml:space="preserve"> район, п. </w:t>
            </w:r>
            <w:r>
              <w:rPr>
                <w:color w:val="000000"/>
              </w:rPr>
              <w:t>Умет, ул. Вокзальная, д.2</w:t>
            </w:r>
          </w:p>
        </w:tc>
        <w:tc>
          <w:tcPr>
            <w:tcW w:w="989" w:type="dxa"/>
            <w:vAlign w:val="center"/>
          </w:tcPr>
          <w:p w:rsidR="0053255C" w:rsidRPr="00E278CE" w:rsidRDefault="0053255C" w:rsidP="0087262D">
            <w:pPr>
              <w:jc w:val="center"/>
            </w:pPr>
            <w:r>
              <w:t>400</w:t>
            </w:r>
          </w:p>
        </w:tc>
        <w:tc>
          <w:tcPr>
            <w:tcW w:w="1066" w:type="dxa"/>
            <w:tcBorders>
              <w:right w:val="single" w:sz="4" w:space="0" w:color="auto"/>
            </w:tcBorders>
            <w:vAlign w:val="center"/>
          </w:tcPr>
          <w:p w:rsidR="0053255C" w:rsidRPr="00E278CE" w:rsidRDefault="0053255C" w:rsidP="0087262D">
            <w:pPr>
              <w:jc w:val="center"/>
            </w:pPr>
            <w:r>
              <w:t>6</w:t>
            </w:r>
          </w:p>
        </w:tc>
        <w:tc>
          <w:tcPr>
            <w:tcW w:w="3930" w:type="dxa"/>
            <w:tcBorders>
              <w:left w:val="single" w:sz="4" w:space="0" w:color="auto"/>
            </w:tcBorders>
          </w:tcPr>
          <w:p w:rsidR="0053255C" w:rsidRPr="007E2BCD" w:rsidRDefault="0053255C" w:rsidP="0087262D">
            <w:pPr>
              <w:pStyle w:val="ae"/>
              <w:jc w:val="center"/>
              <w:rPr>
                <w:rFonts w:ascii="Times New Roman" w:hAnsi="Times New Roman"/>
                <w:sz w:val="24"/>
                <w:szCs w:val="24"/>
              </w:rPr>
            </w:pPr>
          </w:p>
        </w:tc>
      </w:tr>
    </w:tbl>
    <w:p w:rsidR="00F05C00" w:rsidRDefault="00F05C00" w:rsidP="00F05C00"/>
    <w:p w:rsidR="00F05C00" w:rsidRPr="00944562" w:rsidRDefault="00F05C00" w:rsidP="00F05C00"/>
    <w:p w:rsidR="00F05C00" w:rsidRPr="00944562" w:rsidRDefault="00F05C00" w:rsidP="00F05C00"/>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C2493B" w:rsidRDefault="00C2493B" w:rsidP="00C44D39"/>
    <w:p w:rsidR="00F05C00" w:rsidRPr="00F04FB7" w:rsidRDefault="00F05C00" w:rsidP="00F05C00">
      <w:pPr>
        <w:jc w:val="right"/>
      </w:pPr>
      <w:r w:rsidRPr="00F04FB7">
        <w:t xml:space="preserve">Приложение </w:t>
      </w:r>
      <w:r>
        <w:t>10</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9E78BD">
        <w:t>4</w:t>
      </w:r>
      <w:r w:rsidRPr="00F04FB7">
        <w:t xml:space="preserve"> годы»</w:t>
      </w: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Pr="0034429E" w:rsidRDefault="00F05C00" w:rsidP="00F05C00">
      <w:pPr>
        <w:jc w:val="center"/>
        <w:rPr>
          <w:b/>
          <w:sz w:val="28"/>
          <w:szCs w:val="28"/>
        </w:rPr>
      </w:pPr>
      <w:r>
        <w:rPr>
          <w:b/>
          <w:sz w:val="28"/>
          <w:szCs w:val="28"/>
        </w:rPr>
        <w:t>Адресный перечень</w:t>
      </w:r>
    </w:p>
    <w:p w:rsidR="00F05C00" w:rsidRDefault="00F05C00" w:rsidP="00F05C00">
      <w:pPr>
        <w:jc w:val="center"/>
        <w:rPr>
          <w:b/>
          <w:sz w:val="28"/>
          <w:szCs w:val="28"/>
        </w:rPr>
      </w:pPr>
      <w:r>
        <w:rPr>
          <w:b/>
          <w:bCs/>
          <w:color w:val="000000"/>
          <w:sz w:val="28"/>
          <w:szCs w:val="28"/>
        </w:rPr>
        <w:t xml:space="preserve">общественных территорий, </w:t>
      </w:r>
      <w:r w:rsidRPr="0034429E">
        <w:rPr>
          <w:b/>
          <w:sz w:val="28"/>
          <w:szCs w:val="28"/>
        </w:rPr>
        <w:t>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F05C00" w:rsidRPr="0036356C" w:rsidRDefault="001F4D40" w:rsidP="00F05C00">
      <w:pPr>
        <w:jc w:val="center"/>
        <w:rPr>
          <w:b/>
          <w:sz w:val="28"/>
          <w:szCs w:val="28"/>
        </w:rPr>
      </w:pPr>
      <w:r>
        <w:rPr>
          <w:rFonts w:eastAsia="MS Mincho"/>
          <w:b/>
          <w:sz w:val="28"/>
          <w:szCs w:val="28"/>
        </w:rPr>
        <w:t xml:space="preserve">Уметского городского </w:t>
      </w:r>
      <w:r w:rsidR="00F05C00" w:rsidRPr="0036356C">
        <w:rPr>
          <w:rFonts w:eastAsia="MS Mincho"/>
          <w:b/>
          <w:sz w:val="28"/>
          <w:szCs w:val="28"/>
        </w:rPr>
        <w:t>поселения</w:t>
      </w:r>
      <w:r w:rsidR="00F05C00">
        <w:rPr>
          <w:b/>
          <w:sz w:val="28"/>
          <w:szCs w:val="28"/>
        </w:rPr>
        <w:t xml:space="preserve"> </w:t>
      </w:r>
      <w:r w:rsidR="00F05C00" w:rsidRPr="0036356C">
        <w:rPr>
          <w:b/>
          <w:sz w:val="28"/>
          <w:szCs w:val="28"/>
        </w:rPr>
        <w:t>на 2018-202</w:t>
      </w:r>
      <w:r w:rsidR="009E78BD">
        <w:rPr>
          <w:b/>
          <w:sz w:val="28"/>
          <w:szCs w:val="28"/>
        </w:rPr>
        <w:t>4</w:t>
      </w:r>
      <w:r w:rsidR="00F05C00" w:rsidRPr="0036356C">
        <w:rPr>
          <w:b/>
          <w:sz w:val="28"/>
          <w:szCs w:val="28"/>
        </w:rPr>
        <w:t xml:space="preserve"> годы»</w:t>
      </w:r>
    </w:p>
    <w:p w:rsidR="00F05C00" w:rsidRDefault="00F05C00" w:rsidP="00F05C00">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2584"/>
        <w:gridCol w:w="7172"/>
      </w:tblGrid>
      <w:tr w:rsidR="00F05C00" w:rsidTr="004C3ED4">
        <w:trPr>
          <w:trHeight w:val="636"/>
        </w:trPr>
        <w:tc>
          <w:tcPr>
            <w:tcW w:w="936" w:type="dxa"/>
          </w:tcPr>
          <w:p w:rsidR="00F05C00" w:rsidRPr="00944562" w:rsidRDefault="00F05C00" w:rsidP="004C3ED4">
            <w:pPr>
              <w:rPr>
                <w:b/>
              </w:rPr>
            </w:pPr>
            <w:r w:rsidRPr="00944562">
              <w:rPr>
                <w:b/>
              </w:rPr>
              <w:t>№п/п</w:t>
            </w:r>
          </w:p>
        </w:tc>
        <w:tc>
          <w:tcPr>
            <w:tcW w:w="2584" w:type="dxa"/>
          </w:tcPr>
          <w:p w:rsidR="00F05C00" w:rsidRPr="00944562" w:rsidRDefault="00F05C00" w:rsidP="004C3ED4">
            <w:pPr>
              <w:jc w:val="center"/>
              <w:rPr>
                <w:b/>
              </w:rPr>
            </w:pPr>
            <w:r w:rsidRPr="00944562">
              <w:rPr>
                <w:b/>
              </w:rPr>
              <w:t>Наименование общественной территории</w:t>
            </w:r>
          </w:p>
        </w:tc>
        <w:tc>
          <w:tcPr>
            <w:tcW w:w="7172" w:type="dxa"/>
          </w:tcPr>
          <w:p w:rsidR="00F05C00" w:rsidRPr="00944562" w:rsidRDefault="00F05C00" w:rsidP="004C3ED4">
            <w:pPr>
              <w:jc w:val="center"/>
              <w:rPr>
                <w:b/>
              </w:rPr>
            </w:pPr>
            <w:r w:rsidRPr="00944562">
              <w:rPr>
                <w:b/>
              </w:rPr>
              <w:t xml:space="preserve">Адрес общественной территории </w:t>
            </w:r>
          </w:p>
        </w:tc>
      </w:tr>
      <w:tr w:rsidR="00F05C00" w:rsidTr="004C3ED4">
        <w:trPr>
          <w:trHeight w:val="353"/>
        </w:trPr>
        <w:tc>
          <w:tcPr>
            <w:tcW w:w="10692" w:type="dxa"/>
            <w:gridSpan w:val="3"/>
          </w:tcPr>
          <w:p w:rsidR="00F05C00" w:rsidRPr="00944562" w:rsidRDefault="00F05C00" w:rsidP="009E78BD">
            <w:pPr>
              <w:jc w:val="center"/>
              <w:rPr>
                <w:b/>
              </w:rPr>
            </w:pPr>
            <w:r w:rsidRPr="002554A3">
              <w:rPr>
                <w:b/>
              </w:rPr>
              <w:t xml:space="preserve">Перечень </w:t>
            </w:r>
            <w:proofErr w:type="gramStart"/>
            <w:r w:rsidRPr="002554A3">
              <w:rPr>
                <w:b/>
              </w:rPr>
              <w:t>общественных территорий</w:t>
            </w:r>
            <w:proofErr w:type="gramEnd"/>
            <w:r w:rsidRPr="002554A3">
              <w:rPr>
                <w:b/>
              </w:rPr>
              <w:t xml:space="preserve"> подлежащих благоустройству в 202</w:t>
            </w:r>
            <w:r w:rsidR="009E78BD">
              <w:rPr>
                <w:b/>
              </w:rPr>
              <w:t>3</w:t>
            </w:r>
            <w:r w:rsidRPr="002554A3">
              <w:rPr>
                <w:b/>
              </w:rPr>
              <w:t xml:space="preserve"> г.</w:t>
            </w:r>
          </w:p>
        </w:tc>
      </w:tr>
      <w:tr w:rsidR="00F05C00" w:rsidTr="004C3ED4">
        <w:trPr>
          <w:trHeight w:val="360"/>
        </w:trPr>
        <w:tc>
          <w:tcPr>
            <w:tcW w:w="936" w:type="dxa"/>
          </w:tcPr>
          <w:p w:rsidR="00F05C00" w:rsidRDefault="00F05C00" w:rsidP="004C3ED4">
            <w:r>
              <w:t>1.</w:t>
            </w:r>
          </w:p>
        </w:tc>
        <w:tc>
          <w:tcPr>
            <w:tcW w:w="2584" w:type="dxa"/>
          </w:tcPr>
          <w:p w:rsidR="00F05C00" w:rsidRPr="0025648E" w:rsidRDefault="00F05C00" w:rsidP="004C3ED4">
            <w:proofErr w:type="spellStart"/>
            <w:r>
              <w:t>ПКиО</w:t>
            </w:r>
            <w:proofErr w:type="spellEnd"/>
          </w:p>
        </w:tc>
        <w:tc>
          <w:tcPr>
            <w:tcW w:w="7172" w:type="dxa"/>
          </w:tcPr>
          <w:p w:rsidR="00F05C00" w:rsidRPr="0025648E" w:rsidRDefault="00F05C00" w:rsidP="0053255C">
            <w:proofErr w:type="spellStart"/>
            <w:r>
              <w:t>Респ</w:t>
            </w:r>
            <w:proofErr w:type="spellEnd"/>
            <w:r>
              <w:t xml:space="preserve"> Мордовия, Зубово-Полянский р-н, </w:t>
            </w:r>
            <w:proofErr w:type="spellStart"/>
            <w:r>
              <w:t>рп</w:t>
            </w:r>
            <w:proofErr w:type="spellEnd"/>
            <w:r>
              <w:t xml:space="preserve">. </w:t>
            </w:r>
            <w:r w:rsidR="0053255C">
              <w:t xml:space="preserve">Умет, </w:t>
            </w:r>
            <w:proofErr w:type="spellStart"/>
            <w:r w:rsidR="0053255C">
              <w:t>ул.Тюркина</w:t>
            </w:r>
            <w:proofErr w:type="spellEnd"/>
          </w:p>
        </w:tc>
      </w:tr>
    </w:tbl>
    <w:p w:rsidR="00F05C00" w:rsidRDefault="00F05C00" w:rsidP="00F05C00"/>
    <w:p w:rsidR="00F05C00" w:rsidRDefault="00F05C00" w:rsidP="00F05C00">
      <w:pPr>
        <w:tabs>
          <w:tab w:val="left" w:pos="2076"/>
        </w:tabs>
      </w:pPr>
      <w:r>
        <w:tab/>
      </w:r>
    </w:p>
    <w:p w:rsidR="00F05C00" w:rsidRDefault="00F05C00" w:rsidP="00F05C00"/>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53255C" w:rsidRDefault="0053255C" w:rsidP="00F05C00">
      <w:pPr>
        <w:jc w:val="right"/>
      </w:pPr>
    </w:p>
    <w:p w:rsidR="0053255C" w:rsidRDefault="0053255C"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9E78BD" w:rsidRDefault="009E78BD" w:rsidP="00F05C00">
      <w:pPr>
        <w:jc w:val="right"/>
      </w:pPr>
    </w:p>
    <w:p w:rsidR="00F05C00" w:rsidRPr="00F04FB7" w:rsidRDefault="00F05C00" w:rsidP="00F05C00">
      <w:pPr>
        <w:jc w:val="right"/>
      </w:pPr>
      <w:r w:rsidRPr="00F04FB7">
        <w:t xml:space="preserve">Приложение </w:t>
      </w:r>
      <w:r>
        <w:t>11</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001F4D40">
        <w:rPr>
          <w:rFonts w:eastAsia="MS Mincho"/>
        </w:rPr>
        <w:t xml:space="preserve">Уметского городского </w:t>
      </w:r>
      <w:r w:rsidRPr="00F04FB7">
        <w:rPr>
          <w:rFonts w:eastAsia="MS Mincho"/>
        </w:rPr>
        <w:t>поселения</w:t>
      </w:r>
    </w:p>
    <w:p w:rsidR="00F05C00" w:rsidRDefault="00F05C00" w:rsidP="00F05C00">
      <w:pPr>
        <w:jc w:val="right"/>
      </w:pPr>
      <w:r w:rsidRPr="00F04FB7">
        <w:t>на 2018-202</w:t>
      </w:r>
      <w:r w:rsidR="009E78BD">
        <w:t>4</w:t>
      </w:r>
      <w:r w:rsidRPr="00F04FB7">
        <w:t xml:space="preserve"> годы»</w:t>
      </w:r>
    </w:p>
    <w:p w:rsidR="00F05C00" w:rsidRDefault="00F05C00" w:rsidP="00F05C00">
      <w:pPr>
        <w:pStyle w:val="Default"/>
        <w:jc w:val="center"/>
        <w:rPr>
          <w:sz w:val="40"/>
          <w:szCs w:val="40"/>
        </w:rPr>
      </w:pPr>
    </w:p>
    <w:p w:rsidR="00F05C00" w:rsidRDefault="00F05C00" w:rsidP="00F05C00">
      <w:pPr>
        <w:widowControl w:val="0"/>
        <w:autoSpaceDE w:val="0"/>
        <w:autoSpaceDN w:val="0"/>
        <w:adjustRightInd w:val="0"/>
        <w:jc w:val="center"/>
        <w:rPr>
          <w:b/>
          <w:color w:val="FF0000"/>
          <w:sz w:val="28"/>
          <w:szCs w:val="28"/>
        </w:rPr>
      </w:pPr>
      <w:r>
        <w:rPr>
          <w:b/>
          <w:color w:val="000000"/>
          <w:sz w:val="28"/>
          <w:szCs w:val="28"/>
        </w:rPr>
        <w:t>А</w:t>
      </w:r>
      <w:r w:rsidRPr="00BA52CE">
        <w:rPr>
          <w:b/>
          <w:color w:val="000000"/>
          <w:sz w:val="28"/>
          <w:szCs w:val="28"/>
        </w:rPr>
        <w:t>дресный перечень</w:t>
      </w:r>
      <w:r w:rsidRPr="00BA52CE">
        <w:rPr>
          <w:b/>
          <w:color w:val="FF0000"/>
          <w:sz w:val="28"/>
          <w:szCs w:val="28"/>
        </w:rPr>
        <w:t xml:space="preserve"> </w:t>
      </w:r>
    </w:p>
    <w:p w:rsidR="00F05C00" w:rsidRPr="00BA52CE" w:rsidRDefault="00F05C00" w:rsidP="00F05C00">
      <w:pPr>
        <w:widowControl w:val="0"/>
        <w:autoSpaceDE w:val="0"/>
        <w:autoSpaceDN w:val="0"/>
        <w:adjustRightInd w:val="0"/>
        <w:jc w:val="center"/>
        <w:rPr>
          <w:rFonts w:eastAsia="Times New Roman"/>
          <w:b/>
          <w:bCs/>
          <w:color w:val="000000"/>
        </w:rPr>
      </w:pPr>
      <w:r w:rsidRPr="00BA52CE">
        <w:rPr>
          <w:b/>
          <w:color w:val="000000"/>
          <w:sz w:val="28"/>
          <w:szCs w:val="28"/>
        </w:rPr>
        <w:t>объектов индивидуально</w:t>
      </w:r>
      <w:r>
        <w:rPr>
          <w:b/>
          <w:color w:val="000000"/>
          <w:sz w:val="28"/>
          <w:szCs w:val="28"/>
        </w:rPr>
        <w:t>й</w:t>
      </w:r>
      <w:r w:rsidRPr="00BA52CE">
        <w:rPr>
          <w:b/>
          <w:color w:val="000000"/>
          <w:sz w:val="28"/>
          <w:szCs w:val="28"/>
        </w:rPr>
        <w:t xml:space="preserve"> жилой застройки и земельных </w:t>
      </w:r>
      <w:proofErr w:type="gramStart"/>
      <w:r w:rsidRPr="00BA52CE">
        <w:rPr>
          <w:b/>
          <w:color w:val="000000"/>
          <w:sz w:val="28"/>
          <w:szCs w:val="28"/>
        </w:rPr>
        <w:t>участков,  подлежа</w:t>
      </w:r>
      <w:r>
        <w:rPr>
          <w:b/>
          <w:color w:val="000000"/>
          <w:sz w:val="28"/>
          <w:szCs w:val="28"/>
        </w:rPr>
        <w:t>щих</w:t>
      </w:r>
      <w:proofErr w:type="gramEnd"/>
      <w:r w:rsidRPr="00BA52CE">
        <w:rPr>
          <w:b/>
          <w:color w:val="000000"/>
          <w:sz w:val="28"/>
          <w:szCs w:val="28"/>
        </w:rPr>
        <w:t xml:space="preserve"> благоустройству не позднее 2020 года за счет средств собственников (пользователей)</w:t>
      </w:r>
      <w:r>
        <w:rPr>
          <w:b/>
          <w:color w:val="000000"/>
          <w:sz w:val="28"/>
          <w:szCs w:val="28"/>
        </w:rPr>
        <w:t xml:space="preserve"> объектов.</w:t>
      </w:r>
    </w:p>
    <w:tbl>
      <w:tblPr>
        <w:tblW w:w="9669" w:type="dxa"/>
        <w:tblLayout w:type="fixed"/>
        <w:tblCellMar>
          <w:left w:w="30" w:type="dxa"/>
          <w:right w:w="30" w:type="dxa"/>
        </w:tblCellMar>
        <w:tblLook w:val="0000" w:firstRow="0" w:lastRow="0" w:firstColumn="0" w:lastColumn="0" w:noHBand="0" w:noVBand="0"/>
      </w:tblPr>
      <w:tblGrid>
        <w:gridCol w:w="2298"/>
        <w:gridCol w:w="3119"/>
        <w:gridCol w:w="4252"/>
      </w:tblGrid>
      <w:tr w:rsidR="0053255C" w:rsidTr="0087262D">
        <w:trPr>
          <w:trHeight w:val="480"/>
        </w:trPr>
        <w:tc>
          <w:tcPr>
            <w:tcW w:w="2298" w:type="dxa"/>
            <w:tcBorders>
              <w:top w:val="single" w:sz="6" w:space="0" w:color="auto"/>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roofErr w:type="spellStart"/>
            <w:r>
              <w:rPr>
                <w:color w:val="000000"/>
              </w:rPr>
              <w:t>Уметское</w:t>
            </w:r>
            <w:proofErr w:type="spellEnd"/>
            <w:r>
              <w:rPr>
                <w:color w:val="000000"/>
              </w:rPr>
              <w:t xml:space="preserve"> городское поселение</w:t>
            </w: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Березовая,д.</w:t>
            </w:r>
            <w:proofErr w:type="gramEnd"/>
            <w:r>
              <w:rPr>
                <w:color w:val="000000"/>
              </w:rPr>
              <w:t>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Березовая,д.</w:t>
            </w:r>
            <w:proofErr w:type="gramEnd"/>
            <w:r>
              <w:rPr>
                <w:color w:val="000000"/>
              </w:rPr>
              <w:t>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Березовая,д.</w:t>
            </w:r>
            <w:proofErr w:type="gramEnd"/>
            <w:r>
              <w:rPr>
                <w:color w:val="000000"/>
              </w:rPr>
              <w:t>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Березовая,д.</w:t>
            </w:r>
            <w:proofErr w:type="gramEnd"/>
            <w:r>
              <w:rPr>
                <w:color w:val="000000"/>
              </w:rPr>
              <w:t>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Большевистская, д.36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Вокзальная,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Дачная,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Железнодарожная,д.</w:t>
            </w:r>
            <w:proofErr w:type="gramEnd"/>
            <w:r>
              <w:rPr>
                <w:color w:val="000000"/>
              </w:rPr>
              <w:t>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Железнодарожная,д.</w:t>
            </w:r>
            <w:proofErr w:type="gramEnd"/>
            <w:r>
              <w:rPr>
                <w:color w:val="000000"/>
              </w:rPr>
              <w:t>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Железнодорожная,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Железнодорожная,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Железнодорожная,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Железнодорожная,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д.10а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д.20а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д.20а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д.20а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д.21а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Зеленая,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Колхозная,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Комсомольская,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д.37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д.41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Ленинская, д.45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д.6а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д.6а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д.8а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д.39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 д.45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Лесная-2я,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д.6а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Молодежная,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д.16а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Московская,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д14а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Народная,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w:t>
            </w:r>
            <w:proofErr w:type="gramStart"/>
            <w:r>
              <w:rPr>
                <w:color w:val="000000"/>
              </w:rPr>
              <w:t>1</w:t>
            </w:r>
            <w:proofErr w:type="gramEnd"/>
            <w:r>
              <w:rPr>
                <w:color w:val="000000"/>
              </w:rPr>
              <w:t xml:space="preserve"> 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w:t>
            </w:r>
            <w:proofErr w:type="gramStart"/>
            <w:r>
              <w:rPr>
                <w:color w:val="000000"/>
              </w:rPr>
              <w:t>2</w:t>
            </w:r>
            <w:proofErr w:type="gramEnd"/>
            <w:r>
              <w:rPr>
                <w:color w:val="000000"/>
              </w:rPr>
              <w:t xml:space="preserve"> 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д.4а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д.11а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Новая,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Новикова-Прибоя,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Новостроящая</w:t>
            </w:r>
            <w:proofErr w:type="spellEnd"/>
            <w:r>
              <w:rPr>
                <w:color w:val="000000"/>
              </w:rPr>
              <w:t>,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Октябрьская,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Парковая,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д.10а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Первомайская,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д.4а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Почтовая,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Пролетарская,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Пролетарская,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Пролетарская,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Пролетарская,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Пролетарская,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Пролетарская,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7а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Промкомбинатовская, 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Пушкина,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Рабочая,35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д.38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д.47а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д.49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д.59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д.69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д.71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д.89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д.99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д.106а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д.109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д.113а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д.139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Советская, д.141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Стадионная,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д.7а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д.15а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д.16а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д.24а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д.29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spellStart"/>
            <w:r>
              <w:rPr>
                <w:color w:val="000000"/>
              </w:rPr>
              <w:t>Тюркина</w:t>
            </w:r>
            <w:proofErr w:type="spellEnd"/>
            <w:r>
              <w:rPr>
                <w:color w:val="000000"/>
              </w:rPr>
              <w:t>, д.33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д.25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Учительская,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20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21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р.п. Умет</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proofErr w:type="gramStart"/>
            <w:r>
              <w:rPr>
                <w:color w:val="000000"/>
              </w:rPr>
              <w:t>Школьная,д.</w:t>
            </w:r>
            <w:proofErr w:type="gramEnd"/>
            <w:r>
              <w:rPr>
                <w:color w:val="000000"/>
              </w:rPr>
              <w:t>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д.9а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д.22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д.23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д.24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д.27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д.32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д.35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д.36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д.39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д.42</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д.51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д.47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д.55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д.56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д57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д.58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д.60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д.63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д.65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д.67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д.68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д.70</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д.76</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д.79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д.81</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д.84</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д.85</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д.87</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д.88</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д.89</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д.89а</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д.93</w:t>
            </w:r>
          </w:p>
        </w:tc>
      </w:tr>
      <w:tr w:rsidR="0053255C" w:rsidTr="0087262D">
        <w:trPr>
          <w:trHeight w:val="161"/>
        </w:trPr>
        <w:tc>
          <w:tcPr>
            <w:tcW w:w="2298" w:type="dxa"/>
            <w:tcBorders>
              <w:top w:val="single" w:sz="2" w:space="0" w:color="000000"/>
              <w:left w:val="single" w:sz="2" w:space="0" w:color="000000"/>
              <w:bottom w:val="single" w:sz="2" w:space="0" w:color="000000"/>
              <w:right w:val="single" w:sz="6" w:space="0" w:color="auto"/>
            </w:tcBorders>
          </w:tcPr>
          <w:p w:rsidR="0053255C" w:rsidRDefault="0053255C" w:rsidP="0087262D">
            <w:pPr>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с. Теплый-Стан</w:t>
            </w:r>
          </w:p>
        </w:tc>
        <w:tc>
          <w:tcPr>
            <w:tcW w:w="4252" w:type="dxa"/>
            <w:tcBorders>
              <w:top w:val="single" w:sz="6" w:space="0" w:color="auto"/>
              <w:left w:val="single" w:sz="6" w:space="0" w:color="auto"/>
              <w:bottom w:val="single" w:sz="6" w:space="0" w:color="auto"/>
              <w:right w:val="single" w:sz="6" w:space="0" w:color="auto"/>
            </w:tcBorders>
            <w:shd w:val="solid" w:color="FFFFFF" w:fill="auto"/>
          </w:tcPr>
          <w:p w:rsidR="0053255C" w:rsidRDefault="0053255C" w:rsidP="0087262D">
            <w:pPr>
              <w:autoSpaceDN w:val="0"/>
              <w:adjustRightInd w:val="0"/>
              <w:rPr>
                <w:color w:val="000000"/>
              </w:rPr>
            </w:pPr>
            <w:r>
              <w:rPr>
                <w:color w:val="000000"/>
              </w:rPr>
              <w:t xml:space="preserve">Академика </w:t>
            </w:r>
            <w:proofErr w:type="spellStart"/>
            <w:r>
              <w:rPr>
                <w:color w:val="000000"/>
              </w:rPr>
              <w:t>Кевбрина</w:t>
            </w:r>
            <w:proofErr w:type="spellEnd"/>
            <w:r>
              <w:rPr>
                <w:color w:val="000000"/>
              </w:rPr>
              <w:t>, д.100</w:t>
            </w:r>
          </w:p>
        </w:tc>
      </w:tr>
    </w:tbl>
    <w:p w:rsidR="00F05C00" w:rsidRDefault="00F05C00" w:rsidP="00F05C00">
      <w:pPr>
        <w:pStyle w:val="Default"/>
        <w:jc w:val="center"/>
        <w:rPr>
          <w:b/>
          <w:color w:val="auto"/>
        </w:rPr>
      </w:pPr>
    </w:p>
    <w:p w:rsidR="00F05C00" w:rsidRPr="00D40E36" w:rsidRDefault="00F05C00" w:rsidP="00F05C00"/>
    <w:p w:rsidR="00F05C00" w:rsidRPr="00C82532" w:rsidRDefault="00C82532" w:rsidP="00F05C00">
      <w:pPr>
        <w:rPr>
          <w:sz w:val="28"/>
          <w:szCs w:val="28"/>
        </w:rPr>
      </w:pPr>
      <w:r w:rsidRPr="00C82532">
        <w:rPr>
          <w:sz w:val="28"/>
          <w:szCs w:val="28"/>
        </w:rPr>
        <w:t>2. Настоящее постановление вступает в силу с момента его подписания.</w:t>
      </w:r>
    </w:p>
    <w:p w:rsidR="00F05C00" w:rsidRPr="00C82532" w:rsidRDefault="00F05C00" w:rsidP="00F05C00">
      <w:pPr>
        <w:rPr>
          <w:sz w:val="28"/>
          <w:szCs w:val="28"/>
        </w:rPr>
      </w:pPr>
    </w:p>
    <w:p w:rsidR="00F05C00" w:rsidRDefault="00F05C00" w:rsidP="00F05C00"/>
    <w:p w:rsidR="00C82532" w:rsidRPr="00BF2130" w:rsidRDefault="00C82532" w:rsidP="00C82532">
      <w:pPr>
        <w:tabs>
          <w:tab w:val="left" w:pos="3615"/>
        </w:tabs>
        <w:jc w:val="both"/>
        <w:rPr>
          <w:b/>
          <w:sz w:val="28"/>
          <w:szCs w:val="28"/>
        </w:rPr>
      </w:pPr>
      <w:r w:rsidRPr="00BF2130">
        <w:rPr>
          <w:b/>
          <w:sz w:val="28"/>
          <w:szCs w:val="28"/>
        </w:rPr>
        <w:t xml:space="preserve">Глава администрации </w:t>
      </w:r>
    </w:p>
    <w:p w:rsidR="00C82532" w:rsidRPr="00BF2130" w:rsidRDefault="0053255C" w:rsidP="00C82532">
      <w:pPr>
        <w:tabs>
          <w:tab w:val="left" w:pos="3615"/>
        </w:tabs>
        <w:jc w:val="both"/>
        <w:rPr>
          <w:b/>
          <w:sz w:val="28"/>
          <w:szCs w:val="28"/>
        </w:rPr>
      </w:pPr>
      <w:r>
        <w:rPr>
          <w:b/>
          <w:sz w:val="28"/>
          <w:szCs w:val="28"/>
        </w:rPr>
        <w:t>Уметского</w:t>
      </w:r>
      <w:r w:rsidR="00C82532" w:rsidRPr="00BF2130">
        <w:rPr>
          <w:b/>
          <w:sz w:val="28"/>
          <w:szCs w:val="28"/>
        </w:rPr>
        <w:t xml:space="preserve"> </w:t>
      </w:r>
    </w:p>
    <w:p w:rsidR="00C82532" w:rsidRPr="00BF2130" w:rsidRDefault="00C82532" w:rsidP="00C82532">
      <w:pPr>
        <w:tabs>
          <w:tab w:val="left" w:pos="3615"/>
        </w:tabs>
        <w:jc w:val="both"/>
        <w:rPr>
          <w:b/>
          <w:sz w:val="28"/>
          <w:szCs w:val="28"/>
        </w:rPr>
      </w:pPr>
      <w:r w:rsidRPr="00BF2130">
        <w:rPr>
          <w:b/>
          <w:sz w:val="28"/>
          <w:szCs w:val="28"/>
        </w:rPr>
        <w:t xml:space="preserve">городского поселения                                                    </w:t>
      </w:r>
      <w:r w:rsidR="0053255C">
        <w:rPr>
          <w:b/>
          <w:sz w:val="28"/>
          <w:szCs w:val="28"/>
        </w:rPr>
        <w:t xml:space="preserve">                              </w:t>
      </w:r>
      <w:proofErr w:type="spellStart"/>
      <w:r w:rsidR="0053255C">
        <w:rPr>
          <w:b/>
          <w:sz w:val="28"/>
          <w:szCs w:val="28"/>
        </w:rPr>
        <w:t>О.В.Дроздова</w:t>
      </w:r>
      <w:proofErr w:type="spellEnd"/>
    </w:p>
    <w:p w:rsidR="00F05C00" w:rsidRDefault="00F05C00" w:rsidP="00F05C00"/>
    <w:p w:rsidR="00F05C00" w:rsidRDefault="00F05C00" w:rsidP="00F05C00"/>
    <w:p w:rsidR="00B156DD" w:rsidRDefault="00B156DD"/>
    <w:sectPr w:rsidR="00B156DD" w:rsidSect="00272B93">
      <w:pgSz w:w="11906" w:h="16838"/>
      <w:pgMar w:top="284" w:right="566"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7EB7"/>
    <w:multiLevelType w:val="hybridMultilevel"/>
    <w:tmpl w:val="7444D4EA"/>
    <w:lvl w:ilvl="0" w:tplc="C332E12C">
      <w:start w:val="1"/>
      <w:numFmt w:val="bullet"/>
      <w:lvlText w:val="В"/>
      <w:lvlJc w:val="left"/>
    </w:lvl>
    <w:lvl w:ilvl="1" w:tplc="DA325C4E">
      <w:numFmt w:val="decimal"/>
      <w:lvlText w:val=""/>
      <w:lvlJc w:val="left"/>
    </w:lvl>
    <w:lvl w:ilvl="2" w:tplc="97C62F58">
      <w:numFmt w:val="decimal"/>
      <w:lvlText w:val=""/>
      <w:lvlJc w:val="left"/>
    </w:lvl>
    <w:lvl w:ilvl="3" w:tplc="B8F63B08">
      <w:numFmt w:val="decimal"/>
      <w:lvlText w:val=""/>
      <w:lvlJc w:val="left"/>
    </w:lvl>
    <w:lvl w:ilvl="4" w:tplc="F5685636">
      <w:numFmt w:val="decimal"/>
      <w:lvlText w:val=""/>
      <w:lvlJc w:val="left"/>
    </w:lvl>
    <w:lvl w:ilvl="5" w:tplc="E05828F6">
      <w:numFmt w:val="decimal"/>
      <w:lvlText w:val=""/>
      <w:lvlJc w:val="left"/>
    </w:lvl>
    <w:lvl w:ilvl="6" w:tplc="BAB06C1E">
      <w:numFmt w:val="decimal"/>
      <w:lvlText w:val=""/>
      <w:lvlJc w:val="left"/>
    </w:lvl>
    <w:lvl w:ilvl="7" w:tplc="17AC815E">
      <w:numFmt w:val="decimal"/>
      <w:lvlText w:val=""/>
      <w:lvlJc w:val="left"/>
    </w:lvl>
    <w:lvl w:ilvl="8" w:tplc="88D83360">
      <w:numFmt w:val="decimal"/>
      <w:lvlText w:val=""/>
      <w:lvlJc w:val="left"/>
    </w:lvl>
  </w:abstractNum>
  <w:abstractNum w:abstractNumId="1" w15:restartNumberingAfterBreak="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 w15:restartNumberingAfterBreak="0">
    <w:nsid w:val="08722FA0"/>
    <w:multiLevelType w:val="hybridMultilevel"/>
    <w:tmpl w:val="B9884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FD46D1"/>
    <w:multiLevelType w:val="hybridMultilevel"/>
    <w:tmpl w:val="71BEFA6E"/>
    <w:lvl w:ilvl="0" w:tplc="77FEDE7A">
      <w:start w:val="28"/>
      <w:numFmt w:val="bullet"/>
      <w:lvlText w:val=""/>
      <w:lvlJc w:val="left"/>
      <w:pPr>
        <w:ind w:left="1065" w:hanging="360"/>
      </w:pPr>
      <w:rPr>
        <w:rFonts w:ascii="Symbol" w:eastAsia="Times New Roman" w:hAnsi="Symbol"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5" w15:restartNumberingAfterBreak="0">
    <w:nsid w:val="1DA327CD"/>
    <w:multiLevelType w:val="hybridMultilevel"/>
    <w:tmpl w:val="17349950"/>
    <w:lvl w:ilvl="0" w:tplc="BCC8C6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6B36E07"/>
    <w:multiLevelType w:val="multilevel"/>
    <w:tmpl w:val="3DE26970"/>
    <w:lvl w:ilvl="0">
      <w:start w:val="1"/>
      <w:numFmt w:val="decimal"/>
      <w:lvlText w:val="%1."/>
      <w:lvlJc w:val="left"/>
      <w:pPr>
        <w:ind w:left="-240" w:hanging="360"/>
      </w:pPr>
      <w:rPr>
        <w:rFonts w:cs="Times New Roman"/>
      </w:rPr>
    </w:lvl>
    <w:lvl w:ilvl="1">
      <w:start w:val="1"/>
      <w:numFmt w:val="decimal"/>
      <w:isLgl/>
      <w:lvlText w:val="%1.%2."/>
      <w:lvlJc w:val="left"/>
      <w:pPr>
        <w:ind w:left="765" w:hanging="720"/>
      </w:pPr>
      <w:rPr>
        <w:rFonts w:cs="Times New Roman"/>
      </w:rPr>
    </w:lvl>
    <w:lvl w:ilvl="2">
      <w:start w:val="1"/>
      <w:numFmt w:val="decimal"/>
      <w:isLgl/>
      <w:lvlText w:val="%1.%2.%3."/>
      <w:lvlJc w:val="left"/>
      <w:pPr>
        <w:ind w:left="1410" w:hanging="720"/>
      </w:pPr>
      <w:rPr>
        <w:rFonts w:cs="Times New Roman"/>
      </w:rPr>
    </w:lvl>
    <w:lvl w:ilvl="3">
      <w:start w:val="1"/>
      <w:numFmt w:val="decimal"/>
      <w:isLgl/>
      <w:lvlText w:val="%1.%2.%3.%4."/>
      <w:lvlJc w:val="left"/>
      <w:pPr>
        <w:ind w:left="2415" w:hanging="1080"/>
      </w:pPr>
      <w:rPr>
        <w:rFonts w:cs="Times New Roman"/>
      </w:rPr>
    </w:lvl>
    <w:lvl w:ilvl="4">
      <w:start w:val="1"/>
      <w:numFmt w:val="decimal"/>
      <w:isLgl/>
      <w:lvlText w:val="%1.%2.%3.%4.%5."/>
      <w:lvlJc w:val="left"/>
      <w:pPr>
        <w:ind w:left="3060" w:hanging="1080"/>
      </w:pPr>
      <w:rPr>
        <w:rFonts w:cs="Times New Roman"/>
      </w:rPr>
    </w:lvl>
    <w:lvl w:ilvl="5">
      <w:start w:val="1"/>
      <w:numFmt w:val="decimal"/>
      <w:isLgl/>
      <w:lvlText w:val="%1.%2.%3.%4.%5.%6."/>
      <w:lvlJc w:val="left"/>
      <w:pPr>
        <w:ind w:left="4065" w:hanging="1440"/>
      </w:pPr>
      <w:rPr>
        <w:rFonts w:cs="Times New Roman"/>
      </w:rPr>
    </w:lvl>
    <w:lvl w:ilvl="6">
      <w:start w:val="1"/>
      <w:numFmt w:val="decimal"/>
      <w:isLgl/>
      <w:lvlText w:val="%1.%2.%3.%4.%5.%6.%7."/>
      <w:lvlJc w:val="left"/>
      <w:pPr>
        <w:ind w:left="5070" w:hanging="1800"/>
      </w:pPr>
      <w:rPr>
        <w:rFonts w:cs="Times New Roman"/>
      </w:rPr>
    </w:lvl>
    <w:lvl w:ilvl="7">
      <w:start w:val="1"/>
      <w:numFmt w:val="decimal"/>
      <w:isLgl/>
      <w:lvlText w:val="%1.%2.%3.%4.%5.%6.%7.%8."/>
      <w:lvlJc w:val="left"/>
      <w:pPr>
        <w:ind w:left="5715" w:hanging="1800"/>
      </w:pPr>
      <w:rPr>
        <w:rFonts w:cs="Times New Roman"/>
      </w:rPr>
    </w:lvl>
    <w:lvl w:ilvl="8">
      <w:start w:val="1"/>
      <w:numFmt w:val="decimal"/>
      <w:isLgl/>
      <w:lvlText w:val="%1.%2.%3.%4.%5.%6.%7.%8.%9."/>
      <w:lvlJc w:val="left"/>
      <w:pPr>
        <w:ind w:left="6720" w:hanging="2160"/>
      </w:pPr>
      <w:rPr>
        <w:rFonts w:cs="Times New Roman"/>
      </w:rPr>
    </w:lvl>
  </w:abstractNum>
  <w:abstractNum w:abstractNumId="7" w15:restartNumberingAfterBreak="0">
    <w:nsid w:val="2EE07435"/>
    <w:multiLevelType w:val="hybridMultilevel"/>
    <w:tmpl w:val="D8C81A96"/>
    <w:lvl w:ilvl="0" w:tplc="537AC082">
      <w:start w:val="28"/>
      <w:numFmt w:val="bullet"/>
      <w:lvlText w:val=""/>
      <w:lvlJc w:val="left"/>
      <w:pPr>
        <w:ind w:left="1800" w:hanging="360"/>
      </w:pPr>
      <w:rPr>
        <w:rFonts w:ascii="Symbol" w:eastAsia="Times New Roman" w:hAnsi="Symbol"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15:restartNumberingAfterBreak="0">
    <w:nsid w:val="3AB73EC5"/>
    <w:multiLevelType w:val="hybridMultilevel"/>
    <w:tmpl w:val="4420EBE6"/>
    <w:lvl w:ilvl="0" w:tplc="2076BEFC">
      <w:start w:val="28"/>
      <w:numFmt w:val="bullet"/>
      <w:lvlText w:val=""/>
      <w:lvlJc w:val="left"/>
      <w:pPr>
        <w:ind w:left="1440" w:hanging="360"/>
      </w:pPr>
      <w:rPr>
        <w:rFonts w:ascii="Symbol" w:eastAsia="Times New Roman" w:hAnsi="Symbol"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4CEE7B63"/>
    <w:multiLevelType w:val="hybridMultilevel"/>
    <w:tmpl w:val="E83E30CE"/>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0" w15:restartNumberingAfterBreak="0">
    <w:nsid w:val="53604D2C"/>
    <w:multiLevelType w:val="hybridMultilevel"/>
    <w:tmpl w:val="B5F62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720865"/>
    <w:multiLevelType w:val="hybridMultilevel"/>
    <w:tmpl w:val="F66AEB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13" w15:restartNumberingAfterBreak="0">
    <w:nsid w:val="5B6170F4"/>
    <w:multiLevelType w:val="hybridMultilevel"/>
    <w:tmpl w:val="2E4A395A"/>
    <w:lvl w:ilvl="0" w:tplc="4992DF3A">
      <w:start w:val="28"/>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677B1998"/>
    <w:multiLevelType w:val="hybridMultilevel"/>
    <w:tmpl w:val="47A88D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77E15514"/>
    <w:multiLevelType w:val="hybridMultilevel"/>
    <w:tmpl w:val="5DDE90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16"/>
  </w:num>
  <w:num w:numId="5">
    <w:abstractNumId w:val="10"/>
  </w:num>
  <w:num w:numId="6">
    <w:abstractNumId w:val="13"/>
  </w:num>
  <w:num w:numId="7">
    <w:abstractNumId w:val="8"/>
  </w:num>
  <w:num w:numId="8">
    <w:abstractNumId w:val="7"/>
  </w:num>
  <w:num w:numId="9">
    <w:abstractNumId w:val="4"/>
  </w:num>
  <w:num w:numId="10">
    <w:abstractNumId w:val="0"/>
  </w:num>
  <w:num w:numId="11">
    <w:abstractNumId w:val="3"/>
  </w:num>
  <w:num w:numId="12">
    <w:abstractNumId w:val="5"/>
  </w:num>
  <w:num w:numId="13">
    <w:abstractNumId w:val="1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5"/>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4B7567"/>
    <w:rsid w:val="000967AA"/>
    <w:rsid w:val="000B1A3D"/>
    <w:rsid w:val="00121953"/>
    <w:rsid w:val="00196A7D"/>
    <w:rsid w:val="001F4D40"/>
    <w:rsid w:val="002428CF"/>
    <w:rsid w:val="00272B93"/>
    <w:rsid w:val="002850E3"/>
    <w:rsid w:val="002C386F"/>
    <w:rsid w:val="003168D1"/>
    <w:rsid w:val="00396433"/>
    <w:rsid w:val="003B342F"/>
    <w:rsid w:val="003B3999"/>
    <w:rsid w:val="004A3109"/>
    <w:rsid w:val="004B7567"/>
    <w:rsid w:val="004C3ED4"/>
    <w:rsid w:val="004E350E"/>
    <w:rsid w:val="0050368A"/>
    <w:rsid w:val="00510E6E"/>
    <w:rsid w:val="0053255C"/>
    <w:rsid w:val="00581E72"/>
    <w:rsid w:val="005945E2"/>
    <w:rsid w:val="00601775"/>
    <w:rsid w:val="00627BF8"/>
    <w:rsid w:val="006A4B49"/>
    <w:rsid w:val="006B2947"/>
    <w:rsid w:val="006E211B"/>
    <w:rsid w:val="00727A3C"/>
    <w:rsid w:val="00740066"/>
    <w:rsid w:val="00774082"/>
    <w:rsid w:val="007A00E7"/>
    <w:rsid w:val="007B532F"/>
    <w:rsid w:val="008644A3"/>
    <w:rsid w:val="0087262D"/>
    <w:rsid w:val="00897264"/>
    <w:rsid w:val="008F3544"/>
    <w:rsid w:val="009233C8"/>
    <w:rsid w:val="00963F4D"/>
    <w:rsid w:val="009D62D3"/>
    <w:rsid w:val="009E2508"/>
    <w:rsid w:val="009E78BD"/>
    <w:rsid w:val="00A371AF"/>
    <w:rsid w:val="00A37FE7"/>
    <w:rsid w:val="00A51951"/>
    <w:rsid w:val="00AB0790"/>
    <w:rsid w:val="00B156DD"/>
    <w:rsid w:val="00B82CB0"/>
    <w:rsid w:val="00BD252B"/>
    <w:rsid w:val="00BF5578"/>
    <w:rsid w:val="00C16456"/>
    <w:rsid w:val="00C21AE8"/>
    <w:rsid w:val="00C236B2"/>
    <w:rsid w:val="00C2493B"/>
    <w:rsid w:val="00C44D39"/>
    <w:rsid w:val="00C82532"/>
    <w:rsid w:val="00CB3915"/>
    <w:rsid w:val="00D27595"/>
    <w:rsid w:val="00D74D20"/>
    <w:rsid w:val="00D80B45"/>
    <w:rsid w:val="00DB0945"/>
    <w:rsid w:val="00DB30B9"/>
    <w:rsid w:val="00E20BC8"/>
    <w:rsid w:val="00E33EA2"/>
    <w:rsid w:val="00E66C9F"/>
    <w:rsid w:val="00EA5981"/>
    <w:rsid w:val="00F05C00"/>
    <w:rsid w:val="00F80EE8"/>
    <w:rsid w:val="00F925B5"/>
    <w:rsid w:val="00FC0A32"/>
    <w:rsid w:val="00FC2C92"/>
    <w:rsid w:val="00FC3017"/>
    <w:rsid w:val="00FC7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005A68-56EA-4E2D-8534-94B4BE5E6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567"/>
    <w:pPr>
      <w:spacing w:after="0" w:line="240" w:lineRule="auto"/>
    </w:pPr>
    <w:rPr>
      <w:rFonts w:eastAsia="Calibri"/>
      <w:bCs w:val="0"/>
      <w:caps w:val="0"/>
      <w:color w:val="auto"/>
      <w:sz w:val="24"/>
      <w:szCs w:val="24"/>
      <w:lang w:eastAsia="ru-RU"/>
    </w:rPr>
  </w:style>
  <w:style w:type="paragraph" w:styleId="1">
    <w:name w:val="heading 1"/>
    <w:basedOn w:val="a"/>
    <w:next w:val="a"/>
    <w:link w:val="10"/>
    <w:uiPriority w:val="99"/>
    <w:qFormat/>
    <w:rsid w:val="0053255C"/>
    <w:pPr>
      <w:widowControl w:val="0"/>
      <w:autoSpaceDE w:val="0"/>
      <w:autoSpaceDN w:val="0"/>
      <w:adjustRightInd w:val="0"/>
      <w:spacing w:before="108" w:after="108"/>
      <w:jc w:val="center"/>
      <w:outlineLvl w:val="0"/>
    </w:pPr>
    <w:rPr>
      <w:rFonts w:ascii="Arial" w:eastAsia="Times New Roman" w:hAnsi="Arial"/>
      <w:b/>
      <w:bCs/>
      <w:color w:val="26282F"/>
      <w:sz w:val="26"/>
      <w:szCs w:val="26"/>
    </w:rPr>
  </w:style>
  <w:style w:type="paragraph" w:styleId="2">
    <w:name w:val="heading 2"/>
    <w:basedOn w:val="1"/>
    <w:next w:val="a"/>
    <w:link w:val="20"/>
    <w:uiPriority w:val="99"/>
    <w:qFormat/>
    <w:rsid w:val="0053255C"/>
    <w:pPr>
      <w:outlineLvl w:val="1"/>
    </w:pPr>
  </w:style>
  <w:style w:type="paragraph" w:styleId="3">
    <w:name w:val="heading 3"/>
    <w:basedOn w:val="2"/>
    <w:next w:val="a"/>
    <w:link w:val="30"/>
    <w:uiPriority w:val="99"/>
    <w:qFormat/>
    <w:rsid w:val="0053255C"/>
    <w:pPr>
      <w:outlineLvl w:val="2"/>
    </w:pPr>
  </w:style>
  <w:style w:type="paragraph" w:styleId="4">
    <w:name w:val="heading 4"/>
    <w:basedOn w:val="3"/>
    <w:next w:val="a"/>
    <w:link w:val="40"/>
    <w:uiPriority w:val="99"/>
    <w:qFormat/>
    <w:rsid w:val="0053255C"/>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4B7567"/>
    <w:pPr>
      <w:widowControl w:val="0"/>
      <w:autoSpaceDE w:val="0"/>
      <w:autoSpaceDN w:val="0"/>
      <w:adjustRightInd w:val="0"/>
      <w:spacing w:after="0" w:line="240" w:lineRule="auto"/>
    </w:pPr>
    <w:rPr>
      <w:rFonts w:ascii="Calibri" w:eastAsia="Calibri" w:hAnsi="Calibri" w:cs="Calibri"/>
      <w:bCs w:val="0"/>
      <w:caps w:val="0"/>
      <w:color w:val="auto"/>
      <w:sz w:val="22"/>
      <w:szCs w:val="22"/>
      <w:lang w:eastAsia="ru-RU"/>
    </w:rPr>
  </w:style>
  <w:style w:type="paragraph" w:customStyle="1" w:styleId="11">
    <w:name w:val="Без интервала1"/>
    <w:rsid w:val="004B7567"/>
    <w:pPr>
      <w:spacing w:after="0" w:line="240" w:lineRule="auto"/>
    </w:pPr>
    <w:rPr>
      <w:rFonts w:ascii="Calibri" w:eastAsia="Times New Roman" w:hAnsi="Calibri"/>
      <w:bCs w:val="0"/>
      <w:caps w:val="0"/>
      <w:color w:val="auto"/>
      <w:sz w:val="22"/>
      <w:szCs w:val="22"/>
    </w:rPr>
  </w:style>
  <w:style w:type="paragraph" w:customStyle="1" w:styleId="ConsNonformat">
    <w:name w:val="ConsNonformat"/>
    <w:rsid w:val="00F05C00"/>
    <w:pPr>
      <w:widowControl w:val="0"/>
      <w:autoSpaceDE w:val="0"/>
      <w:autoSpaceDN w:val="0"/>
      <w:adjustRightInd w:val="0"/>
      <w:spacing w:after="0" w:line="240" w:lineRule="auto"/>
      <w:ind w:right="19772"/>
    </w:pPr>
    <w:rPr>
      <w:rFonts w:ascii="Courier New" w:eastAsia="Calibri" w:hAnsi="Courier New"/>
      <w:bCs w:val="0"/>
      <w:caps w:val="0"/>
      <w:color w:val="auto"/>
      <w:sz w:val="20"/>
      <w:szCs w:val="20"/>
      <w:lang w:eastAsia="ru-RU"/>
    </w:rPr>
  </w:style>
  <w:style w:type="paragraph" w:styleId="a3">
    <w:name w:val="Normal (Web)"/>
    <w:aliases w:val="Обычный (Web)"/>
    <w:basedOn w:val="a"/>
    <w:rsid w:val="00F05C00"/>
    <w:pPr>
      <w:spacing w:before="100" w:beforeAutospacing="1" w:after="100" w:afterAutospacing="1"/>
    </w:pPr>
  </w:style>
  <w:style w:type="paragraph" w:customStyle="1" w:styleId="12">
    <w:name w:val="Абзац списка1"/>
    <w:basedOn w:val="a"/>
    <w:rsid w:val="00F05C00"/>
    <w:pPr>
      <w:ind w:left="720"/>
      <w:contextualSpacing/>
    </w:pPr>
  </w:style>
  <w:style w:type="paragraph" w:customStyle="1" w:styleId="ConsPlusNormal">
    <w:name w:val="ConsPlusNormal"/>
    <w:rsid w:val="00F05C00"/>
    <w:pPr>
      <w:widowControl w:val="0"/>
      <w:autoSpaceDE w:val="0"/>
      <w:autoSpaceDN w:val="0"/>
      <w:adjustRightInd w:val="0"/>
      <w:spacing w:after="0" w:line="240" w:lineRule="auto"/>
    </w:pPr>
    <w:rPr>
      <w:rFonts w:ascii="Arial" w:eastAsia="Calibri" w:hAnsi="Arial" w:cs="Arial"/>
      <w:bCs w:val="0"/>
      <w:caps w:val="0"/>
      <w:color w:val="auto"/>
      <w:sz w:val="20"/>
      <w:szCs w:val="20"/>
      <w:lang w:eastAsia="ru-RU"/>
    </w:rPr>
  </w:style>
  <w:style w:type="character" w:customStyle="1" w:styleId="apple-converted-space">
    <w:name w:val="apple-converted-space"/>
    <w:basedOn w:val="a0"/>
    <w:rsid w:val="00F05C00"/>
  </w:style>
  <w:style w:type="character" w:customStyle="1" w:styleId="s10">
    <w:name w:val="s_10"/>
    <w:basedOn w:val="a0"/>
    <w:rsid w:val="00F05C00"/>
    <w:rPr>
      <w:rFonts w:cs="Times New Roman"/>
    </w:rPr>
  </w:style>
  <w:style w:type="character" w:customStyle="1" w:styleId="13">
    <w:name w:val="Основной текст Знак1"/>
    <w:basedOn w:val="a0"/>
    <w:link w:val="41"/>
    <w:uiPriority w:val="99"/>
    <w:locked/>
    <w:rsid w:val="00F05C00"/>
    <w:rPr>
      <w:sz w:val="27"/>
      <w:szCs w:val="27"/>
      <w:shd w:val="clear" w:color="auto" w:fill="FFFFFF"/>
    </w:rPr>
  </w:style>
  <w:style w:type="paragraph" w:customStyle="1" w:styleId="41">
    <w:name w:val="Основной текст (4)"/>
    <w:basedOn w:val="a"/>
    <w:link w:val="13"/>
    <w:uiPriority w:val="99"/>
    <w:rsid w:val="00F05C00"/>
    <w:pPr>
      <w:widowControl w:val="0"/>
      <w:shd w:val="clear" w:color="auto" w:fill="FFFFFF"/>
      <w:spacing w:before="120" w:line="308" w:lineRule="exact"/>
      <w:jc w:val="center"/>
    </w:pPr>
    <w:rPr>
      <w:rFonts w:eastAsiaTheme="minorHAnsi"/>
      <w:bCs/>
      <w:caps/>
      <w:color w:val="000000"/>
      <w:sz w:val="27"/>
      <w:szCs w:val="27"/>
      <w:lang w:eastAsia="en-US"/>
    </w:rPr>
  </w:style>
  <w:style w:type="character" w:customStyle="1" w:styleId="21">
    <w:name w:val="Заголовок №2_"/>
    <w:basedOn w:val="a0"/>
    <w:link w:val="22"/>
    <w:uiPriority w:val="99"/>
    <w:locked/>
    <w:rsid w:val="00F05C00"/>
    <w:rPr>
      <w:b/>
      <w:bCs w:val="0"/>
      <w:shd w:val="clear" w:color="auto" w:fill="FFFFFF"/>
    </w:rPr>
  </w:style>
  <w:style w:type="paragraph" w:customStyle="1" w:styleId="22">
    <w:name w:val="Заголовок №2"/>
    <w:basedOn w:val="a"/>
    <w:link w:val="21"/>
    <w:uiPriority w:val="99"/>
    <w:rsid w:val="00F05C00"/>
    <w:pPr>
      <w:widowControl w:val="0"/>
      <w:shd w:val="clear" w:color="auto" w:fill="FFFFFF"/>
      <w:spacing w:before="600" w:after="300" w:line="308" w:lineRule="exact"/>
      <w:jc w:val="center"/>
      <w:outlineLvl w:val="1"/>
    </w:pPr>
    <w:rPr>
      <w:rFonts w:eastAsiaTheme="minorHAnsi"/>
      <w:b/>
      <w:caps/>
      <w:color w:val="000000"/>
      <w:sz w:val="28"/>
      <w:szCs w:val="28"/>
      <w:lang w:eastAsia="en-US"/>
    </w:rPr>
  </w:style>
  <w:style w:type="paragraph" w:styleId="a4">
    <w:name w:val="Body Text"/>
    <w:basedOn w:val="a"/>
    <w:link w:val="a5"/>
    <w:rsid w:val="00F05C00"/>
    <w:pPr>
      <w:widowControl w:val="0"/>
      <w:shd w:val="clear" w:color="auto" w:fill="FFFFFF"/>
      <w:spacing w:line="308" w:lineRule="exact"/>
    </w:pPr>
    <w:rPr>
      <w:rFonts w:eastAsia="Times New Roman"/>
    </w:rPr>
  </w:style>
  <w:style w:type="character" w:customStyle="1" w:styleId="a5">
    <w:name w:val="Основной текст Знак"/>
    <w:basedOn w:val="a0"/>
    <w:link w:val="a4"/>
    <w:rsid w:val="00F05C00"/>
    <w:rPr>
      <w:rFonts w:eastAsia="Times New Roman"/>
      <w:bCs w:val="0"/>
      <w:caps w:val="0"/>
      <w:color w:val="auto"/>
      <w:sz w:val="24"/>
      <w:szCs w:val="24"/>
      <w:shd w:val="clear" w:color="auto" w:fill="FFFFFF"/>
      <w:lang w:eastAsia="ru-RU"/>
    </w:rPr>
  </w:style>
  <w:style w:type="paragraph" w:styleId="a6">
    <w:name w:val="header"/>
    <w:basedOn w:val="a"/>
    <w:link w:val="a7"/>
    <w:rsid w:val="00F05C00"/>
    <w:pPr>
      <w:tabs>
        <w:tab w:val="center" w:pos="4677"/>
        <w:tab w:val="right" w:pos="9355"/>
      </w:tabs>
    </w:pPr>
  </w:style>
  <w:style w:type="character" w:customStyle="1" w:styleId="a7">
    <w:name w:val="Верхний колонтитул Знак"/>
    <w:basedOn w:val="a0"/>
    <w:link w:val="a6"/>
    <w:rsid w:val="00F05C00"/>
    <w:rPr>
      <w:rFonts w:eastAsia="Calibri"/>
      <w:bCs w:val="0"/>
      <w:caps w:val="0"/>
      <w:color w:val="auto"/>
      <w:sz w:val="24"/>
      <w:szCs w:val="24"/>
      <w:lang w:eastAsia="ru-RU"/>
    </w:rPr>
  </w:style>
  <w:style w:type="paragraph" w:styleId="a8">
    <w:name w:val="footer"/>
    <w:basedOn w:val="a"/>
    <w:link w:val="a9"/>
    <w:rsid w:val="00F05C00"/>
    <w:pPr>
      <w:tabs>
        <w:tab w:val="center" w:pos="4677"/>
        <w:tab w:val="right" w:pos="9355"/>
      </w:tabs>
    </w:pPr>
  </w:style>
  <w:style w:type="character" w:customStyle="1" w:styleId="a9">
    <w:name w:val="Нижний колонтитул Знак"/>
    <w:basedOn w:val="a0"/>
    <w:link w:val="a8"/>
    <w:rsid w:val="00F05C00"/>
    <w:rPr>
      <w:rFonts w:eastAsia="Calibri"/>
      <w:bCs w:val="0"/>
      <w:caps w:val="0"/>
      <w:color w:val="auto"/>
      <w:sz w:val="24"/>
      <w:szCs w:val="24"/>
      <w:lang w:eastAsia="ru-RU"/>
    </w:rPr>
  </w:style>
  <w:style w:type="paragraph" w:customStyle="1" w:styleId="Default">
    <w:name w:val="Default"/>
    <w:rsid w:val="00F05C00"/>
    <w:pPr>
      <w:autoSpaceDE w:val="0"/>
      <w:autoSpaceDN w:val="0"/>
      <w:adjustRightInd w:val="0"/>
      <w:spacing w:after="0" w:line="240" w:lineRule="auto"/>
    </w:pPr>
    <w:rPr>
      <w:rFonts w:eastAsia="Times New Roman"/>
      <w:bCs w:val="0"/>
      <w:caps w:val="0"/>
      <w:sz w:val="24"/>
      <w:szCs w:val="24"/>
      <w:lang w:eastAsia="ru-RU"/>
    </w:rPr>
  </w:style>
  <w:style w:type="paragraph" w:styleId="aa">
    <w:name w:val="No Spacing"/>
    <w:qFormat/>
    <w:rsid w:val="00F05C00"/>
    <w:pPr>
      <w:spacing w:after="0" w:line="240" w:lineRule="auto"/>
    </w:pPr>
    <w:rPr>
      <w:rFonts w:ascii="Calibri" w:eastAsia="Calibri" w:hAnsi="Calibri"/>
      <w:bCs w:val="0"/>
      <w:caps w:val="0"/>
      <w:color w:val="auto"/>
      <w:sz w:val="22"/>
      <w:szCs w:val="22"/>
    </w:rPr>
  </w:style>
  <w:style w:type="paragraph" w:styleId="ab">
    <w:name w:val="Balloon Text"/>
    <w:basedOn w:val="a"/>
    <w:link w:val="ac"/>
    <w:uiPriority w:val="99"/>
    <w:semiHidden/>
    <w:unhideWhenUsed/>
    <w:rsid w:val="00F05C00"/>
    <w:rPr>
      <w:rFonts w:ascii="Tahoma" w:hAnsi="Tahoma" w:cs="Tahoma"/>
      <w:sz w:val="16"/>
      <w:szCs w:val="16"/>
    </w:rPr>
  </w:style>
  <w:style w:type="character" w:customStyle="1" w:styleId="ac">
    <w:name w:val="Текст выноски Знак"/>
    <w:basedOn w:val="a0"/>
    <w:link w:val="ab"/>
    <w:uiPriority w:val="99"/>
    <w:semiHidden/>
    <w:rsid w:val="00F05C00"/>
    <w:rPr>
      <w:rFonts w:ascii="Tahoma" w:eastAsia="Calibri" w:hAnsi="Tahoma" w:cs="Tahoma"/>
      <w:bCs w:val="0"/>
      <w:caps w:val="0"/>
      <w:color w:val="auto"/>
      <w:sz w:val="16"/>
      <w:szCs w:val="16"/>
      <w:lang w:eastAsia="ru-RU"/>
    </w:rPr>
  </w:style>
  <w:style w:type="paragraph" w:styleId="ad">
    <w:name w:val="List Paragraph"/>
    <w:basedOn w:val="a"/>
    <w:uiPriority w:val="34"/>
    <w:qFormat/>
    <w:rsid w:val="00F05C00"/>
    <w:pPr>
      <w:ind w:left="720"/>
      <w:contextualSpacing/>
    </w:pPr>
  </w:style>
  <w:style w:type="paragraph" w:customStyle="1" w:styleId="formattext">
    <w:name w:val="formattext"/>
    <w:basedOn w:val="a"/>
    <w:rsid w:val="00BD252B"/>
    <w:pPr>
      <w:spacing w:before="100" w:beforeAutospacing="1" w:after="100" w:afterAutospacing="1"/>
    </w:pPr>
    <w:rPr>
      <w:rFonts w:eastAsia="Times New Roman"/>
    </w:rPr>
  </w:style>
  <w:style w:type="paragraph" w:customStyle="1" w:styleId="ae">
    <w:name w:val="Нормальный (таблица)"/>
    <w:basedOn w:val="a"/>
    <w:next w:val="a"/>
    <w:rsid w:val="00E66C9F"/>
    <w:pPr>
      <w:widowControl w:val="0"/>
      <w:autoSpaceDE w:val="0"/>
      <w:autoSpaceDN w:val="0"/>
      <w:adjustRightInd w:val="0"/>
      <w:jc w:val="both"/>
    </w:pPr>
    <w:rPr>
      <w:rFonts w:ascii="Arial" w:eastAsia="Times New Roman" w:hAnsi="Arial" w:cs="Arial"/>
      <w:sz w:val="26"/>
      <w:szCs w:val="26"/>
    </w:rPr>
  </w:style>
  <w:style w:type="character" w:customStyle="1" w:styleId="10">
    <w:name w:val="Заголовок 1 Знак"/>
    <w:basedOn w:val="a0"/>
    <w:link w:val="1"/>
    <w:uiPriority w:val="99"/>
    <w:rsid w:val="0053255C"/>
    <w:rPr>
      <w:rFonts w:ascii="Arial" w:eastAsia="Times New Roman" w:hAnsi="Arial"/>
      <w:b/>
      <w:caps w:val="0"/>
      <w:color w:val="26282F"/>
      <w:sz w:val="26"/>
      <w:szCs w:val="26"/>
      <w:lang w:eastAsia="ru-RU"/>
    </w:rPr>
  </w:style>
  <w:style w:type="character" w:customStyle="1" w:styleId="20">
    <w:name w:val="Заголовок 2 Знак"/>
    <w:basedOn w:val="a0"/>
    <w:link w:val="2"/>
    <w:uiPriority w:val="99"/>
    <w:rsid w:val="0053255C"/>
    <w:rPr>
      <w:rFonts w:ascii="Arial" w:eastAsia="Times New Roman" w:hAnsi="Arial"/>
      <w:b/>
      <w:caps w:val="0"/>
      <w:color w:val="26282F"/>
      <w:sz w:val="26"/>
      <w:szCs w:val="26"/>
      <w:lang w:eastAsia="ru-RU"/>
    </w:rPr>
  </w:style>
  <w:style w:type="character" w:customStyle="1" w:styleId="30">
    <w:name w:val="Заголовок 3 Знак"/>
    <w:basedOn w:val="a0"/>
    <w:link w:val="3"/>
    <w:uiPriority w:val="99"/>
    <w:rsid w:val="0053255C"/>
    <w:rPr>
      <w:rFonts w:ascii="Arial" w:eastAsia="Times New Roman" w:hAnsi="Arial"/>
      <w:b/>
      <w:caps w:val="0"/>
      <w:color w:val="26282F"/>
      <w:sz w:val="26"/>
      <w:szCs w:val="26"/>
      <w:lang w:eastAsia="ru-RU"/>
    </w:rPr>
  </w:style>
  <w:style w:type="character" w:customStyle="1" w:styleId="40">
    <w:name w:val="Заголовок 4 Знак"/>
    <w:basedOn w:val="a0"/>
    <w:link w:val="4"/>
    <w:uiPriority w:val="99"/>
    <w:rsid w:val="0053255C"/>
    <w:rPr>
      <w:rFonts w:ascii="Arial" w:eastAsia="Times New Roman" w:hAnsi="Arial"/>
      <w:b/>
      <w:caps w:val="0"/>
      <w:color w:val="26282F"/>
      <w:sz w:val="26"/>
      <w:szCs w:val="26"/>
      <w:lang w:eastAsia="ru-RU"/>
    </w:rPr>
  </w:style>
  <w:style w:type="numbering" w:customStyle="1" w:styleId="14">
    <w:name w:val="Нет списка1"/>
    <w:next w:val="a2"/>
    <w:uiPriority w:val="99"/>
    <w:semiHidden/>
    <w:unhideWhenUsed/>
    <w:rsid w:val="0053255C"/>
  </w:style>
  <w:style w:type="character" w:customStyle="1" w:styleId="af">
    <w:name w:val="Цветовое выделение"/>
    <w:uiPriority w:val="99"/>
    <w:rsid w:val="0053255C"/>
    <w:rPr>
      <w:b/>
      <w:bCs/>
      <w:color w:val="26282F"/>
    </w:rPr>
  </w:style>
  <w:style w:type="character" w:customStyle="1" w:styleId="af0">
    <w:name w:val="Гипертекстовая ссылка"/>
    <w:uiPriority w:val="99"/>
    <w:rsid w:val="0053255C"/>
    <w:rPr>
      <w:b w:val="0"/>
      <w:bCs w:val="0"/>
      <w:color w:val="106BBE"/>
    </w:rPr>
  </w:style>
  <w:style w:type="character" w:customStyle="1" w:styleId="af1">
    <w:name w:val="Активная гиперссылка"/>
    <w:uiPriority w:val="99"/>
    <w:rsid w:val="0053255C"/>
    <w:rPr>
      <w:b/>
      <w:bCs/>
      <w:color w:val="106BBE"/>
      <w:u w:val="single"/>
    </w:rPr>
  </w:style>
  <w:style w:type="paragraph" w:customStyle="1" w:styleId="af2">
    <w:name w:val="Внимание"/>
    <w:basedOn w:val="a"/>
    <w:next w:val="a"/>
    <w:uiPriority w:val="99"/>
    <w:rsid w:val="0053255C"/>
    <w:pPr>
      <w:widowControl w:val="0"/>
      <w:autoSpaceDE w:val="0"/>
      <w:autoSpaceDN w:val="0"/>
      <w:adjustRightInd w:val="0"/>
      <w:spacing w:before="240" w:after="240"/>
      <w:ind w:left="420" w:right="420" w:firstLine="300"/>
      <w:jc w:val="both"/>
    </w:pPr>
    <w:rPr>
      <w:rFonts w:ascii="Arial" w:eastAsia="Times New Roman" w:hAnsi="Arial" w:cs="Arial"/>
      <w:sz w:val="26"/>
      <w:szCs w:val="26"/>
      <w:shd w:val="clear" w:color="auto" w:fill="FAF3E9"/>
    </w:rPr>
  </w:style>
  <w:style w:type="paragraph" w:customStyle="1" w:styleId="af3">
    <w:name w:val="Внимание: криминал!!"/>
    <w:basedOn w:val="af2"/>
    <w:next w:val="a"/>
    <w:uiPriority w:val="99"/>
    <w:rsid w:val="0053255C"/>
  </w:style>
  <w:style w:type="paragraph" w:customStyle="1" w:styleId="af4">
    <w:name w:val="Внимание: недобросовестность!"/>
    <w:basedOn w:val="af2"/>
    <w:next w:val="a"/>
    <w:uiPriority w:val="99"/>
    <w:rsid w:val="0053255C"/>
  </w:style>
  <w:style w:type="character" w:customStyle="1" w:styleId="af5">
    <w:name w:val="Выделение для Базового Поиска"/>
    <w:uiPriority w:val="99"/>
    <w:rsid w:val="0053255C"/>
    <w:rPr>
      <w:b w:val="0"/>
      <w:bCs w:val="0"/>
      <w:color w:val="0058A9"/>
    </w:rPr>
  </w:style>
  <w:style w:type="character" w:customStyle="1" w:styleId="af6">
    <w:name w:val="Выделение для Базового Поиска (курсив)"/>
    <w:uiPriority w:val="99"/>
    <w:rsid w:val="0053255C"/>
    <w:rPr>
      <w:b/>
      <w:bCs/>
      <w:i/>
      <w:iCs/>
      <w:color w:val="0058A9"/>
    </w:rPr>
  </w:style>
  <w:style w:type="paragraph" w:customStyle="1" w:styleId="af7">
    <w:name w:val="Дата в новостной ленте"/>
    <w:basedOn w:val="a"/>
    <w:next w:val="a"/>
    <w:uiPriority w:val="99"/>
    <w:rsid w:val="0053255C"/>
    <w:pPr>
      <w:widowControl w:val="0"/>
      <w:autoSpaceDE w:val="0"/>
      <w:autoSpaceDN w:val="0"/>
      <w:adjustRightInd w:val="0"/>
      <w:spacing w:before="108" w:after="108"/>
    </w:pPr>
    <w:rPr>
      <w:rFonts w:ascii="Arial" w:eastAsia="Times New Roman" w:hAnsi="Arial" w:cs="Arial"/>
      <w:color w:val="FFFFFF"/>
      <w:shd w:val="clear" w:color="auto" w:fill="2E2E2E"/>
    </w:rPr>
  </w:style>
  <w:style w:type="character" w:customStyle="1" w:styleId="af8">
    <w:name w:val="Сравнение редакций"/>
    <w:uiPriority w:val="99"/>
    <w:rsid w:val="0053255C"/>
    <w:rPr>
      <w:b w:val="0"/>
      <w:bCs w:val="0"/>
      <w:color w:val="26282F"/>
    </w:rPr>
  </w:style>
  <w:style w:type="character" w:customStyle="1" w:styleId="af9">
    <w:name w:val="Добавленный текст"/>
    <w:uiPriority w:val="99"/>
    <w:rsid w:val="0053255C"/>
    <w:rPr>
      <w:color w:val="000000"/>
      <w:shd w:val="clear" w:color="auto" w:fill="C1D7FF"/>
    </w:rPr>
  </w:style>
  <w:style w:type="paragraph" w:customStyle="1" w:styleId="afa">
    <w:name w:val="Дочерний элемент списка"/>
    <w:basedOn w:val="a"/>
    <w:next w:val="a"/>
    <w:uiPriority w:val="99"/>
    <w:rsid w:val="0053255C"/>
    <w:pPr>
      <w:widowControl w:val="0"/>
      <w:autoSpaceDE w:val="0"/>
      <w:autoSpaceDN w:val="0"/>
      <w:adjustRightInd w:val="0"/>
      <w:ind w:right="300"/>
      <w:jc w:val="both"/>
    </w:pPr>
    <w:rPr>
      <w:rFonts w:ascii="Arial" w:eastAsia="Times New Roman" w:hAnsi="Arial" w:cs="Arial"/>
      <w:color w:val="868381"/>
      <w:sz w:val="22"/>
      <w:szCs w:val="22"/>
    </w:rPr>
  </w:style>
  <w:style w:type="paragraph" w:customStyle="1" w:styleId="afb">
    <w:name w:val="Основное меню (преемственное)"/>
    <w:basedOn w:val="a"/>
    <w:next w:val="a"/>
    <w:uiPriority w:val="99"/>
    <w:rsid w:val="0053255C"/>
    <w:pPr>
      <w:widowControl w:val="0"/>
      <w:autoSpaceDE w:val="0"/>
      <w:autoSpaceDN w:val="0"/>
      <w:adjustRightInd w:val="0"/>
      <w:ind w:firstLine="720"/>
      <w:jc w:val="both"/>
    </w:pPr>
    <w:rPr>
      <w:rFonts w:ascii="Verdana" w:eastAsia="Times New Roman" w:hAnsi="Verdana" w:cs="Verdana"/>
    </w:rPr>
  </w:style>
  <w:style w:type="paragraph" w:customStyle="1" w:styleId="afc">
    <w:name w:val="Заголовок *"/>
    <w:basedOn w:val="afb"/>
    <w:next w:val="a"/>
    <w:uiPriority w:val="99"/>
    <w:rsid w:val="0053255C"/>
    <w:rPr>
      <w:b/>
      <w:bCs/>
      <w:color w:val="0058A9"/>
      <w:shd w:val="clear" w:color="auto" w:fill="F0F0F0"/>
    </w:rPr>
  </w:style>
  <w:style w:type="paragraph" w:customStyle="1" w:styleId="afd">
    <w:name w:val="Заголовок аннотации в новостной ленте"/>
    <w:basedOn w:val="a"/>
    <w:next w:val="a"/>
    <w:uiPriority w:val="99"/>
    <w:rsid w:val="0053255C"/>
    <w:pPr>
      <w:widowControl w:val="0"/>
      <w:autoSpaceDE w:val="0"/>
      <w:autoSpaceDN w:val="0"/>
      <w:adjustRightInd w:val="0"/>
      <w:spacing w:before="108" w:after="108"/>
    </w:pPr>
    <w:rPr>
      <w:rFonts w:ascii="Arial" w:eastAsia="Times New Roman" w:hAnsi="Arial" w:cs="Arial"/>
      <w:b/>
      <w:bCs/>
      <w:sz w:val="28"/>
      <w:szCs w:val="28"/>
    </w:rPr>
  </w:style>
  <w:style w:type="paragraph" w:customStyle="1" w:styleId="afe">
    <w:name w:val="Заголовок группы контролов"/>
    <w:basedOn w:val="a"/>
    <w:next w:val="a"/>
    <w:uiPriority w:val="99"/>
    <w:rsid w:val="0053255C"/>
    <w:pPr>
      <w:widowControl w:val="0"/>
      <w:autoSpaceDE w:val="0"/>
      <w:autoSpaceDN w:val="0"/>
      <w:adjustRightInd w:val="0"/>
      <w:ind w:firstLine="720"/>
      <w:jc w:val="both"/>
    </w:pPr>
    <w:rPr>
      <w:rFonts w:ascii="Arial" w:eastAsia="Times New Roman" w:hAnsi="Arial" w:cs="Arial"/>
      <w:b/>
      <w:bCs/>
      <w:color w:val="000000"/>
      <w:sz w:val="26"/>
      <w:szCs w:val="26"/>
    </w:rPr>
  </w:style>
  <w:style w:type="paragraph" w:customStyle="1" w:styleId="aff">
    <w:name w:val="Заголовок для информации об изменениях"/>
    <w:basedOn w:val="1"/>
    <w:next w:val="a"/>
    <w:uiPriority w:val="99"/>
    <w:rsid w:val="0053255C"/>
    <w:pPr>
      <w:spacing w:before="0"/>
      <w:outlineLvl w:val="9"/>
    </w:pPr>
    <w:rPr>
      <w:b w:val="0"/>
      <w:bCs w:val="0"/>
      <w:sz w:val="20"/>
      <w:szCs w:val="20"/>
      <w:shd w:val="clear" w:color="auto" w:fill="FFFFFF"/>
    </w:rPr>
  </w:style>
  <w:style w:type="paragraph" w:customStyle="1" w:styleId="aff0">
    <w:name w:val="Заголовок документа в новостной ленте"/>
    <w:basedOn w:val="a"/>
    <w:next w:val="a"/>
    <w:uiPriority w:val="99"/>
    <w:rsid w:val="0053255C"/>
    <w:pPr>
      <w:widowControl w:val="0"/>
      <w:autoSpaceDE w:val="0"/>
      <w:autoSpaceDN w:val="0"/>
      <w:adjustRightInd w:val="0"/>
      <w:spacing w:before="108" w:after="108"/>
    </w:pPr>
    <w:rPr>
      <w:rFonts w:ascii="Arial" w:eastAsia="Times New Roman" w:hAnsi="Arial" w:cs="Arial"/>
      <w:u w:val="single"/>
    </w:rPr>
  </w:style>
  <w:style w:type="character" w:customStyle="1" w:styleId="aff1">
    <w:name w:val="Заголовок полученного сообщения"/>
    <w:uiPriority w:val="99"/>
    <w:rsid w:val="0053255C"/>
    <w:rPr>
      <w:b w:val="0"/>
      <w:bCs w:val="0"/>
      <w:color w:val="FF0000"/>
    </w:rPr>
  </w:style>
  <w:style w:type="paragraph" w:customStyle="1" w:styleId="aff2">
    <w:name w:val="Заголовок Прайм"/>
    <w:basedOn w:val="a"/>
    <w:next w:val="a"/>
    <w:uiPriority w:val="99"/>
    <w:rsid w:val="0053255C"/>
    <w:pPr>
      <w:widowControl w:val="0"/>
      <w:autoSpaceDE w:val="0"/>
      <w:autoSpaceDN w:val="0"/>
      <w:adjustRightInd w:val="0"/>
      <w:spacing w:before="108" w:after="324"/>
    </w:pPr>
    <w:rPr>
      <w:rFonts w:ascii="Times New Roman CYR" w:eastAsia="Times New Roman" w:hAnsi="Times New Roman CYR" w:cs="Times New Roman CYR"/>
      <w:sz w:val="32"/>
      <w:szCs w:val="32"/>
    </w:rPr>
  </w:style>
  <w:style w:type="paragraph" w:customStyle="1" w:styleId="aff3">
    <w:name w:val="Заголовок распахивающейся части диалога"/>
    <w:basedOn w:val="a"/>
    <w:next w:val="a"/>
    <w:uiPriority w:val="99"/>
    <w:rsid w:val="0053255C"/>
    <w:pPr>
      <w:widowControl w:val="0"/>
      <w:autoSpaceDE w:val="0"/>
      <w:autoSpaceDN w:val="0"/>
      <w:adjustRightInd w:val="0"/>
      <w:ind w:firstLine="720"/>
      <w:jc w:val="both"/>
    </w:pPr>
    <w:rPr>
      <w:rFonts w:ascii="Arial" w:eastAsia="Times New Roman" w:hAnsi="Arial" w:cs="Arial"/>
      <w:i/>
      <w:iCs/>
      <w:color w:val="000080"/>
    </w:rPr>
  </w:style>
  <w:style w:type="character" w:customStyle="1" w:styleId="aff4">
    <w:name w:val="Заголовок собственного сообщения"/>
    <w:uiPriority w:val="99"/>
    <w:rsid w:val="0053255C"/>
    <w:rPr>
      <w:b w:val="0"/>
      <w:bCs w:val="0"/>
      <w:color w:val="26282F"/>
    </w:rPr>
  </w:style>
  <w:style w:type="paragraph" w:customStyle="1" w:styleId="aff5">
    <w:name w:val="Заголовок статьи"/>
    <w:basedOn w:val="a"/>
    <w:next w:val="a"/>
    <w:uiPriority w:val="99"/>
    <w:rsid w:val="0053255C"/>
    <w:pPr>
      <w:widowControl w:val="0"/>
      <w:autoSpaceDE w:val="0"/>
      <w:autoSpaceDN w:val="0"/>
      <w:adjustRightInd w:val="0"/>
      <w:ind w:left="1612" w:hanging="892"/>
      <w:jc w:val="both"/>
    </w:pPr>
    <w:rPr>
      <w:rFonts w:ascii="Arial" w:eastAsia="Times New Roman" w:hAnsi="Arial" w:cs="Arial"/>
      <w:sz w:val="26"/>
      <w:szCs w:val="26"/>
    </w:rPr>
  </w:style>
  <w:style w:type="paragraph" w:customStyle="1" w:styleId="aff6">
    <w:name w:val="Заголовок ЭР (левое окно)"/>
    <w:basedOn w:val="a"/>
    <w:next w:val="a"/>
    <w:uiPriority w:val="99"/>
    <w:rsid w:val="0053255C"/>
    <w:pPr>
      <w:widowControl w:val="0"/>
      <w:autoSpaceDE w:val="0"/>
      <w:autoSpaceDN w:val="0"/>
      <w:adjustRightInd w:val="0"/>
      <w:spacing w:before="300" w:after="250"/>
      <w:jc w:val="center"/>
    </w:pPr>
    <w:rPr>
      <w:rFonts w:ascii="Arial" w:eastAsia="Times New Roman" w:hAnsi="Arial" w:cs="Arial"/>
      <w:b/>
      <w:bCs/>
      <w:color w:val="26282F"/>
      <w:sz w:val="28"/>
      <w:szCs w:val="28"/>
    </w:rPr>
  </w:style>
  <w:style w:type="paragraph" w:customStyle="1" w:styleId="aff7">
    <w:name w:val="Заголовок ЭР (правое окно)"/>
    <w:basedOn w:val="aff6"/>
    <w:next w:val="a"/>
    <w:uiPriority w:val="99"/>
    <w:rsid w:val="0053255C"/>
    <w:pPr>
      <w:spacing w:after="0"/>
      <w:jc w:val="left"/>
    </w:pPr>
  </w:style>
  <w:style w:type="paragraph" w:customStyle="1" w:styleId="aff8">
    <w:name w:val="Интерактивный заголовок"/>
    <w:basedOn w:val="afc"/>
    <w:next w:val="a"/>
    <w:uiPriority w:val="99"/>
    <w:rsid w:val="0053255C"/>
    <w:rPr>
      <w:u w:val="single"/>
    </w:rPr>
  </w:style>
  <w:style w:type="paragraph" w:customStyle="1" w:styleId="aff9">
    <w:name w:val="Текст (справка)"/>
    <w:basedOn w:val="a"/>
    <w:next w:val="a"/>
    <w:uiPriority w:val="99"/>
    <w:rsid w:val="0053255C"/>
    <w:pPr>
      <w:widowControl w:val="0"/>
      <w:autoSpaceDE w:val="0"/>
      <w:autoSpaceDN w:val="0"/>
      <w:adjustRightInd w:val="0"/>
      <w:ind w:left="170" w:right="170"/>
    </w:pPr>
    <w:rPr>
      <w:rFonts w:ascii="Arial" w:eastAsia="Times New Roman" w:hAnsi="Arial" w:cs="Arial"/>
      <w:sz w:val="26"/>
      <w:szCs w:val="26"/>
    </w:rPr>
  </w:style>
  <w:style w:type="paragraph" w:customStyle="1" w:styleId="affa">
    <w:name w:val="Комментарий"/>
    <w:basedOn w:val="aff9"/>
    <w:next w:val="a"/>
    <w:uiPriority w:val="99"/>
    <w:rsid w:val="0053255C"/>
    <w:pPr>
      <w:spacing w:before="75"/>
      <w:ind w:right="0"/>
      <w:jc w:val="both"/>
    </w:pPr>
    <w:rPr>
      <w:color w:val="353842"/>
      <w:shd w:val="clear" w:color="auto" w:fill="F0F0F0"/>
    </w:rPr>
  </w:style>
  <w:style w:type="paragraph" w:customStyle="1" w:styleId="affb">
    <w:name w:val="Информация о версии"/>
    <w:basedOn w:val="affa"/>
    <w:next w:val="a"/>
    <w:uiPriority w:val="99"/>
    <w:rsid w:val="0053255C"/>
    <w:rPr>
      <w:i/>
      <w:iCs/>
    </w:rPr>
  </w:style>
  <w:style w:type="paragraph" w:customStyle="1" w:styleId="affc">
    <w:name w:val="Текст информации об изменениях"/>
    <w:basedOn w:val="a"/>
    <w:next w:val="a"/>
    <w:uiPriority w:val="99"/>
    <w:rsid w:val="0053255C"/>
    <w:pPr>
      <w:widowControl w:val="0"/>
      <w:autoSpaceDE w:val="0"/>
      <w:autoSpaceDN w:val="0"/>
      <w:adjustRightInd w:val="0"/>
      <w:ind w:firstLine="720"/>
      <w:jc w:val="both"/>
    </w:pPr>
    <w:rPr>
      <w:rFonts w:ascii="Arial" w:eastAsia="Times New Roman" w:hAnsi="Arial" w:cs="Arial"/>
      <w:color w:val="353842"/>
      <w:sz w:val="20"/>
      <w:szCs w:val="20"/>
    </w:rPr>
  </w:style>
  <w:style w:type="paragraph" w:customStyle="1" w:styleId="affd">
    <w:name w:val="Информация об изменениях"/>
    <w:basedOn w:val="affc"/>
    <w:next w:val="a"/>
    <w:uiPriority w:val="99"/>
    <w:rsid w:val="0053255C"/>
    <w:pPr>
      <w:spacing w:before="180"/>
      <w:ind w:left="360" w:right="360" w:firstLine="0"/>
    </w:pPr>
    <w:rPr>
      <w:shd w:val="clear" w:color="auto" w:fill="EAEFED"/>
    </w:rPr>
  </w:style>
  <w:style w:type="paragraph" w:customStyle="1" w:styleId="affe">
    <w:name w:val="Текст (лев. подпись)"/>
    <w:basedOn w:val="a"/>
    <w:next w:val="a"/>
    <w:uiPriority w:val="99"/>
    <w:rsid w:val="0053255C"/>
    <w:pPr>
      <w:widowControl w:val="0"/>
      <w:autoSpaceDE w:val="0"/>
      <w:autoSpaceDN w:val="0"/>
      <w:adjustRightInd w:val="0"/>
    </w:pPr>
    <w:rPr>
      <w:rFonts w:ascii="Arial" w:eastAsia="Times New Roman" w:hAnsi="Arial" w:cs="Arial"/>
      <w:sz w:val="26"/>
      <w:szCs w:val="26"/>
    </w:rPr>
  </w:style>
  <w:style w:type="paragraph" w:customStyle="1" w:styleId="afff">
    <w:name w:val="Колонтитул (левый)"/>
    <w:basedOn w:val="affe"/>
    <w:next w:val="a"/>
    <w:uiPriority w:val="99"/>
    <w:rsid w:val="0053255C"/>
    <w:rPr>
      <w:sz w:val="16"/>
      <w:szCs w:val="16"/>
    </w:rPr>
  </w:style>
  <w:style w:type="paragraph" w:customStyle="1" w:styleId="afff0">
    <w:name w:val="Текст (прав. подпись)"/>
    <w:basedOn w:val="a"/>
    <w:next w:val="a"/>
    <w:uiPriority w:val="99"/>
    <w:rsid w:val="0053255C"/>
    <w:pPr>
      <w:widowControl w:val="0"/>
      <w:autoSpaceDE w:val="0"/>
      <w:autoSpaceDN w:val="0"/>
      <w:adjustRightInd w:val="0"/>
      <w:jc w:val="right"/>
    </w:pPr>
    <w:rPr>
      <w:rFonts w:ascii="Arial" w:eastAsia="Times New Roman" w:hAnsi="Arial" w:cs="Arial"/>
      <w:sz w:val="26"/>
      <w:szCs w:val="26"/>
    </w:rPr>
  </w:style>
  <w:style w:type="paragraph" w:customStyle="1" w:styleId="afff1">
    <w:name w:val="Колонтитул (правый)"/>
    <w:basedOn w:val="afff0"/>
    <w:next w:val="a"/>
    <w:uiPriority w:val="99"/>
    <w:rsid w:val="0053255C"/>
    <w:rPr>
      <w:sz w:val="16"/>
      <w:szCs w:val="16"/>
    </w:rPr>
  </w:style>
  <w:style w:type="paragraph" w:customStyle="1" w:styleId="afff2">
    <w:name w:val="Комментарий пользователя"/>
    <w:basedOn w:val="affa"/>
    <w:next w:val="a"/>
    <w:uiPriority w:val="99"/>
    <w:rsid w:val="0053255C"/>
    <w:pPr>
      <w:jc w:val="left"/>
    </w:pPr>
    <w:rPr>
      <w:shd w:val="clear" w:color="auto" w:fill="FFDFE0"/>
    </w:rPr>
  </w:style>
  <w:style w:type="paragraph" w:customStyle="1" w:styleId="afff3">
    <w:name w:val="Куда обратиться?"/>
    <w:basedOn w:val="af2"/>
    <w:next w:val="a"/>
    <w:uiPriority w:val="99"/>
    <w:rsid w:val="0053255C"/>
  </w:style>
  <w:style w:type="paragraph" w:customStyle="1" w:styleId="afff4">
    <w:name w:val="Моноширинный"/>
    <w:basedOn w:val="a"/>
    <w:next w:val="a"/>
    <w:uiPriority w:val="99"/>
    <w:rsid w:val="0053255C"/>
    <w:pPr>
      <w:widowControl w:val="0"/>
      <w:autoSpaceDE w:val="0"/>
      <w:autoSpaceDN w:val="0"/>
      <w:adjustRightInd w:val="0"/>
    </w:pPr>
    <w:rPr>
      <w:rFonts w:ascii="Courier New" w:eastAsia="Times New Roman" w:hAnsi="Courier New" w:cs="Courier New"/>
      <w:sz w:val="26"/>
      <w:szCs w:val="26"/>
    </w:rPr>
  </w:style>
  <w:style w:type="character" w:customStyle="1" w:styleId="afff5">
    <w:name w:val="Найденные слова"/>
    <w:uiPriority w:val="99"/>
    <w:rsid w:val="0053255C"/>
    <w:rPr>
      <w:b w:val="0"/>
      <w:bCs w:val="0"/>
      <w:color w:val="26282F"/>
      <w:shd w:val="clear" w:color="auto" w:fill="FFF580"/>
    </w:rPr>
  </w:style>
  <w:style w:type="paragraph" w:customStyle="1" w:styleId="afff6">
    <w:name w:val="Напишите нам"/>
    <w:basedOn w:val="a"/>
    <w:next w:val="a"/>
    <w:uiPriority w:val="99"/>
    <w:rsid w:val="0053255C"/>
    <w:pPr>
      <w:widowControl w:val="0"/>
      <w:autoSpaceDE w:val="0"/>
      <w:autoSpaceDN w:val="0"/>
      <w:adjustRightInd w:val="0"/>
      <w:spacing w:before="90" w:after="90"/>
      <w:ind w:left="180" w:right="180"/>
      <w:jc w:val="both"/>
    </w:pPr>
    <w:rPr>
      <w:rFonts w:ascii="Arial" w:eastAsia="Times New Roman" w:hAnsi="Arial" w:cs="Arial"/>
      <w:sz w:val="22"/>
      <w:szCs w:val="22"/>
      <w:shd w:val="clear" w:color="auto" w:fill="EFFFAD"/>
    </w:rPr>
  </w:style>
  <w:style w:type="character" w:customStyle="1" w:styleId="afff7">
    <w:name w:val="Не вступил в силу"/>
    <w:uiPriority w:val="99"/>
    <w:rsid w:val="0053255C"/>
    <w:rPr>
      <w:b w:val="0"/>
      <w:bCs w:val="0"/>
      <w:color w:val="000000"/>
      <w:shd w:val="clear" w:color="auto" w:fill="D8EDE8"/>
    </w:rPr>
  </w:style>
  <w:style w:type="paragraph" w:customStyle="1" w:styleId="afff8">
    <w:name w:val="Необходимые документы"/>
    <w:basedOn w:val="af2"/>
    <w:next w:val="a"/>
    <w:uiPriority w:val="99"/>
    <w:rsid w:val="0053255C"/>
    <w:pPr>
      <w:ind w:firstLine="118"/>
    </w:pPr>
  </w:style>
  <w:style w:type="paragraph" w:customStyle="1" w:styleId="afff9">
    <w:name w:val="Таблицы (моноширинный)"/>
    <w:basedOn w:val="a"/>
    <w:next w:val="a"/>
    <w:uiPriority w:val="99"/>
    <w:rsid w:val="0053255C"/>
    <w:pPr>
      <w:widowControl w:val="0"/>
      <w:autoSpaceDE w:val="0"/>
      <w:autoSpaceDN w:val="0"/>
      <w:adjustRightInd w:val="0"/>
    </w:pPr>
    <w:rPr>
      <w:rFonts w:ascii="Courier New" w:eastAsia="Times New Roman" w:hAnsi="Courier New" w:cs="Courier New"/>
      <w:sz w:val="26"/>
      <w:szCs w:val="26"/>
    </w:rPr>
  </w:style>
  <w:style w:type="paragraph" w:customStyle="1" w:styleId="afffa">
    <w:name w:val="Оглавление"/>
    <w:basedOn w:val="afff9"/>
    <w:next w:val="a"/>
    <w:uiPriority w:val="99"/>
    <w:rsid w:val="0053255C"/>
    <w:pPr>
      <w:ind w:left="140"/>
    </w:pPr>
  </w:style>
  <w:style w:type="character" w:customStyle="1" w:styleId="afffb">
    <w:name w:val="Опечатки"/>
    <w:uiPriority w:val="99"/>
    <w:rsid w:val="0053255C"/>
    <w:rPr>
      <w:color w:val="FF0000"/>
    </w:rPr>
  </w:style>
  <w:style w:type="paragraph" w:customStyle="1" w:styleId="afffc">
    <w:name w:val="Переменная часть"/>
    <w:basedOn w:val="afb"/>
    <w:next w:val="a"/>
    <w:uiPriority w:val="99"/>
    <w:rsid w:val="0053255C"/>
    <w:rPr>
      <w:sz w:val="20"/>
      <w:szCs w:val="20"/>
    </w:rPr>
  </w:style>
  <w:style w:type="paragraph" w:customStyle="1" w:styleId="afffd">
    <w:name w:val="Подвал для информации об изменениях"/>
    <w:basedOn w:val="1"/>
    <w:next w:val="a"/>
    <w:uiPriority w:val="99"/>
    <w:rsid w:val="0053255C"/>
    <w:pPr>
      <w:outlineLvl w:val="9"/>
    </w:pPr>
    <w:rPr>
      <w:b w:val="0"/>
      <w:bCs w:val="0"/>
      <w:sz w:val="20"/>
      <w:szCs w:val="20"/>
    </w:rPr>
  </w:style>
  <w:style w:type="paragraph" w:customStyle="1" w:styleId="afffe">
    <w:name w:val="Подзаголовок для информации об изменениях"/>
    <w:basedOn w:val="affc"/>
    <w:next w:val="a"/>
    <w:uiPriority w:val="99"/>
    <w:rsid w:val="0053255C"/>
    <w:rPr>
      <w:b/>
      <w:bCs/>
    </w:rPr>
  </w:style>
  <w:style w:type="paragraph" w:customStyle="1" w:styleId="affff">
    <w:name w:val="Подчёркнутый текст"/>
    <w:basedOn w:val="a"/>
    <w:next w:val="a"/>
    <w:uiPriority w:val="99"/>
    <w:rsid w:val="0053255C"/>
    <w:pPr>
      <w:widowControl w:val="0"/>
      <w:pBdr>
        <w:bottom w:val="single" w:sz="4" w:space="0" w:color="auto"/>
      </w:pBdr>
      <w:autoSpaceDE w:val="0"/>
      <w:autoSpaceDN w:val="0"/>
      <w:adjustRightInd w:val="0"/>
      <w:ind w:firstLine="720"/>
      <w:jc w:val="both"/>
    </w:pPr>
    <w:rPr>
      <w:rFonts w:ascii="Arial" w:eastAsia="Times New Roman" w:hAnsi="Arial" w:cs="Arial"/>
      <w:sz w:val="26"/>
      <w:szCs w:val="26"/>
    </w:rPr>
  </w:style>
  <w:style w:type="paragraph" w:customStyle="1" w:styleId="affff0">
    <w:name w:val="Постоянная часть *"/>
    <w:basedOn w:val="afb"/>
    <w:next w:val="a"/>
    <w:uiPriority w:val="99"/>
    <w:rsid w:val="0053255C"/>
    <w:rPr>
      <w:sz w:val="22"/>
      <w:szCs w:val="22"/>
    </w:rPr>
  </w:style>
  <w:style w:type="paragraph" w:customStyle="1" w:styleId="affff1">
    <w:name w:val="Прижатый влево"/>
    <w:basedOn w:val="a"/>
    <w:next w:val="a"/>
    <w:uiPriority w:val="99"/>
    <w:rsid w:val="0053255C"/>
    <w:pPr>
      <w:widowControl w:val="0"/>
      <w:autoSpaceDE w:val="0"/>
      <w:autoSpaceDN w:val="0"/>
      <w:adjustRightInd w:val="0"/>
    </w:pPr>
    <w:rPr>
      <w:rFonts w:ascii="Arial" w:eastAsia="Times New Roman" w:hAnsi="Arial" w:cs="Arial"/>
      <w:sz w:val="26"/>
      <w:szCs w:val="26"/>
    </w:rPr>
  </w:style>
  <w:style w:type="paragraph" w:customStyle="1" w:styleId="affff2">
    <w:name w:val="Пример."/>
    <w:basedOn w:val="af2"/>
    <w:next w:val="a"/>
    <w:uiPriority w:val="99"/>
    <w:rsid w:val="0053255C"/>
  </w:style>
  <w:style w:type="paragraph" w:customStyle="1" w:styleId="affff3">
    <w:name w:val="Примечание."/>
    <w:basedOn w:val="af2"/>
    <w:next w:val="a"/>
    <w:uiPriority w:val="99"/>
    <w:rsid w:val="0053255C"/>
  </w:style>
  <w:style w:type="character" w:customStyle="1" w:styleId="affff4">
    <w:name w:val="Продолжение ссылки"/>
    <w:uiPriority w:val="99"/>
    <w:rsid w:val="0053255C"/>
    <w:rPr>
      <w:b/>
      <w:bCs/>
      <w:color w:val="106BBE"/>
    </w:rPr>
  </w:style>
  <w:style w:type="paragraph" w:customStyle="1" w:styleId="affff5">
    <w:name w:val="Словарная статья"/>
    <w:basedOn w:val="a"/>
    <w:next w:val="a"/>
    <w:uiPriority w:val="99"/>
    <w:rsid w:val="0053255C"/>
    <w:pPr>
      <w:widowControl w:val="0"/>
      <w:autoSpaceDE w:val="0"/>
      <w:autoSpaceDN w:val="0"/>
      <w:adjustRightInd w:val="0"/>
      <w:ind w:right="118"/>
      <w:jc w:val="both"/>
    </w:pPr>
    <w:rPr>
      <w:rFonts w:ascii="Arial" w:eastAsia="Times New Roman" w:hAnsi="Arial" w:cs="Arial"/>
      <w:sz w:val="26"/>
      <w:szCs w:val="26"/>
    </w:rPr>
  </w:style>
  <w:style w:type="paragraph" w:customStyle="1" w:styleId="affff6">
    <w:name w:val="Ссылка на официальную публикацию"/>
    <w:basedOn w:val="a"/>
    <w:next w:val="a"/>
    <w:uiPriority w:val="99"/>
    <w:rsid w:val="0053255C"/>
    <w:pPr>
      <w:widowControl w:val="0"/>
      <w:autoSpaceDE w:val="0"/>
      <w:autoSpaceDN w:val="0"/>
      <w:adjustRightInd w:val="0"/>
      <w:ind w:firstLine="720"/>
      <w:jc w:val="both"/>
    </w:pPr>
    <w:rPr>
      <w:rFonts w:ascii="Arial" w:eastAsia="Times New Roman" w:hAnsi="Arial" w:cs="Arial"/>
      <w:sz w:val="26"/>
      <w:szCs w:val="26"/>
    </w:rPr>
  </w:style>
  <w:style w:type="character" w:customStyle="1" w:styleId="affff7">
    <w:name w:val="Ссылка на утративший силу документ"/>
    <w:uiPriority w:val="99"/>
    <w:rsid w:val="0053255C"/>
    <w:rPr>
      <w:b/>
      <w:bCs/>
      <w:color w:val="749232"/>
    </w:rPr>
  </w:style>
  <w:style w:type="paragraph" w:customStyle="1" w:styleId="affff8">
    <w:name w:val="Текст в таблице"/>
    <w:basedOn w:val="ae"/>
    <w:next w:val="a"/>
    <w:uiPriority w:val="99"/>
    <w:rsid w:val="0053255C"/>
    <w:pPr>
      <w:ind w:firstLine="500"/>
    </w:pPr>
  </w:style>
  <w:style w:type="paragraph" w:customStyle="1" w:styleId="affff9">
    <w:name w:val="Текст ЭР (см. также)"/>
    <w:basedOn w:val="a"/>
    <w:next w:val="a"/>
    <w:uiPriority w:val="99"/>
    <w:rsid w:val="0053255C"/>
    <w:pPr>
      <w:widowControl w:val="0"/>
      <w:autoSpaceDE w:val="0"/>
      <w:autoSpaceDN w:val="0"/>
      <w:adjustRightInd w:val="0"/>
      <w:spacing w:before="200"/>
    </w:pPr>
    <w:rPr>
      <w:rFonts w:ascii="Arial" w:eastAsia="Times New Roman" w:hAnsi="Arial" w:cs="Arial"/>
      <w:sz w:val="22"/>
      <w:szCs w:val="22"/>
    </w:rPr>
  </w:style>
  <w:style w:type="paragraph" w:customStyle="1" w:styleId="affffa">
    <w:name w:val="Технический комментарий"/>
    <w:basedOn w:val="a"/>
    <w:next w:val="a"/>
    <w:uiPriority w:val="99"/>
    <w:rsid w:val="0053255C"/>
    <w:pPr>
      <w:widowControl w:val="0"/>
      <w:autoSpaceDE w:val="0"/>
      <w:autoSpaceDN w:val="0"/>
      <w:adjustRightInd w:val="0"/>
    </w:pPr>
    <w:rPr>
      <w:rFonts w:ascii="Arial" w:eastAsia="Times New Roman" w:hAnsi="Arial" w:cs="Arial"/>
      <w:color w:val="463F31"/>
      <w:sz w:val="26"/>
      <w:szCs w:val="26"/>
      <w:shd w:val="clear" w:color="auto" w:fill="FFFFA6"/>
    </w:rPr>
  </w:style>
  <w:style w:type="character" w:customStyle="1" w:styleId="affffb">
    <w:name w:val="Удалённый текст"/>
    <w:uiPriority w:val="99"/>
    <w:rsid w:val="0053255C"/>
    <w:rPr>
      <w:color w:val="000000"/>
      <w:shd w:val="clear" w:color="auto" w:fill="C4C413"/>
    </w:rPr>
  </w:style>
  <w:style w:type="character" w:customStyle="1" w:styleId="affffc">
    <w:name w:val="Утратил силу"/>
    <w:uiPriority w:val="99"/>
    <w:rsid w:val="0053255C"/>
    <w:rPr>
      <w:b w:val="0"/>
      <w:bCs w:val="0"/>
      <w:strike/>
      <w:color w:val="666600"/>
    </w:rPr>
  </w:style>
  <w:style w:type="paragraph" w:customStyle="1" w:styleId="affffd">
    <w:name w:val="Формула"/>
    <w:basedOn w:val="a"/>
    <w:next w:val="a"/>
    <w:uiPriority w:val="99"/>
    <w:rsid w:val="0053255C"/>
    <w:pPr>
      <w:widowControl w:val="0"/>
      <w:autoSpaceDE w:val="0"/>
      <w:autoSpaceDN w:val="0"/>
      <w:adjustRightInd w:val="0"/>
      <w:spacing w:before="240" w:after="240"/>
      <w:ind w:left="420" w:right="420" w:firstLine="300"/>
      <w:jc w:val="both"/>
    </w:pPr>
    <w:rPr>
      <w:rFonts w:ascii="Arial" w:eastAsia="Times New Roman" w:hAnsi="Arial" w:cs="Arial"/>
      <w:sz w:val="26"/>
      <w:szCs w:val="26"/>
      <w:shd w:val="clear" w:color="auto" w:fill="FAF3E9"/>
    </w:rPr>
  </w:style>
  <w:style w:type="paragraph" w:customStyle="1" w:styleId="affffe">
    <w:name w:val="Центрированный (таблица)"/>
    <w:basedOn w:val="ae"/>
    <w:next w:val="a"/>
    <w:uiPriority w:val="99"/>
    <w:rsid w:val="0053255C"/>
    <w:pPr>
      <w:jc w:val="center"/>
    </w:pPr>
  </w:style>
  <w:style w:type="paragraph" w:customStyle="1" w:styleId="-">
    <w:name w:val="ЭР-содержание (правое окно)"/>
    <w:basedOn w:val="a"/>
    <w:next w:val="a"/>
    <w:uiPriority w:val="99"/>
    <w:rsid w:val="0053255C"/>
    <w:pPr>
      <w:widowControl w:val="0"/>
      <w:autoSpaceDE w:val="0"/>
      <w:autoSpaceDN w:val="0"/>
      <w:adjustRightInd w:val="0"/>
      <w:spacing w:before="300"/>
    </w:pPr>
    <w:rPr>
      <w:rFonts w:ascii="Arial" w:eastAsia="Times New Roman" w:hAnsi="Arial" w:cs="Arial"/>
      <w:sz w:val="26"/>
      <w:szCs w:val="26"/>
    </w:rPr>
  </w:style>
  <w:style w:type="table" w:styleId="afffff">
    <w:name w:val="Table Grid"/>
    <w:basedOn w:val="a1"/>
    <w:rsid w:val="0053255C"/>
    <w:pPr>
      <w:spacing w:after="0" w:line="240" w:lineRule="auto"/>
    </w:pPr>
    <w:rPr>
      <w:rFonts w:ascii="Calibri" w:eastAsia="Calibri" w:hAnsi="Calibri"/>
      <w:bCs w:val="0"/>
      <w:caps w:val="0"/>
      <w:color w:val="auto"/>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
    <w:name w:val="s_1"/>
    <w:basedOn w:val="a"/>
    <w:rsid w:val="0053255C"/>
    <w:pPr>
      <w:spacing w:before="100" w:beforeAutospacing="1" w:after="100" w:afterAutospacing="1"/>
    </w:pPr>
    <w:rPr>
      <w:rFonts w:eastAsia="Times New Roman"/>
    </w:rPr>
  </w:style>
  <w:style w:type="character" w:styleId="afffff0">
    <w:name w:val="Hyperlink"/>
    <w:uiPriority w:val="99"/>
    <w:semiHidden/>
    <w:unhideWhenUsed/>
    <w:rsid w:val="0053255C"/>
    <w:rPr>
      <w:color w:val="0000FF"/>
      <w:u w:val="single"/>
    </w:rPr>
  </w:style>
  <w:style w:type="paragraph" w:customStyle="1" w:styleId="23">
    <w:name w:val="Абзац списка2"/>
    <w:basedOn w:val="a"/>
    <w:rsid w:val="0053255C"/>
    <w:pPr>
      <w:widowControl w:val="0"/>
      <w:suppressAutoHyphens/>
      <w:autoSpaceDE w:val="0"/>
      <w:ind w:left="720"/>
      <w:contextualSpacing/>
    </w:pPr>
    <w:rPr>
      <w:rFonts w:ascii="Arial" w:hAnsi="Arial" w:cs="Arial"/>
      <w:sz w:val="18"/>
      <w:szCs w:val="18"/>
      <w:lang w:eastAsia="ar-SA"/>
    </w:rPr>
  </w:style>
  <w:style w:type="paragraph" w:styleId="afffff1">
    <w:name w:val="Subtitle"/>
    <w:basedOn w:val="a"/>
    <w:next w:val="a"/>
    <w:link w:val="afffff2"/>
    <w:uiPriority w:val="11"/>
    <w:qFormat/>
    <w:rsid w:val="0053255C"/>
    <w:pPr>
      <w:spacing w:after="60" w:line="276" w:lineRule="auto"/>
      <w:jc w:val="center"/>
      <w:outlineLvl w:val="1"/>
    </w:pPr>
    <w:rPr>
      <w:rFonts w:ascii="Cambria" w:eastAsia="Times New Roman" w:hAnsi="Cambria"/>
      <w:lang w:eastAsia="en-US"/>
    </w:rPr>
  </w:style>
  <w:style w:type="character" w:customStyle="1" w:styleId="afffff2">
    <w:name w:val="Подзаголовок Знак"/>
    <w:basedOn w:val="a0"/>
    <w:link w:val="afffff1"/>
    <w:uiPriority w:val="11"/>
    <w:rsid w:val="0053255C"/>
    <w:rPr>
      <w:rFonts w:ascii="Cambria" w:eastAsia="Times New Roman" w:hAnsi="Cambria"/>
      <w:bCs w:val="0"/>
      <w:caps w:val="0"/>
      <w:color w:val="auto"/>
      <w:sz w:val="24"/>
      <w:szCs w:val="24"/>
    </w:rPr>
  </w:style>
  <w:style w:type="character" w:styleId="afffff3">
    <w:name w:val="Strong"/>
    <w:basedOn w:val="a0"/>
    <w:uiPriority w:val="22"/>
    <w:qFormat/>
    <w:rsid w:val="0053255C"/>
    <w:rPr>
      <w:b/>
      <w:bCs/>
    </w:rPr>
  </w:style>
  <w:style w:type="character" w:customStyle="1" w:styleId="Absatz-Standardschriftart">
    <w:name w:val="Absatz-Standardschriftart"/>
    <w:rsid w:val="0053255C"/>
  </w:style>
  <w:style w:type="character" w:customStyle="1" w:styleId="WW-Absatz-Standardschriftart">
    <w:name w:val="WW-Absatz-Standardschriftart"/>
    <w:rsid w:val="0053255C"/>
  </w:style>
  <w:style w:type="character" w:customStyle="1" w:styleId="WW-Absatz-Standardschriftart1">
    <w:name w:val="WW-Absatz-Standardschriftart1"/>
    <w:rsid w:val="0053255C"/>
  </w:style>
  <w:style w:type="character" w:customStyle="1" w:styleId="WW-Absatz-Standardschriftart11">
    <w:name w:val="WW-Absatz-Standardschriftart11"/>
    <w:rsid w:val="0053255C"/>
  </w:style>
  <w:style w:type="character" w:customStyle="1" w:styleId="WW-Absatz-Standardschriftart111">
    <w:name w:val="WW-Absatz-Standardschriftart111"/>
    <w:rsid w:val="0053255C"/>
  </w:style>
  <w:style w:type="character" w:customStyle="1" w:styleId="WW-Absatz-Standardschriftart1111">
    <w:name w:val="WW-Absatz-Standardschriftart1111"/>
    <w:rsid w:val="0053255C"/>
  </w:style>
  <w:style w:type="character" w:customStyle="1" w:styleId="WW-Absatz-Standardschriftart11111">
    <w:name w:val="WW-Absatz-Standardschriftart11111"/>
    <w:rsid w:val="0053255C"/>
  </w:style>
  <w:style w:type="character" w:customStyle="1" w:styleId="WW-Absatz-Standardschriftart111111">
    <w:name w:val="WW-Absatz-Standardschriftart111111"/>
    <w:rsid w:val="0053255C"/>
  </w:style>
  <w:style w:type="character" w:customStyle="1" w:styleId="WW-Absatz-Standardschriftart1111111">
    <w:name w:val="WW-Absatz-Standardschriftart1111111"/>
    <w:rsid w:val="0053255C"/>
  </w:style>
  <w:style w:type="character" w:customStyle="1" w:styleId="WW-Absatz-Standardschriftart11111111">
    <w:name w:val="WW-Absatz-Standardschriftart11111111"/>
    <w:rsid w:val="0053255C"/>
  </w:style>
  <w:style w:type="character" w:customStyle="1" w:styleId="WW-Absatz-Standardschriftart111111111">
    <w:name w:val="WW-Absatz-Standardschriftart111111111"/>
    <w:rsid w:val="0053255C"/>
  </w:style>
  <w:style w:type="character" w:customStyle="1" w:styleId="WW-Absatz-Standardschriftart1111111111">
    <w:name w:val="WW-Absatz-Standardschriftart1111111111"/>
    <w:rsid w:val="0053255C"/>
  </w:style>
  <w:style w:type="character" w:customStyle="1" w:styleId="WW-Absatz-Standardschriftart11111111111">
    <w:name w:val="WW-Absatz-Standardschriftart11111111111"/>
    <w:rsid w:val="0053255C"/>
  </w:style>
  <w:style w:type="character" w:customStyle="1" w:styleId="WW-Absatz-Standardschriftart111111111111">
    <w:name w:val="WW-Absatz-Standardschriftart111111111111"/>
    <w:rsid w:val="0053255C"/>
  </w:style>
  <w:style w:type="character" w:customStyle="1" w:styleId="WW-Absatz-Standardschriftart1111111111111">
    <w:name w:val="WW-Absatz-Standardschriftart1111111111111"/>
    <w:rsid w:val="0053255C"/>
  </w:style>
  <w:style w:type="character" w:customStyle="1" w:styleId="WW-Absatz-Standardschriftart11111111111111">
    <w:name w:val="WW-Absatz-Standardschriftart11111111111111"/>
    <w:rsid w:val="0053255C"/>
  </w:style>
  <w:style w:type="character" w:customStyle="1" w:styleId="WW-Absatz-Standardschriftart111111111111111">
    <w:name w:val="WW-Absatz-Standardschriftart111111111111111"/>
    <w:rsid w:val="0053255C"/>
  </w:style>
  <w:style w:type="character" w:customStyle="1" w:styleId="WW-Absatz-Standardschriftart1111111111111111">
    <w:name w:val="WW-Absatz-Standardschriftart1111111111111111"/>
    <w:rsid w:val="0053255C"/>
  </w:style>
  <w:style w:type="character" w:customStyle="1" w:styleId="WW-Absatz-Standardschriftart11111111111111111">
    <w:name w:val="WW-Absatz-Standardschriftart11111111111111111"/>
    <w:rsid w:val="0053255C"/>
  </w:style>
  <w:style w:type="character" w:customStyle="1" w:styleId="WW-Absatz-Standardschriftart111111111111111111">
    <w:name w:val="WW-Absatz-Standardschriftart111111111111111111"/>
    <w:rsid w:val="0053255C"/>
  </w:style>
  <w:style w:type="character" w:customStyle="1" w:styleId="WW-Absatz-Standardschriftart1111111111111111111">
    <w:name w:val="WW-Absatz-Standardschriftart1111111111111111111"/>
    <w:rsid w:val="0053255C"/>
  </w:style>
  <w:style w:type="character" w:customStyle="1" w:styleId="WW-Absatz-Standardschriftart11111111111111111111">
    <w:name w:val="WW-Absatz-Standardschriftart11111111111111111111"/>
    <w:rsid w:val="0053255C"/>
  </w:style>
  <w:style w:type="character" w:customStyle="1" w:styleId="WW-Absatz-Standardschriftart111111111111111111111">
    <w:name w:val="WW-Absatz-Standardschriftart111111111111111111111"/>
    <w:rsid w:val="0053255C"/>
  </w:style>
  <w:style w:type="character" w:customStyle="1" w:styleId="WW-Absatz-Standardschriftart1111111111111111111111">
    <w:name w:val="WW-Absatz-Standardschriftart1111111111111111111111"/>
    <w:rsid w:val="0053255C"/>
  </w:style>
  <w:style w:type="character" w:customStyle="1" w:styleId="WW-Absatz-Standardschriftart11111111111111111111111">
    <w:name w:val="WW-Absatz-Standardschriftart11111111111111111111111"/>
    <w:rsid w:val="0053255C"/>
  </w:style>
  <w:style w:type="character" w:customStyle="1" w:styleId="WW-Absatz-Standardschriftart111111111111111111111111">
    <w:name w:val="WW-Absatz-Standardschriftart111111111111111111111111"/>
    <w:rsid w:val="0053255C"/>
  </w:style>
  <w:style w:type="character" w:customStyle="1" w:styleId="WW-Absatz-Standardschriftart1111111111111111111111111">
    <w:name w:val="WW-Absatz-Standardschriftart1111111111111111111111111"/>
    <w:rsid w:val="0053255C"/>
  </w:style>
  <w:style w:type="character" w:customStyle="1" w:styleId="WW-Absatz-Standardschriftart11111111111111111111111111">
    <w:name w:val="WW-Absatz-Standardschriftart11111111111111111111111111"/>
    <w:rsid w:val="0053255C"/>
  </w:style>
  <w:style w:type="character" w:customStyle="1" w:styleId="WW8Num1z0">
    <w:name w:val="WW8Num1z0"/>
    <w:rsid w:val="0053255C"/>
    <w:rPr>
      <w:rFonts w:ascii="Times New Roman" w:hAnsi="Times New Roman" w:cs="Times New Roman"/>
    </w:rPr>
  </w:style>
  <w:style w:type="character" w:customStyle="1" w:styleId="WW8Num2z0">
    <w:name w:val="WW8Num2z0"/>
    <w:rsid w:val="0053255C"/>
    <w:rPr>
      <w:rFonts w:ascii="Times New Roman" w:hAnsi="Times New Roman" w:cs="Times New Roman"/>
    </w:rPr>
  </w:style>
  <w:style w:type="character" w:customStyle="1" w:styleId="WW8Num3z0">
    <w:name w:val="WW8Num3z0"/>
    <w:rsid w:val="0053255C"/>
    <w:rPr>
      <w:rFonts w:ascii="Times New Roman" w:hAnsi="Times New Roman" w:cs="Times New Roman"/>
    </w:rPr>
  </w:style>
  <w:style w:type="character" w:customStyle="1" w:styleId="WW8Num4z0">
    <w:name w:val="WW8Num4z0"/>
    <w:rsid w:val="0053255C"/>
    <w:rPr>
      <w:rFonts w:ascii="Times New Roman" w:hAnsi="Times New Roman" w:cs="Times New Roman"/>
    </w:rPr>
  </w:style>
  <w:style w:type="character" w:customStyle="1" w:styleId="WW8Num5z0">
    <w:name w:val="WW8Num5z0"/>
    <w:rsid w:val="0053255C"/>
    <w:rPr>
      <w:rFonts w:ascii="Times New Roman" w:hAnsi="Times New Roman" w:cs="Times New Roman"/>
    </w:rPr>
  </w:style>
  <w:style w:type="character" w:customStyle="1" w:styleId="WW8Num6z0">
    <w:name w:val="WW8Num6z0"/>
    <w:rsid w:val="0053255C"/>
    <w:rPr>
      <w:rFonts w:ascii="Times New Roman" w:hAnsi="Times New Roman" w:cs="Times New Roman"/>
    </w:rPr>
  </w:style>
  <w:style w:type="character" w:customStyle="1" w:styleId="15">
    <w:name w:val="Основной шрифт абзаца1"/>
    <w:rsid w:val="0053255C"/>
  </w:style>
  <w:style w:type="paragraph" w:customStyle="1" w:styleId="afffff4">
    <w:name w:val="Заголовок"/>
    <w:basedOn w:val="a"/>
    <w:next w:val="a4"/>
    <w:rsid w:val="0053255C"/>
    <w:pPr>
      <w:keepNext/>
      <w:widowControl w:val="0"/>
      <w:suppressAutoHyphens/>
      <w:autoSpaceDE w:val="0"/>
      <w:spacing w:before="240" w:after="120"/>
    </w:pPr>
    <w:rPr>
      <w:rFonts w:ascii="Arial" w:eastAsia="Lucida Sans Unicode" w:hAnsi="Arial" w:cs="Tahoma"/>
      <w:sz w:val="28"/>
      <w:szCs w:val="28"/>
      <w:lang w:eastAsia="ar-SA"/>
    </w:rPr>
  </w:style>
  <w:style w:type="paragraph" w:styleId="afffff5">
    <w:name w:val="List"/>
    <w:basedOn w:val="a4"/>
    <w:rsid w:val="0053255C"/>
    <w:pPr>
      <w:shd w:val="clear" w:color="auto" w:fill="auto"/>
      <w:suppressAutoHyphens/>
      <w:autoSpaceDE w:val="0"/>
      <w:spacing w:after="120" w:line="240" w:lineRule="auto"/>
    </w:pPr>
    <w:rPr>
      <w:rFonts w:ascii="Arial" w:hAnsi="Arial" w:cs="Tahoma"/>
      <w:sz w:val="20"/>
      <w:szCs w:val="20"/>
      <w:lang w:eastAsia="ar-SA"/>
    </w:rPr>
  </w:style>
  <w:style w:type="paragraph" w:customStyle="1" w:styleId="16">
    <w:name w:val="Название1"/>
    <w:basedOn w:val="a"/>
    <w:rsid w:val="0053255C"/>
    <w:pPr>
      <w:widowControl w:val="0"/>
      <w:suppressLineNumbers/>
      <w:suppressAutoHyphens/>
      <w:autoSpaceDE w:val="0"/>
      <w:spacing w:before="120" w:after="120"/>
    </w:pPr>
    <w:rPr>
      <w:rFonts w:ascii="Arial" w:eastAsia="Times New Roman" w:hAnsi="Arial" w:cs="Tahoma"/>
      <w:i/>
      <w:iCs/>
      <w:sz w:val="20"/>
      <w:lang w:eastAsia="ar-SA"/>
    </w:rPr>
  </w:style>
  <w:style w:type="paragraph" w:customStyle="1" w:styleId="17">
    <w:name w:val="Указатель1"/>
    <w:basedOn w:val="a"/>
    <w:rsid w:val="0053255C"/>
    <w:pPr>
      <w:widowControl w:val="0"/>
      <w:suppressLineNumbers/>
      <w:suppressAutoHyphens/>
      <w:autoSpaceDE w:val="0"/>
    </w:pPr>
    <w:rPr>
      <w:rFonts w:ascii="Arial" w:eastAsia="Times New Roman" w:hAnsi="Arial" w:cs="Tahoma"/>
      <w:sz w:val="20"/>
      <w:szCs w:val="20"/>
      <w:lang w:eastAsia="ar-SA"/>
    </w:rPr>
  </w:style>
  <w:style w:type="character" w:customStyle="1" w:styleId="18">
    <w:name w:val="Верхний колонтитул Знак1"/>
    <w:basedOn w:val="a0"/>
    <w:rsid w:val="0053255C"/>
    <w:rPr>
      <w:rFonts w:ascii="Times New Roman" w:eastAsia="Times New Roman" w:hAnsi="Times New Roman" w:cs="Calibri"/>
      <w:sz w:val="20"/>
      <w:szCs w:val="20"/>
      <w:lang w:eastAsia="ar-SA"/>
    </w:rPr>
  </w:style>
  <w:style w:type="character" w:customStyle="1" w:styleId="19">
    <w:name w:val="Нижний колонтитул Знак1"/>
    <w:basedOn w:val="a0"/>
    <w:rsid w:val="0053255C"/>
    <w:rPr>
      <w:rFonts w:ascii="Times New Roman" w:eastAsia="Times New Roman" w:hAnsi="Times New Roman" w:cs="Calibri"/>
      <w:sz w:val="20"/>
      <w:szCs w:val="20"/>
      <w:lang w:eastAsia="ar-SA"/>
    </w:rPr>
  </w:style>
  <w:style w:type="paragraph" w:customStyle="1" w:styleId="afffff6">
    <w:name w:val="Содержимое таблицы"/>
    <w:basedOn w:val="a"/>
    <w:rsid w:val="0053255C"/>
    <w:pPr>
      <w:widowControl w:val="0"/>
      <w:suppressLineNumbers/>
      <w:suppressAutoHyphens/>
      <w:autoSpaceDE w:val="0"/>
    </w:pPr>
    <w:rPr>
      <w:rFonts w:eastAsia="Times New Roman" w:cs="Calibri"/>
      <w:sz w:val="20"/>
      <w:szCs w:val="20"/>
      <w:lang w:eastAsia="ar-SA"/>
    </w:rPr>
  </w:style>
  <w:style w:type="paragraph" w:customStyle="1" w:styleId="afffff7">
    <w:name w:val="Заголовок таблицы"/>
    <w:basedOn w:val="afffff6"/>
    <w:rsid w:val="0053255C"/>
    <w:pPr>
      <w:jc w:val="center"/>
    </w:pPr>
    <w:rPr>
      <w:b/>
      <w:bCs/>
    </w:rPr>
  </w:style>
  <w:style w:type="character" w:customStyle="1" w:styleId="24">
    <w:name w:val="Основной текст (2)_"/>
    <w:basedOn w:val="a0"/>
    <w:rsid w:val="0053255C"/>
    <w:rPr>
      <w:rFonts w:ascii="Times New Roman" w:eastAsia="Times New Roman" w:hAnsi="Times New Roman" w:cs="Times New Roman"/>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227055">
      <w:bodyDiv w:val="1"/>
      <w:marLeft w:val="0"/>
      <w:marRight w:val="0"/>
      <w:marTop w:val="0"/>
      <w:marBottom w:val="0"/>
      <w:divBdr>
        <w:top w:val="none" w:sz="0" w:space="0" w:color="auto"/>
        <w:left w:val="none" w:sz="0" w:space="0" w:color="auto"/>
        <w:bottom w:val="none" w:sz="0" w:space="0" w:color="auto"/>
        <w:right w:val="none" w:sz="0" w:space="0" w:color="auto"/>
      </w:divBdr>
    </w:div>
    <w:div w:id="130785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bel-arsenal.ru/production/city/14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12202</Words>
  <Characters>69553</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Пользователь</cp:lastModifiedBy>
  <cp:revision>6</cp:revision>
  <cp:lastPrinted>2019-08-28T09:52:00Z</cp:lastPrinted>
  <dcterms:created xsi:type="dcterms:W3CDTF">2019-08-28T09:52:00Z</dcterms:created>
  <dcterms:modified xsi:type="dcterms:W3CDTF">2020-04-08T07:03:00Z</dcterms:modified>
</cp:coreProperties>
</file>