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8D8" w:rsidRPr="005D78D8" w:rsidRDefault="005D78D8" w:rsidP="005D78D8">
      <w:pPr>
        <w:shd w:val="clear" w:color="auto" w:fill="FFFFFF"/>
        <w:spacing w:after="0" w:line="320" w:lineRule="atLeast"/>
        <w:ind w:firstLine="709"/>
        <w:jc w:val="center"/>
        <w:outlineLvl w:val="1"/>
        <w:rPr>
          <w:rFonts w:ascii="Arial" w:eastAsia="Times New Roman" w:hAnsi="Arial" w:cs="Arial"/>
          <w:color w:val="333333"/>
          <w:sz w:val="30"/>
          <w:szCs w:val="30"/>
          <w:lang w:eastAsia="ru-RU"/>
        </w:rPr>
      </w:pPr>
      <w:r w:rsidRPr="005D78D8">
        <w:rPr>
          <w:rFonts w:ascii="Arial" w:eastAsia="Times New Roman" w:hAnsi="Arial" w:cs="Arial"/>
          <w:caps/>
          <w:color w:val="333333"/>
          <w:sz w:val="32"/>
          <w:szCs w:val="32"/>
          <w:lang w:eastAsia="ru-RU"/>
        </w:rPr>
        <w:t>РЕСПУБЛИКА МОРДОВИЯ</w:t>
      </w:r>
    </w:p>
    <w:p w:rsidR="005D78D8" w:rsidRPr="005D78D8" w:rsidRDefault="005D78D8" w:rsidP="005D78D8">
      <w:pPr>
        <w:shd w:val="clear" w:color="auto" w:fill="FFFFFF"/>
        <w:spacing w:after="0" w:line="320" w:lineRule="atLeast"/>
        <w:ind w:firstLine="709"/>
        <w:jc w:val="center"/>
        <w:outlineLvl w:val="1"/>
        <w:rPr>
          <w:rFonts w:ascii="Arial" w:eastAsia="Times New Roman" w:hAnsi="Arial" w:cs="Arial"/>
          <w:color w:val="333333"/>
          <w:sz w:val="30"/>
          <w:szCs w:val="30"/>
          <w:lang w:eastAsia="ru-RU"/>
        </w:rPr>
      </w:pPr>
      <w:r w:rsidRPr="005D78D8">
        <w:rPr>
          <w:rFonts w:ascii="Arial" w:eastAsia="Times New Roman" w:hAnsi="Arial" w:cs="Arial"/>
          <w:caps/>
          <w:color w:val="333333"/>
          <w:sz w:val="32"/>
          <w:szCs w:val="32"/>
          <w:lang w:eastAsia="ru-RU"/>
        </w:rPr>
        <w:t xml:space="preserve">АДМИНИСТРАЦИЯ </w:t>
      </w:r>
      <w:r w:rsidR="00F60EC5">
        <w:rPr>
          <w:rFonts w:ascii="Arial" w:eastAsia="Times New Roman" w:hAnsi="Arial" w:cs="Arial"/>
          <w:caps/>
          <w:color w:val="333333"/>
          <w:sz w:val="32"/>
          <w:szCs w:val="32"/>
          <w:lang w:eastAsia="ru-RU"/>
        </w:rPr>
        <w:t>НОВОВЫСЕЛСКОГО</w:t>
      </w:r>
      <w:r w:rsidRPr="005D78D8">
        <w:rPr>
          <w:rFonts w:ascii="Arial" w:eastAsia="Times New Roman" w:hAnsi="Arial" w:cs="Arial"/>
          <w:caps/>
          <w:color w:val="333333"/>
          <w:sz w:val="32"/>
          <w:szCs w:val="32"/>
          <w:lang w:eastAsia="ru-RU"/>
        </w:rPr>
        <w:t xml:space="preserve"> СЕЛЬСКОГО ПОСЕЛЕНИЯ ЗУБОВО-ПОЛЯНСКОГО МУНИЦИПАЛЬНОГО РАЙОНА</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Times New Roman" w:eastAsia="Times New Roman" w:hAnsi="Times New Roman" w:cs="Times New Roman"/>
          <w:color w:val="333333"/>
          <w:sz w:val="24"/>
          <w:szCs w:val="24"/>
          <w:lang w:eastAsia="ru-RU"/>
        </w:rPr>
        <w:t> </w:t>
      </w:r>
    </w:p>
    <w:p w:rsidR="005D78D8" w:rsidRPr="005D78D8" w:rsidRDefault="005D78D8" w:rsidP="00F60EC5">
      <w:pPr>
        <w:shd w:val="clear" w:color="auto" w:fill="FFFFFF"/>
        <w:spacing w:after="0" w:line="320" w:lineRule="atLeast"/>
        <w:ind w:firstLine="709"/>
        <w:jc w:val="center"/>
        <w:outlineLvl w:val="1"/>
        <w:rPr>
          <w:rFonts w:ascii="Arial" w:eastAsia="Times New Roman" w:hAnsi="Arial" w:cs="Arial"/>
          <w:color w:val="333333"/>
          <w:sz w:val="30"/>
          <w:szCs w:val="30"/>
          <w:lang w:eastAsia="ru-RU"/>
        </w:rPr>
      </w:pPr>
      <w:r w:rsidRPr="005D78D8">
        <w:rPr>
          <w:rFonts w:ascii="Arial" w:eastAsia="Times New Roman" w:hAnsi="Arial" w:cs="Arial"/>
          <w:caps/>
          <w:color w:val="333333"/>
          <w:sz w:val="32"/>
          <w:szCs w:val="32"/>
          <w:lang w:eastAsia="ru-RU"/>
        </w:rPr>
        <w:t>ПОСТАНОВЛЕНИЕ</w:t>
      </w:r>
    </w:p>
    <w:p w:rsidR="005D78D8" w:rsidRPr="005D78D8" w:rsidRDefault="005D78D8" w:rsidP="005D78D8">
      <w:pPr>
        <w:shd w:val="clear" w:color="auto" w:fill="FFFFFF"/>
        <w:spacing w:after="0" w:line="320" w:lineRule="atLeast"/>
        <w:ind w:firstLine="709"/>
        <w:jc w:val="center"/>
        <w:outlineLvl w:val="1"/>
        <w:rPr>
          <w:rFonts w:ascii="Arial" w:eastAsia="Times New Roman" w:hAnsi="Arial" w:cs="Arial"/>
          <w:color w:val="333333"/>
          <w:sz w:val="30"/>
          <w:szCs w:val="30"/>
          <w:lang w:eastAsia="ru-RU"/>
        </w:rPr>
      </w:pPr>
      <w:r w:rsidRPr="005D78D8">
        <w:rPr>
          <w:rFonts w:ascii="Arial" w:eastAsia="Times New Roman" w:hAnsi="Arial" w:cs="Arial"/>
          <w:color w:val="333333"/>
          <w:sz w:val="30"/>
          <w:szCs w:val="30"/>
          <w:lang w:eastAsia="ru-RU"/>
        </w:rPr>
        <w:t> </w:t>
      </w:r>
    </w:p>
    <w:p w:rsidR="005D78D8" w:rsidRPr="005D78D8" w:rsidRDefault="005D78D8" w:rsidP="005D78D8">
      <w:pPr>
        <w:shd w:val="clear" w:color="auto" w:fill="FFFFFF"/>
        <w:spacing w:after="0" w:line="320" w:lineRule="atLeast"/>
        <w:ind w:firstLine="709"/>
        <w:jc w:val="center"/>
        <w:outlineLvl w:val="3"/>
        <w:rPr>
          <w:rFonts w:ascii="Arial" w:eastAsia="Times New Roman" w:hAnsi="Arial" w:cs="Arial"/>
          <w:color w:val="333333"/>
          <w:sz w:val="26"/>
          <w:szCs w:val="26"/>
          <w:lang w:eastAsia="ru-RU"/>
        </w:rPr>
      </w:pPr>
      <w:r w:rsidRPr="005D78D8">
        <w:rPr>
          <w:rFonts w:ascii="Arial" w:eastAsia="Times New Roman" w:hAnsi="Arial" w:cs="Arial"/>
          <w:color w:val="333333"/>
          <w:sz w:val="32"/>
          <w:szCs w:val="32"/>
          <w:lang w:eastAsia="ru-RU"/>
        </w:rPr>
        <w:t xml:space="preserve"> от </w:t>
      </w:r>
      <w:r w:rsidR="00F60EC5">
        <w:rPr>
          <w:rFonts w:ascii="Arial" w:eastAsia="Times New Roman" w:hAnsi="Arial" w:cs="Arial"/>
          <w:color w:val="333333"/>
          <w:sz w:val="32"/>
          <w:szCs w:val="32"/>
          <w:lang w:eastAsia="ru-RU"/>
        </w:rPr>
        <w:t>24</w:t>
      </w:r>
      <w:r w:rsidRPr="005D78D8">
        <w:rPr>
          <w:rFonts w:ascii="Arial" w:eastAsia="Times New Roman" w:hAnsi="Arial" w:cs="Arial"/>
          <w:color w:val="333333"/>
          <w:sz w:val="32"/>
          <w:szCs w:val="32"/>
          <w:lang w:eastAsia="ru-RU"/>
        </w:rPr>
        <w:t xml:space="preserve"> </w:t>
      </w:r>
      <w:r w:rsidR="00F60EC5">
        <w:rPr>
          <w:rFonts w:ascii="Arial" w:eastAsia="Times New Roman" w:hAnsi="Arial" w:cs="Arial"/>
          <w:color w:val="333333"/>
          <w:sz w:val="32"/>
          <w:szCs w:val="32"/>
          <w:lang w:eastAsia="ru-RU"/>
        </w:rPr>
        <w:t>марта</w:t>
      </w:r>
      <w:r w:rsidRPr="005D78D8">
        <w:rPr>
          <w:rFonts w:ascii="Arial" w:eastAsia="Times New Roman" w:hAnsi="Arial" w:cs="Arial"/>
          <w:color w:val="333333"/>
          <w:sz w:val="32"/>
          <w:szCs w:val="32"/>
          <w:lang w:eastAsia="ru-RU"/>
        </w:rPr>
        <w:t xml:space="preserve"> 2020 г. №</w:t>
      </w:r>
      <w:r w:rsidR="00F60EC5">
        <w:rPr>
          <w:rFonts w:ascii="Arial" w:eastAsia="Times New Roman" w:hAnsi="Arial" w:cs="Arial"/>
          <w:color w:val="333333"/>
          <w:sz w:val="32"/>
          <w:szCs w:val="32"/>
          <w:lang w:eastAsia="ru-RU"/>
        </w:rPr>
        <w:t>17</w:t>
      </w:r>
    </w:p>
    <w:p w:rsidR="005D78D8" w:rsidRPr="005D78D8" w:rsidRDefault="005D78D8" w:rsidP="005D78D8">
      <w:pPr>
        <w:shd w:val="clear" w:color="auto" w:fill="FFFFFF"/>
        <w:spacing w:after="0" w:line="320" w:lineRule="atLeast"/>
        <w:ind w:firstLine="709"/>
        <w:jc w:val="center"/>
        <w:outlineLvl w:val="1"/>
        <w:rPr>
          <w:rFonts w:ascii="Arial" w:eastAsia="Times New Roman" w:hAnsi="Arial" w:cs="Arial"/>
          <w:color w:val="333333"/>
          <w:sz w:val="30"/>
          <w:szCs w:val="30"/>
          <w:lang w:eastAsia="ru-RU"/>
        </w:rPr>
      </w:pPr>
      <w:r w:rsidRPr="005D78D8">
        <w:rPr>
          <w:rFonts w:ascii="Arial" w:eastAsia="Times New Roman" w:hAnsi="Arial" w:cs="Arial"/>
          <w:caps/>
          <w:color w:val="333333"/>
          <w:sz w:val="32"/>
          <w:szCs w:val="32"/>
          <w:lang w:eastAsia="ru-RU"/>
        </w:rPr>
        <w:t> </w:t>
      </w:r>
    </w:p>
    <w:p w:rsidR="005D78D8" w:rsidRPr="005D78D8" w:rsidRDefault="005D78D8" w:rsidP="005D78D8">
      <w:pPr>
        <w:shd w:val="clear" w:color="auto" w:fill="FFFFFF"/>
        <w:spacing w:after="0" w:line="320" w:lineRule="atLeast"/>
        <w:ind w:firstLine="709"/>
        <w:jc w:val="center"/>
        <w:outlineLvl w:val="1"/>
        <w:rPr>
          <w:rFonts w:ascii="Arial" w:eastAsia="Times New Roman" w:hAnsi="Arial" w:cs="Arial"/>
          <w:color w:val="333333"/>
          <w:sz w:val="30"/>
          <w:szCs w:val="30"/>
          <w:lang w:eastAsia="ru-RU"/>
        </w:rPr>
      </w:pPr>
      <w:r w:rsidRPr="005D78D8">
        <w:rPr>
          <w:rFonts w:ascii="Arial" w:eastAsia="Times New Roman" w:hAnsi="Arial" w:cs="Arial"/>
          <w:caps/>
          <w:color w:val="333333"/>
          <w:sz w:val="32"/>
          <w:szCs w:val="32"/>
          <w:lang w:eastAsia="ru-RU"/>
        </w:rPr>
        <w:t xml:space="preserve">ОБ УТВЕРЖДЕНИИ ПОРЯДКА ОРГАНИЗАЦИИ И ОСУЩЕСТВЛЕНИЯ МУНИЦИПАЛЬНОГО </w:t>
      </w:r>
      <w:proofErr w:type="gramStart"/>
      <w:r w:rsidRPr="005D78D8">
        <w:rPr>
          <w:rFonts w:ascii="Arial" w:eastAsia="Times New Roman" w:hAnsi="Arial" w:cs="Arial"/>
          <w:caps/>
          <w:color w:val="333333"/>
          <w:sz w:val="32"/>
          <w:szCs w:val="32"/>
          <w:lang w:eastAsia="ru-RU"/>
        </w:rPr>
        <w:t>КОНТРОЛЯ ЗА</w:t>
      </w:r>
      <w:proofErr w:type="gramEnd"/>
      <w:r w:rsidRPr="005D78D8">
        <w:rPr>
          <w:rFonts w:ascii="Arial" w:eastAsia="Times New Roman" w:hAnsi="Arial" w:cs="Arial"/>
          <w:caps/>
          <w:color w:val="333333"/>
          <w:sz w:val="32"/>
          <w:szCs w:val="32"/>
          <w:lang w:eastAsia="ru-RU"/>
        </w:rPr>
        <w:t xml:space="preserve"> СОБЛЮДЕНИЕМ ПРАВИЛ БЛАГОУСТРОЙСТВА ТЕРРИТОРИИ </w:t>
      </w:r>
      <w:r w:rsidR="00F60EC5">
        <w:rPr>
          <w:rFonts w:ascii="Arial" w:eastAsia="Times New Roman" w:hAnsi="Arial" w:cs="Arial"/>
          <w:caps/>
          <w:color w:val="333333"/>
          <w:sz w:val="32"/>
          <w:szCs w:val="32"/>
          <w:lang w:eastAsia="ru-RU"/>
        </w:rPr>
        <w:t>НОВОВЫСЕЛСКОГО</w:t>
      </w:r>
      <w:r w:rsidRPr="005D78D8">
        <w:rPr>
          <w:rFonts w:ascii="Arial" w:eastAsia="Times New Roman" w:hAnsi="Arial" w:cs="Arial"/>
          <w:caps/>
          <w:color w:val="333333"/>
          <w:sz w:val="32"/>
          <w:szCs w:val="32"/>
          <w:lang w:eastAsia="ru-RU"/>
        </w:rPr>
        <w:t xml:space="preserve"> СЕЛЬСКОГО ПОСЕЛЕНИЯ ЗУБОВО-ПОЛЯНСКОГО МУНИЦИПАЛЬНОГО РАЙОНА РЕСПУБЛИКИ МОРДОВИЯ</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Times New Roman" w:eastAsia="Times New Roman" w:hAnsi="Times New Roman" w:cs="Times New Roman"/>
          <w:color w:val="333333"/>
          <w:sz w:val="24"/>
          <w:szCs w:val="24"/>
          <w:lang w:eastAsia="ru-RU"/>
        </w:rPr>
        <w:t> </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Times New Roman" w:eastAsia="Times New Roman" w:hAnsi="Times New Roman" w:cs="Times New Roman"/>
          <w:color w:val="333333"/>
          <w:sz w:val="24"/>
          <w:szCs w:val="24"/>
          <w:lang w:eastAsia="ru-RU"/>
        </w:rPr>
        <w:t> </w:t>
      </w:r>
    </w:p>
    <w:p w:rsidR="005D78D8" w:rsidRPr="005D78D8" w:rsidRDefault="005D78D8" w:rsidP="005D78D8">
      <w:pPr>
        <w:shd w:val="clear" w:color="auto" w:fill="FFFFFF"/>
        <w:spacing w:after="0" w:line="320" w:lineRule="atLeast"/>
        <w:ind w:firstLine="709"/>
        <w:jc w:val="center"/>
        <w:outlineLvl w:val="3"/>
        <w:rPr>
          <w:rFonts w:ascii="Arial" w:eastAsia="Times New Roman" w:hAnsi="Arial" w:cs="Arial"/>
          <w:color w:val="333333"/>
          <w:sz w:val="26"/>
          <w:szCs w:val="26"/>
          <w:lang w:eastAsia="ru-RU"/>
        </w:rPr>
      </w:pPr>
      <w:r w:rsidRPr="005D78D8">
        <w:rPr>
          <w:rFonts w:ascii="Arial" w:eastAsia="Times New Roman" w:hAnsi="Arial" w:cs="Arial"/>
          <w:color w:val="333333"/>
          <w:sz w:val="32"/>
          <w:szCs w:val="32"/>
          <w:lang w:eastAsia="ru-RU"/>
        </w:rPr>
        <w:t>Раздел 1. Общие положения</w:t>
      </w:r>
    </w:p>
    <w:p w:rsidR="005D78D8" w:rsidRPr="005D78D8" w:rsidRDefault="005D78D8" w:rsidP="005D78D8">
      <w:pPr>
        <w:shd w:val="clear" w:color="auto" w:fill="FFFFFF"/>
        <w:spacing w:after="0" w:line="240" w:lineRule="atLeast"/>
        <w:ind w:firstLine="709"/>
        <w:jc w:val="center"/>
        <w:outlineLvl w:val="4"/>
        <w:rPr>
          <w:rFonts w:ascii="Times New Roman" w:eastAsia="Times New Roman" w:hAnsi="Times New Roman" w:cs="Times New Roman"/>
          <w:color w:val="333333"/>
          <w:sz w:val="20"/>
          <w:szCs w:val="20"/>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center"/>
        <w:outlineLvl w:val="4"/>
        <w:rPr>
          <w:rFonts w:ascii="Times New Roman" w:eastAsia="Times New Roman" w:hAnsi="Times New Roman" w:cs="Times New Roman"/>
          <w:color w:val="333333"/>
          <w:sz w:val="20"/>
          <w:szCs w:val="20"/>
          <w:lang w:eastAsia="ru-RU"/>
        </w:rPr>
      </w:pPr>
      <w:r w:rsidRPr="005D78D8">
        <w:rPr>
          <w:rFonts w:ascii="Arial" w:eastAsia="Times New Roman" w:hAnsi="Arial" w:cs="Arial"/>
          <w:color w:val="333333"/>
          <w:sz w:val="24"/>
          <w:szCs w:val="24"/>
          <w:lang w:eastAsia="ru-RU"/>
        </w:rPr>
        <w:t>Глава 1. Введение</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333333"/>
          <w:sz w:val="24"/>
          <w:szCs w:val="24"/>
          <w:lang w:eastAsia="ru-RU"/>
        </w:rPr>
        <w:t>Статья 1. Начало</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gramStart"/>
      <w:r w:rsidRPr="005D78D8">
        <w:rPr>
          <w:rFonts w:ascii="Arial" w:eastAsia="Times New Roman" w:hAnsi="Arial" w:cs="Arial"/>
          <w:color w:val="333333"/>
          <w:sz w:val="24"/>
          <w:szCs w:val="24"/>
          <w:lang w:eastAsia="ru-RU"/>
        </w:rPr>
        <w:t>Руководствуясь статьями 7, 43 Федерального закона от 06.10.2003 N 131-ФЗ </w:t>
      </w:r>
      <w:hyperlink r:id="rId4" w:history="1">
        <w:r w:rsidRPr="005D78D8">
          <w:rPr>
            <w:rFonts w:ascii="Arial" w:eastAsia="Times New Roman" w:hAnsi="Arial" w:cs="Arial"/>
            <w:color w:val="800080"/>
            <w:sz w:val="24"/>
            <w:szCs w:val="24"/>
            <w:u w:val="single"/>
            <w:lang w:eastAsia="ru-RU"/>
          </w:rPr>
          <w:t>"Об общих принципах организации местного самоуправления в Российской Федерации"</w:t>
        </w:r>
      </w:hyperlink>
      <w:r w:rsidRPr="005D78D8">
        <w:rPr>
          <w:rFonts w:ascii="Arial" w:eastAsia="Times New Roman" w:hAnsi="Arial" w:cs="Arial"/>
          <w:color w:val="333333"/>
          <w:sz w:val="24"/>
          <w:szCs w:val="24"/>
          <w:lang w:eastAsia="ru-RU"/>
        </w:rPr>
        <w:t>, Федеральным законом от 26.12.2008 N 294-ФЗ </w:t>
      </w:r>
      <w:hyperlink r:id="rId5" w:history="1">
        <w:r w:rsidRPr="005D78D8">
          <w:rPr>
            <w:rFonts w:ascii="Arial" w:eastAsia="Times New Roman" w:hAnsi="Arial" w:cs="Arial"/>
            <w:color w:val="800080"/>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D78D8">
        <w:rPr>
          <w:rFonts w:ascii="Arial" w:eastAsia="Times New Roman" w:hAnsi="Arial" w:cs="Arial"/>
          <w:color w:val="333333"/>
          <w:sz w:val="24"/>
          <w:szCs w:val="24"/>
          <w:lang w:eastAsia="ru-RU"/>
        </w:rPr>
        <w:t xml:space="preserve"> решением Совета депутатов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w:t>
      </w:r>
      <w:proofErr w:type="spellStart"/>
      <w:r w:rsidRPr="005D78D8">
        <w:rPr>
          <w:rFonts w:ascii="Arial" w:eastAsia="Times New Roman" w:hAnsi="Arial" w:cs="Arial"/>
          <w:color w:val="333333"/>
          <w:sz w:val="24"/>
          <w:szCs w:val="24"/>
          <w:lang w:eastAsia="ru-RU"/>
        </w:rPr>
        <w:t>Зубово-Полянского</w:t>
      </w:r>
      <w:proofErr w:type="spellEnd"/>
      <w:r w:rsidRPr="005D78D8">
        <w:rPr>
          <w:rFonts w:ascii="Arial" w:eastAsia="Times New Roman" w:hAnsi="Arial" w:cs="Arial"/>
          <w:color w:val="333333"/>
          <w:sz w:val="24"/>
          <w:szCs w:val="24"/>
          <w:lang w:eastAsia="ru-RU"/>
        </w:rPr>
        <w:t xml:space="preserve"> муниципального района Республики Мордовия от 30.05.2012 года № 1 </w:t>
      </w:r>
      <w:hyperlink r:id="rId6" w:history="1">
        <w:r w:rsidRPr="005D78D8">
          <w:rPr>
            <w:rFonts w:ascii="Arial" w:eastAsia="Times New Roman" w:hAnsi="Arial" w:cs="Arial"/>
            <w:color w:val="800080"/>
            <w:sz w:val="24"/>
            <w:szCs w:val="24"/>
            <w:u w:val="single"/>
            <w:lang w:eastAsia="ru-RU"/>
          </w:rPr>
          <w:t>«Об утверждении правил благоустройства</w:t>
        </w:r>
        <w:proofErr w:type="gramEnd"/>
        <w:r w:rsidRPr="005D78D8">
          <w:rPr>
            <w:rFonts w:ascii="Arial" w:eastAsia="Times New Roman" w:hAnsi="Arial" w:cs="Arial"/>
            <w:color w:val="800080"/>
            <w:sz w:val="24"/>
            <w:szCs w:val="24"/>
            <w:u w:val="single"/>
            <w:lang w:eastAsia="ru-RU"/>
          </w:rPr>
          <w:t xml:space="preserve"> на территории </w:t>
        </w:r>
        <w:proofErr w:type="spellStart"/>
        <w:r w:rsidR="00F60EC5">
          <w:rPr>
            <w:rFonts w:ascii="Arial" w:eastAsia="Times New Roman" w:hAnsi="Arial" w:cs="Arial"/>
            <w:color w:val="800080"/>
            <w:sz w:val="24"/>
            <w:szCs w:val="24"/>
            <w:u w:val="single"/>
            <w:lang w:eastAsia="ru-RU"/>
          </w:rPr>
          <w:t>Нововыселского</w:t>
        </w:r>
        <w:proofErr w:type="spellEnd"/>
        <w:r w:rsidRPr="005D78D8">
          <w:rPr>
            <w:rFonts w:ascii="Arial" w:eastAsia="Times New Roman" w:hAnsi="Arial" w:cs="Arial"/>
            <w:color w:val="800080"/>
            <w:sz w:val="24"/>
            <w:szCs w:val="24"/>
            <w:u w:val="single"/>
            <w:lang w:eastAsia="ru-RU"/>
          </w:rPr>
          <w:t xml:space="preserve"> сельского поселения </w:t>
        </w:r>
        <w:proofErr w:type="spellStart"/>
        <w:r w:rsidRPr="005D78D8">
          <w:rPr>
            <w:rFonts w:ascii="Arial" w:eastAsia="Times New Roman" w:hAnsi="Arial" w:cs="Arial"/>
            <w:color w:val="800080"/>
            <w:sz w:val="24"/>
            <w:szCs w:val="24"/>
            <w:u w:val="single"/>
            <w:lang w:eastAsia="ru-RU"/>
          </w:rPr>
          <w:t>Зубово-Полянского</w:t>
        </w:r>
        <w:proofErr w:type="spellEnd"/>
        <w:r w:rsidRPr="005D78D8">
          <w:rPr>
            <w:rFonts w:ascii="Arial" w:eastAsia="Times New Roman" w:hAnsi="Arial" w:cs="Arial"/>
            <w:color w:val="800080"/>
            <w:sz w:val="24"/>
            <w:szCs w:val="24"/>
            <w:u w:val="single"/>
            <w:lang w:eastAsia="ru-RU"/>
          </w:rPr>
          <w:t xml:space="preserve"> муниципального района Республики Мордовия»</w:t>
        </w:r>
      </w:hyperlink>
      <w:r w:rsidRPr="005D78D8">
        <w:rPr>
          <w:rFonts w:ascii="Arial" w:eastAsia="Times New Roman" w:hAnsi="Arial" w:cs="Arial"/>
          <w:color w:val="333333"/>
          <w:sz w:val="24"/>
          <w:szCs w:val="24"/>
          <w:lang w:eastAsia="ru-RU"/>
        </w:rPr>
        <w:t>, </w:t>
      </w:r>
      <w:hyperlink r:id="rId7" w:history="1">
        <w:r w:rsidRPr="005D78D8">
          <w:rPr>
            <w:rFonts w:ascii="Arial" w:eastAsia="Times New Roman" w:hAnsi="Arial" w:cs="Arial"/>
            <w:color w:val="800080"/>
            <w:sz w:val="24"/>
            <w:szCs w:val="24"/>
            <w:u w:val="single"/>
            <w:lang w:eastAsia="ru-RU"/>
          </w:rPr>
          <w:t>Устава </w:t>
        </w:r>
        <w:proofErr w:type="spellStart"/>
      </w:hyperlink>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w:t>
      </w:r>
      <w:proofErr w:type="spellStart"/>
      <w:r w:rsidRPr="005D78D8">
        <w:rPr>
          <w:rFonts w:ascii="Arial" w:eastAsia="Times New Roman" w:hAnsi="Arial" w:cs="Arial"/>
          <w:color w:val="333333"/>
          <w:sz w:val="24"/>
          <w:szCs w:val="24"/>
          <w:lang w:eastAsia="ru-RU"/>
        </w:rPr>
        <w:t>Зубово-Полянского</w:t>
      </w:r>
      <w:proofErr w:type="spellEnd"/>
      <w:r w:rsidRPr="005D78D8">
        <w:rPr>
          <w:rFonts w:ascii="Arial" w:eastAsia="Times New Roman" w:hAnsi="Arial" w:cs="Arial"/>
          <w:color w:val="333333"/>
          <w:sz w:val="24"/>
          <w:szCs w:val="24"/>
          <w:lang w:eastAsia="ru-RU"/>
        </w:rPr>
        <w:t xml:space="preserve"> муниципального района Республики Мордовия, администрация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w:t>
      </w:r>
      <w:proofErr w:type="spellStart"/>
      <w:r w:rsidRPr="005D78D8">
        <w:rPr>
          <w:rFonts w:ascii="Arial" w:eastAsia="Times New Roman" w:hAnsi="Arial" w:cs="Arial"/>
          <w:color w:val="333333"/>
          <w:sz w:val="24"/>
          <w:szCs w:val="24"/>
          <w:lang w:eastAsia="ru-RU"/>
        </w:rPr>
        <w:t>Зубово-Полянского</w:t>
      </w:r>
      <w:proofErr w:type="spellEnd"/>
      <w:r w:rsidRPr="005D78D8">
        <w:rPr>
          <w:rFonts w:ascii="Arial" w:eastAsia="Times New Roman" w:hAnsi="Arial" w:cs="Arial"/>
          <w:color w:val="333333"/>
          <w:sz w:val="24"/>
          <w:szCs w:val="24"/>
          <w:lang w:eastAsia="ru-RU"/>
        </w:rPr>
        <w:t xml:space="preserve"> муниципального района Республики Мордовия ПОСТАНОВЛЯЕТ:</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1. Утвердить прилагаемый Порядок организации и осуществления муниципального </w:t>
      </w:r>
      <w:proofErr w:type="gramStart"/>
      <w:r w:rsidRPr="005D78D8">
        <w:rPr>
          <w:rFonts w:ascii="Arial" w:eastAsia="Times New Roman" w:hAnsi="Arial" w:cs="Arial"/>
          <w:color w:val="333333"/>
          <w:sz w:val="24"/>
          <w:szCs w:val="24"/>
          <w:lang w:eastAsia="ru-RU"/>
        </w:rPr>
        <w:t>контроля за</w:t>
      </w:r>
      <w:proofErr w:type="gramEnd"/>
      <w:r w:rsidRPr="005D78D8">
        <w:rPr>
          <w:rFonts w:ascii="Arial" w:eastAsia="Times New Roman" w:hAnsi="Arial" w:cs="Arial"/>
          <w:color w:val="333333"/>
          <w:sz w:val="24"/>
          <w:szCs w:val="24"/>
          <w:lang w:eastAsia="ru-RU"/>
        </w:rPr>
        <w:t xml:space="preserve"> соблюдением правил благоустройства территории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w:t>
      </w:r>
      <w:proofErr w:type="spellStart"/>
      <w:r w:rsidRPr="005D78D8">
        <w:rPr>
          <w:rFonts w:ascii="Arial" w:eastAsia="Times New Roman" w:hAnsi="Arial" w:cs="Arial"/>
          <w:color w:val="333333"/>
          <w:sz w:val="24"/>
          <w:szCs w:val="24"/>
          <w:lang w:eastAsia="ru-RU"/>
        </w:rPr>
        <w:t>Зубово-Полянского</w:t>
      </w:r>
      <w:proofErr w:type="spellEnd"/>
      <w:r w:rsidRPr="005D78D8">
        <w:rPr>
          <w:rFonts w:ascii="Arial" w:eastAsia="Times New Roman" w:hAnsi="Arial" w:cs="Arial"/>
          <w:color w:val="333333"/>
          <w:sz w:val="24"/>
          <w:szCs w:val="24"/>
          <w:lang w:eastAsia="ru-RU"/>
        </w:rPr>
        <w:t xml:space="preserve"> муниципального района Республики Мордовия.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2. Настоящее решение вступает в силу со дня официального опубликования в газете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«Наше Право»» и подлежит размещению на официальном сайте администрации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w:t>
      </w:r>
      <w:proofErr w:type="spellStart"/>
      <w:r w:rsidRPr="005D78D8">
        <w:rPr>
          <w:rFonts w:ascii="Arial" w:eastAsia="Times New Roman" w:hAnsi="Arial" w:cs="Arial"/>
          <w:color w:val="333333"/>
          <w:sz w:val="24"/>
          <w:szCs w:val="24"/>
          <w:lang w:eastAsia="ru-RU"/>
        </w:rPr>
        <w:t>Зубово-Полянского</w:t>
      </w:r>
      <w:proofErr w:type="spellEnd"/>
      <w:r w:rsidRPr="005D78D8">
        <w:rPr>
          <w:rFonts w:ascii="Arial" w:eastAsia="Times New Roman" w:hAnsi="Arial" w:cs="Arial"/>
          <w:color w:val="333333"/>
          <w:sz w:val="24"/>
          <w:szCs w:val="24"/>
          <w:lang w:eastAsia="ru-RU"/>
        </w:rPr>
        <w:t xml:space="preserve"> муниципального района Республики Мордовия.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lastRenderedPageBreak/>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F60EC5" w:rsidP="005D78D8">
      <w:pPr>
        <w:shd w:val="clear" w:color="auto" w:fill="FFFFFF"/>
        <w:spacing w:after="0" w:line="240" w:lineRule="atLeast"/>
        <w:ind w:firstLine="709"/>
        <w:jc w:val="right"/>
        <w:outlineLvl w:val="2"/>
        <w:rPr>
          <w:rFonts w:ascii="Arial" w:eastAsia="Times New Roman" w:hAnsi="Arial" w:cs="Arial"/>
          <w:color w:val="333333"/>
          <w:sz w:val="28"/>
          <w:szCs w:val="28"/>
          <w:lang w:eastAsia="ru-RU"/>
        </w:rPr>
      </w:pPr>
      <w:r>
        <w:rPr>
          <w:rFonts w:ascii="Arial" w:eastAsia="Times New Roman" w:hAnsi="Arial" w:cs="Arial"/>
          <w:color w:val="333333"/>
          <w:sz w:val="24"/>
          <w:szCs w:val="24"/>
          <w:lang w:eastAsia="ru-RU"/>
        </w:rPr>
        <w:t>Г</w:t>
      </w:r>
      <w:r w:rsidR="005D78D8" w:rsidRPr="005D78D8">
        <w:rPr>
          <w:rFonts w:ascii="Arial" w:eastAsia="Times New Roman" w:hAnsi="Arial" w:cs="Arial"/>
          <w:color w:val="333333"/>
          <w:sz w:val="24"/>
          <w:szCs w:val="24"/>
          <w:lang w:eastAsia="ru-RU"/>
        </w:rPr>
        <w:t>лав</w:t>
      </w:r>
      <w:r>
        <w:rPr>
          <w:rFonts w:ascii="Arial" w:eastAsia="Times New Roman" w:hAnsi="Arial" w:cs="Arial"/>
          <w:color w:val="333333"/>
          <w:sz w:val="24"/>
          <w:szCs w:val="24"/>
          <w:lang w:eastAsia="ru-RU"/>
        </w:rPr>
        <w:t>а</w:t>
      </w:r>
    </w:p>
    <w:p w:rsidR="005D78D8" w:rsidRPr="005D78D8" w:rsidRDefault="00F60EC5" w:rsidP="005D78D8">
      <w:pPr>
        <w:shd w:val="clear" w:color="auto" w:fill="FFFFFF"/>
        <w:spacing w:after="0" w:line="240" w:lineRule="atLeast"/>
        <w:ind w:firstLine="709"/>
        <w:jc w:val="right"/>
        <w:outlineLvl w:val="2"/>
        <w:rPr>
          <w:rFonts w:ascii="Arial" w:eastAsia="Times New Roman" w:hAnsi="Arial" w:cs="Arial"/>
          <w:color w:val="333333"/>
          <w:sz w:val="28"/>
          <w:szCs w:val="28"/>
          <w:lang w:eastAsia="ru-RU"/>
        </w:rPr>
      </w:pPr>
      <w:proofErr w:type="spellStart"/>
      <w:r>
        <w:rPr>
          <w:rFonts w:ascii="Arial" w:eastAsia="Times New Roman" w:hAnsi="Arial" w:cs="Arial"/>
          <w:color w:val="333333"/>
          <w:sz w:val="24"/>
          <w:szCs w:val="24"/>
          <w:lang w:eastAsia="ru-RU"/>
        </w:rPr>
        <w:t>Нововыселского</w:t>
      </w:r>
      <w:proofErr w:type="spellEnd"/>
      <w:r w:rsidR="005D78D8" w:rsidRPr="005D78D8">
        <w:rPr>
          <w:rFonts w:ascii="Arial" w:eastAsia="Times New Roman" w:hAnsi="Arial" w:cs="Arial"/>
          <w:color w:val="333333"/>
          <w:sz w:val="24"/>
          <w:szCs w:val="24"/>
          <w:lang w:eastAsia="ru-RU"/>
        </w:rPr>
        <w:t xml:space="preserve"> сельского поселения</w:t>
      </w:r>
    </w:p>
    <w:p w:rsidR="005D78D8" w:rsidRPr="005D78D8" w:rsidRDefault="00F60EC5" w:rsidP="005D78D8">
      <w:pPr>
        <w:shd w:val="clear" w:color="auto" w:fill="FFFFFF"/>
        <w:spacing w:after="0" w:line="240" w:lineRule="atLeast"/>
        <w:ind w:firstLine="709"/>
        <w:jc w:val="right"/>
        <w:outlineLvl w:val="2"/>
        <w:rPr>
          <w:rFonts w:ascii="Arial" w:eastAsia="Times New Roman" w:hAnsi="Arial" w:cs="Arial"/>
          <w:color w:val="333333"/>
          <w:sz w:val="28"/>
          <w:szCs w:val="28"/>
          <w:lang w:eastAsia="ru-RU"/>
        </w:rPr>
      </w:pPr>
      <w:proofErr w:type="spellStart"/>
      <w:r>
        <w:rPr>
          <w:rFonts w:ascii="Arial" w:eastAsia="Times New Roman" w:hAnsi="Arial" w:cs="Arial"/>
          <w:color w:val="333333"/>
          <w:sz w:val="24"/>
          <w:szCs w:val="24"/>
          <w:lang w:eastAsia="ru-RU"/>
        </w:rPr>
        <w:t>Е.В.Ширяйкина</w:t>
      </w:r>
      <w:proofErr w:type="spellEnd"/>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Times New Roman" w:eastAsia="Times New Roman" w:hAnsi="Times New Roman" w:cs="Times New Roman"/>
          <w:color w:val="333333"/>
          <w:sz w:val="24"/>
          <w:szCs w:val="24"/>
          <w:lang w:eastAsia="ru-RU"/>
        </w:rPr>
        <w:t> </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Times New Roman" w:eastAsia="Times New Roman" w:hAnsi="Times New Roman" w:cs="Times New Roman"/>
          <w:color w:val="333333"/>
          <w:sz w:val="24"/>
          <w:szCs w:val="24"/>
          <w:lang w:eastAsia="ru-RU"/>
        </w:rPr>
        <w:t> </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Times New Roman" w:eastAsia="Times New Roman" w:hAnsi="Times New Roman" w:cs="Times New Roman"/>
          <w:color w:val="333333"/>
          <w:sz w:val="24"/>
          <w:szCs w:val="24"/>
          <w:lang w:eastAsia="ru-RU"/>
        </w:rPr>
        <w:t> </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Times New Roman" w:eastAsia="Times New Roman" w:hAnsi="Times New Roman" w:cs="Times New Roman"/>
          <w:color w:val="333333"/>
          <w:sz w:val="24"/>
          <w:szCs w:val="24"/>
          <w:lang w:eastAsia="ru-RU"/>
        </w:rPr>
        <w:t> </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Times New Roman" w:eastAsia="Times New Roman" w:hAnsi="Times New Roman" w:cs="Times New Roman"/>
          <w:color w:val="333333"/>
          <w:sz w:val="24"/>
          <w:szCs w:val="24"/>
          <w:lang w:eastAsia="ru-RU"/>
        </w:rPr>
        <w:t> </w:t>
      </w:r>
    </w:p>
    <w:p w:rsidR="005D78D8" w:rsidRPr="005D78D8" w:rsidRDefault="005D78D8" w:rsidP="005D78D8">
      <w:pPr>
        <w:shd w:val="clear" w:color="auto" w:fill="FFFFFF"/>
        <w:spacing w:after="0" w:line="240" w:lineRule="atLeast"/>
        <w:ind w:firstLine="709"/>
        <w:jc w:val="right"/>
        <w:outlineLvl w:val="2"/>
        <w:rPr>
          <w:rFonts w:ascii="Arial" w:eastAsia="Times New Roman" w:hAnsi="Arial" w:cs="Arial"/>
          <w:color w:val="333333"/>
          <w:sz w:val="28"/>
          <w:szCs w:val="28"/>
          <w:lang w:eastAsia="ru-RU"/>
        </w:rPr>
      </w:pPr>
      <w:r w:rsidRPr="005D78D8">
        <w:rPr>
          <w:rFonts w:ascii="Arial" w:eastAsia="Times New Roman" w:hAnsi="Arial" w:cs="Arial"/>
          <w:color w:val="333333"/>
          <w:sz w:val="24"/>
          <w:szCs w:val="24"/>
          <w:lang w:eastAsia="ru-RU"/>
        </w:rPr>
        <w:t>ПРИЛОЖЕНИЕ №1</w:t>
      </w:r>
    </w:p>
    <w:p w:rsidR="005D78D8" w:rsidRPr="005D78D8" w:rsidRDefault="005D78D8" w:rsidP="005D78D8">
      <w:pPr>
        <w:shd w:val="clear" w:color="auto" w:fill="FFFFFF"/>
        <w:spacing w:after="0" w:line="240" w:lineRule="atLeast"/>
        <w:ind w:firstLine="709"/>
        <w:jc w:val="right"/>
        <w:outlineLvl w:val="2"/>
        <w:rPr>
          <w:rFonts w:ascii="Arial" w:eastAsia="Times New Roman" w:hAnsi="Arial" w:cs="Arial"/>
          <w:color w:val="333333"/>
          <w:sz w:val="28"/>
          <w:szCs w:val="28"/>
          <w:lang w:eastAsia="ru-RU"/>
        </w:rPr>
      </w:pPr>
      <w:r w:rsidRPr="005D78D8">
        <w:rPr>
          <w:rFonts w:ascii="Arial" w:eastAsia="Times New Roman" w:hAnsi="Arial" w:cs="Arial"/>
          <w:color w:val="333333"/>
          <w:sz w:val="24"/>
          <w:szCs w:val="24"/>
          <w:lang w:eastAsia="ru-RU"/>
        </w:rPr>
        <w:t>к постановлению администрации</w:t>
      </w:r>
    </w:p>
    <w:p w:rsidR="005D78D8" w:rsidRPr="005D78D8" w:rsidRDefault="00F60EC5" w:rsidP="005D78D8">
      <w:pPr>
        <w:shd w:val="clear" w:color="auto" w:fill="FFFFFF"/>
        <w:spacing w:after="0" w:line="240" w:lineRule="atLeast"/>
        <w:ind w:firstLine="709"/>
        <w:jc w:val="right"/>
        <w:outlineLvl w:val="2"/>
        <w:rPr>
          <w:rFonts w:ascii="Arial" w:eastAsia="Times New Roman" w:hAnsi="Arial" w:cs="Arial"/>
          <w:color w:val="333333"/>
          <w:sz w:val="28"/>
          <w:szCs w:val="28"/>
          <w:lang w:eastAsia="ru-RU"/>
        </w:rPr>
      </w:pPr>
      <w:proofErr w:type="spellStart"/>
      <w:r>
        <w:rPr>
          <w:rFonts w:ascii="Arial" w:eastAsia="Times New Roman" w:hAnsi="Arial" w:cs="Arial"/>
          <w:color w:val="333333"/>
          <w:sz w:val="24"/>
          <w:szCs w:val="24"/>
          <w:lang w:eastAsia="ru-RU"/>
        </w:rPr>
        <w:t>Нововыселского</w:t>
      </w:r>
      <w:proofErr w:type="spellEnd"/>
      <w:r w:rsidR="005D78D8" w:rsidRPr="005D78D8">
        <w:rPr>
          <w:rFonts w:ascii="Arial" w:eastAsia="Times New Roman" w:hAnsi="Arial" w:cs="Arial"/>
          <w:color w:val="333333"/>
          <w:sz w:val="24"/>
          <w:szCs w:val="24"/>
          <w:lang w:eastAsia="ru-RU"/>
        </w:rPr>
        <w:t xml:space="preserve"> сельского поселения</w:t>
      </w:r>
    </w:p>
    <w:p w:rsidR="005D78D8" w:rsidRPr="005D78D8" w:rsidRDefault="005D78D8" w:rsidP="005D78D8">
      <w:pPr>
        <w:shd w:val="clear" w:color="auto" w:fill="FFFFFF"/>
        <w:spacing w:after="0" w:line="240" w:lineRule="atLeast"/>
        <w:ind w:firstLine="709"/>
        <w:jc w:val="right"/>
        <w:outlineLvl w:val="2"/>
        <w:rPr>
          <w:rFonts w:ascii="Arial" w:eastAsia="Times New Roman" w:hAnsi="Arial" w:cs="Arial"/>
          <w:color w:val="333333"/>
          <w:sz w:val="28"/>
          <w:szCs w:val="28"/>
          <w:lang w:eastAsia="ru-RU"/>
        </w:rPr>
      </w:pPr>
      <w:r w:rsidRPr="005D78D8">
        <w:rPr>
          <w:rFonts w:ascii="Arial" w:eastAsia="Times New Roman" w:hAnsi="Arial" w:cs="Arial"/>
          <w:color w:val="333333"/>
          <w:sz w:val="24"/>
          <w:szCs w:val="24"/>
          <w:lang w:eastAsia="ru-RU"/>
        </w:rPr>
        <w:t xml:space="preserve">от </w:t>
      </w:r>
      <w:r w:rsidR="00F60EC5">
        <w:rPr>
          <w:rFonts w:ascii="Arial" w:eastAsia="Times New Roman" w:hAnsi="Arial" w:cs="Arial"/>
          <w:color w:val="333333"/>
          <w:sz w:val="24"/>
          <w:szCs w:val="24"/>
          <w:lang w:eastAsia="ru-RU"/>
        </w:rPr>
        <w:t>24</w:t>
      </w:r>
      <w:r w:rsidRPr="005D78D8">
        <w:rPr>
          <w:rFonts w:ascii="Arial" w:eastAsia="Times New Roman" w:hAnsi="Arial" w:cs="Arial"/>
          <w:color w:val="333333"/>
          <w:sz w:val="24"/>
          <w:szCs w:val="24"/>
          <w:lang w:eastAsia="ru-RU"/>
        </w:rPr>
        <w:t>.0</w:t>
      </w:r>
      <w:r w:rsidR="00F60EC5">
        <w:rPr>
          <w:rFonts w:ascii="Arial" w:eastAsia="Times New Roman" w:hAnsi="Arial" w:cs="Arial"/>
          <w:color w:val="333333"/>
          <w:sz w:val="24"/>
          <w:szCs w:val="24"/>
          <w:lang w:eastAsia="ru-RU"/>
        </w:rPr>
        <w:t>3</w:t>
      </w:r>
      <w:r w:rsidRPr="005D78D8">
        <w:rPr>
          <w:rFonts w:ascii="Arial" w:eastAsia="Times New Roman" w:hAnsi="Arial" w:cs="Arial"/>
          <w:color w:val="333333"/>
          <w:sz w:val="24"/>
          <w:szCs w:val="24"/>
          <w:lang w:eastAsia="ru-RU"/>
        </w:rPr>
        <w:t xml:space="preserve">.2020 года № </w:t>
      </w:r>
      <w:r w:rsidR="00F60EC5">
        <w:rPr>
          <w:rFonts w:ascii="Arial" w:eastAsia="Times New Roman" w:hAnsi="Arial" w:cs="Arial"/>
          <w:color w:val="333333"/>
          <w:sz w:val="24"/>
          <w:szCs w:val="24"/>
          <w:lang w:eastAsia="ru-RU"/>
        </w:rPr>
        <w:t>17</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Times New Roman" w:eastAsia="Times New Roman" w:hAnsi="Times New Roman" w:cs="Times New Roman"/>
          <w:color w:val="333333"/>
          <w:sz w:val="24"/>
          <w:szCs w:val="24"/>
          <w:lang w:eastAsia="ru-RU"/>
        </w:rPr>
        <w:t> </w:t>
      </w:r>
    </w:p>
    <w:p w:rsidR="005D78D8" w:rsidRPr="005D78D8" w:rsidRDefault="005D78D8" w:rsidP="005D78D8">
      <w:pPr>
        <w:shd w:val="clear" w:color="auto" w:fill="FFFFFF"/>
        <w:spacing w:after="0" w:line="320" w:lineRule="atLeast"/>
        <w:ind w:firstLine="709"/>
        <w:jc w:val="center"/>
        <w:outlineLvl w:val="3"/>
        <w:rPr>
          <w:rFonts w:ascii="Arial" w:eastAsia="Times New Roman" w:hAnsi="Arial" w:cs="Arial"/>
          <w:color w:val="333333"/>
          <w:sz w:val="26"/>
          <w:szCs w:val="26"/>
          <w:lang w:eastAsia="ru-RU"/>
        </w:rPr>
      </w:pPr>
      <w:r w:rsidRPr="005D78D8">
        <w:rPr>
          <w:rFonts w:ascii="Arial" w:eastAsia="Times New Roman" w:hAnsi="Arial" w:cs="Arial"/>
          <w:color w:val="333333"/>
          <w:sz w:val="32"/>
          <w:szCs w:val="32"/>
          <w:lang w:eastAsia="ru-RU"/>
        </w:rPr>
        <w:t xml:space="preserve">Порядок организации и осуществления муниципального </w:t>
      </w:r>
      <w:proofErr w:type="gramStart"/>
      <w:r w:rsidRPr="005D78D8">
        <w:rPr>
          <w:rFonts w:ascii="Arial" w:eastAsia="Times New Roman" w:hAnsi="Arial" w:cs="Arial"/>
          <w:color w:val="333333"/>
          <w:sz w:val="32"/>
          <w:szCs w:val="32"/>
          <w:lang w:eastAsia="ru-RU"/>
        </w:rPr>
        <w:t>контроля за</w:t>
      </w:r>
      <w:proofErr w:type="gramEnd"/>
      <w:r w:rsidRPr="005D78D8">
        <w:rPr>
          <w:rFonts w:ascii="Arial" w:eastAsia="Times New Roman" w:hAnsi="Arial" w:cs="Arial"/>
          <w:color w:val="333333"/>
          <w:sz w:val="32"/>
          <w:szCs w:val="32"/>
          <w:lang w:eastAsia="ru-RU"/>
        </w:rPr>
        <w:t xml:space="preserve"> соблюдением правил благоустройства территории </w:t>
      </w:r>
      <w:proofErr w:type="spellStart"/>
      <w:r w:rsidR="00F60EC5">
        <w:rPr>
          <w:rFonts w:ascii="Arial" w:eastAsia="Times New Roman" w:hAnsi="Arial" w:cs="Arial"/>
          <w:color w:val="333333"/>
          <w:sz w:val="32"/>
          <w:szCs w:val="32"/>
          <w:lang w:eastAsia="ru-RU"/>
        </w:rPr>
        <w:t>Нововыселского</w:t>
      </w:r>
      <w:proofErr w:type="spellEnd"/>
      <w:r w:rsidRPr="005D78D8">
        <w:rPr>
          <w:rFonts w:ascii="Arial" w:eastAsia="Times New Roman" w:hAnsi="Arial" w:cs="Arial"/>
          <w:color w:val="333333"/>
          <w:sz w:val="32"/>
          <w:szCs w:val="32"/>
          <w:lang w:eastAsia="ru-RU"/>
        </w:rPr>
        <w:t xml:space="preserve"> сельского поселения </w:t>
      </w:r>
      <w:proofErr w:type="spellStart"/>
      <w:r w:rsidRPr="005D78D8">
        <w:rPr>
          <w:rFonts w:ascii="Arial" w:eastAsia="Times New Roman" w:hAnsi="Arial" w:cs="Arial"/>
          <w:color w:val="333333"/>
          <w:sz w:val="32"/>
          <w:szCs w:val="32"/>
          <w:lang w:eastAsia="ru-RU"/>
        </w:rPr>
        <w:t>Зубово-Полянского</w:t>
      </w:r>
      <w:proofErr w:type="spellEnd"/>
      <w:r w:rsidRPr="005D78D8">
        <w:rPr>
          <w:rFonts w:ascii="Arial" w:eastAsia="Times New Roman" w:hAnsi="Arial" w:cs="Arial"/>
          <w:color w:val="333333"/>
          <w:sz w:val="32"/>
          <w:szCs w:val="32"/>
          <w:lang w:eastAsia="ru-RU"/>
        </w:rPr>
        <w:t xml:space="preserve"> муниципального района Республики Мордовия</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333333"/>
          <w:sz w:val="24"/>
          <w:szCs w:val="24"/>
          <w:lang w:eastAsia="ru-RU"/>
        </w:rPr>
        <w:t>I. ОБЩИЕ ПОЛОЖЕНИЯ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 Статья 1. Предмет регулирования настоящего Порядка</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 Настоящий Порядок регулирует отношения, связанные с осуществлением деятельности Администрации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w:t>
      </w:r>
      <w:proofErr w:type="spellStart"/>
      <w:r w:rsidRPr="005D78D8">
        <w:rPr>
          <w:rFonts w:ascii="Arial" w:eastAsia="Times New Roman" w:hAnsi="Arial" w:cs="Arial"/>
          <w:color w:val="333333"/>
          <w:sz w:val="24"/>
          <w:szCs w:val="24"/>
          <w:lang w:eastAsia="ru-RU"/>
        </w:rPr>
        <w:t>Зубово-Полянского</w:t>
      </w:r>
      <w:proofErr w:type="spellEnd"/>
      <w:r w:rsidRPr="005D78D8">
        <w:rPr>
          <w:rFonts w:ascii="Arial" w:eastAsia="Times New Roman" w:hAnsi="Arial" w:cs="Arial"/>
          <w:color w:val="333333"/>
          <w:sz w:val="24"/>
          <w:szCs w:val="24"/>
          <w:lang w:eastAsia="ru-RU"/>
        </w:rPr>
        <w:t xml:space="preserve"> муниципального района Республики Мордовия (далее - Администрация) по муниципальному </w:t>
      </w:r>
      <w:proofErr w:type="gramStart"/>
      <w:r w:rsidRPr="005D78D8">
        <w:rPr>
          <w:rFonts w:ascii="Arial" w:eastAsia="Times New Roman" w:hAnsi="Arial" w:cs="Arial"/>
          <w:color w:val="333333"/>
          <w:sz w:val="24"/>
          <w:szCs w:val="24"/>
          <w:lang w:eastAsia="ru-RU"/>
        </w:rPr>
        <w:t>контролю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на территории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w:t>
      </w:r>
      <w:proofErr w:type="spellStart"/>
      <w:r w:rsidRPr="005D78D8">
        <w:rPr>
          <w:rFonts w:ascii="Arial" w:eastAsia="Times New Roman" w:hAnsi="Arial" w:cs="Arial"/>
          <w:color w:val="333333"/>
          <w:sz w:val="24"/>
          <w:szCs w:val="24"/>
          <w:lang w:eastAsia="ru-RU"/>
        </w:rPr>
        <w:t>Зубово-Полянского</w:t>
      </w:r>
      <w:proofErr w:type="spellEnd"/>
      <w:r w:rsidRPr="005D78D8">
        <w:rPr>
          <w:rFonts w:ascii="Arial" w:eastAsia="Times New Roman" w:hAnsi="Arial" w:cs="Arial"/>
          <w:color w:val="333333"/>
          <w:sz w:val="24"/>
          <w:szCs w:val="24"/>
          <w:lang w:eastAsia="ru-RU"/>
        </w:rPr>
        <w:t xml:space="preserve"> муниципального района Республики Мордовия юридическими лицами, индивидуальными предпринимателями и гражданами (далее - муниципальный контроль за соблюдением правил благоустройства).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 xml:space="preserve">Статья 2. Субъекты и предмет муниципального </w:t>
      </w:r>
      <w:proofErr w:type="gramStart"/>
      <w:r w:rsidRPr="005D78D8">
        <w:rPr>
          <w:rFonts w:ascii="Arial" w:eastAsia="Times New Roman" w:hAnsi="Arial" w:cs="Arial"/>
          <w:color w:val="000000"/>
          <w:sz w:val="24"/>
          <w:szCs w:val="24"/>
          <w:lang w:eastAsia="ru-RU"/>
        </w:rPr>
        <w:t>контроля за</w:t>
      </w:r>
      <w:proofErr w:type="gramEnd"/>
      <w:r w:rsidRPr="005D78D8">
        <w:rPr>
          <w:rFonts w:ascii="Arial" w:eastAsia="Times New Roman" w:hAnsi="Arial" w:cs="Arial"/>
          <w:color w:val="000000"/>
          <w:sz w:val="24"/>
          <w:szCs w:val="24"/>
          <w:lang w:eastAsia="ru-RU"/>
        </w:rPr>
        <w:t xml:space="preserve"> соблюдением правил благоустройства</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1. Субъектами контроля являются организации независимо от их организационно-правовых форм и форм собственности, их руководители, должностные лица, индивидуальные предприниматели, а также граждане.</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 Органом, уполномоченным на осуществление муниципального </w:t>
      </w:r>
      <w:proofErr w:type="gramStart"/>
      <w:r w:rsidRPr="005D78D8">
        <w:rPr>
          <w:rFonts w:ascii="Arial" w:eastAsia="Times New Roman" w:hAnsi="Arial" w:cs="Arial"/>
          <w:color w:val="333333"/>
          <w:sz w:val="24"/>
          <w:szCs w:val="24"/>
          <w:lang w:eastAsia="ru-RU"/>
        </w:rPr>
        <w:t>контроля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(далее - Уполномоченный орган), является администрация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w:t>
      </w:r>
      <w:proofErr w:type="spellStart"/>
      <w:r w:rsidRPr="005D78D8">
        <w:rPr>
          <w:rFonts w:ascii="Arial" w:eastAsia="Times New Roman" w:hAnsi="Arial" w:cs="Arial"/>
          <w:color w:val="333333"/>
          <w:sz w:val="24"/>
          <w:szCs w:val="24"/>
          <w:lang w:eastAsia="ru-RU"/>
        </w:rPr>
        <w:t>Зубово-Полянского</w:t>
      </w:r>
      <w:proofErr w:type="spellEnd"/>
      <w:r w:rsidRPr="005D78D8">
        <w:rPr>
          <w:rFonts w:ascii="Arial" w:eastAsia="Times New Roman" w:hAnsi="Arial" w:cs="Arial"/>
          <w:color w:val="333333"/>
          <w:sz w:val="24"/>
          <w:szCs w:val="24"/>
          <w:lang w:eastAsia="ru-RU"/>
        </w:rPr>
        <w:t xml:space="preserve"> муниципального района Республики Мордовия.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Муниципальный </w:t>
      </w:r>
      <w:proofErr w:type="gramStart"/>
      <w:r w:rsidRPr="005D78D8">
        <w:rPr>
          <w:rFonts w:ascii="Arial" w:eastAsia="Times New Roman" w:hAnsi="Arial" w:cs="Arial"/>
          <w:color w:val="333333"/>
          <w:sz w:val="24"/>
          <w:szCs w:val="24"/>
          <w:lang w:eastAsia="ru-RU"/>
        </w:rPr>
        <w:t>контроль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осуществляют должностные лица, специалисты администрации, на которых указанные полномочия возложены должностными инструкциями.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bookmarkStart w:id="0" w:name="Par46"/>
      <w:bookmarkEnd w:id="0"/>
      <w:r w:rsidRPr="005D78D8">
        <w:rPr>
          <w:rFonts w:ascii="Arial" w:eastAsia="Times New Roman" w:hAnsi="Arial" w:cs="Arial"/>
          <w:color w:val="333333"/>
          <w:sz w:val="24"/>
          <w:szCs w:val="24"/>
          <w:lang w:eastAsia="ru-RU"/>
        </w:rPr>
        <w:t> 2. Предметом исполнения муниципальной функции является соблюдение юридическими лицами, индивидуальными предпринимателями, гражданами обязательных требований по соблюдению правил благоустройства.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Предметом проверок является контроль </w:t>
      </w:r>
      <w:proofErr w:type="gramStart"/>
      <w:r w:rsidRPr="005D78D8">
        <w:rPr>
          <w:rFonts w:ascii="Arial" w:eastAsia="Times New Roman" w:hAnsi="Arial" w:cs="Arial"/>
          <w:color w:val="333333"/>
          <w:sz w:val="24"/>
          <w:szCs w:val="24"/>
          <w:lang w:eastAsia="ru-RU"/>
        </w:rPr>
        <w:t>за</w:t>
      </w:r>
      <w:proofErr w:type="gramEnd"/>
      <w:r w:rsidRPr="005D78D8">
        <w:rPr>
          <w:rFonts w:ascii="Arial" w:eastAsia="Times New Roman" w:hAnsi="Arial" w:cs="Arial"/>
          <w:color w:val="333333"/>
          <w:sz w:val="24"/>
          <w:szCs w:val="24"/>
          <w:lang w:eastAsia="ru-RU"/>
        </w:rPr>
        <w:t>:</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lastRenderedPageBreak/>
        <w:t>а) деятельностью юридических лиц, индивидуальных предпринимателей, граждан по соблюдению требований, установленных муниципальными правовыми актами по соблюдению правил благоустройства;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б) соблюдением юридическими лицами, индивидуальными предпринимателями, гражданами установленных правил благоустройства;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gramStart"/>
      <w:r w:rsidRPr="005D78D8">
        <w:rPr>
          <w:rFonts w:ascii="Arial" w:eastAsia="Times New Roman" w:hAnsi="Arial" w:cs="Arial"/>
          <w:color w:val="333333"/>
          <w:sz w:val="24"/>
          <w:szCs w:val="24"/>
          <w:lang w:eastAsia="ru-RU"/>
        </w:rPr>
        <w:t>в) исполнением предписаний органа муниципального контроля, проведением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w:t>
      </w:r>
      <w:proofErr w:type="gramEnd"/>
      <w:r w:rsidRPr="005D78D8">
        <w:rPr>
          <w:rFonts w:ascii="Arial" w:eastAsia="Times New Roman" w:hAnsi="Arial" w:cs="Arial"/>
          <w:color w:val="333333"/>
          <w:sz w:val="24"/>
          <w:szCs w:val="24"/>
          <w:lang w:eastAsia="ru-RU"/>
        </w:rPr>
        <w:t>,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 по ликвидации последствий причинения такого вреда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 xml:space="preserve">Статья 3. Виды деятельности по осуществлению муниципального </w:t>
      </w:r>
      <w:proofErr w:type="gramStart"/>
      <w:r w:rsidRPr="005D78D8">
        <w:rPr>
          <w:rFonts w:ascii="Arial" w:eastAsia="Times New Roman" w:hAnsi="Arial" w:cs="Arial"/>
          <w:color w:val="000000"/>
          <w:sz w:val="24"/>
          <w:szCs w:val="24"/>
          <w:lang w:eastAsia="ru-RU"/>
        </w:rPr>
        <w:t>контроля за</w:t>
      </w:r>
      <w:proofErr w:type="gramEnd"/>
      <w:r w:rsidRPr="005D78D8">
        <w:rPr>
          <w:rFonts w:ascii="Arial" w:eastAsia="Times New Roman" w:hAnsi="Arial" w:cs="Arial"/>
          <w:color w:val="000000"/>
          <w:sz w:val="24"/>
          <w:szCs w:val="24"/>
          <w:lang w:eastAsia="ru-RU"/>
        </w:rPr>
        <w:t xml:space="preserve"> соблюдением правил благоустройства и предмет проверок</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В рамках муниципального </w:t>
      </w:r>
      <w:proofErr w:type="gramStart"/>
      <w:r w:rsidRPr="005D78D8">
        <w:rPr>
          <w:rFonts w:ascii="Arial" w:eastAsia="Times New Roman" w:hAnsi="Arial" w:cs="Arial"/>
          <w:color w:val="333333"/>
          <w:sz w:val="24"/>
          <w:szCs w:val="24"/>
          <w:lang w:eastAsia="ru-RU"/>
        </w:rPr>
        <w:t>контроля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и предмет проверок осуществляются: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gramStart"/>
      <w:r w:rsidRPr="005D78D8">
        <w:rPr>
          <w:rFonts w:ascii="Arial" w:eastAsia="Times New Roman" w:hAnsi="Arial" w:cs="Arial"/>
          <w:color w:val="333333"/>
          <w:sz w:val="24"/>
          <w:szCs w:val="24"/>
          <w:lang w:eastAsia="ru-RU"/>
        </w:rPr>
        <w:t>1) организация и проведение плановых и внеплановых проверок соблюдения органами государственной власти, органами местного самоуправления, юридическими лицами, их руководителями и иными должностными лицами, индивидуальными предпринимателями и гражданами требований законодательства Российской Федерации, законодательства Костромской области по соблюдению правил благоустройства, за нарушение которых законодательством Российской Федерации, законодательством Костромской области предусмотрена административная и иная ответственность (далее - плановые и внеплановые проверки);</w:t>
      </w:r>
      <w:proofErr w:type="gramEnd"/>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2) принятие предусмотренных законодательством Российской Федерации, законодательством Республики Мордовия мер по пресечению и (или) устранению последствий выявленных нарушений.</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 xml:space="preserve">Статья 4. Плановые и внеплановые проверки при осуществлении муниципального </w:t>
      </w:r>
      <w:proofErr w:type="gramStart"/>
      <w:r w:rsidRPr="005D78D8">
        <w:rPr>
          <w:rFonts w:ascii="Arial" w:eastAsia="Times New Roman" w:hAnsi="Arial" w:cs="Arial"/>
          <w:color w:val="000000"/>
          <w:sz w:val="24"/>
          <w:szCs w:val="24"/>
          <w:lang w:eastAsia="ru-RU"/>
        </w:rPr>
        <w:t>контроля за</w:t>
      </w:r>
      <w:proofErr w:type="gramEnd"/>
      <w:r w:rsidRPr="005D78D8">
        <w:rPr>
          <w:rFonts w:ascii="Arial" w:eastAsia="Times New Roman" w:hAnsi="Arial" w:cs="Arial"/>
          <w:color w:val="000000"/>
          <w:sz w:val="24"/>
          <w:szCs w:val="24"/>
          <w:lang w:eastAsia="ru-RU"/>
        </w:rPr>
        <w:t xml:space="preserve"> соблюдением правил благоустройства</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1. При осуществлении муниципального </w:t>
      </w:r>
      <w:proofErr w:type="gramStart"/>
      <w:r w:rsidRPr="005D78D8">
        <w:rPr>
          <w:rFonts w:ascii="Arial" w:eastAsia="Times New Roman" w:hAnsi="Arial" w:cs="Arial"/>
          <w:color w:val="333333"/>
          <w:sz w:val="24"/>
          <w:szCs w:val="24"/>
          <w:lang w:eastAsia="ru-RU"/>
        </w:rPr>
        <w:t>контроля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проводятся плановые и внеплановые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2. Плановые и внеплановые проверки проводятся в форме документарной или выездной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3. Документарная проверка проводится по месту нахождения органа муниципального контроля.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4. Выездная проверка юридических лиц, индивидуальных предпринимателей, органов государственной власти и органов местного самоуправления проводится по месту их нахождения, месту осуществления деятельности, по месту нахождения объекта муниципального </w:t>
      </w:r>
      <w:proofErr w:type="gramStart"/>
      <w:r w:rsidRPr="005D78D8">
        <w:rPr>
          <w:rFonts w:ascii="Arial" w:eastAsia="Times New Roman" w:hAnsi="Arial" w:cs="Arial"/>
          <w:color w:val="333333"/>
          <w:sz w:val="24"/>
          <w:szCs w:val="24"/>
          <w:lang w:eastAsia="ru-RU"/>
        </w:rPr>
        <w:t>контроля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в отношении которого проводится проверка.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lastRenderedPageBreak/>
        <w:t xml:space="preserve">Выездная проверка гражданина проводится по месту нахождения объекта муниципального </w:t>
      </w:r>
      <w:proofErr w:type="gramStart"/>
      <w:r w:rsidRPr="005D78D8">
        <w:rPr>
          <w:rFonts w:ascii="Arial" w:eastAsia="Times New Roman" w:hAnsi="Arial" w:cs="Arial"/>
          <w:color w:val="333333"/>
          <w:sz w:val="24"/>
          <w:szCs w:val="24"/>
          <w:lang w:eastAsia="ru-RU"/>
        </w:rPr>
        <w:t>контроля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в отношении которого проводится проверка.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5. Ежегодные планы проведения плановых проверок составляются отдельно в отношении органов государственной власти, органов местного самоуправления, граждан, в отношении юридических лиц и индивидуальных предпринимателей.</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6. </w:t>
      </w:r>
      <w:proofErr w:type="gramStart"/>
      <w:r w:rsidRPr="005D78D8">
        <w:rPr>
          <w:rFonts w:ascii="Arial" w:eastAsia="Times New Roman" w:hAnsi="Arial" w:cs="Arial"/>
          <w:color w:val="333333"/>
          <w:sz w:val="24"/>
          <w:szCs w:val="24"/>
          <w:lang w:eastAsia="ru-RU"/>
        </w:rPr>
        <w:t>Плановые и внеплановые проверки в отношении юридических лиц или индивидуальных предпринимателей осуществляются в соответствии с требованиями Федерального закона от 26 декабря 2008 года № 294-ФЗ </w:t>
      </w:r>
      <w:hyperlink r:id="rId8" w:history="1">
        <w:r w:rsidRPr="005D78D8">
          <w:rPr>
            <w:rFonts w:ascii="Arial" w:eastAsia="Times New Roman" w:hAnsi="Arial" w:cs="Arial"/>
            <w:color w:val="800080"/>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w:r w:rsidRPr="005D78D8">
        <w:rPr>
          <w:rFonts w:ascii="Arial" w:eastAsia="Times New Roman" w:hAnsi="Arial" w:cs="Arial"/>
          <w:color w:val="333333"/>
          <w:sz w:val="24"/>
          <w:szCs w:val="24"/>
          <w:lang w:eastAsia="ru-RU"/>
        </w:rPr>
        <w:t xml:space="preserve">и административным регламентом осуществления функции муниципального контроля за соблюдением правил благоустройства территории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w:t>
      </w:r>
      <w:proofErr w:type="gramEnd"/>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К отношениям, связанным с проведением плановых и внеплановых проверок в отношении органов государственной власти, органов местного самоуправления, граждан, настоящий порядок применяется в части, не урегулированной законодательством Российской Федерации, законодательством Республики Мордовия.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7. Внеплановые проверки граждан проводятся: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1) в случае поступления от государственных органов, органов местного самоуправления, юридических лиц и граждан информации, свидетельствующей о наличии признаков нарушений требований законодательства Российской Федерации, законодательства Республики Мордовия по соблюдению правил благоустройства на территории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2) в иных случаях, установленных федеральными законами, законами Республики Мордовия.</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bookmarkStart w:id="1" w:name="Par92"/>
      <w:bookmarkEnd w:id="1"/>
      <w:r w:rsidRPr="005D78D8">
        <w:rPr>
          <w:rFonts w:ascii="Arial" w:eastAsia="Times New Roman" w:hAnsi="Arial" w:cs="Arial"/>
          <w:color w:val="000000"/>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 xml:space="preserve">Статья 5. Особенности проведения проверок при осуществлении муниципального </w:t>
      </w:r>
      <w:proofErr w:type="gramStart"/>
      <w:r w:rsidRPr="005D78D8">
        <w:rPr>
          <w:rFonts w:ascii="Arial" w:eastAsia="Times New Roman" w:hAnsi="Arial" w:cs="Arial"/>
          <w:color w:val="000000"/>
          <w:sz w:val="24"/>
          <w:szCs w:val="24"/>
          <w:lang w:eastAsia="ru-RU"/>
        </w:rPr>
        <w:t>контроля за</w:t>
      </w:r>
      <w:proofErr w:type="gramEnd"/>
      <w:r w:rsidRPr="005D78D8">
        <w:rPr>
          <w:rFonts w:ascii="Arial" w:eastAsia="Times New Roman" w:hAnsi="Arial" w:cs="Arial"/>
          <w:color w:val="000000"/>
          <w:sz w:val="24"/>
          <w:szCs w:val="24"/>
          <w:lang w:eastAsia="ru-RU"/>
        </w:rPr>
        <w:t xml:space="preserve"> соблюдением правил благоустройства</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1. Плановые и внеплановые проверки при осуществлении муниципального </w:t>
      </w:r>
      <w:proofErr w:type="gramStart"/>
      <w:r w:rsidRPr="005D78D8">
        <w:rPr>
          <w:rFonts w:ascii="Arial" w:eastAsia="Times New Roman" w:hAnsi="Arial" w:cs="Arial"/>
          <w:color w:val="333333"/>
          <w:sz w:val="24"/>
          <w:szCs w:val="24"/>
          <w:lang w:eastAsia="ru-RU"/>
        </w:rPr>
        <w:t>контроля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проводятся на основании распоряжения администрации.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2. Если иное не установлено федеральным законом, плановая или внеплановая выездная проверка юридического лица или индивидуального предпринимателя проводится при условии присутствия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gramStart"/>
      <w:r w:rsidRPr="005D78D8">
        <w:rPr>
          <w:rFonts w:ascii="Arial" w:eastAsia="Times New Roman" w:hAnsi="Arial" w:cs="Arial"/>
          <w:color w:val="333333"/>
          <w:sz w:val="24"/>
          <w:szCs w:val="24"/>
          <w:lang w:eastAsia="ru-RU"/>
        </w:rPr>
        <w:t>Проведение плановой или внеплановой проверки в случае отсутствия гражданина или его уполномоченного представителя допускается при условии своевременного извещения гражданина или его уполномоченного представителя о необходимости прибытия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w:t>
      </w:r>
      <w:proofErr w:type="gramEnd"/>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3. Перед началом проверки должностное лицо администрации разъясняет проверяемым лицам или их уполномоченным представителям права и обязанности, определенные федеральными законами, законами Республики Мордовия.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lastRenderedPageBreak/>
        <w:t>4. В случае неявки лиц, в отсутствие которых проверка не может быть проведена, должностным лицом, специалистом, уполномоченным на проведение проверки, принимается решение о проведении выездных мероприятий в иное время в пределах периода проведения проверки, указанного в распоряжении о проведении проверки. Проверяемое лицо уведомляется о необходимости прибытия для проведения выездных мероприятий в новое время.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В случае невозможности проведения выездных мероприятий в пределах периода проверки составляется акт о невозможности проведения проверки по форме, утвержденной постановлением администрации. Такой акт составляется в течение трех рабочих дней после истечения установленного срока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bookmarkStart w:id="2" w:name="Par100"/>
      <w:bookmarkEnd w:id="2"/>
      <w:r w:rsidRPr="005D78D8">
        <w:rPr>
          <w:rFonts w:ascii="Arial" w:eastAsia="Times New Roman" w:hAnsi="Arial" w:cs="Arial"/>
          <w:color w:val="333333"/>
          <w:sz w:val="24"/>
          <w:szCs w:val="24"/>
          <w:lang w:eastAsia="ru-RU"/>
        </w:rPr>
        <w:t>5. Орган муниципального контроля ведет учет проведенных проверок.</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6. </w:t>
      </w:r>
      <w:proofErr w:type="gramStart"/>
      <w:r w:rsidRPr="005D78D8">
        <w:rPr>
          <w:rFonts w:ascii="Arial" w:eastAsia="Times New Roman" w:hAnsi="Arial" w:cs="Arial"/>
          <w:color w:val="333333"/>
          <w:sz w:val="24"/>
          <w:szCs w:val="24"/>
          <w:lang w:eastAsia="ru-RU"/>
        </w:rPr>
        <w:t>О проведенной проверке должностными лицами администрации в журнале учета проверок, который ведется юридическим лицом, индивидуальным предпринимателем, осуществляется запись,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должности должностного лица или должностных лиц, проводящих проверку, его или</w:t>
      </w:r>
      <w:proofErr w:type="gramEnd"/>
      <w:r w:rsidRPr="005D78D8">
        <w:rPr>
          <w:rFonts w:ascii="Arial" w:eastAsia="Times New Roman" w:hAnsi="Arial" w:cs="Arial"/>
          <w:color w:val="333333"/>
          <w:sz w:val="24"/>
          <w:szCs w:val="24"/>
          <w:lang w:eastAsia="ru-RU"/>
        </w:rPr>
        <w:t xml:space="preserve"> их подписи.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При отсутств</w:t>
      </w:r>
      <w:proofErr w:type="gramStart"/>
      <w:r w:rsidRPr="005D78D8">
        <w:rPr>
          <w:rFonts w:ascii="Arial" w:eastAsia="Times New Roman" w:hAnsi="Arial" w:cs="Arial"/>
          <w:color w:val="333333"/>
          <w:sz w:val="24"/>
          <w:szCs w:val="24"/>
          <w:lang w:eastAsia="ru-RU"/>
        </w:rPr>
        <w:t>ии у ю</w:t>
      </w:r>
      <w:proofErr w:type="gramEnd"/>
      <w:r w:rsidRPr="005D78D8">
        <w:rPr>
          <w:rFonts w:ascii="Arial" w:eastAsia="Times New Roman" w:hAnsi="Arial" w:cs="Arial"/>
          <w:color w:val="333333"/>
          <w:sz w:val="24"/>
          <w:szCs w:val="24"/>
          <w:lang w:eastAsia="ru-RU"/>
        </w:rPr>
        <w:t>ридического лица, индивидуального предпринимателя журнала учета проверок в акте проверки делается соответствующая запись.</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Статья 6. Оформление результатов проверок</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1. Юридическим фактом, являющимся основанием для начала оформления результатов проверки, является составление акта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2. Должностное лицо, ответственное за проведение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а) непосредственно после завершения проверки вручает акт проверки с копиями приложений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под расписку об ознакомлении либо об отказе в ознакомлении с актом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gramStart"/>
      <w:r w:rsidRPr="005D78D8">
        <w:rPr>
          <w:rFonts w:ascii="Arial" w:eastAsia="Times New Roman" w:hAnsi="Arial" w:cs="Arial"/>
          <w:color w:val="333333"/>
          <w:sz w:val="24"/>
          <w:szCs w:val="24"/>
          <w:lang w:eastAsia="ru-RU"/>
        </w:rPr>
        <w:t>б) осуществляет запись о проведенной проверке юридического лица, индивидуального предпринимателя, гражданина, содержащую сведения о наименовании уполномоченного органа,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в журнале учета проверок должностными лицами уполномоченного органа, с указанием фамилии, имени, отчества и должности должностного лица или должностных лиц, проводящих проверку</w:t>
      </w:r>
      <w:proofErr w:type="gramEnd"/>
      <w:r w:rsidRPr="005D78D8">
        <w:rPr>
          <w:rFonts w:ascii="Arial" w:eastAsia="Times New Roman" w:hAnsi="Arial" w:cs="Arial"/>
          <w:color w:val="333333"/>
          <w:sz w:val="24"/>
          <w:szCs w:val="24"/>
          <w:lang w:eastAsia="ru-RU"/>
        </w:rPr>
        <w:t>, заверяя ее своей подписью и подписями должностных лиц, участвовавших в проверке. При отсутствии журнала учета проверок должностное лицо, ответственное за проведение проверки, в акте проверки делает соответствующую запись.</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3. </w:t>
      </w:r>
      <w:proofErr w:type="gramStart"/>
      <w:r w:rsidRPr="005D78D8">
        <w:rPr>
          <w:rFonts w:ascii="Arial" w:eastAsia="Times New Roman" w:hAnsi="Arial" w:cs="Arial"/>
          <w:color w:val="333333"/>
          <w:sz w:val="24"/>
          <w:szCs w:val="24"/>
          <w:lang w:eastAsia="ru-RU"/>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передает акт проверки должностному лицу, ответственному за делопроизводство, для направления заказным почтовым отправлением с уведомлением о вручении.</w:t>
      </w:r>
      <w:proofErr w:type="gramEnd"/>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4. При поступлении уведомления о вручении должностное лицо, ответственное за делопроизводство, передает его должностному лицу, </w:t>
      </w:r>
      <w:r w:rsidRPr="005D78D8">
        <w:rPr>
          <w:rFonts w:ascii="Arial" w:eastAsia="Times New Roman" w:hAnsi="Arial" w:cs="Arial"/>
          <w:color w:val="333333"/>
          <w:sz w:val="24"/>
          <w:szCs w:val="24"/>
          <w:lang w:eastAsia="ru-RU"/>
        </w:rPr>
        <w:lastRenderedPageBreak/>
        <w:t>ответственному за проведение проверки, для приобщения к экземпляру акта проверки и передачи для хранения в архиве уполномоченного органа.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5. В случае выявления при проведении проверки нарушений субъектом проверки обязательных требований должностное лицо, ответственное за проведение проверки, готовит и выдает предписание субъекту проверки об устранении выявленных нарушений с указанием сроков их устранения.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6. </w:t>
      </w:r>
      <w:proofErr w:type="gramStart"/>
      <w:r w:rsidRPr="005D78D8">
        <w:rPr>
          <w:rFonts w:ascii="Arial" w:eastAsia="Times New Roman" w:hAnsi="Arial" w:cs="Arial"/>
          <w:color w:val="333333"/>
          <w:sz w:val="24"/>
          <w:szCs w:val="24"/>
          <w:lang w:eastAsia="ru-RU"/>
        </w:rPr>
        <w:t>В случае если внеплановая выездная проверка проводилась по согласованию с органом прокуратуры или по требованию прокурора, должностное лицо, ответственное за проведение проверки, передает копию акта проверки должностному лицу, ответственному за делопроизводство, для направления в орган прокуратуры, принявший решение о согласовании проведения проверки или предъявивший требование о проведении проверки, в течение пяти рабочих дней со дня составления акта проверки.</w:t>
      </w:r>
      <w:proofErr w:type="gramEnd"/>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7. </w:t>
      </w:r>
      <w:proofErr w:type="gramStart"/>
      <w:r w:rsidRPr="005D78D8">
        <w:rPr>
          <w:rFonts w:ascii="Arial" w:eastAsia="Times New Roman" w:hAnsi="Arial" w:cs="Arial"/>
          <w:color w:val="333333"/>
          <w:sz w:val="24"/>
          <w:szCs w:val="24"/>
          <w:lang w:eastAsia="ru-RU"/>
        </w:rPr>
        <w:t>В случае если проверка проводилась по фактам, изложенным в обращениях и заявлениях граждан, юридических лиц, индивидуальных предпринимателей, информации от органов государственной власти, органов местного самоуправления, средств массовой информации, должностное лицо, ответственное за проведение проверки, готовит ответ на обращение или заявление, заверяет его личной подписью и передает должностному лицу, ответственному за делопроизводство, для направления заявителю в течение пяти рабочих дней со</w:t>
      </w:r>
      <w:proofErr w:type="gramEnd"/>
      <w:r w:rsidRPr="005D78D8">
        <w:rPr>
          <w:rFonts w:ascii="Arial" w:eastAsia="Times New Roman" w:hAnsi="Arial" w:cs="Arial"/>
          <w:color w:val="333333"/>
          <w:sz w:val="24"/>
          <w:szCs w:val="24"/>
          <w:lang w:eastAsia="ru-RU"/>
        </w:rPr>
        <w:t xml:space="preserve"> дня окончания проведения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8. Результатом исполнения муниципальной функции является выявление факта (отсутствия факта) нарушения, пресечение нарушения требований федеральных законов, законов Республики Мордовия и муниципальных правовых актов по соблюдению правил благоустройства территории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bookmarkStart w:id="3" w:name="Par124"/>
      <w:bookmarkEnd w:id="3"/>
      <w:r w:rsidRPr="005D78D8">
        <w:rPr>
          <w:rFonts w:ascii="Arial" w:eastAsia="Times New Roman" w:hAnsi="Arial" w:cs="Arial"/>
          <w:color w:val="000000"/>
          <w:sz w:val="24"/>
          <w:szCs w:val="24"/>
          <w:lang w:eastAsia="ru-RU"/>
        </w:rPr>
        <w:t xml:space="preserve">Статья 7. Права и обязанности лиц, осуществляющих муниципальный </w:t>
      </w:r>
      <w:proofErr w:type="gramStart"/>
      <w:r w:rsidRPr="005D78D8">
        <w:rPr>
          <w:rFonts w:ascii="Arial" w:eastAsia="Times New Roman" w:hAnsi="Arial" w:cs="Arial"/>
          <w:color w:val="000000"/>
          <w:sz w:val="24"/>
          <w:szCs w:val="24"/>
          <w:lang w:eastAsia="ru-RU"/>
        </w:rPr>
        <w:t>контроль за</w:t>
      </w:r>
      <w:proofErr w:type="gramEnd"/>
      <w:r w:rsidRPr="005D78D8">
        <w:rPr>
          <w:rFonts w:ascii="Arial" w:eastAsia="Times New Roman" w:hAnsi="Arial" w:cs="Arial"/>
          <w:color w:val="000000"/>
          <w:sz w:val="24"/>
          <w:szCs w:val="24"/>
          <w:lang w:eastAsia="ru-RU"/>
        </w:rPr>
        <w:t xml:space="preserve"> соблюдением правил благоустройства</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1. Должностные лица, специалисты администрации при осуществлении муниципального </w:t>
      </w:r>
      <w:proofErr w:type="gramStart"/>
      <w:r w:rsidRPr="005D78D8">
        <w:rPr>
          <w:rFonts w:ascii="Arial" w:eastAsia="Times New Roman" w:hAnsi="Arial" w:cs="Arial"/>
          <w:color w:val="333333"/>
          <w:sz w:val="24"/>
          <w:szCs w:val="24"/>
          <w:lang w:eastAsia="ru-RU"/>
        </w:rPr>
        <w:t>контроля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имеют право:</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а) запрашивать и безвозмездно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б) с целью проведения проверки посещать и обследовать объекты муниципального контроля, находящиеся на территории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в порядке, установленном действующим законодательством Российской Федерации, а также проводить необходимые исследования, испытания, экспертизы, расследования и другие мероприятия по контролю;</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в) выдавать юридическим лицам и индивидуальным предпринимателям предписания об устранении выявленных нарушений обязательных требований;</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г) привлекать к проведению выездной проверки экспертов, экспертные организации, не состоящих в гражданско-правовых и трудовых отношениях с субъектом проверки, в отношении которого проводится проверка, и не являющихся </w:t>
      </w:r>
      <w:proofErr w:type="spellStart"/>
      <w:r w:rsidRPr="005D78D8">
        <w:rPr>
          <w:rFonts w:ascii="Arial" w:eastAsia="Times New Roman" w:hAnsi="Arial" w:cs="Arial"/>
          <w:color w:val="333333"/>
          <w:sz w:val="24"/>
          <w:szCs w:val="24"/>
          <w:lang w:eastAsia="ru-RU"/>
        </w:rPr>
        <w:t>аффилированными</w:t>
      </w:r>
      <w:proofErr w:type="spellEnd"/>
      <w:r w:rsidRPr="005D78D8">
        <w:rPr>
          <w:rFonts w:ascii="Arial" w:eastAsia="Times New Roman" w:hAnsi="Arial" w:cs="Arial"/>
          <w:color w:val="333333"/>
          <w:sz w:val="24"/>
          <w:szCs w:val="24"/>
          <w:lang w:eastAsia="ru-RU"/>
        </w:rPr>
        <w:t xml:space="preserve"> лицами проверяемых лиц;</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spellStart"/>
      <w:r w:rsidRPr="005D78D8">
        <w:rPr>
          <w:rFonts w:ascii="Arial" w:eastAsia="Times New Roman" w:hAnsi="Arial" w:cs="Arial"/>
          <w:color w:val="333333"/>
          <w:sz w:val="24"/>
          <w:szCs w:val="24"/>
          <w:lang w:eastAsia="ru-RU"/>
        </w:rPr>
        <w:t>д</w:t>
      </w:r>
      <w:proofErr w:type="spellEnd"/>
      <w:r w:rsidRPr="005D78D8">
        <w:rPr>
          <w:rFonts w:ascii="Arial" w:eastAsia="Times New Roman" w:hAnsi="Arial" w:cs="Arial"/>
          <w:color w:val="333333"/>
          <w:sz w:val="24"/>
          <w:szCs w:val="24"/>
          <w:lang w:eastAsia="ru-RU"/>
        </w:rPr>
        <w:t>) рассматривать заявления, обращения и жалобы граждан, юридических лиц и индивидуальных предпринимателей по фактам нарушения правил благоустройства;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lastRenderedPageBreak/>
        <w:t xml:space="preserve">е)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w:t>
      </w:r>
      <w:proofErr w:type="gramStart"/>
      <w:r w:rsidRPr="005D78D8">
        <w:rPr>
          <w:rFonts w:ascii="Arial" w:eastAsia="Times New Roman" w:hAnsi="Arial" w:cs="Arial"/>
          <w:color w:val="333333"/>
          <w:sz w:val="24"/>
          <w:szCs w:val="24"/>
          <w:lang w:eastAsia="ru-RU"/>
        </w:rPr>
        <w:t>контролю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а также в установлении личности граждан, виновных в нарушении установленных законодательством требований;</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ж) в случае обнаружения в действиях </w:t>
      </w:r>
      <w:proofErr w:type="gramStart"/>
      <w:r w:rsidRPr="005D78D8">
        <w:rPr>
          <w:rFonts w:ascii="Arial" w:eastAsia="Times New Roman" w:hAnsi="Arial" w:cs="Arial"/>
          <w:color w:val="333333"/>
          <w:sz w:val="24"/>
          <w:szCs w:val="24"/>
          <w:lang w:eastAsia="ru-RU"/>
        </w:rPr>
        <w:t>субъекта проверки признаков состава административного правонарушения</w:t>
      </w:r>
      <w:proofErr w:type="gramEnd"/>
      <w:r w:rsidRPr="005D78D8">
        <w:rPr>
          <w:rFonts w:ascii="Arial" w:eastAsia="Times New Roman" w:hAnsi="Arial" w:cs="Arial"/>
          <w:color w:val="333333"/>
          <w:sz w:val="24"/>
          <w:szCs w:val="24"/>
          <w:lang w:eastAsia="ru-RU"/>
        </w:rPr>
        <w:t xml:space="preserve"> передавать материалы проверки для решения вопроса о рассмотрении материалов в рамках производства по делам об административных правонарушениях, возбуждение административного производства по которому отнесено к компетенции другого органа;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spellStart"/>
      <w:r w:rsidRPr="005D78D8">
        <w:rPr>
          <w:rFonts w:ascii="Arial" w:eastAsia="Times New Roman" w:hAnsi="Arial" w:cs="Arial"/>
          <w:color w:val="333333"/>
          <w:sz w:val="24"/>
          <w:szCs w:val="24"/>
          <w:lang w:eastAsia="ru-RU"/>
        </w:rPr>
        <w:t>з</w:t>
      </w:r>
      <w:proofErr w:type="spellEnd"/>
      <w:r w:rsidRPr="005D78D8">
        <w:rPr>
          <w:rFonts w:ascii="Arial" w:eastAsia="Times New Roman" w:hAnsi="Arial" w:cs="Arial"/>
          <w:color w:val="333333"/>
          <w:sz w:val="24"/>
          <w:szCs w:val="24"/>
          <w:lang w:eastAsia="ru-RU"/>
        </w:rPr>
        <w:t>) составлять по результатам проверок акты;</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и)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к) осуществлять иные права, установленные нормативными правовыми актами, связанные с исполнением возложенных на них обязанностей.</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2. При осуществлении муниципального контроля должностные лица, специалисты администрации обязаны:</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bookmarkStart w:id="4" w:name="Par152"/>
      <w:bookmarkEnd w:id="4"/>
      <w:r w:rsidRPr="005D78D8">
        <w:rPr>
          <w:rFonts w:ascii="Arial" w:eastAsia="Times New Roman" w:hAnsi="Arial" w:cs="Arial"/>
          <w:color w:val="333333"/>
          <w:sz w:val="24"/>
          <w:szCs w:val="24"/>
          <w:lang w:eastAsia="ru-RU"/>
        </w:rPr>
        <w:t>а) соблюдать требования законодательства Российской Федерации, права и законные интересы юридических лиц, индивидуальных предпринимателей, граждан, проверка которых проводится;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б)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в) проводить проверку на основании распоряжения администрации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проведении проверки в соответствии с ее назначением;</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г) проводить проверку только во время исполнения служебных обязанностей, при предъявлении служебных удостоверений, копии распоряжения администрации </w:t>
      </w:r>
      <w:proofErr w:type="spellStart"/>
      <w:r w:rsidR="00F60EC5">
        <w:rPr>
          <w:rFonts w:ascii="Arial" w:eastAsia="Times New Roman" w:hAnsi="Arial" w:cs="Arial"/>
          <w:color w:val="333333"/>
          <w:sz w:val="24"/>
          <w:szCs w:val="24"/>
          <w:lang w:eastAsia="ru-RU"/>
        </w:rPr>
        <w:t>Нововыселского</w:t>
      </w:r>
      <w:proofErr w:type="spellEnd"/>
      <w:r w:rsidRPr="005D78D8">
        <w:rPr>
          <w:rFonts w:ascii="Arial" w:eastAsia="Times New Roman" w:hAnsi="Arial" w:cs="Arial"/>
          <w:color w:val="333333"/>
          <w:sz w:val="24"/>
          <w:szCs w:val="24"/>
          <w:lang w:eastAsia="ru-RU"/>
        </w:rPr>
        <w:t xml:space="preserve"> сельского поселения и в случае, предусмотренном федеральным законодательством, копии документа о согласовании проведения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spellStart"/>
      <w:r w:rsidRPr="005D78D8">
        <w:rPr>
          <w:rFonts w:ascii="Arial" w:eastAsia="Times New Roman" w:hAnsi="Arial" w:cs="Arial"/>
          <w:color w:val="333333"/>
          <w:sz w:val="24"/>
          <w:szCs w:val="24"/>
          <w:lang w:eastAsia="ru-RU"/>
        </w:rPr>
        <w:t>д</w:t>
      </w:r>
      <w:proofErr w:type="spellEnd"/>
      <w:r w:rsidRPr="005D78D8">
        <w:rPr>
          <w:rFonts w:ascii="Arial" w:eastAsia="Times New Roman" w:hAnsi="Arial" w:cs="Arial"/>
          <w:color w:val="333333"/>
          <w:sz w:val="24"/>
          <w:szCs w:val="24"/>
          <w:lang w:eastAsia="ru-RU"/>
        </w:rPr>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присутствовать при проведении проверки и давать разъяснения по вопросам, относящимся к предмету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е)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присутствующим при проведении проверки, информацию и документы, относящиеся к предмету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ж)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с результатами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spellStart"/>
      <w:proofErr w:type="gramStart"/>
      <w:r w:rsidRPr="005D78D8">
        <w:rPr>
          <w:rFonts w:ascii="Arial" w:eastAsia="Times New Roman" w:hAnsi="Arial" w:cs="Arial"/>
          <w:color w:val="333333"/>
          <w:sz w:val="24"/>
          <w:szCs w:val="24"/>
          <w:lang w:eastAsia="ru-RU"/>
        </w:rPr>
        <w:t>з</w:t>
      </w:r>
      <w:proofErr w:type="spellEnd"/>
      <w:r w:rsidRPr="005D78D8">
        <w:rPr>
          <w:rFonts w:ascii="Arial" w:eastAsia="Times New Roman" w:hAnsi="Arial" w:cs="Arial"/>
          <w:color w:val="333333"/>
          <w:sz w:val="24"/>
          <w:szCs w:val="24"/>
          <w:lang w:eastAsia="ru-RU"/>
        </w:rPr>
        <w:t xml:space="preserve">)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w:t>
      </w:r>
      <w:r w:rsidRPr="005D78D8">
        <w:rPr>
          <w:rFonts w:ascii="Arial" w:eastAsia="Times New Roman" w:hAnsi="Arial" w:cs="Arial"/>
          <w:color w:val="333333"/>
          <w:sz w:val="24"/>
          <w:szCs w:val="24"/>
          <w:lang w:eastAsia="ru-RU"/>
        </w:rPr>
        <w:lastRenderedPageBreak/>
        <w:t>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5D78D8">
        <w:rPr>
          <w:rFonts w:ascii="Arial" w:eastAsia="Times New Roman" w:hAnsi="Arial" w:cs="Arial"/>
          <w:color w:val="333333"/>
          <w:sz w:val="24"/>
          <w:szCs w:val="24"/>
          <w:lang w:eastAsia="ru-RU"/>
        </w:rPr>
        <w:t xml:space="preserve"> </w:t>
      </w:r>
      <w:proofErr w:type="gramStart"/>
      <w:r w:rsidRPr="005D78D8">
        <w:rPr>
          <w:rFonts w:ascii="Arial" w:eastAsia="Times New Roman" w:hAnsi="Arial" w:cs="Arial"/>
          <w:color w:val="333333"/>
          <w:sz w:val="24"/>
          <w:szCs w:val="24"/>
          <w:lang w:eastAsia="ru-RU"/>
        </w:rPr>
        <w:t>числе</w:t>
      </w:r>
      <w:proofErr w:type="gramEnd"/>
      <w:r w:rsidRPr="005D78D8">
        <w:rPr>
          <w:rFonts w:ascii="Arial" w:eastAsia="Times New Roman" w:hAnsi="Arial" w:cs="Arial"/>
          <w:color w:val="333333"/>
          <w:sz w:val="24"/>
          <w:szCs w:val="24"/>
          <w:lang w:eastAsia="ru-RU"/>
        </w:rPr>
        <w:t xml:space="preserve"> юридических лиц, индивидуальных предпринимателей, юридических лиц;</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и) 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к) соблюдать сроки проведения проверки, установленные законодательством Российской Федерации;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л)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м)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положениями настоящего административного регламента;</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spellStart"/>
      <w:r w:rsidRPr="005D78D8">
        <w:rPr>
          <w:rFonts w:ascii="Arial" w:eastAsia="Times New Roman" w:hAnsi="Arial" w:cs="Arial"/>
          <w:color w:val="333333"/>
          <w:sz w:val="24"/>
          <w:szCs w:val="24"/>
          <w:lang w:eastAsia="ru-RU"/>
        </w:rPr>
        <w:t>н</w:t>
      </w:r>
      <w:proofErr w:type="spellEnd"/>
      <w:r w:rsidRPr="005D78D8">
        <w:rPr>
          <w:rFonts w:ascii="Arial" w:eastAsia="Times New Roman" w:hAnsi="Arial" w:cs="Arial"/>
          <w:color w:val="333333"/>
          <w:sz w:val="24"/>
          <w:szCs w:val="24"/>
          <w:lang w:eastAsia="ru-RU"/>
        </w:rPr>
        <w:t>) осуществлять запись о проведенной проверке юридических лиц и индивидуальных предпринимателей в журнале учета проверок в случае его наличия у юридического лица, индивидуального предпринимателя.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о)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roofErr w:type="spellStart"/>
      <w:r w:rsidRPr="005D78D8">
        <w:rPr>
          <w:rFonts w:ascii="Arial" w:eastAsia="Times New Roman" w:hAnsi="Arial" w:cs="Arial"/>
          <w:color w:val="333333"/>
          <w:sz w:val="24"/>
          <w:szCs w:val="24"/>
          <w:lang w:eastAsia="ru-RU"/>
        </w:rPr>
        <w:t>п</w:t>
      </w:r>
      <w:proofErr w:type="spellEnd"/>
      <w:r w:rsidRPr="005D78D8">
        <w:rPr>
          <w:rFonts w:ascii="Arial" w:eastAsia="Times New Roman" w:hAnsi="Arial" w:cs="Arial"/>
          <w:color w:val="333333"/>
          <w:sz w:val="24"/>
          <w:szCs w:val="24"/>
          <w:lang w:eastAsia="ru-RU"/>
        </w:rPr>
        <w:t>) соблюдать ограничения, установленные статьей 15 Федерального закона от 26 декабря 2008 года № 294-ФЗ </w:t>
      </w:r>
      <w:hyperlink r:id="rId9" w:history="1">
        <w:r w:rsidRPr="005D78D8">
          <w:rPr>
            <w:rFonts w:ascii="Arial" w:eastAsia="Times New Roman" w:hAnsi="Arial" w:cs="Arial"/>
            <w:color w:val="800080"/>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r w:rsidRPr="005D78D8">
        <w:rPr>
          <w:rFonts w:ascii="Arial" w:eastAsia="Times New Roman" w:hAnsi="Arial" w:cs="Arial"/>
          <w:color w:val="000000"/>
          <w:sz w:val="24"/>
          <w:szCs w:val="24"/>
          <w:lang w:eastAsia="ru-RU"/>
        </w:rPr>
        <w:t xml:space="preserve">Статья 8. Права, обязанности и ответственность </w:t>
      </w:r>
      <w:proofErr w:type="gramStart"/>
      <w:r w:rsidRPr="005D78D8">
        <w:rPr>
          <w:rFonts w:ascii="Arial" w:eastAsia="Times New Roman" w:hAnsi="Arial" w:cs="Arial"/>
          <w:color w:val="000000"/>
          <w:sz w:val="24"/>
          <w:szCs w:val="24"/>
          <w:lang w:eastAsia="ru-RU"/>
        </w:rPr>
        <w:t>лиц</w:t>
      </w:r>
      <w:proofErr w:type="gramEnd"/>
      <w:r w:rsidRPr="005D78D8">
        <w:rPr>
          <w:rFonts w:ascii="Arial" w:eastAsia="Times New Roman" w:hAnsi="Arial" w:cs="Arial"/>
          <w:color w:val="000000"/>
          <w:sz w:val="24"/>
          <w:szCs w:val="24"/>
          <w:lang w:eastAsia="ru-RU"/>
        </w:rPr>
        <w:t xml:space="preserve"> в отношении которых проводится муниципальный контроль за соблюдением правил благоустройства</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1. Руководитель, иное должностное лицо или уполномоченный представитель органа государственной власти, органа местного самоуправления, юридического лица, проверка которого проводится, а также индивидуальный предприниматель, гражданин, проверка которого проводится, его уполномоченный представитель при проведении проверки имеют право:</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а) непосредственно присутствовать при проведении проверки, давать объяснения по вопросам, относящимся к предмету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б) получать от органа муниципального контроля, его должностных лиц информацию, которая относится к предмету проверки, представление которой предусмотрено Федеральным законом от 26 декабря 2008 года № 294-ФЗ </w:t>
      </w:r>
      <w:hyperlink r:id="rId10" w:history="1">
        <w:r w:rsidRPr="005D78D8">
          <w:rPr>
            <w:rFonts w:ascii="Arial" w:eastAsia="Times New Roman" w:hAnsi="Arial" w:cs="Arial"/>
            <w:color w:val="800080"/>
            <w:sz w:val="24"/>
            <w:szCs w:val="24"/>
            <w:u w:val="single"/>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D78D8">
        <w:rPr>
          <w:rFonts w:ascii="Arial" w:eastAsia="Times New Roman" w:hAnsi="Arial" w:cs="Arial"/>
          <w:color w:val="333333"/>
          <w:sz w:val="24"/>
          <w:szCs w:val="24"/>
          <w:lang w:eastAsia="ru-RU"/>
        </w:rPr>
        <w:t>;</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в)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г)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гражданина при проведении проверки, </w:t>
      </w:r>
      <w:r w:rsidRPr="005D78D8">
        <w:rPr>
          <w:rFonts w:ascii="Arial" w:eastAsia="Times New Roman" w:hAnsi="Arial" w:cs="Arial"/>
          <w:color w:val="333333"/>
          <w:sz w:val="24"/>
          <w:szCs w:val="24"/>
          <w:lang w:eastAsia="ru-RU"/>
        </w:rPr>
        <w:lastRenderedPageBreak/>
        <w:t>в административном и (или) судебном порядке в соответствии с законодательством Российской Федерации;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spellStart"/>
      <w:r w:rsidRPr="005D78D8">
        <w:rPr>
          <w:rFonts w:ascii="Arial" w:eastAsia="Times New Roman" w:hAnsi="Arial" w:cs="Arial"/>
          <w:color w:val="333333"/>
          <w:sz w:val="24"/>
          <w:szCs w:val="24"/>
          <w:lang w:eastAsia="ru-RU"/>
        </w:rPr>
        <w:t>д</w:t>
      </w:r>
      <w:proofErr w:type="spellEnd"/>
      <w:r w:rsidRPr="005D78D8">
        <w:rPr>
          <w:rFonts w:ascii="Arial" w:eastAsia="Times New Roman" w:hAnsi="Arial" w:cs="Arial"/>
          <w:color w:val="333333"/>
          <w:sz w:val="24"/>
          <w:szCs w:val="24"/>
          <w:lang w:eastAsia="ru-RU"/>
        </w:rPr>
        <w:t>) на возмещение вреда, причиненного при проведении мероприятий по муниципальному контролю, вследствие действий (бездействия) должностных лиц уполномоченного органа, признанных в установленном законодательством Российской Федерации порядке неправомерными;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е) осуществлять иные права, предусмотренные законодательством Российской Федерации.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ж)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spellStart"/>
      <w:r w:rsidRPr="005D78D8">
        <w:rPr>
          <w:rFonts w:ascii="Arial" w:eastAsia="Times New Roman" w:hAnsi="Arial" w:cs="Arial"/>
          <w:color w:val="333333"/>
          <w:sz w:val="24"/>
          <w:szCs w:val="24"/>
          <w:lang w:eastAsia="ru-RU"/>
        </w:rPr>
        <w:t>з</w:t>
      </w:r>
      <w:proofErr w:type="spellEnd"/>
      <w:r w:rsidRPr="005D78D8">
        <w:rPr>
          <w:rFonts w:ascii="Arial" w:eastAsia="Times New Roman" w:hAnsi="Arial" w:cs="Arial"/>
          <w:color w:val="333333"/>
          <w:sz w:val="24"/>
          <w:szCs w:val="24"/>
          <w:lang w:eastAsia="ru-RU"/>
        </w:rPr>
        <w:t>)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и)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2. Руководитель, иное должностное лицо или уполномоченный представитель органа государственной власти, органа местного самоуправления, юридического лица, проверка которого проводится, а также индивидуальный предприниматель, гражданин, проверка которого проводится, его уполномоченный представитель при проведении проверки обязаны:</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а) не препятствовать проведению проверки;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б) присутствовать при проведении проверки или обеспечить присутствие уполномоченных представителей граждан, руководителей и иных должностных лиц юридических лиц или уполномоченных представителей индивидуальных предпринимателей;</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gramStart"/>
      <w:r w:rsidRPr="005D78D8">
        <w:rPr>
          <w:rFonts w:ascii="Arial" w:eastAsia="Times New Roman" w:hAnsi="Arial" w:cs="Arial"/>
          <w:color w:val="333333"/>
          <w:sz w:val="24"/>
          <w:szCs w:val="24"/>
          <w:lang w:eastAsia="ru-RU"/>
        </w:rPr>
        <w:t>в) предоставить должностному лицу, ответственному за проведение выездной проверки, возможность ознакомиться с документами, связанными с целями, задачами и предметом проверки, а также обеспечить беспрепятственный доступ проводящим выездную проверку должностным лицам органа муниципального контроля, экспертам, представителям экспертных организаций на территорию, в используемые юридическим лицом, индивидуальным предпринимателем, гражданином здания, строения, сооружения, помещения, к оборудованию;</w:t>
      </w:r>
      <w:proofErr w:type="gramEnd"/>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г) в случае если выездной проверке предшествовало проведение документарной проверки, предоставлять должностным лицам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которые не запрашивались при документарной проверке;</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proofErr w:type="spellStart"/>
      <w:r w:rsidRPr="005D78D8">
        <w:rPr>
          <w:rFonts w:ascii="Arial" w:eastAsia="Times New Roman" w:hAnsi="Arial" w:cs="Arial"/>
          <w:color w:val="333333"/>
          <w:sz w:val="24"/>
          <w:szCs w:val="24"/>
          <w:lang w:eastAsia="ru-RU"/>
        </w:rPr>
        <w:t>д</w:t>
      </w:r>
      <w:proofErr w:type="spellEnd"/>
      <w:r w:rsidRPr="005D78D8">
        <w:rPr>
          <w:rFonts w:ascii="Arial" w:eastAsia="Times New Roman" w:hAnsi="Arial" w:cs="Arial"/>
          <w:color w:val="333333"/>
          <w:sz w:val="24"/>
          <w:szCs w:val="24"/>
          <w:lang w:eastAsia="ru-RU"/>
        </w:rPr>
        <w:t>) в течение десяти рабочих дней со дня получения мотивированного запроса направить в орган муниципального контроля указанные в запросе копии документов;</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е) в установленные сроки устранять выявленные уполномоченными лицами органа муниципального контроля нарушения обязательных требований.</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3. Невыполнение законных требований лиц, осуществляющих муниципальный </w:t>
      </w:r>
      <w:proofErr w:type="gramStart"/>
      <w:r w:rsidRPr="005D78D8">
        <w:rPr>
          <w:rFonts w:ascii="Arial" w:eastAsia="Times New Roman" w:hAnsi="Arial" w:cs="Arial"/>
          <w:color w:val="333333"/>
          <w:sz w:val="24"/>
          <w:szCs w:val="24"/>
          <w:lang w:eastAsia="ru-RU"/>
        </w:rPr>
        <w:t>контроль за</w:t>
      </w:r>
      <w:proofErr w:type="gramEnd"/>
      <w:r w:rsidRPr="005D78D8">
        <w:rPr>
          <w:rFonts w:ascii="Arial" w:eastAsia="Times New Roman" w:hAnsi="Arial" w:cs="Arial"/>
          <w:color w:val="333333"/>
          <w:sz w:val="24"/>
          <w:szCs w:val="24"/>
          <w:lang w:eastAsia="ru-RU"/>
        </w:rPr>
        <w:t xml:space="preserve"> соблюдением правил благоустройства, либо совершение действий, препятствующих исполнению возложенных на них обязанностей, влекут за собой ответственность в порядке, установленном </w:t>
      </w:r>
      <w:r w:rsidRPr="005D78D8">
        <w:rPr>
          <w:rFonts w:ascii="Arial" w:eastAsia="Times New Roman" w:hAnsi="Arial" w:cs="Arial"/>
          <w:color w:val="333333"/>
          <w:sz w:val="24"/>
          <w:szCs w:val="24"/>
          <w:lang w:eastAsia="ru-RU"/>
        </w:rPr>
        <w:lastRenderedPageBreak/>
        <w:t>законодательством Российской Федерации, законодательством Республики Мордовия.</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outlineLvl w:val="5"/>
        <w:rPr>
          <w:rFonts w:ascii="Times New Roman" w:eastAsia="Times New Roman" w:hAnsi="Times New Roman" w:cs="Times New Roman"/>
          <w:color w:val="333333"/>
          <w:sz w:val="16"/>
          <w:szCs w:val="16"/>
          <w:lang w:eastAsia="ru-RU"/>
        </w:rPr>
      </w:pPr>
      <w:bookmarkStart w:id="5" w:name="Par167"/>
      <w:bookmarkEnd w:id="5"/>
      <w:r w:rsidRPr="005D78D8">
        <w:rPr>
          <w:rFonts w:ascii="Arial" w:eastAsia="Times New Roman" w:hAnsi="Arial" w:cs="Arial"/>
          <w:color w:val="000000"/>
          <w:sz w:val="24"/>
          <w:szCs w:val="24"/>
          <w:lang w:eastAsia="ru-RU"/>
        </w:rPr>
        <w:t xml:space="preserve">Статья 9. Ответственность органа муниципального контроля, должностных лиц органа муниципального контроля при осуществлении муниципального </w:t>
      </w:r>
      <w:proofErr w:type="gramStart"/>
      <w:r w:rsidRPr="005D78D8">
        <w:rPr>
          <w:rFonts w:ascii="Arial" w:eastAsia="Times New Roman" w:hAnsi="Arial" w:cs="Arial"/>
          <w:color w:val="000000"/>
          <w:sz w:val="24"/>
          <w:szCs w:val="24"/>
          <w:lang w:eastAsia="ru-RU"/>
        </w:rPr>
        <w:t>контроля за</w:t>
      </w:r>
      <w:proofErr w:type="gramEnd"/>
      <w:r w:rsidRPr="005D78D8">
        <w:rPr>
          <w:rFonts w:ascii="Arial" w:eastAsia="Times New Roman" w:hAnsi="Arial" w:cs="Arial"/>
          <w:color w:val="000000"/>
          <w:sz w:val="24"/>
          <w:szCs w:val="24"/>
          <w:lang w:eastAsia="ru-RU"/>
        </w:rPr>
        <w:t xml:space="preserve"> соблюдением правил благоустройства</w:t>
      </w:r>
    </w:p>
    <w:p w:rsidR="005D78D8" w:rsidRPr="005D78D8" w:rsidRDefault="005D78D8" w:rsidP="005D78D8">
      <w:pPr>
        <w:shd w:val="clear" w:color="auto" w:fill="FFFFFF"/>
        <w:spacing w:after="0" w:line="240" w:lineRule="auto"/>
        <w:ind w:firstLine="567"/>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1. Администрация, должностные лица администрации в случае ненадлежащего исполнения полномочий при осуществлении муниципального контроля в области торговой деятельности,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xml:space="preserve">2. Орган муниципального контроля осуществляет </w:t>
      </w:r>
      <w:proofErr w:type="gramStart"/>
      <w:r w:rsidRPr="005D78D8">
        <w:rPr>
          <w:rFonts w:ascii="Arial" w:eastAsia="Times New Roman" w:hAnsi="Arial" w:cs="Arial"/>
          <w:color w:val="333333"/>
          <w:sz w:val="24"/>
          <w:szCs w:val="24"/>
          <w:lang w:eastAsia="ru-RU"/>
        </w:rPr>
        <w:t>контроль за</w:t>
      </w:r>
      <w:proofErr w:type="gramEnd"/>
      <w:r w:rsidRPr="005D78D8">
        <w:rPr>
          <w:rFonts w:ascii="Arial" w:eastAsia="Times New Roman" w:hAnsi="Arial" w:cs="Arial"/>
          <w:color w:val="333333"/>
          <w:sz w:val="24"/>
          <w:szCs w:val="24"/>
          <w:lang w:eastAsia="ru-RU"/>
        </w:rPr>
        <w:t xml:space="preserve"> исполнением должностными лицами органа муниципального контроля полномочий при осуществлении муниципального контроля за соблюдением правил благоустройства, ведет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5D78D8" w:rsidRPr="005D78D8" w:rsidRDefault="005D78D8" w:rsidP="005D78D8">
      <w:pPr>
        <w:shd w:val="clear" w:color="auto" w:fill="FFFFFF"/>
        <w:spacing w:after="0" w:line="240" w:lineRule="atLeast"/>
        <w:ind w:firstLine="709"/>
        <w:jc w:val="both"/>
        <w:rPr>
          <w:rFonts w:ascii="Arial" w:eastAsia="Times New Roman" w:hAnsi="Arial" w:cs="Arial"/>
          <w:color w:val="333333"/>
          <w:sz w:val="24"/>
          <w:szCs w:val="24"/>
          <w:lang w:eastAsia="ru-RU"/>
        </w:rPr>
      </w:pPr>
      <w:r w:rsidRPr="005D78D8">
        <w:rPr>
          <w:rFonts w:ascii="Arial" w:eastAsia="Times New Roman" w:hAnsi="Arial" w:cs="Arial"/>
          <w:color w:val="333333"/>
          <w:sz w:val="24"/>
          <w:szCs w:val="24"/>
          <w:lang w:eastAsia="ru-RU"/>
        </w:rPr>
        <w:t> </w:t>
      </w:r>
    </w:p>
    <w:p w:rsidR="003F6E35" w:rsidRDefault="003F6E35"/>
    <w:sectPr w:rsidR="003F6E35" w:rsidSect="003F6E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D78D8"/>
    <w:rsid w:val="003F6E35"/>
    <w:rsid w:val="005D78D8"/>
    <w:rsid w:val="008727E0"/>
    <w:rsid w:val="00F60E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E35"/>
  </w:style>
  <w:style w:type="paragraph" w:styleId="2">
    <w:name w:val="heading 2"/>
    <w:basedOn w:val="a"/>
    <w:link w:val="20"/>
    <w:uiPriority w:val="9"/>
    <w:qFormat/>
    <w:rsid w:val="005D78D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D78D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D78D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5D78D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5D78D8"/>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D78D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D78D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D78D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5D78D8"/>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5D78D8"/>
    <w:rPr>
      <w:rFonts w:ascii="Times New Roman" w:eastAsia="Times New Roman" w:hAnsi="Times New Roman" w:cs="Times New Roman"/>
      <w:b/>
      <w:bCs/>
      <w:sz w:val="15"/>
      <w:szCs w:val="15"/>
      <w:lang w:eastAsia="ru-RU"/>
    </w:rPr>
  </w:style>
  <w:style w:type="character" w:styleId="a3">
    <w:name w:val="Hyperlink"/>
    <w:basedOn w:val="a0"/>
    <w:uiPriority w:val="99"/>
    <w:semiHidden/>
    <w:unhideWhenUsed/>
    <w:rsid w:val="005D78D8"/>
    <w:rPr>
      <w:color w:val="0000FF"/>
      <w:u w:val="single"/>
    </w:rPr>
  </w:style>
</w:styles>
</file>

<file path=word/webSettings.xml><?xml version="1.0" encoding="utf-8"?>
<w:webSettings xmlns:r="http://schemas.openxmlformats.org/officeDocument/2006/relationships" xmlns:w="http://schemas.openxmlformats.org/wordprocessingml/2006/main">
  <w:divs>
    <w:div w:id="80196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la-service.minjust.ru:8080/rnla-links/ws/content/act/657e8284-bc2a-4a2a-b081-84e5e12b557e.html" TargetMode="External"/><Relationship Id="rId3" Type="http://schemas.openxmlformats.org/officeDocument/2006/relationships/webSettings" Target="webSettings.xml"/><Relationship Id="rId7" Type="http://schemas.openxmlformats.org/officeDocument/2006/relationships/hyperlink" Target="http://nla-service.minjust.ru:8080/rnla-links/ws/content/act/c073d774-cb5a-4db9-ad4b-b4a123b0dc0e.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la-service.minjust.ru:8080/rnla-links/ws/content/act/41bb565f-f62a-4c2d-8487-e99a0b4818c2.html" TargetMode="External"/><Relationship Id="rId11" Type="http://schemas.openxmlformats.org/officeDocument/2006/relationships/fontTable" Target="fontTable.xml"/><Relationship Id="rId5" Type="http://schemas.openxmlformats.org/officeDocument/2006/relationships/hyperlink" Target="http://nla-service.minjust.ru:8080/rnla-links/ws/content/act/657e8284-bc2a-4a2a-b081-84e5e12b557e.html" TargetMode="External"/><Relationship Id="rId10" Type="http://schemas.openxmlformats.org/officeDocument/2006/relationships/hyperlink" Target="http://nla-service.minjust.ru:8080/rnla-links/ws/content/act/657e8284-bc2a-4a2a-b081-84e5e12b557e.html" TargetMode="External"/><Relationship Id="rId4" Type="http://schemas.openxmlformats.org/officeDocument/2006/relationships/hyperlink" Target="http://nla-service.minjust.ru:8080/rnla-links/ws/content/act/96e20c02-1b12-465a-b64c-24aa92270007.html" TargetMode="External"/><Relationship Id="rId9" Type="http://schemas.openxmlformats.org/officeDocument/2006/relationships/hyperlink" Target="http://nla-service.minjust.ru:8080/rnla-links/ws/content/act/657e8284-bc2a-4a2a-b081-84e5e12b557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4102</Words>
  <Characters>23387</Characters>
  <Application>Microsoft Office Word</Application>
  <DocSecurity>0</DocSecurity>
  <Lines>194</Lines>
  <Paragraphs>54</Paragraphs>
  <ScaleCrop>false</ScaleCrop>
  <Company>Grizli777</Company>
  <LinksUpToDate>false</LinksUpToDate>
  <CharactersWithSpaces>27435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2020-03-30T10:46:00Z</cp:lastPrinted>
  <dcterms:created xsi:type="dcterms:W3CDTF">2020-03-27T08:25:00Z</dcterms:created>
  <dcterms:modified xsi:type="dcterms:W3CDTF">2020-03-30T10:47:00Z</dcterms:modified>
</cp:coreProperties>
</file>