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387" w:rsidRDefault="005A3387" w:rsidP="005A3387"/>
    <w:p w:rsidR="005A3387" w:rsidRDefault="005A3387" w:rsidP="005A33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ИЗВЕЩЕНИЕ ОТ </w:t>
      </w:r>
      <w:r w:rsidR="003F22B0">
        <w:rPr>
          <w:rFonts w:ascii="Times New Roman" w:hAnsi="Times New Roman" w:cs="Times New Roman"/>
          <w:b/>
          <w:sz w:val="28"/>
          <w:szCs w:val="28"/>
        </w:rPr>
        <w:t>13.01.2020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5A3387" w:rsidRDefault="005A3387" w:rsidP="005A33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3387" w:rsidRDefault="005A3387" w:rsidP="005A33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Администрация Уметского городского поселения Зубово-Полянского муниципального района Республики Мордовия в соответствии со ст. 39.6 п.2, ст. 39.18 Земельного кодекса Российской Федерации, извещает о возможности предоставления в аренду на 20 лет, на аукционе по продаже права на заключение договоров аренды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нижеследующих земельных участков, которые предстоит образовать, в соответствии со схемами расположения земельных участков на кадастровых планах территории кадастровых кварталов.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Изготовленных вышеуказанными гражданами, на бумажных носителях:</w:t>
      </w:r>
      <w:proofErr w:type="gramEnd"/>
    </w:p>
    <w:tbl>
      <w:tblPr>
        <w:tblStyle w:val="a3"/>
        <w:tblW w:w="0" w:type="auto"/>
        <w:tblLook w:val="04A0"/>
      </w:tblPr>
      <w:tblGrid>
        <w:gridCol w:w="2660"/>
        <w:gridCol w:w="1494"/>
        <w:gridCol w:w="2854"/>
        <w:gridCol w:w="3590"/>
      </w:tblGrid>
      <w:tr w:rsidR="005A3387" w:rsidTr="0076091C">
        <w:trPr>
          <w:trHeight w:val="81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Площадь, 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Местоположение</w:t>
            </w:r>
          </w:p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разрешенного использования</w:t>
            </w:r>
          </w:p>
        </w:tc>
      </w:tr>
      <w:tr w:rsidR="005A3387" w:rsidTr="0076091C">
        <w:trPr>
          <w:trHeight w:val="121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0870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13:08:0404002</w:t>
            </w:r>
            <w:r w:rsidR="005A3387">
              <w:rPr>
                <w:rFonts w:ascii="Times New Roman" w:hAnsi="Times New Roman" w:cs="Times New Roman"/>
                <w:sz w:val="24"/>
                <w:szCs w:val="24"/>
              </w:rPr>
              <w:t>:ЗУ</w:t>
            </w:r>
            <w:proofErr w:type="gramStart"/>
            <w:r w:rsidR="005A33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3F22B0" w:rsidP="00EB7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1266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087063" w:rsidP="00225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еплый Стан,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ул.А.Кевбрина</w:t>
            </w:r>
            <w:proofErr w:type="spellEnd"/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087063">
            <w:pPr>
              <w:jc w:val="center"/>
              <w:rPr>
                <w:rFonts w:ascii="Calibri" w:eastAsia="Calibri" w:hAnsi="Calibri" w:cs="Times New Roman"/>
              </w:rPr>
            </w:pPr>
            <w:r>
              <w:t>Для ведения личного подсобного хозяйства 2.2</w:t>
            </w:r>
          </w:p>
        </w:tc>
      </w:tr>
      <w:tr w:rsidR="003F22B0" w:rsidTr="0076091C">
        <w:trPr>
          <w:trHeight w:val="121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2B0" w:rsidRDefault="003F22B0" w:rsidP="008F4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13:08:0404002:ЗУ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2B0" w:rsidRDefault="003F22B0" w:rsidP="008F4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1163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2B0" w:rsidRDefault="003F22B0" w:rsidP="008F4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еплый Стан,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ул.А.Кевбрина</w:t>
            </w:r>
            <w:proofErr w:type="spellEnd"/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2B0" w:rsidRDefault="003F22B0" w:rsidP="008F4E53">
            <w:pPr>
              <w:jc w:val="center"/>
              <w:rPr>
                <w:rFonts w:ascii="Calibri" w:eastAsia="Calibri" w:hAnsi="Calibri" w:cs="Times New Roman"/>
              </w:rPr>
            </w:pPr>
            <w:r>
              <w:t>Для ведения личного подсобного хозяйства 2.2</w:t>
            </w:r>
          </w:p>
        </w:tc>
      </w:tr>
      <w:tr w:rsidR="003F22B0" w:rsidTr="0076091C">
        <w:trPr>
          <w:trHeight w:val="121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2B0" w:rsidRDefault="003F22B0" w:rsidP="003F2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13:08:0404003:ЗУ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2B0" w:rsidRDefault="003F22B0" w:rsidP="008F4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2B0" w:rsidRDefault="003F22B0" w:rsidP="008F4E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одоляй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ул.Парежевская</w:t>
            </w:r>
            <w:proofErr w:type="spellEnd"/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2B0" w:rsidRDefault="003F22B0" w:rsidP="008F4E53">
            <w:pPr>
              <w:jc w:val="center"/>
              <w:rPr>
                <w:rFonts w:ascii="Calibri" w:eastAsia="Calibri" w:hAnsi="Calibri" w:cs="Times New Roman"/>
              </w:rPr>
            </w:pPr>
            <w:r>
              <w:t>Для ведения личного подсобного хозяйства 2.2</w:t>
            </w:r>
          </w:p>
        </w:tc>
      </w:tr>
      <w:tr w:rsidR="003F22B0" w:rsidTr="0076091C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2B0" w:rsidRDefault="003F2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2B0" w:rsidRDefault="003F22B0" w:rsidP="00EB7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2B0" w:rsidRDefault="003F22B0" w:rsidP="00225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2B0" w:rsidRDefault="003F22B0">
            <w:pPr>
              <w:jc w:val="center"/>
            </w:pPr>
          </w:p>
        </w:tc>
      </w:tr>
      <w:tr w:rsidR="003F22B0" w:rsidTr="0076091C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2B0" w:rsidRDefault="003F2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2B0" w:rsidRDefault="003F22B0" w:rsidP="00EB74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2B0" w:rsidRDefault="003F22B0" w:rsidP="002251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2B0" w:rsidRDefault="003F22B0">
            <w:pPr>
              <w:jc w:val="center"/>
            </w:pPr>
          </w:p>
        </w:tc>
      </w:tr>
    </w:tbl>
    <w:p w:rsidR="005A3387" w:rsidRDefault="005A3387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Желающие участвовать в аукционах по продаже права на заключение договоров аренды земельных участков, которые предстоит образовать, в течении 30 дней: с </w:t>
      </w:r>
      <w:r w:rsidR="003F22B0">
        <w:rPr>
          <w:rFonts w:ascii="Times New Roman" w:hAnsi="Times New Roman" w:cs="Times New Roman"/>
          <w:sz w:val="24"/>
          <w:szCs w:val="24"/>
        </w:rPr>
        <w:t>13</w:t>
      </w:r>
      <w:r w:rsidR="00087063">
        <w:rPr>
          <w:rFonts w:ascii="Times New Roman" w:hAnsi="Times New Roman" w:cs="Times New Roman"/>
          <w:sz w:val="24"/>
          <w:szCs w:val="24"/>
        </w:rPr>
        <w:t>.</w:t>
      </w:r>
      <w:r w:rsidR="003F22B0">
        <w:rPr>
          <w:rFonts w:ascii="Times New Roman" w:hAnsi="Times New Roman" w:cs="Times New Roman"/>
          <w:sz w:val="24"/>
          <w:szCs w:val="24"/>
        </w:rPr>
        <w:t>01</w:t>
      </w:r>
      <w:r w:rsidR="00087063">
        <w:rPr>
          <w:rFonts w:ascii="Times New Roman" w:hAnsi="Times New Roman" w:cs="Times New Roman"/>
          <w:sz w:val="24"/>
          <w:szCs w:val="24"/>
        </w:rPr>
        <w:t>.20</w:t>
      </w:r>
      <w:r w:rsidR="003F22B0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="005B7B5F">
        <w:rPr>
          <w:rFonts w:ascii="Times New Roman" w:hAnsi="Times New Roman" w:cs="Times New Roman"/>
          <w:sz w:val="24"/>
          <w:szCs w:val="24"/>
        </w:rPr>
        <w:t xml:space="preserve"> с </w:t>
      </w:r>
      <w:r w:rsidR="00C967F7">
        <w:rPr>
          <w:rFonts w:ascii="Times New Roman" w:hAnsi="Times New Roman" w:cs="Times New Roman"/>
          <w:sz w:val="24"/>
          <w:szCs w:val="24"/>
        </w:rPr>
        <w:t>12.00</w:t>
      </w:r>
      <w:r>
        <w:rPr>
          <w:rFonts w:ascii="Times New Roman" w:hAnsi="Times New Roman" w:cs="Times New Roman"/>
          <w:sz w:val="24"/>
          <w:szCs w:val="24"/>
        </w:rPr>
        <w:t xml:space="preserve"> по  </w:t>
      </w:r>
      <w:r w:rsidR="003F22B0">
        <w:rPr>
          <w:rFonts w:ascii="Times New Roman" w:hAnsi="Times New Roman" w:cs="Times New Roman"/>
          <w:sz w:val="24"/>
          <w:szCs w:val="24"/>
        </w:rPr>
        <w:t>1</w:t>
      </w:r>
      <w:r w:rsidR="00850574">
        <w:rPr>
          <w:rFonts w:ascii="Times New Roman" w:hAnsi="Times New Roman" w:cs="Times New Roman"/>
          <w:sz w:val="24"/>
          <w:szCs w:val="24"/>
        </w:rPr>
        <w:t>3</w:t>
      </w:r>
      <w:r w:rsidR="003F22B0">
        <w:rPr>
          <w:rFonts w:ascii="Times New Roman" w:hAnsi="Times New Roman" w:cs="Times New Roman"/>
          <w:sz w:val="24"/>
          <w:szCs w:val="24"/>
        </w:rPr>
        <w:t>.02</w:t>
      </w:r>
      <w:r w:rsidR="00087063">
        <w:rPr>
          <w:rFonts w:ascii="Times New Roman" w:hAnsi="Times New Roman" w:cs="Times New Roman"/>
          <w:sz w:val="24"/>
          <w:szCs w:val="24"/>
        </w:rPr>
        <w:t xml:space="preserve">.2020 </w:t>
      </w:r>
      <w:r>
        <w:rPr>
          <w:rFonts w:ascii="Times New Roman" w:hAnsi="Times New Roman" w:cs="Times New Roman"/>
          <w:sz w:val="24"/>
          <w:szCs w:val="24"/>
        </w:rPr>
        <w:t>г.</w:t>
      </w:r>
      <w:r w:rsidR="005B7B5F">
        <w:rPr>
          <w:rFonts w:ascii="Times New Roman" w:hAnsi="Times New Roman" w:cs="Times New Roman"/>
          <w:sz w:val="24"/>
          <w:szCs w:val="24"/>
        </w:rPr>
        <w:t xml:space="preserve"> до </w:t>
      </w:r>
      <w:r w:rsidR="003F22B0">
        <w:rPr>
          <w:rFonts w:ascii="Times New Roman" w:hAnsi="Times New Roman" w:cs="Times New Roman"/>
          <w:sz w:val="24"/>
          <w:szCs w:val="24"/>
        </w:rPr>
        <w:t>12.00</w:t>
      </w:r>
      <w:r>
        <w:rPr>
          <w:rFonts w:ascii="Times New Roman" w:hAnsi="Times New Roman" w:cs="Times New Roman"/>
          <w:sz w:val="24"/>
          <w:szCs w:val="24"/>
        </w:rPr>
        <w:t xml:space="preserve"> могут подавать заявления в Администрацию Уметского городского поселения Зубово-Полянского муниципального района Респу</w:t>
      </w:r>
      <w:r w:rsidR="00225181">
        <w:rPr>
          <w:rFonts w:ascii="Times New Roman" w:hAnsi="Times New Roman" w:cs="Times New Roman"/>
          <w:sz w:val="24"/>
          <w:szCs w:val="24"/>
        </w:rPr>
        <w:t>блики Мордовия, по адресу: 4311</w:t>
      </w:r>
      <w:r>
        <w:rPr>
          <w:rFonts w:ascii="Times New Roman" w:hAnsi="Times New Roman" w:cs="Times New Roman"/>
          <w:sz w:val="24"/>
          <w:szCs w:val="24"/>
        </w:rPr>
        <w:t>05, Республика Мордовия, Зубово-Полянский район, р.п</w:t>
      </w:r>
      <w:proofErr w:type="gramStart"/>
      <w:r>
        <w:rPr>
          <w:rFonts w:ascii="Times New Roman" w:hAnsi="Times New Roman" w:cs="Times New Roman"/>
          <w:sz w:val="24"/>
          <w:szCs w:val="24"/>
        </w:rPr>
        <w:t>.У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мет, ул.Почтовая, д.9. К заявлению прикладываются паспортные  данные граждан (ксерокопии страниц паспорта фото, прописка). Крестьянские (фермерские) хозяйства дополнительно прикладывают копию свидетельства о государственной регистрации КФХ. Юридические лица прикладывают копии учредительных документов. Способ подачи заявлений: на бумажном носителе.         </w:t>
      </w:r>
    </w:p>
    <w:p w:rsidR="005A3387" w:rsidRDefault="00EB74A0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4E0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5A3387" w:rsidRPr="00A904E0">
        <w:rPr>
          <w:rFonts w:ascii="Times New Roman" w:hAnsi="Times New Roman" w:cs="Times New Roman"/>
          <w:color w:val="000000"/>
          <w:sz w:val="24"/>
          <w:szCs w:val="24"/>
        </w:rPr>
        <w:t>Со схемой расположения земельного участка можно ознакомиться</w:t>
      </w:r>
      <w:r w:rsidR="00A904E0">
        <w:rPr>
          <w:rFonts w:ascii="Times New Roman" w:hAnsi="Times New Roman" w:cs="Times New Roman"/>
          <w:sz w:val="24"/>
          <w:szCs w:val="24"/>
        </w:rPr>
        <w:t xml:space="preserve"> </w:t>
      </w:r>
      <w:r w:rsidR="005A3387" w:rsidRPr="00A904E0">
        <w:rPr>
          <w:rFonts w:ascii="Times New Roman" w:hAnsi="Times New Roman" w:cs="Times New Roman"/>
          <w:sz w:val="24"/>
          <w:szCs w:val="24"/>
        </w:rPr>
        <w:t xml:space="preserve"> с </w:t>
      </w:r>
      <w:r w:rsidR="00C967F7">
        <w:rPr>
          <w:rFonts w:ascii="Times New Roman" w:hAnsi="Times New Roman" w:cs="Times New Roman"/>
          <w:sz w:val="24"/>
          <w:szCs w:val="24"/>
        </w:rPr>
        <w:t>12</w:t>
      </w:r>
      <w:r w:rsidR="005A3387" w:rsidRPr="00A904E0">
        <w:rPr>
          <w:rFonts w:ascii="Times New Roman" w:hAnsi="Times New Roman" w:cs="Times New Roman"/>
          <w:sz w:val="24"/>
          <w:szCs w:val="24"/>
        </w:rPr>
        <w:t>.</w:t>
      </w:r>
      <w:r w:rsidR="00225181" w:rsidRPr="00A904E0">
        <w:rPr>
          <w:rFonts w:ascii="Times New Roman" w:hAnsi="Times New Roman" w:cs="Times New Roman"/>
          <w:sz w:val="24"/>
          <w:szCs w:val="24"/>
        </w:rPr>
        <w:t>00</w:t>
      </w:r>
      <w:r w:rsidR="005A3387" w:rsidRPr="00A904E0">
        <w:rPr>
          <w:rFonts w:ascii="Times New Roman" w:hAnsi="Times New Roman" w:cs="Times New Roman"/>
          <w:sz w:val="24"/>
          <w:szCs w:val="24"/>
        </w:rPr>
        <w:t xml:space="preserve"> по 17.</w:t>
      </w:r>
      <w:r w:rsidR="00225181" w:rsidRPr="00A904E0">
        <w:rPr>
          <w:rFonts w:ascii="Times New Roman" w:hAnsi="Times New Roman" w:cs="Times New Roman"/>
          <w:sz w:val="24"/>
          <w:szCs w:val="24"/>
        </w:rPr>
        <w:t>0</w:t>
      </w:r>
      <w:r w:rsidR="005A3387" w:rsidRPr="00A904E0">
        <w:rPr>
          <w:rFonts w:ascii="Times New Roman" w:hAnsi="Times New Roman" w:cs="Times New Roman"/>
          <w:sz w:val="24"/>
          <w:szCs w:val="24"/>
        </w:rPr>
        <w:t xml:space="preserve">0 с </w:t>
      </w:r>
      <w:r w:rsidR="003F22B0">
        <w:rPr>
          <w:rFonts w:ascii="Times New Roman" w:hAnsi="Times New Roman" w:cs="Times New Roman"/>
          <w:sz w:val="24"/>
          <w:szCs w:val="24"/>
        </w:rPr>
        <w:t>13.01.2020</w:t>
      </w:r>
      <w:r w:rsidRPr="00A904E0">
        <w:rPr>
          <w:rFonts w:ascii="Times New Roman" w:hAnsi="Times New Roman" w:cs="Times New Roman"/>
          <w:sz w:val="24"/>
          <w:szCs w:val="24"/>
        </w:rPr>
        <w:t xml:space="preserve"> г. по  </w:t>
      </w:r>
      <w:r w:rsidR="003F22B0">
        <w:rPr>
          <w:rFonts w:ascii="Times New Roman" w:hAnsi="Times New Roman" w:cs="Times New Roman"/>
          <w:sz w:val="24"/>
          <w:szCs w:val="24"/>
        </w:rPr>
        <w:t>1</w:t>
      </w:r>
      <w:r w:rsidR="00850574">
        <w:rPr>
          <w:rFonts w:ascii="Times New Roman" w:hAnsi="Times New Roman" w:cs="Times New Roman"/>
          <w:sz w:val="24"/>
          <w:szCs w:val="24"/>
        </w:rPr>
        <w:t>3</w:t>
      </w:r>
      <w:r w:rsidR="003F22B0">
        <w:rPr>
          <w:rFonts w:ascii="Times New Roman" w:hAnsi="Times New Roman" w:cs="Times New Roman"/>
          <w:sz w:val="24"/>
          <w:szCs w:val="24"/>
        </w:rPr>
        <w:t>.02.2020</w:t>
      </w:r>
      <w:r w:rsidRPr="00A904E0">
        <w:rPr>
          <w:rFonts w:ascii="Times New Roman" w:hAnsi="Times New Roman" w:cs="Times New Roman"/>
          <w:sz w:val="24"/>
          <w:szCs w:val="24"/>
        </w:rPr>
        <w:t xml:space="preserve"> г.</w:t>
      </w:r>
      <w:r w:rsidR="005B7B5F" w:rsidRPr="00A904E0">
        <w:rPr>
          <w:rFonts w:ascii="Times New Roman" w:hAnsi="Times New Roman" w:cs="Times New Roman"/>
          <w:sz w:val="24"/>
          <w:szCs w:val="24"/>
        </w:rPr>
        <w:t xml:space="preserve"> до </w:t>
      </w:r>
      <w:r w:rsidR="003F22B0">
        <w:rPr>
          <w:rFonts w:ascii="Times New Roman" w:hAnsi="Times New Roman" w:cs="Times New Roman"/>
          <w:sz w:val="24"/>
          <w:szCs w:val="24"/>
        </w:rPr>
        <w:t>12.</w:t>
      </w:r>
      <w:r w:rsidR="00A904E0">
        <w:rPr>
          <w:rFonts w:ascii="Times New Roman" w:hAnsi="Times New Roman" w:cs="Times New Roman"/>
          <w:sz w:val="24"/>
          <w:szCs w:val="24"/>
        </w:rPr>
        <w:t>0</w:t>
      </w:r>
      <w:r w:rsidR="00087063" w:rsidRPr="00A904E0">
        <w:rPr>
          <w:rFonts w:ascii="Times New Roman" w:hAnsi="Times New Roman" w:cs="Times New Roman"/>
          <w:sz w:val="24"/>
          <w:szCs w:val="24"/>
        </w:rPr>
        <w:t>0</w:t>
      </w:r>
      <w:r w:rsidR="00724A05" w:rsidRPr="00A904E0">
        <w:rPr>
          <w:rFonts w:ascii="Times New Roman" w:hAnsi="Times New Roman" w:cs="Times New Roman"/>
          <w:sz w:val="24"/>
          <w:szCs w:val="24"/>
        </w:rPr>
        <w:t xml:space="preserve"> </w:t>
      </w:r>
      <w:r w:rsidR="00225181" w:rsidRPr="00A904E0">
        <w:rPr>
          <w:rFonts w:ascii="Times New Roman" w:hAnsi="Times New Roman" w:cs="Times New Roman"/>
          <w:sz w:val="24"/>
          <w:szCs w:val="24"/>
        </w:rPr>
        <w:t>по адресу: 43110</w:t>
      </w:r>
      <w:r w:rsidR="005A3387" w:rsidRPr="00A904E0">
        <w:rPr>
          <w:rFonts w:ascii="Times New Roman" w:hAnsi="Times New Roman" w:cs="Times New Roman"/>
          <w:sz w:val="24"/>
          <w:szCs w:val="24"/>
        </w:rPr>
        <w:t>5, Республика Мордовия, Зубово</w:t>
      </w:r>
      <w:r w:rsidR="005A3387">
        <w:rPr>
          <w:rFonts w:ascii="Times New Roman" w:hAnsi="Times New Roman" w:cs="Times New Roman"/>
          <w:sz w:val="24"/>
          <w:szCs w:val="24"/>
        </w:rPr>
        <w:t>-Полянский район, р.п</w:t>
      </w:r>
      <w:proofErr w:type="gramStart"/>
      <w:r w:rsidR="005A3387">
        <w:rPr>
          <w:rFonts w:ascii="Times New Roman" w:hAnsi="Times New Roman" w:cs="Times New Roman"/>
          <w:sz w:val="24"/>
          <w:szCs w:val="24"/>
        </w:rPr>
        <w:t>.У</w:t>
      </w:r>
      <w:proofErr w:type="gramEnd"/>
      <w:r w:rsidR="005A3387">
        <w:rPr>
          <w:rFonts w:ascii="Times New Roman" w:hAnsi="Times New Roman" w:cs="Times New Roman"/>
          <w:sz w:val="24"/>
          <w:szCs w:val="24"/>
        </w:rPr>
        <w:t>мет, ул.Почтовая, д.9</w:t>
      </w:r>
    </w:p>
    <w:p w:rsidR="003F22B0" w:rsidRDefault="003F22B0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Подведение итогов: 1</w:t>
      </w:r>
      <w:r w:rsidR="0085057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.02.2020 г. в 16.00.</w:t>
      </w:r>
    </w:p>
    <w:p w:rsidR="005A3387" w:rsidRDefault="005A3387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B74A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В случае поступления двух и более заявлений на участие в аукционах на земельные участки, которые предстоит образовать, заявителям от которых поступили заявления, будет отказано в предварительном согласовании земельных участков. Указанные земельные участки будут примежеваны, поставлены на государственный кадастровый учёт и предоставлены на аукционах.</w:t>
      </w:r>
    </w:p>
    <w:p w:rsidR="002A2646" w:rsidRPr="005A3387" w:rsidRDefault="005A3387" w:rsidP="00EB74A0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В случае не поступления заявлений от других заявителей на участие в аукционах на земельные участки, которые предстоит образовать, после публикации указанного извещения, Администрацией  Уметского городского поселения Зубово-Полянского муниципального района будут приняты постановления о предварительном согласовании указанных земельных участков заявителям, от которых поступили заявления до публикации указанного извещения, и после межевания и государственного кадастрового учёта земельных участков, они будут предоставлены указанным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заявителям в аренду, без проведения аукционов.</w:t>
      </w:r>
    </w:p>
    <w:sectPr w:rsidR="002A2646" w:rsidRPr="005A3387" w:rsidSect="007609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23F1E"/>
    <w:rsid w:val="00081DAE"/>
    <w:rsid w:val="00087063"/>
    <w:rsid w:val="00122E25"/>
    <w:rsid w:val="00145CEC"/>
    <w:rsid w:val="001B193F"/>
    <w:rsid w:val="001C5FD7"/>
    <w:rsid w:val="001C6A18"/>
    <w:rsid w:val="001D1220"/>
    <w:rsid w:val="00225181"/>
    <w:rsid w:val="002A2646"/>
    <w:rsid w:val="0031316A"/>
    <w:rsid w:val="003D395D"/>
    <w:rsid w:val="003F22B0"/>
    <w:rsid w:val="00404DE7"/>
    <w:rsid w:val="00494E19"/>
    <w:rsid w:val="004969F2"/>
    <w:rsid w:val="004A554A"/>
    <w:rsid w:val="004C7DBB"/>
    <w:rsid w:val="004E554A"/>
    <w:rsid w:val="00522A95"/>
    <w:rsid w:val="00581D2E"/>
    <w:rsid w:val="005A3387"/>
    <w:rsid w:val="005B7B5F"/>
    <w:rsid w:val="005E5C7E"/>
    <w:rsid w:val="00631566"/>
    <w:rsid w:val="007031D0"/>
    <w:rsid w:val="007049CE"/>
    <w:rsid w:val="00707A37"/>
    <w:rsid w:val="00724A05"/>
    <w:rsid w:val="0076091C"/>
    <w:rsid w:val="00850574"/>
    <w:rsid w:val="0087705D"/>
    <w:rsid w:val="008E40FE"/>
    <w:rsid w:val="00983133"/>
    <w:rsid w:val="00A904E0"/>
    <w:rsid w:val="00AE7A71"/>
    <w:rsid w:val="00B75442"/>
    <w:rsid w:val="00B939A0"/>
    <w:rsid w:val="00BD43B6"/>
    <w:rsid w:val="00BF3326"/>
    <w:rsid w:val="00BF7659"/>
    <w:rsid w:val="00C967F7"/>
    <w:rsid w:val="00D65D14"/>
    <w:rsid w:val="00E3012D"/>
    <w:rsid w:val="00EB3709"/>
    <w:rsid w:val="00EB74A0"/>
    <w:rsid w:val="00F23F1E"/>
    <w:rsid w:val="00F54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A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31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0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dcterms:created xsi:type="dcterms:W3CDTF">2020-01-13T06:12:00Z</dcterms:created>
  <dcterms:modified xsi:type="dcterms:W3CDTF">2020-01-13T06:30:00Z</dcterms:modified>
</cp:coreProperties>
</file>