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440" w:rsidRDefault="00756440" w:rsidP="001764CF">
      <w:pPr>
        <w:jc w:val="center"/>
        <w:rPr>
          <w:b/>
          <w:sz w:val="20"/>
          <w:szCs w:val="20"/>
        </w:rPr>
      </w:pPr>
      <w:r>
        <w:rPr>
          <w:b/>
          <w:sz w:val="20"/>
          <w:szCs w:val="20"/>
        </w:rPr>
        <w:t>СОВЕТ ДЕПУТАТОВ</w:t>
      </w:r>
    </w:p>
    <w:p w:rsidR="00756440" w:rsidRDefault="00756440" w:rsidP="001764CF">
      <w:pPr>
        <w:jc w:val="center"/>
        <w:rPr>
          <w:b/>
          <w:sz w:val="20"/>
          <w:szCs w:val="20"/>
        </w:rPr>
      </w:pPr>
    </w:p>
    <w:p w:rsidR="00756440" w:rsidRDefault="00756440" w:rsidP="001764CF">
      <w:pPr>
        <w:jc w:val="center"/>
        <w:rPr>
          <w:b/>
          <w:sz w:val="20"/>
          <w:szCs w:val="20"/>
        </w:rPr>
      </w:pPr>
      <w:r>
        <w:rPr>
          <w:b/>
          <w:sz w:val="20"/>
          <w:szCs w:val="20"/>
        </w:rPr>
        <w:t>НОВОВЫСЕЛСКОГО СЕЛЬСКОГО ПОСЕЛЕНИЯ</w:t>
      </w:r>
    </w:p>
    <w:p w:rsidR="00756440" w:rsidRDefault="00756440" w:rsidP="001764CF">
      <w:pPr>
        <w:jc w:val="center"/>
        <w:rPr>
          <w:b/>
          <w:sz w:val="20"/>
          <w:szCs w:val="20"/>
        </w:rPr>
      </w:pPr>
      <w:r>
        <w:rPr>
          <w:b/>
          <w:sz w:val="20"/>
          <w:szCs w:val="20"/>
        </w:rPr>
        <w:t>ЗУБОВО-ПОЛЯНСКОГО МУНИЦИПАЛЬНОГО РАЙОНА</w:t>
      </w:r>
    </w:p>
    <w:p w:rsidR="00756440" w:rsidRDefault="00756440" w:rsidP="001764CF">
      <w:pPr>
        <w:jc w:val="center"/>
        <w:rPr>
          <w:b/>
          <w:sz w:val="20"/>
          <w:szCs w:val="20"/>
        </w:rPr>
      </w:pPr>
      <w:r>
        <w:rPr>
          <w:b/>
          <w:sz w:val="20"/>
          <w:szCs w:val="20"/>
        </w:rPr>
        <w:t>РЕСПУБЛИКИ МОРДОВИЯ</w:t>
      </w:r>
    </w:p>
    <w:p w:rsidR="00756440" w:rsidRDefault="00756440" w:rsidP="00756440">
      <w:pPr>
        <w:ind w:firstLine="540"/>
        <w:jc w:val="both"/>
        <w:rPr>
          <w:sz w:val="20"/>
          <w:szCs w:val="20"/>
        </w:rPr>
      </w:pPr>
    </w:p>
    <w:p w:rsidR="00756440" w:rsidRDefault="00756440" w:rsidP="00756440">
      <w:pPr>
        <w:ind w:firstLine="540"/>
        <w:jc w:val="center"/>
        <w:rPr>
          <w:b/>
          <w:sz w:val="20"/>
          <w:szCs w:val="20"/>
        </w:rPr>
      </w:pPr>
    </w:p>
    <w:p w:rsidR="00756440" w:rsidRDefault="00756440" w:rsidP="00756440">
      <w:pPr>
        <w:ind w:firstLine="540"/>
        <w:jc w:val="center"/>
        <w:rPr>
          <w:b/>
          <w:sz w:val="20"/>
          <w:szCs w:val="20"/>
        </w:rPr>
      </w:pPr>
    </w:p>
    <w:p w:rsidR="00756440" w:rsidRDefault="00756440" w:rsidP="00756440">
      <w:pPr>
        <w:ind w:firstLine="540"/>
        <w:jc w:val="center"/>
        <w:rPr>
          <w:b/>
          <w:sz w:val="20"/>
          <w:szCs w:val="20"/>
        </w:rPr>
      </w:pPr>
      <w:r>
        <w:rPr>
          <w:b/>
          <w:sz w:val="20"/>
          <w:szCs w:val="20"/>
        </w:rPr>
        <w:t>РЕШЕНИЕ</w:t>
      </w:r>
    </w:p>
    <w:p w:rsidR="00756440" w:rsidRDefault="00756440" w:rsidP="00756440">
      <w:pPr>
        <w:ind w:firstLine="540"/>
        <w:rPr>
          <w:sz w:val="20"/>
          <w:szCs w:val="20"/>
        </w:rPr>
      </w:pPr>
      <w:r>
        <w:rPr>
          <w:sz w:val="20"/>
          <w:szCs w:val="20"/>
        </w:rPr>
        <w:t>От «</w:t>
      </w:r>
      <w:r w:rsidR="001F2B22">
        <w:rPr>
          <w:sz w:val="20"/>
          <w:szCs w:val="20"/>
        </w:rPr>
        <w:t>16</w:t>
      </w:r>
      <w:r w:rsidR="00FA6163">
        <w:rPr>
          <w:sz w:val="20"/>
          <w:szCs w:val="20"/>
        </w:rPr>
        <w:t xml:space="preserve"> </w:t>
      </w:r>
      <w:r>
        <w:rPr>
          <w:sz w:val="20"/>
          <w:szCs w:val="20"/>
        </w:rPr>
        <w:t>»</w:t>
      </w:r>
      <w:r w:rsidR="001F2B22">
        <w:rPr>
          <w:sz w:val="20"/>
          <w:szCs w:val="20"/>
        </w:rPr>
        <w:t xml:space="preserve"> </w:t>
      </w:r>
      <w:r w:rsidR="00FA6163">
        <w:rPr>
          <w:sz w:val="20"/>
          <w:szCs w:val="20"/>
        </w:rPr>
        <w:t xml:space="preserve"> </w:t>
      </w:r>
      <w:r w:rsidR="001F2B22">
        <w:rPr>
          <w:sz w:val="20"/>
          <w:szCs w:val="20"/>
        </w:rPr>
        <w:t xml:space="preserve">декабря  </w:t>
      </w:r>
      <w:r>
        <w:rPr>
          <w:sz w:val="20"/>
          <w:szCs w:val="20"/>
        </w:rPr>
        <w:t>201</w:t>
      </w:r>
      <w:r w:rsidR="00FA6163">
        <w:rPr>
          <w:sz w:val="20"/>
          <w:szCs w:val="20"/>
        </w:rPr>
        <w:t>9</w:t>
      </w:r>
      <w:r>
        <w:rPr>
          <w:sz w:val="20"/>
          <w:szCs w:val="20"/>
        </w:rPr>
        <w:t xml:space="preserve"> г                                                                               №</w:t>
      </w:r>
      <w:r w:rsidR="001F2B22">
        <w:rPr>
          <w:sz w:val="20"/>
          <w:szCs w:val="20"/>
        </w:rPr>
        <w:t xml:space="preserve"> 1</w:t>
      </w:r>
    </w:p>
    <w:p w:rsidR="00756440" w:rsidRDefault="00756440" w:rsidP="00756440">
      <w:pPr>
        <w:ind w:firstLine="540"/>
        <w:rPr>
          <w:sz w:val="20"/>
          <w:szCs w:val="20"/>
        </w:rPr>
      </w:pPr>
    </w:p>
    <w:p w:rsidR="001764CF" w:rsidRDefault="001764CF" w:rsidP="001764CF">
      <w:pPr>
        <w:jc w:val="center"/>
        <w:rPr>
          <w:b/>
        </w:rPr>
      </w:pPr>
      <w:r>
        <w:rPr>
          <w:b/>
        </w:rPr>
        <w:t xml:space="preserve">О внесении изменений в решение совета депутатов </w:t>
      </w:r>
      <w:proofErr w:type="spellStart"/>
      <w:r>
        <w:rPr>
          <w:b/>
        </w:rPr>
        <w:t>Нововыселского</w:t>
      </w:r>
      <w:proofErr w:type="spellEnd"/>
      <w:r>
        <w:rPr>
          <w:b/>
        </w:rPr>
        <w:t xml:space="preserve"> сельского поселения №1 от 30.05.2012г. «Об утверждении Правил благоустройства территории </w:t>
      </w:r>
      <w:proofErr w:type="spellStart"/>
      <w:r>
        <w:rPr>
          <w:b/>
        </w:rPr>
        <w:t>Нововыселского</w:t>
      </w:r>
      <w:proofErr w:type="spellEnd"/>
      <w:r>
        <w:rPr>
          <w:b/>
        </w:rPr>
        <w:t xml:space="preserve"> сельского поселения  </w:t>
      </w:r>
      <w:proofErr w:type="spellStart"/>
      <w:r>
        <w:rPr>
          <w:b/>
        </w:rPr>
        <w:t>Зубово</w:t>
      </w:r>
      <w:proofErr w:type="spellEnd"/>
      <w:r>
        <w:rPr>
          <w:b/>
        </w:rPr>
        <w:t xml:space="preserve"> – Полянского муниципального района»</w:t>
      </w:r>
    </w:p>
    <w:p w:rsidR="001764CF" w:rsidRDefault="001764CF" w:rsidP="001764CF">
      <w:pPr>
        <w:jc w:val="both"/>
        <w:rPr>
          <w:b/>
        </w:rPr>
      </w:pPr>
    </w:p>
    <w:p w:rsidR="001764CF" w:rsidRDefault="001764CF" w:rsidP="001764CF">
      <w:pPr>
        <w:rPr>
          <w:b/>
        </w:rPr>
      </w:pPr>
    </w:p>
    <w:p w:rsidR="001764CF" w:rsidRDefault="001764CF" w:rsidP="001764CF">
      <w:pPr>
        <w:rPr>
          <w:b/>
        </w:rPr>
      </w:pPr>
      <w:r>
        <w:rPr>
          <w:b/>
        </w:rPr>
        <w:t xml:space="preserve">              </w:t>
      </w:r>
      <w:r>
        <w:t xml:space="preserve"> </w:t>
      </w:r>
      <w:proofErr w:type="gramStart"/>
      <w:r>
        <w:t xml:space="preserve">На основании  Федерального Закона от 06.10.2003г.  № 131-ФЗ «Об общих принципах организации местного самоуправления в Российской Федерации», Устава </w:t>
      </w:r>
      <w:proofErr w:type="spellStart"/>
      <w:r>
        <w:t>Нововыселского</w:t>
      </w:r>
      <w:proofErr w:type="spellEnd"/>
      <w:r>
        <w:t xml:space="preserve">  сельского поселения,  в целях исполнения Федерального  закона от 30.11.2011г.  № 361-ФЗ «О внесении изменений в отдельные законодательные акты Российской Федерации» и руководствуясь Методическими рекомендациями по разработке норм и правил по благоустройству территорий муниципальных образований,  утвержденными Приказом  </w:t>
      </w:r>
      <w:proofErr w:type="spellStart"/>
      <w:r>
        <w:t>Минрегиона</w:t>
      </w:r>
      <w:proofErr w:type="spellEnd"/>
      <w:r>
        <w:t xml:space="preserve"> РФ от 27.12.2011г</w:t>
      </w:r>
      <w:proofErr w:type="gramEnd"/>
      <w:r>
        <w:t>. № 613</w:t>
      </w:r>
    </w:p>
    <w:p w:rsidR="001764CF" w:rsidRDefault="001764CF" w:rsidP="001764CF">
      <w:pPr>
        <w:jc w:val="both"/>
      </w:pPr>
      <w:r>
        <w:t xml:space="preserve">Совет депутатов </w:t>
      </w:r>
      <w:proofErr w:type="spellStart"/>
      <w:r>
        <w:t>Нововыселского</w:t>
      </w:r>
      <w:proofErr w:type="spellEnd"/>
      <w:r>
        <w:t xml:space="preserve"> сельского поселения </w:t>
      </w:r>
      <w:proofErr w:type="spellStart"/>
      <w:r>
        <w:t>Зубово</w:t>
      </w:r>
      <w:proofErr w:type="spellEnd"/>
      <w:r>
        <w:t xml:space="preserve"> </w:t>
      </w:r>
      <w:proofErr w:type="gramStart"/>
      <w:r>
        <w:t>-П</w:t>
      </w:r>
      <w:proofErr w:type="gramEnd"/>
      <w:r>
        <w:t xml:space="preserve">олянского муниципального района </w:t>
      </w:r>
    </w:p>
    <w:p w:rsidR="001764CF" w:rsidRDefault="001764CF" w:rsidP="001764CF">
      <w:pPr>
        <w:rPr>
          <w:b/>
        </w:rPr>
      </w:pPr>
      <w:r>
        <w:t xml:space="preserve">                              </w:t>
      </w:r>
    </w:p>
    <w:p w:rsidR="001764CF" w:rsidRDefault="001764CF" w:rsidP="001764CF">
      <w:pPr>
        <w:jc w:val="center"/>
        <w:rPr>
          <w:b/>
        </w:rPr>
      </w:pPr>
      <w:r>
        <w:rPr>
          <w:b/>
        </w:rPr>
        <w:t xml:space="preserve">РЕШИЛ: </w:t>
      </w:r>
    </w:p>
    <w:p w:rsidR="001764CF" w:rsidRDefault="001764CF" w:rsidP="001764CF">
      <w:pPr>
        <w:numPr>
          <w:ilvl w:val="0"/>
          <w:numId w:val="1"/>
        </w:numPr>
        <w:jc w:val="both"/>
      </w:pPr>
      <w:r>
        <w:t>В</w:t>
      </w:r>
      <w:r>
        <w:rPr>
          <w:b/>
        </w:rPr>
        <w:t xml:space="preserve"> </w:t>
      </w:r>
      <w:r>
        <w:t xml:space="preserve">Правила благоустройства территории </w:t>
      </w:r>
      <w:proofErr w:type="spellStart"/>
      <w:r>
        <w:t>Нововыселского</w:t>
      </w:r>
      <w:proofErr w:type="spellEnd"/>
      <w:r>
        <w:t xml:space="preserve"> сельского поселения  </w:t>
      </w:r>
      <w:proofErr w:type="spellStart"/>
      <w:r>
        <w:t>Зубово</w:t>
      </w:r>
      <w:proofErr w:type="spellEnd"/>
      <w:r>
        <w:t xml:space="preserve"> – Полянского муниципального района  внести следующие изменения:</w:t>
      </w:r>
    </w:p>
    <w:p w:rsidR="001764CF" w:rsidRDefault="001764CF" w:rsidP="001764CF">
      <w:pPr>
        <w:ind w:left="360"/>
        <w:jc w:val="both"/>
      </w:pPr>
    </w:p>
    <w:p w:rsidR="001764CF" w:rsidRDefault="001764CF" w:rsidP="001764CF">
      <w:pPr>
        <w:rPr>
          <w:b/>
        </w:rPr>
      </w:pPr>
      <w:r>
        <w:t>1.1</w:t>
      </w:r>
      <w:proofErr w:type="gramStart"/>
      <w:r>
        <w:t xml:space="preserve"> В</w:t>
      </w:r>
      <w:proofErr w:type="gramEnd"/>
      <w:r>
        <w:t xml:space="preserve"> пункте 2.10.1 прописать «расстояние между контейнерами для мусора  не более 300 м».   </w:t>
      </w:r>
    </w:p>
    <w:p w:rsidR="001764CF" w:rsidRDefault="001764CF" w:rsidP="001764CF">
      <w:pPr>
        <w:ind w:left="360"/>
      </w:pPr>
    </w:p>
    <w:p w:rsidR="001764CF" w:rsidRDefault="001764CF" w:rsidP="001764CF">
      <w:r>
        <w:t>1.2 Добавить пункт 2.11.7 «Площадки для установки контейнеров»   следующего содержания «Создать площадк</w:t>
      </w:r>
      <w:proofErr w:type="gramStart"/>
      <w:r>
        <w:t>и(</w:t>
      </w:r>
      <w:proofErr w:type="gramEnd"/>
      <w:r>
        <w:t>места) для накопления крупногабаритных отходов(КГО). Размер площадки для накопления КГО  принимать в соответствии со сметной документацией, разработанной на основе требований Законодательства РФ».</w:t>
      </w:r>
    </w:p>
    <w:p w:rsidR="001764CF" w:rsidRDefault="001764CF" w:rsidP="001764CF"/>
    <w:p w:rsidR="001764CF" w:rsidRDefault="001764CF" w:rsidP="001764CF">
      <w:r>
        <w:t>1.3</w:t>
      </w:r>
      <w:proofErr w:type="gramStart"/>
      <w:r>
        <w:t xml:space="preserve"> Д</w:t>
      </w:r>
      <w:proofErr w:type="gramEnd"/>
      <w:r>
        <w:t>обавить пункт 2.11.8 «Площадки для установки контейнеров» и дополнить   следующим предложением «Размер площадки на 1 или несколько    контейнеров принимать в соответствии со сметной документацией, разработанной на основе требований Законодательства РФ».</w:t>
      </w:r>
    </w:p>
    <w:p w:rsidR="001764CF" w:rsidRDefault="001764CF" w:rsidP="001764CF">
      <w:pPr>
        <w:ind w:left="360"/>
      </w:pPr>
    </w:p>
    <w:p w:rsidR="001764CF" w:rsidRDefault="001764CF" w:rsidP="001764CF"/>
    <w:p w:rsidR="001764CF" w:rsidRDefault="001764CF" w:rsidP="001764CF">
      <w:pPr>
        <w:rPr>
          <w:b/>
        </w:rPr>
      </w:pPr>
      <w:r>
        <w:t xml:space="preserve">2. Данное решение вступает в силу с момента  официального опубликования (обнародования) в газете </w:t>
      </w:r>
      <w:proofErr w:type="spellStart"/>
      <w:r>
        <w:t>Нововыселского</w:t>
      </w:r>
      <w:proofErr w:type="spellEnd"/>
      <w:r>
        <w:t xml:space="preserve"> сельского поселения «Вестник» и на официальном  сайте </w:t>
      </w:r>
      <w:proofErr w:type="spellStart"/>
      <w:r>
        <w:t>Нововыселского</w:t>
      </w:r>
      <w:proofErr w:type="spellEnd"/>
      <w:r>
        <w:t xml:space="preserve"> сельского поселения в сети Интернет.</w:t>
      </w:r>
    </w:p>
    <w:p w:rsidR="001764CF" w:rsidRDefault="001764CF" w:rsidP="001764CF">
      <w:r>
        <w:t xml:space="preserve">          </w:t>
      </w:r>
    </w:p>
    <w:p w:rsidR="001764CF" w:rsidRDefault="001764CF" w:rsidP="001764CF"/>
    <w:p w:rsidR="00756440" w:rsidRPr="001764CF" w:rsidRDefault="00756440" w:rsidP="001764CF">
      <w:r>
        <w:rPr>
          <w:b/>
          <w:bCs/>
          <w:sz w:val="20"/>
          <w:szCs w:val="20"/>
        </w:rPr>
        <w:t xml:space="preserve">Глава </w:t>
      </w:r>
      <w:proofErr w:type="spellStart"/>
      <w:r>
        <w:rPr>
          <w:b/>
          <w:bCs/>
          <w:sz w:val="20"/>
          <w:szCs w:val="20"/>
        </w:rPr>
        <w:t>Нововыселского</w:t>
      </w:r>
      <w:proofErr w:type="spellEnd"/>
    </w:p>
    <w:p w:rsidR="00756440" w:rsidRDefault="00756440" w:rsidP="00756440">
      <w:pPr>
        <w:autoSpaceDE w:val="0"/>
        <w:spacing w:before="108" w:after="108"/>
        <w:rPr>
          <w:b/>
          <w:bCs/>
          <w:sz w:val="20"/>
          <w:szCs w:val="20"/>
        </w:rPr>
      </w:pPr>
      <w:r>
        <w:rPr>
          <w:b/>
          <w:bCs/>
          <w:sz w:val="20"/>
          <w:szCs w:val="20"/>
        </w:rPr>
        <w:t xml:space="preserve">сельского поселения:                                                                                </w:t>
      </w:r>
      <w:proofErr w:type="spellStart"/>
      <w:r w:rsidR="001764CF">
        <w:rPr>
          <w:b/>
          <w:bCs/>
          <w:sz w:val="20"/>
          <w:szCs w:val="20"/>
        </w:rPr>
        <w:t>Е.В.Ширяйкина</w:t>
      </w:r>
      <w:proofErr w:type="spellEnd"/>
    </w:p>
    <w:p w:rsidR="00756440" w:rsidRDefault="00756440" w:rsidP="00756440">
      <w:pPr>
        <w:autoSpaceDE w:val="0"/>
        <w:spacing w:before="108" w:after="108"/>
        <w:rPr>
          <w:b/>
          <w:bCs/>
          <w:sz w:val="20"/>
          <w:szCs w:val="20"/>
        </w:rPr>
      </w:pPr>
    </w:p>
    <w:p w:rsidR="00756440" w:rsidRDefault="00756440" w:rsidP="00756440">
      <w:pPr>
        <w:autoSpaceDE w:val="0"/>
        <w:spacing w:before="108" w:after="108"/>
        <w:rPr>
          <w:b/>
          <w:bCs/>
          <w:sz w:val="20"/>
          <w:szCs w:val="20"/>
        </w:rPr>
      </w:pPr>
    </w:p>
    <w:p w:rsidR="00756440" w:rsidRDefault="00FA6163" w:rsidP="00FA6163">
      <w:pPr>
        <w:autoSpaceDE w:val="0"/>
        <w:spacing w:before="108" w:after="108"/>
        <w:jc w:val="right"/>
        <w:rPr>
          <w:bCs/>
          <w:sz w:val="20"/>
          <w:szCs w:val="20"/>
        </w:rPr>
      </w:pPr>
      <w:r>
        <w:rPr>
          <w:bCs/>
          <w:sz w:val="20"/>
          <w:szCs w:val="20"/>
        </w:rPr>
        <w:lastRenderedPageBreak/>
        <w:t xml:space="preserve">                                                   </w:t>
      </w:r>
      <w:r w:rsidR="001764CF">
        <w:rPr>
          <w:bCs/>
          <w:sz w:val="20"/>
          <w:szCs w:val="20"/>
        </w:rPr>
        <w:t xml:space="preserve"> </w:t>
      </w:r>
      <w:r w:rsidR="00756440">
        <w:rPr>
          <w:bCs/>
          <w:sz w:val="20"/>
          <w:szCs w:val="20"/>
        </w:rPr>
        <w:t>Приложение</w:t>
      </w:r>
    </w:p>
    <w:p w:rsidR="00756440" w:rsidRDefault="00756440" w:rsidP="00FA6163">
      <w:pPr>
        <w:autoSpaceDE w:val="0"/>
        <w:spacing w:before="108" w:after="108"/>
        <w:jc w:val="right"/>
        <w:rPr>
          <w:bCs/>
          <w:sz w:val="20"/>
          <w:szCs w:val="20"/>
        </w:rPr>
      </w:pPr>
      <w:r>
        <w:rPr>
          <w:bCs/>
          <w:sz w:val="20"/>
          <w:szCs w:val="20"/>
        </w:rPr>
        <w:t>к решению Совета депутатов</w:t>
      </w:r>
    </w:p>
    <w:p w:rsidR="00756440" w:rsidRDefault="00756440" w:rsidP="00FA6163">
      <w:pPr>
        <w:autoSpaceDE w:val="0"/>
        <w:spacing w:before="108" w:after="108"/>
        <w:jc w:val="right"/>
        <w:rPr>
          <w:bCs/>
          <w:sz w:val="20"/>
          <w:szCs w:val="20"/>
        </w:rPr>
      </w:pPr>
      <w:proofErr w:type="spellStart"/>
      <w:r>
        <w:rPr>
          <w:bCs/>
          <w:sz w:val="20"/>
          <w:szCs w:val="20"/>
        </w:rPr>
        <w:t>Нововыселского</w:t>
      </w:r>
      <w:proofErr w:type="spellEnd"/>
      <w:r>
        <w:rPr>
          <w:bCs/>
          <w:sz w:val="20"/>
          <w:szCs w:val="20"/>
        </w:rPr>
        <w:t xml:space="preserve"> сельского поселения</w:t>
      </w:r>
    </w:p>
    <w:p w:rsidR="00756440" w:rsidRDefault="001764CF" w:rsidP="00FA6163">
      <w:pPr>
        <w:autoSpaceDE w:val="0"/>
        <w:spacing w:before="108" w:after="108"/>
        <w:jc w:val="right"/>
        <w:rPr>
          <w:bCs/>
          <w:sz w:val="20"/>
          <w:szCs w:val="20"/>
        </w:rPr>
      </w:pPr>
      <w:r>
        <w:rPr>
          <w:bCs/>
          <w:sz w:val="20"/>
          <w:szCs w:val="20"/>
        </w:rPr>
        <w:t xml:space="preserve">От              </w:t>
      </w:r>
      <w:r w:rsidR="00756440">
        <w:rPr>
          <w:bCs/>
          <w:sz w:val="20"/>
          <w:szCs w:val="20"/>
        </w:rPr>
        <w:t>201</w:t>
      </w:r>
      <w:r>
        <w:rPr>
          <w:bCs/>
          <w:sz w:val="20"/>
          <w:szCs w:val="20"/>
        </w:rPr>
        <w:t>9</w:t>
      </w:r>
      <w:r w:rsidR="00756440">
        <w:rPr>
          <w:bCs/>
          <w:sz w:val="20"/>
          <w:szCs w:val="20"/>
        </w:rPr>
        <w:t xml:space="preserve"> г. № </w:t>
      </w:r>
    </w:p>
    <w:p w:rsidR="00756440" w:rsidRDefault="00756440" w:rsidP="00756440">
      <w:pPr>
        <w:autoSpaceDE w:val="0"/>
        <w:spacing w:before="108" w:after="108"/>
        <w:rPr>
          <w:bCs/>
          <w:sz w:val="20"/>
          <w:szCs w:val="20"/>
        </w:rPr>
      </w:pPr>
    </w:p>
    <w:p w:rsidR="00980498" w:rsidRDefault="00756440" w:rsidP="00756440">
      <w:pPr>
        <w:autoSpaceDE w:val="0"/>
        <w:spacing w:before="108" w:after="108"/>
        <w:rPr>
          <w:bCs/>
          <w:sz w:val="20"/>
          <w:szCs w:val="20"/>
        </w:rPr>
      </w:pPr>
      <w:r>
        <w:rPr>
          <w:bCs/>
          <w:sz w:val="20"/>
          <w:szCs w:val="20"/>
        </w:rPr>
        <w:t xml:space="preserve">                                                           </w:t>
      </w:r>
    </w:p>
    <w:p w:rsidR="00980498" w:rsidRDefault="00980498" w:rsidP="00756440">
      <w:pPr>
        <w:autoSpaceDE w:val="0"/>
        <w:spacing w:before="108" w:after="108"/>
        <w:rPr>
          <w:bCs/>
          <w:sz w:val="20"/>
          <w:szCs w:val="20"/>
        </w:rPr>
      </w:pPr>
    </w:p>
    <w:p w:rsidR="00756440" w:rsidRDefault="00756440" w:rsidP="00980498">
      <w:pPr>
        <w:autoSpaceDE w:val="0"/>
        <w:spacing w:before="108" w:after="108"/>
        <w:jc w:val="center"/>
        <w:rPr>
          <w:b/>
          <w:bCs/>
          <w:sz w:val="20"/>
          <w:szCs w:val="20"/>
        </w:rPr>
      </w:pPr>
      <w:r>
        <w:rPr>
          <w:b/>
          <w:bCs/>
          <w:sz w:val="20"/>
          <w:szCs w:val="20"/>
        </w:rPr>
        <w:t>ПРАВИЛА</w:t>
      </w:r>
    </w:p>
    <w:p w:rsidR="00756440" w:rsidRDefault="00756440" w:rsidP="00980498">
      <w:pPr>
        <w:autoSpaceDE w:val="0"/>
        <w:spacing w:before="108" w:after="108"/>
        <w:jc w:val="center"/>
        <w:rPr>
          <w:b/>
          <w:bCs/>
          <w:sz w:val="20"/>
          <w:szCs w:val="20"/>
        </w:rPr>
      </w:pPr>
      <w:r>
        <w:rPr>
          <w:b/>
          <w:bCs/>
          <w:sz w:val="20"/>
          <w:szCs w:val="20"/>
        </w:rPr>
        <w:t>БЛАГОУСТРОЙСТВА ТЕРРИТОРИИ НОВОВЫСЕЛСКОГО СЕЛЬСКОГО ПОСЕЛЕНИЯ</w:t>
      </w:r>
    </w:p>
    <w:p w:rsidR="00756440" w:rsidRDefault="00756440" w:rsidP="00756440">
      <w:pPr>
        <w:rPr>
          <w:b/>
          <w:sz w:val="20"/>
          <w:szCs w:val="20"/>
        </w:rPr>
      </w:pPr>
    </w:p>
    <w:p w:rsidR="00756440" w:rsidRDefault="00756440" w:rsidP="00756440">
      <w:pPr>
        <w:rPr>
          <w:b/>
          <w:sz w:val="20"/>
          <w:szCs w:val="20"/>
        </w:rPr>
      </w:pPr>
      <w:r>
        <w:rPr>
          <w:b/>
          <w:sz w:val="20"/>
          <w:szCs w:val="20"/>
        </w:rPr>
        <w:t>1. Общие положения</w:t>
      </w:r>
    </w:p>
    <w:p w:rsidR="00756440" w:rsidRDefault="00756440" w:rsidP="00756440">
      <w:pPr>
        <w:rPr>
          <w:sz w:val="20"/>
          <w:szCs w:val="20"/>
        </w:rPr>
      </w:pPr>
      <w:r>
        <w:rPr>
          <w:sz w:val="20"/>
          <w:szCs w:val="20"/>
        </w:rPr>
        <w:t xml:space="preserve">1.1. Настоящие правила благоустройства, уборки и санитарного содержания территории </w:t>
      </w:r>
      <w:proofErr w:type="spellStart"/>
      <w:r>
        <w:rPr>
          <w:sz w:val="20"/>
          <w:szCs w:val="20"/>
        </w:rPr>
        <w:t>Нововыселского</w:t>
      </w:r>
      <w:proofErr w:type="spellEnd"/>
      <w:r>
        <w:rPr>
          <w:sz w:val="20"/>
          <w:szCs w:val="20"/>
        </w:rPr>
        <w:t xml:space="preserve"> сельского поселения (далее по тексту – Правила) разработаны с целью обеспечения должного санитарно-эстетического состояния населенных пунктов </w:t>
      </w:r>
      <w:proofErr w:type="spellStart"/>
      <w:r>
        <w:rPr>
          <w:sz w:val="20"/>
          <w:szCs w:val="20"/>
        </w:rPr>
        <w:t>Нововыселского</w:t>
      </w:r>
      <w:proofErr w:type="spellEnd"/>
      <w:r>
        <w:rPr>
          <w:sz w:val="20"/>
          <w:szCs w:val="20"/>
        </w:rPr>
        <w:t xml:space="preserve"> сельского поселения и межселенных территорий в соответствии с Федеральным законом «О санитарно-эпидемиологическом благополучии населения», законами  Республики Мордовия, санитарными правилами, техническими противопожарными и другими нормативными актами.</w:t>
      </w:r>
    </w:p>
    <w:p w:rsidR="00756440" w:rsidRDefault="00756440" w:rsidP="00756440">
      <w:pPr>
        <w:rPr>
          <w:sz w:val="20"/>
          <w:szCs w:val="20"/>
        </w:rPr>
      </w:pPr>
      <w:r>
        <w:rPr>
          <w:sz w:val="20"/>
          <w:szCs w:val="20"/>
        </w:rPr>
        <w:t>Правила благоустройства территории обязательны для всех физических и юридических лиц, независимо от их организационно-правовых форм.</w:t>
      </w:r>
    </w:p>
    <w:p w:rsidR="00756440" w:rsidRDefault="00756440" w:rsidP="00756440">
      <w:pPr>
        <w:rPr>
          <w:sz w:val="20"/>
          <w:szCs w:val="20"/>
        </w:rPr>
      </w:pPr>
      <w:r>
        <w:rPr>
          <w:sz w:val="20"/>
          <w:szCs w:val="20"/>
        </w:rPr>
        <w:t>1.2. Правила устанавливают обязанность юридических лиц, независимо от их подчиненности и формы собственности, а также физических лиц владельцев, пользователей и арендаторов земельных участков по систематической санитарной очистке, уборке и содержанию в образцовом порядке:</w:t>
      </w:r>
    </w:p>
    <w:p w:rsidR="00756440" w:rsidRDefault="00756440" w:rsidP="00756440">
      <w:pPr>
        <w:rPr>
          <w:sz w:val="20"/>
          <w:szCs w:val="20"/>
        </w:rPr>
      </w:pPr>
      <w:r>
        <w:rPr>
          <w:sz w:val="20"/>
          <w:szCs w:val="20"/>
        </w:rPr>
        <w:t>-территорий предприятий, учреждений и организаций всех форм собственности;</w:t>
      </w:r>
    </w:p>
    <w:p w:rsidR="00756440" w:rsidRDefault="00756440" w:rsidP="00756440">
      <w:pPr>
        <w:rPr>
          <w:sz w:val="20"/>
          <w:szCs w:val="20"/>
        </w:rPr>
      </w:pPr>
      <w:r>
        <w:rPr>
          <w:sz w:val="20"/>
          <w:szCs w:val="20"/>
        </w:rPr>
        <w:t>-элементов внешнего благоустройства, включая улицы, площади, проезды, дворы, подъезды, площадки для сбора твердых бытовых отходов и других территорий населенных пунктов;</w:t>
      </w:r>
    </w:p>
    <w:p w:rsidR="00756440" w:rsidRDefault="00756440" w:rsidP="00756440">
      <w:pPr>
        <w:rPr>
          <w:sz w:val="20"/>
          <w:szCs w:val="20"/>
        </w:rPr>
      </w:pPr>
      <w:r>
        <w:rPr>
          <w:sz w:val="20"/>
          <w:szCs w:val="20"/>
        </w:rPr>
        <w:t>жилых,  административных,  социальных,   сельскохозяйственных                                                                 торговых зданий,  спортивных  площадок, садов;</w:t>
      </w:r>
    </w:p>
    <w:p w:rsidR="00756440" w:rsidRDefault="00756440" w:rsidP="00756440">
      <w:pPr>
        <w:rPr>
          <w:sz w:val="20"/>
          <w:szCs w:val="20"/>
        </w:rPr>
      </w:pPr>
      <w:r>
        <w:rPr>
          <w:sz w:val="20"/>
          <w:szCs w:val="20"/>
        </w:rPr>
        <w:t>оград,  заборов, газонных ограждений,  рекламных установок,  вывесок, витрин, выносных торговых точек</w:t>
      </w:r>
      <w:proofErr w:type="gramStart"/>
      <w:r>
        <w:rPr>
          <w:sz w:val="20"/>
          <w:szCs w:val="20"/>
        </w:rPr>
        <w:t xml:space="preserve"> ,</w:t>
      </w:r>
      <w:proofErr w:type="gramEnd"/>
      <w:r>
        <w:rPr>
          <w:sz w:val="20"/>
          <w:szCs w:val="20"/>
        </w:rPr>
        <w:t xml:space="preserve"> памятников, знаков регулирования дорожного движения, средств сигнализации;</w:t>
      </w:r>
    </w:p>
    <w:p w:rsidR="00756440" w:rsidRDefault="00756440" w:rsidP="00756440">
      <w:pPr>
        <w:rPr>
          <w:sz w:val="20"/>
          <w:szCs w:val="20"/>
        </w:rPr>
      </w:pPr>
      <w:r>
        <w:rPr>
          <w:sz w:val="20"/>
          <w:szCs w:val="20"/>
        </w:rPr>
        <w:t>уличного освещения, опорных столбов,</w:t>
      </w:r>
      <w:proofErr w:type="gramStart"/>
      <w:r>
        <w:rPr>
          <w:sz w:val="20"/>
          <w:szCs w:val="20"/>
        </w:rPr>
        <w:t xml:space="preserve"> ,</w:t>
      </w:r>
      <w:proofErr w:type="gramEnd"/>
      <w:r>
        <w:rPr>
          <w:sz w:val="20"/>
          <w:szCs w:val="20"/>
        </w:rPr>
        <w:t xml:space="preserve"> урн, аншлагов и домовых номерных знаков, остановок общественного транспорта, мемориальных досок, радиотрансляционных устройств, антенн, трансформаторных и газораспределительных пунктов;</w:t>
      </w:r>
    </w:p>
    <w:p w:rsidR="00756440" w:rsidRDefault="00756440" w:rsidP="00756440">
      <w:pPr>
        <w:rPr>
          <w:sz w:val="20"/>
          <w:szCs w:val="20"/>
        </w:rPr>
      </w:pPr>
      <w:r>
        <w:rPr>
          <w:sz w:val="20"/>
          <w:szCs w:val="20"/>
        </w:rPr>
        <w:t>лесополос, полевых дорог, полевых станов и мест содержания техники, производственных участков иных мест производственного, культурного, социального назначения;</w:t>
      </w:r>
    </w:p>
    <w:p w:rsidR="00756440" w:rsidRDefault="00756440" w:rsidP="00756440">
      <w:pPr>
        <w:rPr>
          <w:sz w:val="20"/>
          <w:szCs w:val="20"/>
        </w:rPr>
      </w:pPr>
      <w:r>
        <w:rPr>
          <w:sz w:val="20"/>
          <w:szCs w:val="20"/>
        </w:rPr>
        <w:t xml:space="preserve"> водоотводных сооружений, прочих инженерно-технических и санитарных сооружений и коммуникаций.</w:t>
      </w: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r>
        <w:rPr>
          <w:sz w:val="20"/>
          <w:szCs w:val="20"/>
        </w:rPr>
        <w:t>1.3.В настоящих Правилах используются понятия:</w:t>
      </w:r>
    </w:p>
    <w:p w:rsidR="00756440" w:rsidRDefault="00756440" w:rsidP="00756440">
      <w:pPr>
        <w:rPr>
          <w:sz w:val="20"/>
          <w:szCs w:val="20"/>
        </w:rPr>
      </w:pPr>
      <w:r>
        <w:rPr>
          <w:sz w:val="20"/>
          <w:szCs w:val="20"/>
        </w:rPr>
        <w:t xml:space="preserve">благоустройство – комплекс мероприятий, направленных на обеспечение и улучшение санитарного и эстетического состояния территории  </w:t>
      </w:r>
      <w:proofErr w:type="spellStart"/>
      <w:r>
        <w:rPr>
          <w:sz w:val="20"/>
          <w:szCs w:val="20"/>
        </w:rPr>
        <w:t>Нововыселского</w:t>
      </w:r>
      <w:proofErr w:type="spellEnd"/>
      <w:r>
        <w:rPr>
          <w:sz w:val="20"/>
          <w:szCs w:val="20"/>
        </w:rPr>
        <w:t xml:space="preserve">  сельского поселения повышение комфортности условий проживания для жителей </w:t>
      </w:r>
      <w:proofErr w:type="spellStart"/>
      <w:r>
        <w:rPr>
          <w:sz w:val="20"/>
          <w:szCs w:val="20"/>
        </w:rPr>
        <w:t>Нововыселского</w:t>
      </w:r>
      <w:proofErr w:type="spellEnd"/>
      <w:r>
        <w:rPr>
          <w:sz w:val="20"/>
          <w:szCs w:val="20"/>
        </w:rPr>
        <w:t xml:space="preserve">  сельского поселения поддержание единого архитектурного облика населенных пунктов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содержание и уборка территорий – виды деятельности, связанные со сбором, вывозом в специально отведенные для этого места отходов деятельности физических и юридических лиц,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756440" w:rsidRDefault="00756440" w:rsidP="00756440">
      <w:pPr>
        <w:rPr>
          <w:sz w:val="20"/>
          <w:szCs w:val="20"/>
        </w:rPr>
      </w:pPr>
      <w:r>
        <w:rPr>
          <w:sz w:val="20"/>
          <w:szCs w:val="20"/>
        </w:rPr>
        <w:t>домовладелец – физическое (юридическое) лицо, пользующееся (использующее) жилым помещением, находящимся у него на праве собственности или иного вещного права;</w:t>
      </w:r>
    </w:p>
    <w:p w:rsidR="00756440" w:rsidRDefault="00756440" w:rsidP="00756440">
      <w:pPr>
        <w:rPr>
          <w:sz w:val="20"/>
          <w:szCs w:val="20"/>
        </w:rPr>
      </w:pPr>
      <w:r>
        <w:rPr>
          <w:sz w:val="20"/>
          <w:szCs w:val="20"/>
        </w:rPr>
        <w:t>прилегающая территория - участок территории, непосредственно примыкающий к границе земельного участка, принадлежащего физическому или юридическому лицу на праве собственности, аренды, постоянного (бессрочного) пользования, пожизненного наследуемого владения;</w:t>
      </w:r>
    </w:p>
    <w:p w:rsidR="00756440" w:rsidRDefault="00756440" w:rsidP="00756440">
      <w:pPr>
        <w:rPr>
          <w:sz w:val="20"/>
          <w:szCs w:val="20"/>
        </w:rPr>
      </w:pPr>
      <w:r>
        <w:rPr>
          <w:sz w:val="20"/>
          <w:szCs w:val="20"/>
        </w:rPr>
        <w:t xml:space="preserve">территория общего пользования - прилегающая территория и другая территория </w:t>
      </w:r>
      <w:proofErr w:type="gramStart"/>
      <w:r>
        <w:rPr>
          <w:sz w:val="20"/>
          <w:szCs w:val="20"/>
        </w:rPr>
        <w:t xml:space="preserve">( </w:t>
      </w:r>
      <w:proofErr w:type="gramEnd"/>
      <w:r>
        <w:rPr>
          <w:sz w:val="20"/>
          <w:szCs w:val="20"/>
        </w:rPr>
        <w:t>сады, площади, улицы и т. д.);</w:t>
      </w:r>
    </w:p>
    <w:p w:rsidR="00756440" w:rsidRDefault="00756440" w:rsidP="00756440">
      <w:pPr>
        <w:rPr>
          <w:sz w:val="20"/>
          <w:szCs w:val="20"/>
        </w:rPr>
      </w:pPr>
      <w:proofErr w:type="gramStart"/>
      <w:r>
        <w:rPr>
          <w:sz w:val="20"/>
          <w:szCs w:val="20"/>
        </w:rPr>
        <w:t>восстановительная стоимость зеленых насаждений - материальная компенсация  ущерба, выплачиваемая за нанесение вреда зеленым насаждениям, находящимся в муниципальной собственности, взимаемая при санкционированных пересадке или сносе зеленых насаждений, а также при их повреждении или уничтожении;</w:t>
      </w:r>
      <w:proofErr w:type="gramEnd"/>
    </w:p>
    <w:p w:rsidR="00756440" w:rsidRDefault="00756440" w:rsidP="00756440">
      <w:pPr>
        <w:rPr>
          <w:sz w:val="20"/>
          <w:szCs w:val="20"/>
        </w:rPr>
      </w:pPr>
      <w:r>
        <w:rPr>
          <w:sz w:val="20"/>
          <w:szCs w:val="20"/>
        </w:rPr>
        <w:lastRenderedPageBreak/>
        <w:t>зеленый фонд сельских поселений представляет собой совокупность зеленых зон, в том числе покрытых древесно-кустарниковой растительностью территорий и покрытых травянистой растительностью территорий, в границах этих поселений;</w:t>
      </w:r>
    </w:p>
    <w:p w:rsidR="00756440" w:rsidRDefault="00756440" w:rsidP="00756440">
      <w:pPr>
        <w:rPr>
          <w:sz w:val="20"/>
          <w:szCs w:val="20"/>
        </w:rPr>
      </w:pPr>
      <w:r>
        <w:rPr>
          <w:sz w:val="20"/>
          <w:szCs w:val="20"/>
        </w:rPr>
        <w:t>охрана зеленого фонда сельских поселений – система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756440" w:rsidRDefault="00756440" w:rsidP="00756440">
      <w:pPr>
        <w:rPr>
          <w:sz w:val="20"/>
          <w:szCs w:val="20"/>
        </w:rPr>
      </w:pPr>
      <w:r>
        <w:rPr>
          <w:sz w:val="20"/>
          <w:szCs w:val="20"/>
        </w:rPr>
        <w:t>зеленые насаждения - древесные и кустарниковые растения;</w:t>
      </w:r>
    </w:p>
    <w:p w:rsidR="00756440" w:rsidRDefault="00756440" w:rsidP="00756440">
      <w:pPr>
        <w:rPr>
          <w:sz w:val="20"/>
          <w:szCs w:val="20"/>
        </w:rPr>
      </w:pPr>
      <w:r>
        <w:rPr>
          <w:sz w:val="20"/>
          <w:szCs w:val="20"/>
        </w:rPr>
        <w:t>место временного хранения отходов - участок земли, обустроенный в соответствии с требованиями законодательства, контейнерная площадка и контейнеры, предназначенные для сбора твердых бытовых и других отходов;</w:t>
      </w:r>
    </w:p>
    <w:p w:rsidR="00756440" w:rsidRDefault="00756440" w:rsidP="00756440">
      <w:pPr>
        <w:rPr>
          <w:sz w:val="20"/>
          <w:szCs w:val="20"/>
        </w:rPr>
      </w:pPr>
      <w:r>
        <w:rPr>
          <w:sz w:val="20"/>
          <w:szCs w:val="20"/>
        </w:rPr>
        <w:t xml:space="preserve">производитель отходов - физическое или юридическое лицо, образующее отходы в результате жизненной и производственной деятельности человека. </w:t>
      </w:r>
    </w:p>
    <w:p w:rsidR="00756440" w:rsidRDefault="00756440" w:rsidP="00756440">
      <w:pPr>
        <w:rPr>
          <w:sz w:val="20"/>
          <w:szCs w:val="20"/>
        </w:rPr>
      </w:pPr>
    </w:p>
    <w:p w:rsidR="00756440" w:rsidRDefault="00756440" w:rsidP="00756440">
      <w:pPr>
        <w:rPr>
          <w:sz w:val="20"/>
          <w:szCs w:val="20"/>
        </w:rPr>
      </w:pPr>
      <w:r>
        <w:rPr>
          <w:sz w:val="20"/>
          <w:szCs w:val="20"/>
        </w:rPr>
        <w:t>1.4.Настоящие Правила содержат разделы:</w:t>
      </w:r>
    </w:p>
    <w:p w:rsidR="00756440" w:rsidRDefault="00756440" w:rsidP="00756440">
      <w:pPr>
        <w:rPr>
          <w:sz w:val="20"/>
          <w:szCs w:val="20"/>
        </w:rPr>
      </w:pPr>
      <w:r>
        <w:rPr>
          <w:sz w:val="20"/>
          <w:szCs w:val="20"/>
        </w:rPr>
        <w:t>1.    Общие положения.</w:t>
      </w:r>
    </w:p>
    <w:p w:rsidR="00756440" w:rsidRDefault="00756440" w:rsidP="00756440">
      <w:pPr>
        <w:rPr>
          <w:sz w:val="20"/>
          <w:szCs w:val="20"/>
        </w:rPr>
      </w:pPr>
      <w:r>
        <w:rPr>
          <w:sz w:val="20"/>
          <w:szCs w:val="20"/>
        </w:rPr>
        <w:t xml:space="preserve">2.    Порядок уборки и содержания территории </w:t>
      </w:r>
      <w:proofErr w:type="spellStart"/>
      <w:r>
        <w:rPr>
          <w:sz w:val="20"/>
          <w:szCs w:val="20"/>
        </w:rPr>
        <w:t>Нововыселского</w:t>
      </w:r>
      <w:proofErr w:type="spellEnd"/>
      <w:r>
        <w:rPr>
          <w:sz w:val="20"/>
          <w:szCs w:val="20"/>
        </w:rPr>
        <w:t xml:space="preserve"> с/п.</w:t>
      </w:r>
    </w:p>
    <w:p w:rsidR="00756440" w:rsidRDefault="00756440" w:rsidP="00756440">
      <w:pPr>
        <w:rPr>
          <w:sz w:val="20"/>
          <w:szCs w:val="20"/>
        </w:rPr>
      </w:pPr>
      <w:r>
        <w:rPr>
          <w:sz w:val="20"/>
          <w:szCs w:val="20"/>
        </w:rPr>
        <w:t xml:space="preserve">3.    Уборка территорий населенных пунктов </w:t>
      </w:r>
      <w:proofErr w:type="spellStart"/>
      <w:r>
        <w:rPr>
          <w:sz w:val="20"/>
          <w:szCs w:val="20"/>
        </w:rPr>
        <w:t>Нововыселского</w:t>
      </w:r>
      <w:proofErr w:type="spellEnd"/>
      <w:r>
        <w:rPr>
          <w:sz w:val="20"/>
          <w:szCs w:val="20"/>
        </w:rPr>
        <w:t xml:space="preserve"> сельского поселения по сезонам года.</w:t>
      </w:r>
    </w:p>
    <w:p w:rsidR="00756440" w:rsidRDefault="00756440" w:rsidP="00756440">
      <w:pPr>
        <w:rPr>
          <w:sz w:val="20"/>
          <w:szCs w:val="20"/>
        </w:rPr>
      </w:pPr>
      <w:r>
        <w:rPr>
          <w:sz w:val="20"/>
          <w:szCs w:val="20"/>
        </w:rPr>
        <w:t>4.    Порядок содержания зеленых насаждений.</w:t>
      </w:r>
    </w:p>
    <w:p w:rsidR="00756440" w:rsidRDefault="00756440" w:rsidP="00756440">
      <w:pPr>
        <w:rPr>
          <w:sz w:val="20"/>
          <w:szCs w:val="20"/>
        </w:rPr>
      </w:pPr>
      <w:r>
        <w:rPr>
          <w:sz w:val="20"/>
          <w:szCs w:val="20"/>
        </w:rPr>
        <w:t xml:space="preserve">5. Порядок размещения и эксплуатации рекламно-информационных элементов на территории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756440" w:rsidRDefault="00756440" w:rsidP="00756440">
      <w:pPr>
        <w:rPr>
          <w:sz w:val="20"/>
          <w:szCs w:val="20"/>
        </w:rPr>
      </w:pPr>
      <w:r>
        <w:rPr>
          <w:sz w:val="20"/>
          <w:szCs w:val="20"/>
        </w:rPr>
        <w:t xml:space="preserve">7. Порядок содержания жилых и нежилых зданий, строений и сооружений на территории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 xml:space="preserve">8. Порядок строительства (ремонта) подземных коммуникаций, капитального ремонта улиц,  и других видов земляных работ на территории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9. Особые условия уборки и благоустройства.</w:t>
      </w:r>
    </w:p>
    <w:p w:rsidR="00756440" w:rsidRDefault="00756440" w:rsidP="00756440">
      <w:pPr>
        <w:rPr>
          <w:sz w:val="20"/>
          <w:szCs w:val="20"/>
        </w:rPr>
      </w:pPr>
      <w:r>
        <w:rPr>
          <w:sz w:val="20"/>
          <w:szCs w:val="20"/>
        </w:rPr>
        <w:t>10.Содержание животных и птицы в муниципальном образовании.</w:t>
      </w:r>
    </w:p>
    <w:p w:rsidR="00756440" w:rsidRDefault="00756440" w:rsidP="00756440">
      <w:pPr>
        <w:rPr>
          <w:sz w:val="20"/>
          <w:szCs w:val="20"/>
        </w:rPr>
      </w:pPr>
      <w:r>
        <w:rPr>
          <w:sz w:val="20"/>
          <w:szCs w:val="20"/>
        </w:rPr>
        <w:t>11. Освещение территории муниципального образования «</w:t>
      </w:r>
      <w:proofErr w:type="spellStart"/>
      <w:r>
        <w:rPr>
          <w:sz w:val="20"/>
          <w:szCs w:val="20"/>
        </w:rPr>
        <w:t>Мордовско-Полянское</w:t>
      </w:r>
      <w:proofErr w:type="spellEnd"/>
      <w:r>
        <w:rPr>
          <w:sz w:val="20"/>
          <w:szCs w:val="20"/>
        </w:rPr>
        <w:t xml:space="preserve"> сельское поселение»</w:t>
      </w:r>
    </w:p>
    <w:p w:rsidR="00756440" w:rsidRDefault="00756440" w:rsidP="00756440">
      <w:pPr>
        <w:rPr>
          <w:sz w:val="20"/>
          <w:szCs w:val="20"/>
        </w:rPr>
      </w:pPr>
      <w:r>
        <w:rPr>
          <w:sz w:val="20"/>
          <w:szCs w:val="20"/>
        </w:rPr>
        <w:t xml:space="preserve"> 12. Контроль и ответственность за нарушение Правил благоустройства, уборки и санитарного содержания территории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b/>
          <w:sz w:val="20"/>
          <w:szCs w:val="20"/>
        </w:rPr>
      </w:pPr>
      <w:r>
        <w:rPr>
          <w:b/>
          <w:sz w:val="20"/>
          <w:szCs w:val="20"/>
        </w:rPr>
        <w:t>2. Порядок уборки и содержания территории</w:t>
      </w:r>
    </w:p>
    <w:p w:rsidR="00756440" w:rsidRDefault="00756440" w:rsidP="00756440">
      <w:pPr>
        <w:rPr>
          <w:sz w:val="20"/>
          <w:szCs w:val="20"/>
        </w:rPr>
      </w:pPr>
      <w:r>
        <w:rPr>
          <w:sz w:val="20"/>
          <w:szCs w:val="20"/>
        </w:rPr>
        <w:t xml:space="preserve"> Юридические, должностные и физические лица обязаны соблюдать чистоту и поддерживать порядок на всей территории поселения, в том числе и на территориях частных домовладений.</w:t>
      </w:r>
    </w:p>
    <w:p w:rsidR="00756440" w:rsidRDefault="00756440" w:rsidP="00756440">
      <w:pPr>
        <w:rPr>
          <w:sz w:val="20"/>
          <w:szCs w:val="20"/>
        </w:rPr>
      </w:pPr>
      <w:r>
        <w:rPr>
          <w:sz w:val="20"/>
          <w:szCs w:val="20"/>
        </w:rPr>
        <w:t>2.1. Юридические и должностные лица в целях выполнения Правил по содержанию и благоустройству территорий муниципального образования обязаны:</w:t>
      </w:r>
    </w:p>
    <w:p w:rsidR="00756440" w:rsidRDefault="00756440" w:rsidP="00756440">
      <w:pPr>
        <w:rPr>
          <w:sz w:val="20"/>
          <w:szCs w:val="20"/>
        </w:rPr>
      </w:pPr>
      <w:r>
        <w:rPr>
          <w:sz w:val="20"/>
          <w:szCs w:val="20"/>
        </w:rPr>
        <w:t>издать правовой акт, определяющий ответственных за организацию и выполнение Правил, предусматривающий порядок уборки и содержания территории и объектов благоустройства;</w:t>
      </w:r>
    </w:p>
    <w:p w:rsidR="00756440" w:rsidRDefault="00756440" w:rsidP="00756440">
      <w:pPr>
        <w:rPr>
          <w:sz w:val="20"/>
          <w:szCs w:val="20"/>
        </w:rPr>
      </w:pPr>
      <w:r>
        <w:rPr>
          <w:sz w:val="20"/>
          <w:szCs w:val="20"/>
        </w:rPr>
        <w:t>разработать инструкции или внести в должностные обязанности положения, определяющие порядок уборки и содержания территории и объектов благоустройства;</w:t>
      </w:r>
    </w:p>
    <w:p w:rsidR="00756440" w:rsidRDefault="00756440" w:rsidP="00756440">
      <w:pPr>
        <w:rPr>
          <w:sz w:val="20"/>
          <w:szCs w:val="20"/>
        </w:rPr>
      </w:pPr>
      <w:r>
        <w:rPr>
          <w:sz w:val="20"/>
          <w:szCs w:val="20"/>
        </w:rPr>
        <w:t>обеспечить (при необходимости заключить договоры со специализированными предприятиями) сбор, вывоз и утилизацию отходов и мусора.</w:t>
      </w:r>
    </w:p>
    <w:p w:rsidR="00756440" w:rsidRDefault="00756440" w:rsidP="00756440">
      <w:pPr>
        <w:rPr>
          <w:sz w:val="20"/>
          <w:szCs w:val="20"/>
        </w:rPr>
      </w:pPr>
      <w:r>
        <w:rPr>
          <w:sz w:val="20"/>
          <w:szCs w:val="20"/>
        </w:rPr>
        <w:t xml:space="preserve">2.2.Ответственными за содержание объектов в чистоте, </w:t>
      </w:r>
      <w:proofErr w:type="gramStart"/>
      <w:r>
        <w:rPr>
          <w:sz w:val="20"/>
          <w:szCs w:val="20"/>
        </w:rPr>
        <w:t>согласно</w:t>
      </w:r>
      <w:proofErr w:type="gramEnd"/>
      <w:r>
        <w:rPr>
          <w:sz w:val="20"/>
          <w:szCs w:val="20"/>
        </w:rPr>
        <w:t xml:space="preserve"> настоящих Правил, и соблюдение установленного санитарного порядка являются:</w:t>
      </w:r>
    </w:p>
    <w:p w:rsidR="00756440" w:rsidRDefault="00756440" w:rsidP="00756440">
      <w:pPr>
        <w:rPr>
          <w:sz w:val="20"/>
          <w:szCs w:val="20"/>
        </w:rPr>
      </w:pPr>
      <w:r>
        <w:rPr>
          <w:sz w:val="20"/>
          <w:szCs w:val="20"/>
        </w:rPr>
        <w:t>на предприятиях, организациях и учреждениях их руководители, если иное не установлено внутренним распорядительным документом;</w:t>
      </w:r>
    </w:p>
    <w:p w:rsidR="00756440" w:rsidRDefault="00756440" w:rsidP="00756440">
      <w:pPr>
        <w:rPr>
          <w:sz w:val="20"/>
          <w:szCs w:val="20"/>
        </w:rPr>
      </w:pPr>
      <w:r>
        <w:rPr>
          <w:sz w:val="20"/>
          <w:szCs w:val="20"/>
        </w:rPr>
        <w:t>на объектах торговли, оказания услу</w:t>
      </w:r>
      <w:proofErr w:type="gramStart"/>
      <w:r>
        <w:rPr>
          <w:sz w:val="20"/>
          <w:szCs w:val="20"/>
        </w:rPr>
        <w:t>г-</w:t>
      </w:r>
      <w:proofErr w:type="gramEnd"/>
      <w:r>
        <w:rPr>
          <w:sz w:val="20"/>
          <w:szCs w:val="20"/>
        </w:rPr>
        <w:t xml:space="preserve"> руководители объектов торговли (оказания услуг), индивидуальные предприниматели;</w:t>
      </w:r>
    </w:p>
    <w:p w:rsidR="00756440" w:rsidRDefault="00756440" w:rsidP="00756440">
      <w:pPr>
        <w:rPr>
          <w:sz w:val="20"/>
          <w:szCs w:val="20"/>
        </w:rPr>
      </w:pPr>
      <w:r>
        <w:rPr>
          <w:sz w:val="20"/>
          <w:szCs w:val="20"/>
        </w:rPr>
        <w:t>на незастроенных территориях – владельцы земельных участков;</w:t>
      </w:r>
    </w:p>
    <w:p w:rsidR="00756440" w:rsidRDefault="00756440" w:rsidP="00756440">
      <w:pPr>
        <w:rPr>
          <w:sz w:val="20"/>
          <w:szCs w:val="20"/>
        </w:rPr>
      </w:pPr>
      <w:r>
        <w:rPr>
          <w:sz w:val="20"/>
          <w:szCs w:val="20"/>
        </w:rPr>
        <w:t>на строительных площадках – владельцы земельных участков или руководители организации-подрядчика;</w:t>
      </w:r>
    </w:p>
    <w:p w:rsidR="00756440" w:rsidRDefault="00756440" w:rsidP="00756440">
      <w:pPr>
        <w:rPr>
          <w:sz w:val="20"/>
          <w:szCs w:val="20"/>
        </w:rPr>
      </w:pPr>
      <w:r>
        <w:rPr>
          <w:sz w:val="20"/>
          <w:szCs w:val="20"/>
        </w:rPr>
        <w:t>в частных домовладениях и прочих объектах владельцы домов, объектов, либо лица ими уполномоченные.</w:t>
      </w:r>
    </w:p>
    <w:p w:rsidR="00756440" w:rsidRDefault="00756440" w:rsidP="00756440">
      <w:pPr>
        <w:rPr>
          <w:sz w:val="20"/>
          <w:szCs w:val="20"/>
        </w:rPr>
      </w:pPr>
      <w:r>
        <w:rPr>
          <w:sz w:val="20"/>
          <w:szCs w:val="20"/>
        </w:rPr>
        <w:t xml:space="preserve">2.3. </w:t>
      </w:r>
      <w:proofErr w:type="gramStart"/>
      <w:r>
        <w:rPr>
          <w:sz w:val="20"/>
          <w:szCs w:val="20"/>
        </w:rPr>
        <w:t>Юридические и физические лица производят систематическую уборку, в соответствии с санитарными нормами и правилами, (ручную, механическую) жилых, социальных, административных, промышленных, торговых и прочих зданий и строений, дворовых территорий и прилегающих к ним закрепленных территорий; скверов, бульваров, улиц и площадей со своевременным вывозом мусора в специально отведенные места, в зимнее время расчистку от снега дорог и пешеходных дорожек.</w:t>
      </w:r>
      <w:proofErr w:type="gramEnd"/>
    </w:p>
    <w:p w:rsidR="00756440" w:rsidRDefault="00756440" w:rsidP="00756440">
      <w:pPr>
        <w:rPr>
          <w:sz w:val="20"/>
          <w:szCs w:val="20"/>
        </w:rPr>
      </w:pPr>
      <w:r>
        <w:rPr>
          <w:sz w:val="20"/>
          <w:szCs w:val="20"/>
        </w:rPr>
        <w:t>2.4.Определение границ уборки территорий, закрепленных за юридическими и физическими лицами, осуществляется правовыми актами органа местного самоуправления сельского поселения с составлением схематических карт уборки и уведомлением юридических и физических лиц. При отсутствии закрепленных границ юридические и физические лица производят уборку, выкос сорной и карантинной растительности, и благоустройство на своих земельных участках и прилегающих к ним территориях, в следующей зависимости:</w:t>
      </w:r>
    </w:p>
    <w:p w:rsidR="00756440" w:rsidRDefault="00756440" w:rsidP="00756440">
      <w:pPr>
        <w:rPr>
          <w:sz w:val="20"/>
          <w:szCs w:val="20"/>
        </w:rPr>
      </w:pPr>
      <w:r>
        <w:rPr>
          <w:sz w:val="20"/>
          <w:szCs w:val="20"/>
        </w:rPr>
        <w:lastRenderedPageBreak/>
        <w:t>2.4.1. Объекты коммунального назначения (насосные, газораспределительные станции, электрические подстанции, котельные и т.д.): на площади в радиусе до 25м;</w:t>
      </w:r>
    </w:p>
    <w:p w:rsidR="00756440" w:rsidRDefault="00756440" w:rsidP="00756440">
      <w:pPr>
        <w:rPr>
          <w:sz w:val="20"/>
          <w:szCs w:val="20"/>
        </w:rPr>
      </w:pPr>
      <w:r>
        <w:rPr>
          <w:sz w:val="20"/>
          <w:szCs w:val="20"/>
        </w:rPr>
        <w:t>2.4.2. Гаражи, хозяйственные постройки в зоне жилой застройки населенных пунктов: на площади в радиусе до 15м;</w:t>
      </w:r>
    </w:p>
    <w:p w:rsidR="00756440" w:rsidRDefault="00756440" w:rsidP="00756440">
      <w:pPr>
        <w:rPr>
          <w:sz w:val="20"/>
          <w:szCs w:val="20"/>
        </w:rPr>
      </w:pPr>
      <w:r>
        <w:rPr>
          <w:sz w:val="20"/>
          <w:szCs w:val="20"/>
        </w:rPr>
        <w:t>2.4.3. Линии электропередач 220В: вокруг опор в радиусе 2м;</w:t>
      </w:r>
    </w:p>
    <w:p w:rsidR="00756440" w:rsidRDefault="00756440" w:rsidP="00756440">
      <w:pPr>
        <w:rPr>
          <w:sz w:val="20"/>
          <w:szCs w:val="20"/>
        </w:rPr>
      </w:pPr>
      <w:proofErr w:type="gramStart"/>
      <w:r>
        <w:rPr>
          <w:sz w:val="20"/>
          <w:szCs w:val="20"/>
        </w:rPr>
        <w:t xml:space="preserve">2.4.4.Другие предприятия, лица, содержащие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т.ч. палатки, павильоны, киоски, лотки и пр. - на площади до </w:t>
      </w:r>
      <w:smartTag w:uri="urn:schemas-microsoft-com:office:smarttags" w:element="metricconverter">
        <w:smartTagPr>
          <w:attr w:name="ProductID" w:val="25 м"/>
        </w:smartTagPr>
        <w:r>
          <w:rPr>
            <w:sz w:val="20"/>
            <w:szCs w:val="20"/>
          </w:rPr>
          <w:t>25 м</w:t>
        </w:r>
      </w:smartTag>
      <w:r>
        <w:rPr>
          <w:sz w:val="20"/>
          <w:szCs w:val="20"/>
        </w:rPr>
        <w:t xml:space="preserve"> по периметру;</w:t>
      </w:r>
      <w:proofErr w:type="gramEnd"/>
    </w:p>
    <w:p w:rsidR="00756440" w:rsidRDefault="00756440" w:rsidP="00756440">
      <w:pPr>
        <w:rPr>
          <w:sz w:val="20"/>
          <w:szCs w:val="20"/>
        </w:rPr>
      </w:pPr>
      <w:r>
        <w:rPr>
          <w:sz w:val="20"/>
          <w:szCs w:val="20"/>
        </w:rPr>
        <w:t xml:space="preserve">2.4.5. Школы, дошкольные учреждения, иные учебные заведения, а также владельцы индивидуальных жилых домов: в длину – в пределах границ их участков, в ширину – до середины улицы, площади, переулка, а при односторонней застройке до противоположной стороны улицы, включая обочину. В случае обособленного расположения объекта: по фасаду – до середины проезжей части, с остальных сторон уборке подлежит </w:t>
      </w:r>
      <w:smartTag w:uri="urn:schemas-microsoft-com:office:smarttags" w:element="metricconverter">
        <w:smartTagPr>
          <w:attr w:name="ProductID" w:val="15 м"/>
        </w:smartTagPr>
        <w:r>
          <w:rPr>
            <w:sz w:val="20"/>
            <w:szCs w:val="20"/>
          </w:rPr>
          <w:t>15 м</w:t>
        </w:r>
      </w:smartTag>
      <w:r>
        <w:rPr>
          <w:sz w:val="20"/>
          <w:szCs w:val="20"/>
        </w:rPr>
        <w:t xml:space="preserve"> прилегающей территории с каждой стороны.</w:t>
      </w:r>
    </w:p>
    <w:p w:rsidR="00756440" w:rsidRDefault="00756440" w:rsidP="00756440">
      <w:pPr>
        <w:rPr>
          <w:sz w:val="20"/>
          <w:szCs w:val="20"/>
        </w:rPr>
      </w:pPr>
      <w:r>
        <w:rPr>
          <w:sz w:val="20"/>
          <w:szCs w:val="20"/>
        </w:rPr>
        <w:t>2.4.6</w:t>
      </w:r>
      <w:proofErr w:type="gramStart"/>
      <w:r>
        <w:rPr>
          <w:sz w:val="20"/>
          <w:szCs w:val="20"/>
        </w:rPr>
        <w:t xml:space="preserve"> В</w:t>
      </w:r>
      <w:proofErr w:type="gramEnd"/>
      <w:r>
        <w:rPr>
          <w:sz w:val="20"/>
          <w:szCs w:val="20"/>
        </w:rPr>
        <w:t xml:space="preserve"> случаях, когда расстояние между земельными участками не позволяет произвести закрепление территорий согласно п.п. 2.2.1. - 2.2.10. (расстояние между участками меньше суммы расстояний установленных для каждого объекта в отдельности) уборка производится каждой из сторон на равновеликие расстояния.</w:t>
      </w:r>
    </w:p>
    <w:p w:rsidR="00756440" w:rsidRDefault="00756440" w:rsidP="00756440">
      <w:pPr>
        <w:rPr>
          <w:sz w:val="20"/>
          <w:szCs w:val="20"/>
        </w:rPr>
      </w:pPr>
      <w:r>
        <w:rPr>
          <w:sz w:val="20"/>
          <w:szCs w:val="20"/>
        </w:rPr>
        <w:t xml:space="preserve">2.5. Уборка и очистка канав, труб дренажей, предназначенных для отвода талых, дождевых и грунтовых вод с улиц и дорог, очистка коллекторов ливневых канализаций и </w:t>
      </w:r>
      <w:proofErr w:type="spellStart"/>
      <w:r>
        <w:rPr>
          <w:sz w:val="20"/>
          <w:szCs w:val="20"/>
        </w:rPr>
        <w:t>дождеприемных</w:t>
      </w:r>
      <w:proofErr w:type="spellEnd"/>
      <w:r>
        <w:rPr>
          <w:sz w:val="20"/>
          <w:szCs w:val="20"/>
        </w:rPr>
        <w:t xml:space="preserve"> колодцев производится соответствующими предприятиями, эксплуатирующими эти сооружения; во дворах </w:t>
      </w:r>
      <w:proofErr w:type="gramStart"/>
      <w:r>
        <w:rPr>
          <w:sz w:val="20"/>
          <w:szCs w:val="20"/>
        </w:rPr>
        <w:t>–д</w:t>
      </w:r>
      <w:proofErr w:type="gramEnd"/>
      <w:r>
        <w:rPr>
          <w:sz w:val="20"/>
          <w:szCs w:val="20"/>
        </w:rPr>
        <w:t>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w:t>
      </w:r>
    </w:p>
    <w:p w:rsidR="00756440" w:rsidRDefault="00756440" w:rsidP="00756440">
      <w:pPr>
        <w:rPr>
          <w:sz w:val="20"/>
          <w:szCs w:val="20"/>
        </w:rPr>
      </w:pPr>
      <w:r>
        <w:rPr>
          <w:sz w:val="20"/>
          <w:szCs w:val="20"/>
        </w:rPr>
        <w:t>2.6. Ответственность за содержание территорий, прилегающих к акваториям рек и искусственных водоемов (прудов и прочих водных объектов), возлагается на собственников и других владельцев прилегающих земельных участков.</w:t>
      </w:r>
    </w:p>
    <w:p w:rsidR="00756440" w:rsidRDefault="00756440" w:rsidP="00756440">
      <w:pPr>
        <w:rPr>
          <w:sz w:val="20"/>
          <w:szCs w:val="20"/>
        </w:rPr>
      </w:pPr>
      <w:r>
        <w:rPr>
          <w:sz w:val="20"/>
          <w:szCs w:val="20"/>
        </w:rPr>
        <w:t>2.7. Общественные туалеты, свалки бытового мусора  содержатся предприятиями, организациями и учреждениями, в ведении которых они находятся.</w:t>
      </w:r>
    </w:p>
    <w:p w:rsidR="00756440" w:rsidRDefault="00756440" w:rsidP="00756440">
      <w:pPr>
        <w:rPr>
          <w:sz w:val="20"/>
          <w:szCs w:val="20"/>
        </w:rPr>
      </w:pPr>
      <w:r>
        <w:rPr>
          <w:sz w:val="20"/>
          <w:szCs w:val="20"/>
        </w:rPr>
        <w:t xml:space="preserve"> Организацию уборки иных территорий осуществляют администрация </w:t>
      </w:r>
      <w:proofErr w:type="spellStart"/>
      <w:r>
        <w:rPr>
          <w:sz w:val="20"/>
          <w:szCs w:val="20"/>
        </w:rPr>
        <w:t>Нововыселского</w:t>
      </w:r>
      <w:proofErr w:type="spellEnd"/>
      <w:r>
        <w:rPr>
          <w:sz w:val="20"/>
          <w:szCs w:val="20"/>
        </w:rPr>
        <w:t xml:space="preserve">  сельского поселения,  по договорам со специализированными организациями. </w:t>
      </w:r>
    </w:p>
    <w:p w:rsidR="00756440" w:rsidRDefault="00756440" w:rsidP="00756440">
      <w:pPr>
        <w:rPr>
          <w:sz w:val="20"/>
          <w:szCs w:val="20"/>
        </w:rPr>
      </w:pPr>
    </w:p>
    <w:p w:rsidR="00756440" w:rsidRDefault="00756440" w:rsidP="00756440">
      <w:pPr>
        <w:rPr>
          <w:sz w:val="20"/>
          <w:szCs w:val="20"/>
        </w:rPr>
      </w:pPr>
      <w:r>
        <w:rPr>
          <w:sz w:val="20"/>
          <w:szCs w:val="20"/>
        </w:rPr>
        <w:t>2.8.Содержание строительных площадок</w:t>
      </w:r>
    </w:p>
    <w:p w:rsidR="00756440" w:rsidRDefault="00756440" w:rsidP="00756440">
      <w:pPr>
        <w:rPr>
          <w:sz w:val="20"/>
          <w:szCs w:val="20"/>
        </w:rPr>
      </w:pPr>
      <w:r>
        <w:rPr>
          <w:sz w:val="20"/>
          <w:szCs w:val="20"/>
        </w:rPr>
        <w:t>2.8.1. Строительные и другие организации при производстве строительных, ремонтных и восстановительных работ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w:t>
      </w:r>
    </w:p>
    <w:p w:rsidR="00756440" w:rsidRDefault="00756440" w:rsidP="00756440">
      <w:pPr>
        <w:rPr>
          <w:sz w:val="20"/>
          <w:szCs w:val="20"/>
        </w:rPr>
      </w:pPr>
      <w:r>
        <w:rPr>
          <w:sz w:val="20"/>
          <w:szCs w:val="20"/>
        </w:rPr>
        <w:t>2.8.2. Строительные площадки, а так же объекты по производству строительных материалов  в обязательном порядке должны оборудоваться пунктами очистки (мойки) колес автотранспорта. Запрещается вынос грунта и грязи колесами автотранспорта на дороги общего пользования.</w:t>
      </w:r>
    </w:p>
    <w:p w:rsidR="00756440" w:rsidRDefault="00756440" w:rsidP="00756440">
      <w:pPr>
        <w:rPr>
          <w:sz w:val="20"/>
          <w:szCs w:val="20"/>
        </w:rPr>
      </w:pPr>
      <w:r>
        <w:rPr>
          <w:sz w:val="20"/>
          <w:szCs w:val="20"/>
        </w:rPr>
        <w:t>2.8.3. 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бункер-накопитель. Запрещается складирование мусора, грунта и отходов строительного производства вне специально отведенных мест.</w:t>
      </w:r>
    </w:p>
    <w:p w:rsidR="00756440" w:rsidRDefault="00756440" w:rsidP="00756440">
      <w:pPr>
        <w:rPr>
          <w:sz w:val="20"/>
          <w:szCs w:val="20"/>
        </w:rPr>
      </w:pPr>
      <w:r>
        <w:rPr>
          <w:sz w:val="20"/>
          <w:szCs w:val="20"/>
        </w:rPr>
        <w:t>2.8.4. Ответственность за уборку и содержание территорий в пределах двадцатиметровой зоны от границ объекта строительства, реконструкции и ремонта возлагается на заказчика и генеральную подрядную организацию.</w:t>
      </w:r>
    </w:p>
    <w:p w:rsidR="00756440" w:rsidRDefault="00756440" w:rsidP="00756440">
      <w:pPr>
        <w:rPr>
          <w:sz w:val="20"/>
          <w:szCs w:val="20"/>
        </w:rPr>
      </w:pPr>
      <w:r>
        <w:rPr>
          <w:sz w:val="20"/>
          <w:szCs w:val="20"/>
        </w:rPr>
        <w:t>2.8.5. Ответственность за содержание законсервированного объекта строительства (долгостроя) возлагается на балансодержателя (заказчика-застройщика).</w:t>
      </w:r>
    </w:p>
    <w:p w:rsidR="00756440" w:rsidRDefault="00756440" w:rsidP="00756440">
      <w:pPr>
        <w:rPr>
          <w:sz w:val="20"/>
          <w:szCs w:val="20"/>
        </w:rPr>
      </w:pPr>
      <w:r>
        <w:rPr>
          <w:sz w:val="20"/>
          <w:szCs w:val="20"/>
        </w:rPr>
        <w:t xml:space="preserve">2.8.6.При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без разрешительных документов, выданных Администрацией </w:t>
      </w:r>
      <w:proofErr w:type="spellStart"/>
      <w:r>
        <w:rPr>
          <w:sz w:val="20"/>
          <w:szCs w:val="20"/>
        </w:rPr>
        <w:t>Нововыселского</w:t>
      </w:r>
      <w:proofErr w:type="spellEnd"/>
      <w:r>
        <w:rPr>
          <w:sz w:val="20"/>
          <w:szCs w:val="20"/>
        </w:rPr>
        <w:t xml:space="preserve">  с/поселения в установленном порядке. Остатки строительных материалов, грунта и строительный мусор убираются в процессе производства работ ежедневно.</w:t>
      </w:r>
    </w:p>
    <w:p w:rsidR="00756440" w:rsidRDefault="00756440" w:rsidP="00756440">
      <w:pPr>
        <w:rPr>
          <w:sz w:val="20"/>
          <w:szCs w:val="20"/>
        </w:rPr>
      </w:pPr>
      <w:r>
        <w:rPr>
          <w:sz w:val="20"/>
          <w:szCs w:val="20"/>
        </w:rPr>
        <w:t>2.9.Установка урн.</w:t>
      </w:r>
    </w:p>
    <w:p w:rsidR="00756440" w:rsidRDefault="00756440" w:rsidP="00756440">
      <w:pPr>
        <w:rPr>
          <w:sz w:val="20"/>
          <w:szCs w:val="20"/>
        </w:rPr>
      </w:pPr>
      <w:r>
        <w:rPr>
          <w:sz w:val="20"/>
          <w:szCs w:val="20"/>
        </w:rPr>
        <w:t>2.9.1. Для предотвращения засорения улиц, площадей и других общественных мест мусором устанавливаются урны типов, согласованных с органами местного самоуправления. Ответственными за установку урн являются:</w:t>
      </w:r>
    </w:p>
    <w:p w:rsidR="00756440" w:rsidRDefault="00756440" w:rsidP="00756440">
      <w:pPr>
        <w:rPr>
          <w:sz w:val="20"/>
          <w:szCs w:val="20"/>
        </w:rPr>
      </w:pPr>
      <w:r>
        <w:rPr>
          <w:sz w:val="20"/>
          <w:szCs w:val="20"/>
        </w:rPr>
        <w:t xml:space="preserve"> предприятия, организации, учебные учреждения – около своих зданий, как правило, у входа и выхода;</w:t>
      </w:r>
    </w:p>
    <w:p w:rsidR="00756440" w:rsidRDefault="00756440" w:rsidP="00756440">
      <w:pPr>
        <w:rPr>
          <w:sz w:val="20"/>
          <w:szCs w:val="20"/>
        </w:rPr>
      </w:pPr>
      <w:r>
        <w:rPr>
          <w:sz w:val="20"/>
          <w:szCs w:val="20"/>
        </w:rPr>
        <w:t>торгующие организации – у входа и выхода из торговых помещений, у палаток, ларьков, павильонов и т.д.;</w:t>
      </w:r>
    </w:p>
    <w:p w:rsidR="00756440" w:rsidRDefault="00756440" w:rsidP="00756440">
      <w:pPr>
        <w:rPr>
          <w:sz w:val="20"/>
          <w:szCs w:val="20"/>
        </w:rPr>
      </w:pPr>
      <w:r>
        <w:rPr>
          <w:sz w:val="20"/>
          <w:szCs w:val="20"/>
        </w:rPr>
        <w:t>в иных случаях ответственные определяются правовым актом органов местного самоуправления сельского поселения.</w:t>
      </w:r>
    </w:p>
    <w:p w:rsidR="00756440" w:rsidRDefault="00756440" w:rsidP="00756440">
      <w:pPr>
        <w:rPr>
          <w:sz w:val="20"/>
          <w:szCs w:val="20"/>
        </w:rPr>
      </w:pPr>
      <w:r>
        <w:rPr>
          <w:sz w:val="20"/>
          <w:szCs w:val="20"/>
        </w:rPr>
        <w:lastRenderedPageBreak/>
        <w:t>2.9.2. 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w:t>
      </w:r>
    </w:p>
    <w:p w:rsidR="00756440" w:rsidRDefault="00756440" w:rsidP="00756440">
      <w:pPr>
        <w:rPr>
          <w:sz w:val="20"/>
          <w:szCs w:val="20"/>
        </w:rPr>
      </w:pPr>
      <w:r>
        <w:rPr>
          <w:sz w:val="20"/>
          <w:szCs w:val="20"/>
        </w:rPr>
        <w:t>2.10. Сбор и вывоз отходов производства и потребления.</w:t>
      </w:r>
    </w:p>
    <w:p w:rsidR="00756440" w:rsidRPr="00980498" w:rsidRDefault="00756440" w:rsidP="00756440">
      <w:pPr>
        <w:rPr>
          <w:b/>
          <w:sz w:val="20"/>
          <w:szCs w:val="20"/>
        </w:rPr>
      </w:pPr>
      <w:r>
        <w:rPr>
          <w:sz w:val="20"/>
          <w:szCs w:val="20"/>
        </w:rPr>
        <w:t>2.10.1. Для сбора отходов производства и потребления на территориях предприятий, организаций, объектов производства, торговли и оказания услуг всех форм собственности, в местах организованного отдыха устанавливаются контейнеры для сбора ТБО и бункеры накопители</w:t>
      </w:r>
      <w:r w:rsidR="00980498">
        <w:rPr>
          <w:sz w:val="20"/>
          <w:szCs w:val="20"/>
        </w:rPr>
        <w:t xml:space="preserve">, </w:t>
      </w:r>
      <w:r w:rsidR="00980498" w:rsidRPr="00980498">
        <w:rPr>
          <w:b/>
          <w:sz w:val="20"/>
          <w:szCs w:val="20"/>
        </w:rPr>
        <w:t>расстояние между контейнерами для мусора не более 300м</w:t>
      </w:r>
      <w:r w:rsidRPr="00980498">
        <w:rPr>
          <w:b/>
          <w:sz w:val="20"/>
          <w:szCs w:val="20"/>
        </w:rPr>
        <w:t>.</w:t>
      </w:r>
    </w:p>
    <w:p w:rsidR="00756440" w:rsidRDefault="00756440" w:rsidP="00756440">
      <w:pPr>
        <w:rPr>
          <w:sz w:val="20"/>
          <w:szCs w:val="20"/>
        </w:rPr>
      </w:pPr>
      <w:r>
        <w:rPr>
          <w:sz w:val="20"/>
          <w:szCs w:val="20"/>
        </w:rPr>
        <w:t>2.10.2.Сбор и временное хранение отходов производства сельскохозяйственных   предприятий, образующихся в результате их хозяйственной деятельности, осуществляется силами этих предприятий на специально оборудованных для этих целей местах. Складирование отходов на территории предприятия вне специально отведенных мест запрещается.</w:t>
      </w:r>
    </w:p>
    <w:p w:rsidR="00756440" w:rsidRDefault="00756440" w:rsidP="00756440">
      <w:pPr>
        <w:rPr>
          <w:sz w:val="20"/>
          <w:szCs w:val="20"/>
        </w:rPr>
      </w:pPr>
      <w:r>
        <w:rPr>
          <w:sz w:val="20"/>
          <w:szCs w:val="20"/>
        </w:rPr>
        <w:t>2.10.3. Сбор бытовых отходов от населения осуществляется по планово-регулярной системе путем накопления и временного хранения бытовых отходов в контейнерах и бункерах-накопителях или путем непосредственного сбора ТБО в мусороуборочную технику.</w:t>
      </w:r>
    </w:p>
    <w:p w:rsidR="00756440" w:rsidRDefault="00756440" w:rsidP="00756440">
      <w:pPr>
        <w:rPr>
          <w:sz w:val="20"/>
          <w:szCs w:val="20"/>
        </w:rPr>
      </w:pPr>
      <w:r>
        <w:rPr>
          <w:sz w:val="20"/>
          <w:szCs w:val="20"/>
        </w:rPr>
        <w:t xml:space="preserve">2.10.4. Сбор, вывоз ТБО от юридических, физических лиц и населения осуществляется только специализированными организациями, имеющими лицензию на указанный вид деятельности. Вывоз осуществляется на договорной основе с соответствующими юридическими и физическими лицами. Периодичность вывоза твердых бытовых отходов определяется исходя из норм образования отходов, утвержденных Администрацией </w:t>
      </w:r>
      <w:proofErr w:type="spellStart"/>
      <w:r>
        <w:rPr>
          <w:sz w:val="20"/>
          <w:szCs w:val="20"/>
        </w:rPr>
        <w:t>Нововыселского</w:t>
      </w:r>
      <w:proofErr w:type="spellEnd"/>
      <w:r>
        <w:rPr>
          <w:sz w:val="20"/>
          <w:szCs w:val="20"/>
        </w:rPr>
        <w:t xml:space="preserve"> с/поселения. При этом заключение договора на вывоз ТБО для всех юридических и физических лиц производится в соответствии с действующим законодательством.</w:t>
      </w:r>
    </w:p>
    <w:p w:rsidR="00756440" w:rsidRDefault="00756440" w:rsidP="00756440">
      <w:pPr>
        <w:rPr>
          <w:sz w:val="20"/>
          <w:szCs w:val="20"/>
        </w:rPr>
      </w:pPr>
      <w:r>
        <w:rPr>
          <w:sz w:val="20"/>
          <w:szCs w:val="20"/>
        </w:rPr>
        <w:t>2.10.5. Вывоз мусора из контейнеров и бункеров накопителей осуществляется по мере их наполнения, но не реже одного раза в шесть дней. Переполнение контейнеров и бункеров-накопителей мусором не допускается. Уборку мусора, просыпавшегося при выгрузке из контейнеров в мусоровоз или загрузке бункера, производят работники организации, осуществляющей вывоз ТБО.</w:t>
      </w:r>
    </w:p>
    <w:p w:rsidR="00756440" w:rsidRDefault="00756440" w:rsidP="00756440">
      <w:pPr>
        <w:rPr>
          <w:sz w:val="20"/>
          <w:szCs w:val="20"/>
        </w:rPr>
      </w:pPr>
      <w:r>
        <w:rPr>
          <w:sz w:val="20"/>
          <w:szCs w:val="20"/>
        </w:rPr>
        <w:t xml:space="preserve">2.10.6. Движение мусороуборочной техники, осуществляющей непосредственный сбор бытовых отходов от населения, осуществляется в строгом соответствии с графиками, утвержденными администрацией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 xml:space="preserve">2.10.7. Ответственность за организацию и функционирование системы сбора и вывоза ТБО от населения возлагается на администрацию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2.11.Содержание контейнерных площадок</w:t>
      </w:r>
    </w:p>
    <w:p w:rsidR="00756440" w:rsidRDefault="00756440" w:rsidP="00756440">
      <w:pPr>
        <w:rPr>
          <w:sz w:val="20"/>
          <w:szCs w:val="20"/>
        </w:rPr>
      </w:pPr>
      <w:r>
        <w:rPr>
          <w:sz w:val="20"/>
          <w:szCs w:val="20"/>
        </w:rPr>
        <w:t xml:space="preserve">2.11.1.Сбор и вывоз отходов и мусора осуществляется по контейнерной или бестарной системе, установленной порядком сбора, вывоза и утилизации бытовых отходов, утверждаемым администрацией </w:t>
      </w:r>
      <w:proofErr w:type="spellStart"/>
      <w:r>
        <w:rPr>
          <w:sz w:val="20"/>
          <w:szCs w:val="20"/>
        </w:rPr>
        <w:t>Нововыселского</w:t>
      </w:r>
      <w:proofErr w:type="spellEnd"/>
      <w:r>
        <w:rPr>
          <w:sz w:val="20"/>
          <w:szCs w:val="20"/>
        </w:rPr>
        <w:t xml:space="preserve"> сельского поселения. </w:t>
      </w:r>
    </w:p>
    <w:p w:rsidR="00756440" w:rsidRDefault="00756440" w:rsidP="00756440">
      <w:pPr>
        <w:rPr>
          <w:sz w:val="20"/>
          <w:szCs w:val="20"/>
        </w:rPr>
      </w:pPr>
      <w:proofErr w:type="gramStart"/>
      <w:r>
        <w:rPr>
          <w:sz w:val="20"/>
          <w:szCs w:val="20"/>
        </w:rPr>
        <w:t xml:space="preserve">2.11.2.Площадки для установки контейнеров для сбора бытовых отходов должны быть удалены от жилых домов, образовательных и дошкольных учреждений, спортивных площадок и мест отдыха на расстояние не менее </w:t>
      </w:r>
      <w:smartTag w:uri="urn:schemas-microsoft-com:office:smarttags" w:element="metricconverter">
        <w:smartTagPr>
          <w:attr w:name="ProductID" w:val="20 м"/>
        </w:smartTagPr>
        <w:r>
          <w:rPr>
            <w:sz w:val="20"/>
            <w:szCs w:val="20"/>
          </w:rPr>
          <w:t>20 м</w:t>
        </w:r>
      </w:smartTag>
      <w:r>
        <w:rPr>
          <w:sz w:val="20"/>
          <w:szCs w:val="20"/>
        </w:rPr>
        <w:t xml:space="preserve">, но не более </w:t>
      </w:r>
      <w:smartTag w:uri="urn:schemas-microsoft-com:office:smarttags" w:element="metricconverter">
        <w:smartTagPr>
          <w:attr w:name="ProductID" w:val="100 м"/>
        </w:smartTagPr>
        <w:r>
          <w:rPr>
            <w:sz w:val="20"/>
            <w:szCs w:val="20"/>
          </w:rPr>
          <w:t>100 м</w:t>
        </w:r>
      </w:smartTag>
      <w:r>
        <w:rPr>
          <w:sz w:val="20"/>
          <w:szCs w:val="20"/>
        </w:rPr>
        <w:t xml:space="preserve">. В районах сложившейся застройки расстояние до жилых домов может быть сокращено до 8 – </w:t>
      </w:r>
      <w:smartTag w:uri="urn:schemas-microsoft-com:office:smarttags" w:element="metricconverter">
        <w:smartTagPr>
          <w:attr w:name="ProductID" w:val="10 м"/>
        </w:smartTagPr>
        <w:r>
          <w:rPr>
            <w:sz w:val="20"/>
            <w:szCs w:val="20"/>
          </w:rPr>
          <w:t>10 м</w:t>
        </w:r>
      </w:smartTag>
      <w:r>
        <w:rPr>
          <w:sz w:val="20"/>
          <w:szCs w:val="20"/>
        </w:rPr>
        <w:t>. Размер площадок рассчитывается из необходимого количества контейнеров, но не более</w:t>
      </w:r>
      <w:proofErr w:type="gramEnd"/>
      <w:r>
        <w:rPr>
          <w:sz w:val="20"/>
          <w:szCs w:val="20"/>
        </w:rPr>
        <w:t xml:space="preserve"> 5 шт. Площадка устраивается из бетона (асфальта) и ограждается с трех сторон ограждениями типов, согласованных с органами местного самоуправления.</w:t>
      </w:r>
    </w:p>
    <w:p w:rsidR="00756440" w:rsidRDefault="00756440" w:rsidP="00756440">
      <w:pPr>
        <w:rPr>
          <w:sz w:val="20"/>
          <w:szCs w:val="20"/>
        </w:rPr>
      </w:pPr>
      <w:r>
        <w:rPr>
          <w:sz w:val="20"/>
          <w:szCs w:val="20"/>
        </w:rPr>
        <w:t xml:space="preserve"> 2.11.3. Размещение контейнерных площадок и площадок для бункеров-накопителей производится по заявкам соответствующих жилищно-эксплуатационных организаций, согласованным с органами санитарно-эпидемиологического надзора и органами местного самоуправления.</w:t>
      </w:r>
    </w:p>
    <w:p w:rsidR="00756440" w:rsidRDefault="00756440" w:rsidP="00756440">
      <w:pPr>
        <w:rPr>
          <w:sz w:val="20"/>
          <w:szCs w:val="20"/>
        </w:rPr>
      </w:pPr>
      <w:r>
        <w:rPr>
          <w:sz w:val="20"/>
          <w:szCs w:val="20"/>
        </w:rPr>
        <w:t xml:space="preserve">2.11.4. Количество  контейнеров  должно соответствовать утвержденным Администрацией </w:t>
      </w:r>
      <w:proofErr w:type="spellStart"/>
      <w:r>
        <w:rPr>
          <w:sz w:val="20"/>
          <w:szCs w:val="20"/>
        </w:rPr>
        <w:t>Нововыселского</w:t>
      </w:r>
      <w:proofErr w:type="spellEnd"/>
      <w:r>
        <w:rPr>
          <w:sz w:val="20"/>
          <w:szCs w:val="20"/>
        </w:rPr>
        <w:t xml:space="preserve"> сельского поселения нормам накопления ТБО.</w:t>
      </w:r>
    </w:p>
    <w:p w:rsidR="00756440" w:rsidRDefault="00756440" w:rsidP="00756440">
      <w:pPr>
        <w:rPr>
          <w:sz w:val="20"/>
          <w:szCs w:val="20"/>
        </w:rPr>
      </w:pPr>
      <w:r>
        <w:rPr>
          <w:sz w:val="20"/>
          <w:szCs w:val="20"/>
        </w:rPr>
        <w:t>2.11.5. Запрещается устанавливать контейнеры  на проезжей  части, тротуарах, газонах и в проездах дворов.</w:t>
      </w:r>
    </w:p>
    <w:p w:rsidR="00756440" w:rsidRDefault="00756440" w:rsidP="00756440">
      <w:pPr>
        <w:rPr>
          <w:sz w:val="20"/>
          <w:szCs w:val="20"/>
        </w:rPr>
      </w:pPr>
      <w:r>
        <w:rPr>
          <w:sz w:val="20"/>
          <w:szCs w:val="20"/>
        </w:rPr>
        <w:t>2.11.6. Ответственность за содержание контейнерных площадок  и их зачистку (уборку) возлагается:</w:t>
      </w:r>
    </w:p>
    <w:p w:rsidR="00756440" w:rsidRDefault="00756440" w:rsidP="00756440">
      <w:pPr>
        <w:rPr>
          <w:sz w:val="20"/>
          <w:szCs w:val="20"/>
        </w:rPr>
      </w:pPr>
      <w:r>
        <w:rPr>
          <w:sz w:val="20"/>
          <w:szCs w:val="20"/>
        </w:rPr>
        <w:t>по муниципальному жилому фонду – на обслуживающие организации;</w:t>
      </w:r>
    </w:p>
    <w:p w:rsidR="00756440" w:rsidRDefault="00756440" w:rsidP="00756440">
      <w:pPr>
        <w:rPr>
          <w:sz w:val="20"/>
          <w:szCs w:val="20"/>
        </w:rPr>
      </w:pPr>
      <w:r>
        <w:rPr>
          <w:sz w:val="20"/>
          <w:szCs w:val="20"/>
        </w:rPr>
        <w:t>по частному жилому фонду – на  собственников жилья;</w:t>
      </w:r>
    </w:p>
    <w:p w:rsidR="00756440" w:rsidRDefault="00756440" w:rsidP="00756440">
      <w:pPr>
        <w:rPr>
          <w:sz w:val="20"/>
          <w:szCs w:val="20"/>
        </w:rPr>
      </w:pPr>
      <w:r>
        <w:rPr>
          <w:sz w:val="20"/>
          <w:szCs w:val="20"/>
        </w:rPr>
        <w:t>по остальным территориям – на предприятия, организации, и иные хозяйствующие субъекты.</w:t>
      </w:r>
    </w:p>
    <w:p w:rsidR="00980498" w:rsidRDefault="00980498" w:rsidP="00756440">
      <w:pPr>
        <w:rPr>
          <w:b/>
          <w:sz w:val="20"/>
          <w:szCs w:val="20"/>
        </w:rPr>
      </w:pPr>
      <w:r w:rsidRPr="00980498">
        <w:rPr>
          <w:b/>
          <w:sz w:val="20"/>
          <w:szCs w:val="20"/>
        </w:rPr>
        <w:t>2.11.7.</w:t>
      </w:r>
      <w:r>
        <w:rPr>
          <w:b/>
          <w:sz w:val="20"/>
          <w:szCs w:val="20"/>
        </w:rPr>
        <w:t xml:space="preserve"> Площадки для установки контейнеров:</w:t>
      </w:r>
    </w:p>
    <w:p w:rsidR="00980498" w:rsidRDefault="00980498" w:rsidP="00756440">
      <w:pPr>
        <w:rPr>
          <w:b/>
          <w:sz w:val="20"/>
          <w:szCs w:val="20"/>
        </w:rPr>
      </w:pPr>
      <w:r>
        <w:rPr>
          <w:b/>
          <w:sz w:val="20"/>
          <w:szCs w:val="20"/>
        </w:rPr>
        <w:t>Создать площадки (места) для накопления крупногабаритных отходов (КГО). Размер площадки для накопления КГО принимать в соответствии со сметной документацией, разработанной на основе требований Законодательства РФ.</w:t>
      </w:r>
    </w:p>
    <w:p w:rsidR="00980498" w:rsidRPr="00980498" w:rsidRDefault="00980498" w:rsidP="00756440">
      <w:pPr>
        <w:rPr>
          <w:b/>
          <w:sz w:val="20"/>
          <w:szCs w:val="20"/>
        </w:rPr>
      </w:pPr>
      <w:r>
        <w:rPr>
          <w:b/>
          <w:sz w:val="20"/>
          <w:szCs w:val="20"/>
        </w:rPr>
        <w:t xml:space="preserve">2.11.8. </w:t>
      </w:r>
      <w:r w:rsidR="00FA6163">
        <w:rPr>
          <w:b/>
          <w:sz w:val="20"/>
          <w:szCs w:val="20"/>
        </w:rPr>
        <w:t>Р</w:t>
      </w:r>
      <w:r>
        <w:rPr>
          <w:b/>
          <w:sz w:val="20"/>
          <w:szCs w:val="20"/>
        </w:rPr>
        <w:t>азмер площадки на 1 или несколько контейнеров принимать</w:t>
      </w:r>
      <w:r w:rsidR="00FA6163">
        <w:rPr>
          <w:b/>
          <w:sz w:val="20"/>
          <w:szCs w:val="20"/>
        </w:rPr>
        <w:t xml:space="preserve"> в соответствии со сметной документацией, разработанной на основе требований Законодательства РФ.</w:t>
      </w:r>
    </w:p>
    <w:p w:rsidR="00756440" w:rsidRDefault="00756440" w:rsidP="00756440">
      <w:pPr>
        <w:rPr>
          <w:sz w:val="20"/>
          <w:szCs w:val="20"/>
        </w:rPr>
      </w:pPr>
      <w:r>
        <w:rPr>
          <w:sz w:val="20"/>
          <w:szCs w:val="20"/>
        </w:rPr>
        <w:t>2.12.Сбор и вывоз жидких бытовых отходов (ЖБО).</w:t>
      </w:r>
    </w:p>
    <w:p w:rsidR="00756440" w:rsidRDefault="00756440" w:rsidP="00756440">
      <w:pPr>
        <w:rPr>
          <w:sz w:val="20"/>
          <w:szCs w:val="20"/>
        </w:rPr>
      </w:pPr>
      <w:r>
        <w:rPr>
          <w:sz w:val="20"/>
          <w:szCs w:val="20"/>
        </w:rPr>
        <w:t>2.12.1. Сброс ЖБО от предприятий, организаций, учреждений и частных домовладений осуществляется в канализационные сети.</w:t>
      </w:r>
    </w:p>
    <w:p w:rsidR="00756440" w:rsidRDefault="00756440" w:rsidP="00756440">
      <w:pPr>
        <w:rPr>
          <w:sz w:val="20"/>
          <w:szCs w:val="20"/>
        </w:rPr>
      </w:pPr>
      <w:r>
        <w:rPr>
          <w:sz w:val="20"/>
          <w:szCs w:val="20"/>
        </w:rPr>
        <w:t>2.12.2. В случае отсутствия канализационной сети, по согласованию с органами санитарно-эпидемиологического надзора, отвод бытовых стоков допускается в водонепроницаемый выгреб, устроенный в соответствии с установленными требованиями.</w:t>
      </w:r>
    </w:p>
    <w:p w:rsidR="00756440" w:rsidRDefault="00756440" w:rsidP="00756440">
      <w:pPr>
        <w:rPr>
          <w:sz w:val="20"/>
          <w:szCs w:val="20"/>
        </w:rPr>
      </w:pPr>
      <w:r>
        <w:rPr>
          <w:sz w:val="20"/>
          <w:szCs w:val="20"/>
        </w:rPr>
        <w:lastRenderedPageBreak/>
        <w:t>2.12.3. Запрещается устройство и эксплуатация дренирующих выгребных ям, а так же выпуск канализационных стоков открытым способом в дренажные канавы, приемные лотки дождевых вод, проезжую часть, водные объекты и на рельеф местности.</w:t>
      </w:r>
    </w:p>
    <w:p w:rsidR="00756440" w:rsidRDefault="00756440" w:rsidP="00756440">
      <w:pPr>
        <w:rPr>
          <w:sz w:val="20"/>
          <w:szCs w:val="20"/>
        </w:rPr>
      </w:pPr>
      <w:r>
        <w:rPr>
          <w:sz w:val="20"/>
          <w:szCs w:val="20"/>
        </w:rPr>
        <w:t xml:space="preserve">2.12.4. Вывоз ЖБО производится специализированными предприятиями по мере необходимости на договорной основе в течение трех дней с момента оформления заявки. </w:t>
      </w:r>
    </w:p>
    <w:p w:rsidR="00756440" w:rsidRDefault="00756440" w:rsidP="00756440">
      <w:pPr>
        <w:rPr>
          <w:sz w:val="20"/>
          <w:szCs w:val="20"/>
        </w:rPr>
      </w:pPr>
      <w:r>
        <w:rPr>
          <w:sz w:val="20"/>
          <w:szCs w:val="20"/>
        </w:rPr>
        <w:t>2.13.Уборка и содержание автодорог и прилегающих к ним территорий.</w:t>
      </w:r>
    </w:p>
    <w:p w:rsidR="00756440" w:rsidRDefault="00756440" w:rsidP="00756440">
      <w:pPr>
        <w:rPr>
          <w:sz w:val="20"/>
          <w:szCs w:val="20"/>
        </w:rPr>
      </w:pPr>
      <w:r>
        <w:rPr>
          <w:sz w:val="20"/>
          <w:szCs w:val="20"/>
        </w:rPr>
        <w:t>2.13.1. Уборка автодорог возлагается:</w:t>
      </w:r>
    </w:p>
    <w:p w:rsidR="00756440" w:rsidRDefault="00756440" w:rsidP="00756440">
      <w:pPr>
        <w:rPr>
          <w:sz w:val="20"/>
          <w:szCs w:val="20"/>
        </w:rPr>
      </w:pPr>
      <w:r>
        <w:rPr>
          <w:sz w:val="20"/>
          <w:szCs w:val="20"/>
        </w:rPr>
        <w:t>между населенными пунктами – на обслуживающие дорожные организации, определяемые по результатам конкурса;</w:t>
      </w:r>
    </w:p>
    <w:p w:rsidR="00756440" w:rsidRDefault="00756440" w:rsidP="00756440">
      <w:pPr>
        <w:rPr>
          <w:sz w:val="20"/>
          <w:szCs w:val="20"/>
        </w:rPr>
      </w:pPr>
      <w:r>
        <w:rPr>
          <w:sz w:val="20"/>
          <w:szCs w:val="20"/>
        </w:rPr>
        <w:t xml:space="preserve">в населенных пунктах (улиц, переулков) – на обслуживающие организации, заключившие договора с Администрацией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2.13.2.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w:t>
      </w:r>
      <w:smartTag w:uri="urn:schemas-microsoft-com:office:smarttags" w:element="metricconverter">
        <w:smartTagPr>
          <w:attr w:name="ProductID" w:val="20 см"/>
        </w:smartTagPr>
        <w:r>
          <w:rPr>
            <w:sz w:val="20"/>
            <w:szCs w:val="20"/>
          </w:rPr>
          <w:t>20 см</w:t>
        </w:r>
      </w:smartTag>
      <w:r>
        <w:rPr>
          <w:sz w:val="20"/>
          <w:szCs w:val="20"/>
        </w:rPr>
        <w:t>.</w:t>
      </w:r>
    </w:p>
    <w:p w:rsidR="00756440" w:rsidRDefault="00756440" w:rsidP="00756440">
      <w:pPr>
        <w:rPr>
          <w:sz w:val="20"/>
          <w:szCs w:val="20"/>
        </w:rPr>
      </w:pPr>
      <w:r>
        <w:rPr>
          <w:sz w:val="20"/>
          <w:szCs w:val="20"/>
        </w:rPr>
        <w:t>2.13.3.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756440" w:rsidRDefault="00756440" w:rsidP="00756440">
      <w:pPr>
        <w:rPr>
          <w:sz w:val="20"/>
          <w:szCs w:val="20"/>
        </w:rPr>
      </w:pPr>
      <w:r>
        <w:rPr>
          <w:sz w:val="20"/>
          <w:szCs w:val="20"/>
        </w:rPr>
        <w:t xml:space="preserve">2.13.4. В полосе отвода дорог поселений, имеющих поперечный профиль шоссейных дорог высота травяного покрова не должна превышать </w:t>
      </w:r>
      <w:smartTag w:uri="urn:schemas-microsoft-com:office:smarttags" w:element="metricconverter">
        <w:smartTagPr>
          <w:attr w:name="ProductID" w:val="15 см"/>
        </w:smartTagPr>
        <w:r>
          <w:rPr>
            <w:sz w:val="20"/>
            <w:szCs w:val="20"/>
          </w:rPr>
          <w:t>15 см</w:t>
        </w:r>
      </w:smartTag>
      <w:r>
        <w:rPr>
          <w:sz w:val="20"/>
          <w:szCs w:val="20"/>
        </w:rPr>
        <w:t>.</w:t>
      </w:r>
    </w:p>
    <w:p w:rsidR="00756440" w:rsidRDefault="00756440" w:rsidP="00756440">
      <w:pPr>
        <w:rPr>
          <w:sz w:val="20"/>
          <w:szCs w:val="20"/>
        </w:rPr>
      </w:pPr>
      <w:r>
        <w:rPr>
          <w:sz w:val="20"/>
          <w:szCs w:val="20"/>
        </w:rPr>
        <w:t>2.13.5.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p>
    <w:p w:rsidR="00756440" w:rsidRDefault="00756440" w:rsidP="00756440">
      <w:pPr>
        <w:rPr>
          <w:sz w:val="20"/>
          <w:szCs w:val="20"/>
        </w:rPr>
      </w:pPr>
      <w:r>
        <w:rPr>
          <w:sz w:val="20"/>
          <w:szCs w:val="20"/>
        </w:rPr>
        <w:t xml:space="preserve">2.13.6. Информационные указатели, километровые знаки, </w:t>
      </w:r>
      <w:proofErr w:type="spellStart"/>
      <w:r>
        <w:rPr>
          <w:sz w:val="20"/>
          <w:szCs w:val="20"/>
        </w:rPr>
        <w:t>шумозащитные</w:t>
      </w:r>
      <w:proofErr w:type="spellEnd"/>
      <w:r>
        <w:rPr>
          <w:sz w:val="20"/>
          <w:szCs w:val="20"/>
        </w:rPr>
        <w:t xml:space="preserve"> стенки, металлические ограждения (отбойники), дорожные знаки, парапеты и др. должны быть окрашены в соответствии с существующими </w:t>
      </w:r>
      <w:proofErr w:type="spellStart"/>
      <w:r>
        <w:rPr>
          <w:sz w:val="20"/>
          <w:szCs w:val="20"/>
        </w:rPr>
        <w:t>ГОСТами</w:t>
      </w:r>
      <w:proofErr w:type="spellEnd"/>
      <w:r>
        <w:rPr>
          <w:sz w:val="20"/>
          <w:szCs w:val="20"/>
        </w:rPr>
        <w:t>, очищены от грязи и промыты. Все надписи на указателях должны быть четко различимы.</w:t>
      </w:r>
    </w:p>
    <w:p w:rsidR="00756440" w:rsidRDefault="00756440" w:rsidP="00756440">
      <w:pPr>
        <w:rPr>
          <w:sz w:val="20"/>
          <w:szCs w:val="20"/>
        </w:rPr>
      </w:pPr>
      <w:r>
        <w:rPr>
          <w:sz w:val="20"/>
          <w:szCs w:val="20"/>
        </w:rPr>
        <w:t xml:space="preserve">2.13.7.С целью сохранения дорожных покрытий на территории </w:t>
      </w:r>
      <w:proofErr w:type="spellStart"/>
      <w:r>
        <w:rPr>
          <w:sz w:val="20"/>
          <w:szCs w:val="20"/>
        </w:rPr>
        <w:t>Нововыселского</w:t>
      </w:r>
      <w:proofErr w:type="spellEnd"/>
      <w:r>
        <w:rPr>
          <w:sz w:val="20"/>
          <w:szCs w:val="20"/>
        </w:rPr>
        <w:t xml:space="preserve"> сельского поселения  ЗАПРЕЩАЕТСЯ:</w:t>
      </w:r>
    </w:p>
    <w:p w:rsidR="00756440" w:rsidRDefault="00756440" w:rsidP="00756440">
      <w:pPr>
        <w:rPr>
          <w:sz w:val="20"/>
          <w:szCs w:val="20"/>
        </w:rPr>
      </w:pPr>
      <w:r>
        <w:rPr>
          <w:sz w:val="20"/>
          <w:szCs w:val="20"/>
        </w:rPr>
        <w:t>-транспортировка груза волоком.</w:t>
      </w:r>
    </w:p>
    <w:p w:rsidR="00756440" w:rsidRDefault="00756440" w:rsidP="00756440">
      <w:pPr>
        <w:rPr>
          <w:sz w:val="20"/>
          <w:szCs w:val="20"/>
        </w:rPr>
      </w:pPr>
      <w:r>
        <w:rPr>
          <w:sz w:val="20"/>
          <w:szCs w:val="20"/>
        </w:rPr>
        <w:t>-перегон по улицам населенных пунктов, имеющим твердое покрытие, машин на гусеничном ходу</w:t>
      </w:r>
    </w:p>
    <w:p w:rsidR="00756440" w:rsidRDefault="00756440" w:rsidP="00756440">
      <w:pPr>
        <w:rPr>
          <w:sz w:val="20"/>
          <w:szCs w:val="20"/>
        </w:rPr>
      </w:pPr>
      <w:r>
        <w:rPr>
          <w:sz w:val="20"/>
          <w:szCs w:val="20"/>
        </w:rPr>
        <w:t>-движение и стоянка большегрузного транспорта на  пешеходных дорожках, тротуарах.</w:t>
      </w:r>
    </w:p>
    <w:p w:rsidR="00756440" w:rsidRDefault="00756440" w:rsidP="00756440">
      <w:pPr>
        <w:rPr>
          <w:sz w:val="20"/>
          <w:szCs w:val="20"/>
        </w:rPr>
      </w:pPr>
      <w:r>
        <w:rPr>
          <w:b/>
          <w:sz w:val="20"/>
          <w:szCs w:val="20"/>
        </w:rPr>
        <w:t xml:space="preserve">3. Уборка территорий населенных пунктов </w:t>
      </w:r>
      <w:proofErr w:type="spellStart"/>
      <w:r>
        <w:rPr>
          <w:b/>
          <w:sz w:val="20"/>
          <w:szCs w:val="20"/>
        </w:rPr>
        <w:t>Нововыселского</w:t>
      </w:r>
      <w:proofErr w:type="spellEnd"/>
      <w:r>
        <w:rPr>
          <w:b/>
          <w:sz w:val="20"/>
          <w:szCs w:val="20"/>
        </w:rPr>
        <w:t xml:space="preserve"> сельского поселения по сезонам года</w:t>
      </w:r>
      <w:r>
        <w:rPr>
          <w:sz w:val="20"/>
          <w:szCs w:val="20"/>
        </w:rPr>
        <w:t>.</w:t>
      </w:r>
    </w:p>
    <w:p w:rsidR="00756440" w:rsidRDefault="00756440" w:rsidP="00756440">
      <w:pPr>
        <w:rPr>
          <w:sz w:val="20"/>
          <w:szCs w:val="20"/>
        </w:rPr>
      </w:pPr>
      <w:r>
        <w:rPr>
          <w:sz w:val="20"/>
          <w:szCs w:val="20"/>
        </w:rPr>
        <w:t>3.1.В период с 15 ноября по 15 апреля:</w:t>
      </w:r>
    </w:p>
    <w:p w:rsidR="00756440" w:rsidRDefault="00756440" w:rsidP="00756440">
      <w:pPr>
        <w:rPr>
          <w:sz w:val="20"/>
          <w:szCs w:val="20"/>
        </w:rPr>
      </w:pPr>
      <w:r>
        <w:rPr>
          <w:sz w:val="20"/>
          <w:szCs w:val="20"/>
        </w:rPr>
        <w:t>3.1.1. Производится уборка территории, расчистка  снега и льда в утренние часы до начала движения общественного транспорта и по мере необходимости в течение дня;</w:t>
      </w:r>
    </w:p>
    <w:p w:rsidR="00756440" w:rsidRDefault="00756440" w:rsidP="00756440">
      <w:pPr>
        <w:rPr>
          <w:sz w:val="20"/>
          <w:szCs w:val="20"/>
        </w:rPr>
      </w:pPr>
      <w:r>
        <w:rPr>
          <w:sz w:val="20"/>
          <w:szCs w:val="20"/>
        </w:rPr>
        <w:t>3.1.2. Уборка снега начинается юридическими и физическими лицами на закрепленных территориях незамедлительно с началом снегопада;</w:t>
      </w:r>
    </w:p>
    <w:p w:rsidR="00756440" w:rsidRDefault="00756440" w:rsidP="00756440">
      <w:pPr>
        <w:rPr>
          <w:sz w:val="20"/>
          <w:szCs w:val="20"/>
        </w:rPr>
      </w:pPr>
      <w:r>
        <w:rPr>
          <w:sz w:val="20"/>
          <w:szCs w:val="20"/>
        </w:rPr>
        <w:t>3.1.3. Запрещается загромождение территорий автобусных остановок, проездов, проходов, укладка снега и льда на газоны;</w:t>
      </w:r>
    </w:p>
    <w:p w:rsidR="00756440" w:rsidRDefault="00756440" w:rsidP="00756440">
      <w:pPr>
        <w:rPr>
          <w:sz w:val="20"/>
          <w:szCs w:val="20"/>
        </w:rPr>
      </w:pPr>
      <w:r>
        <w:rPr>
          <w:sz w:val="20"/>
          <w:szCs w:val="20"/>
        </w:rPr>
        <w:t>3.1.4.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 же, во избежание несчастных случаев, приниматься другие меры безопасности;</w:t>
      </w:r>
    </w:p>
    <w:p w:rsidR="00756440" w:rsidRDefault="00756440" w:rsidP="00756440">
      <w:pPr>
        <w:rPr>
          <w:sz w:val="20"/>
          <w:szCs w:val="20"/>
        </w:rPr>
      </w:pPr>
      <w:r>
        <w:rPr>
          <w:sz w:val="20"/>
          <w:szCs w:val="20"/>
        </w:rPr>
        <w:t xml:space="preserve">3.1.5. В период гололеда посыпка или обработка </w:t>
      </w:r>
      <w:proofErr w:type="spellStart"/>
      <w:r>
        <w:rPr>
          <w:sz w:val="20"/>
          <w:szCs w:val="20"/>
        </w:rPr>
        <w:t>противогололедными</w:t>
      </w:r>
      <w:proofErr w:type="spellEnd"/>
      <w:r>
        <w:rPr>
          <w:sz w:val="20"/>
          <w:szCs w:val="20"/>
        </w:rPr>
        <w:t xml:space="preserve"> материалами тротуаров, проезжей части улиц, площадей и т.д. производится юридическими и физическими лицами (домовладельцами) на прилегающей закрепленной территории, в целях обеспечения содержания их в безопасном для движения состоянии.</w:t>
      </w:r>
    </w:p>
    <w:p w:rsidR="00756440" w:rsidRDefault="00756440" w:rsidP="00756440">
      <w:pPr>
        <w:rPr>
          <w:sz w:val="20"/>
          <w:szCs w:val="20"/>
        </w:rPr>
      </w:pPr>
      <w:r>
        <w:rPr>
          <w:sz w:val="20"/>
          <w:szCs w:val="20"/>
        </w:rPr>
        <w:t>3.2.В период с 15 апреля до 15 ноября:</w:t>
      </w:r>
    </w:p>
    <w:p w:rsidR="00756440" w:rsidRDefault="00756440" w:rsidP="00756440">
      <w:pPr>
        <w:rPr>
          <w:sz w:val="20"/>
          <w:szCs w:val="20"/>
        </w:rPr>
      </w:pPr>
      <w:r>
        <w:rPr>
          <w:sz w:val="20"/>
          <w:szCs w:val="20"/>
        </w:rPr>
        <w:t>3.2.1. Производится уборка закрепленных территорий в зависимости от погодных условий;</w:t>
      </w:r>
    </w:p>
    <w:p w:rsidR="00756440" w:rsidRDefault="00756440" w:rsidP="00756440">
      <w:pPr>
        <w:rPr>
          <w:sz w:val="20"/>
          <w:szCs w:val="20"/>
        </w:rPr>
      </w:pPr>
      <w:r>
        <w:rPr>
          <w:sz w:val="20"/>
          <w:szCs w:val="20"/>
        </w:rPr>
        <w:t>3.2.2. Производится систематический полив зеленых насаждений и газонов на всей территории поселения юридическими и физическими лицами, в ведении которых они находятся или за которыми закреплены;</w:t>
      </w:r>
    </w:p>
    <w:p w:rsidR="00756440" w:rsidRDefault="00756440" w:rsidP="00756440">
      <w:pPr>
        <w:rPr>
          <w:sz w:val="20"/>
          <w:szCs w:val="20"/>
        </w:rPr>
      </w:pPr>
      <w:r>
        <w:rPr>
          <w:sz w:val="20"/>
          <w:szCs w:val="20"/>
        </w:rPr>
        <w:t>3.2.3. Запрещается сжигание листвы, полимерной тары, пленки и прочих отходов на убираемых территориях и в населенных пунктах.</w:t>
      </w:r>
    </w:p>
    <w:p w:rsidR="00756440" w:rsidRDefault="00756440" w:rsidP="00756440">
      <w:pPr>
        <w:rPr>
          <w:sz w:val="20"/>
          <w:szCs w:val="20"/>
        </w:rPr>
      </w:pPr>
      <w:r>
        <w:rPr>
          <w:sz w:val="20"/>
          <w:szCs w:val="20"/>
        </w:rPr>
        <w:t xml:space="preserve">3.2.4. По постановлениям Администрации </w:t>
      </w:r>
      <w:proofErr w:type="spellStart"/>
      <w:r>
        <w:rPr>
          <w:sz w:val="20"/>
          <w:szCs w:val="20"/>
        </w:rPr>
        <w:t>Нововыселского</w:t>
      </w:r>
      <w:proofErr w:type="spellEnd"/>
      <w:r>
        <w:rPr>
          <w:sz w:val="20"/>
          <w:szCs w:val="20"/>
        </w:rPr>
        <w:t xml:space="preserve"> сельского поселения в данный период производятся общественно-санитарные дни, экологические месячники (декадники) и субботники по очистке территорий;</w:t>
      </w:r>
    </w:p>
    <w:p w:rsidR="00756440" w:rsidRDefault="00756440" w:rsidP="00756440">
      <w:pPr>
        <w:rPr>
          <w:sz w:val="20"/>
          <w:szCs w:val="20"/>
        </w:rPr>
      </w:pPr>
      <w:r>
        <w:rPr>
          <w:sz w:val="20"/>
          <w:szCs w:val="20"/>
        </w:rPr>
        <w:t>3.2.5. 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w:t>
      </w:r>
      <w:proofErr w:type="gramStart"/>
      <w:r>
        <w:rPr>
          <w:sz w:val="20"/>
          <w:szCs w:val="20"/>
        </w:rPr>
        <w:t xml:space="preserve"> .</w:t>
      </w:r>
      <w:proofErr w:type="gramEnd"/>
      <w:r>
        <w:rPr>
          <w:sz w:val="20"/>
          <w:szCs w:val="20"/>
        </w:rPr>
        <w:t xml:space="preserve"> Высота травяного покрова на закрепленных территориях не должна превышать </w:t>
      </w:r>
      <w:smartTag w:uri="urn:schemas-microsoft-com:office:smarttags" w:element="metricconverter">
        <w:smartTagPr>
          <w:attr w:name="ProductID" w:val="18 см"/>
        </w:smartTagPr>
        <w:r>
          <w:rPr>
            <w:sz w:val="20"/>
            <w:szCs w:val="20"/>
          </w:rPr>
          <w:t>18 см</w:t>
        </w:r>
      </w:smartTag>
      <w:r>
        <w:rPr>
          <w:sz w:val="20"/>
          <w:szCs w:val="20"/>
        </w:rPr>
        <w:t>.</w:t>
      </w:r>
    </w:p>
    <w:p w:rsidR="00756440" w:rsidRDefault="00756440" w:rsidP="00756440">
      <w:pPr>
        <w:rPr>
          <w:b/>
          <w:sz w:val="20"/>
          <w:szCs w:val="20"/>
        </w:rPr>
      </w:pPr>
      <w:r>
        <w:rPr>
          <w:b/>
          <w:sz w:val="20"/>
          <w:szCs w:val="20"/>
        </w:rPr>
        <w:t>4. Порядок содержания зеленых насаждений</w:t>
      </w:r>
    </w:p>
    <w:p w:rsidR="00756440" w:rsidRDefault="00756440" w:rsidP="00756440">
      <w:pPr>
        <w:rPr>
          <w:sz w:val="20"/>
          <w:szCs w:val="20"/>
        </w:rPr>
      </w:pPr>
      <w:r>
        <w:rPr>
          <w:sz w:val="20"/>
          <w:szCs w:val="20"/>
        </w:rPr>
        <w:t xml:space="preserve"> 4.1. Все зеленые насаждения, расположенные на территории </w:t>
      </w:r>
      <w:proofErr w:type="spellStart"/>
      <w:r>
        <w:rPr>
          <w:sz w:val="20"/>
          <w:szCs w:val="20"/>
        </w:rPr>
        <w:t>Нововыселского</w:t>
      </w:r>
      <w:proofErr w:type="spellEnd"/>
      <w:r>
        <w:rPr>
          <w:sz w:val="20"/>
          <w:szCs w:val="20"/>
        </w:rPr>
        <w:t xml:space="preserve"> сельского поселения, за исключением земель лесного фонда составляют неприкосновенный зеленый фонд поселения и являются его муниципальной собственностью, если иное не установлено Федеральным законодательством. Зеленые </w:t>
      </w:r>
      <w:r>
        <w:rPr>
          <w:sz w:val="20"/>
          <w:szCs w:val="20"/>
        </w:rPr>
        <w:lastRenderedPageBreak/>
        <w:t xml:space="preserve">насаждения, высаженные самостоятельно собственником земельного участка после получения права собственности на данный земельный участок, являются собственностью соответствующего юридического или физического лица – собственника участка. </w:t>
      </w:r>
    </w:p>
    <w:p w:rsidR="00756440" w:rsidRDefault="00756440" w:rsidP="00756440">
      <w:pPr>
        <w:rPr>
          <w:sz w:val="20"/>
          <w:szCs w:val="20"/>
        </w:rPr>
      </w:pPr>
      <w:r>
        <w:rPr>
          <w:sz w:val="20"/>
          <w:szCs w:val="20"/>
        </w:rPr>
        <w:t>4.2. Лица, не являющиеся собственниками земельных участков, за исключением обладателей сервитутов, не имеют право собственности на расположенные на земельном участке многолетние насаждения.</w:t>
      </w:r>
    </w:p>
    <w:p w:rsidR="00756440" w:rsidRDefault="00756440" w:rsidP="00756440">
      <w:pPr>
        <w:rPr>
          <w:sz w:val="20"/>
          <w:szCs w:val="20"/>
        </w:rPr>
      </w:pPr>
      <w:r>
        <w:rPr>
          <w:sz w:val="20"/>
          <w:szCs w:val="20"/>
        </w:rPr>
        <w:t>4.3. Юридические и физические лица, являющиеся пользователями земельных участков, обязаны сохранять и содержать все зеленые насаждения, имеющиеся на их участках, а также на прилегающих территориях.</w:t>
      </w:r>
    </w:p>
    <w:p w:rsidR="00756440" w:rsidRDefault="00756440" w:rsidP="00756440">
      <w:pPr>
        <w:rPr>
          <w:sz w:val="20"/>
          <w:szCs w:val="20"/>
        </w:rPr>
      </w:pPr>
      <w:r>
        <w:rPr>
          <w:sz w:val="20"/>
          <w:szCs w:val="20"/>
        </w:rPr>
        <w:t>4.4. У зданий и сооружений свободные земельные участки (газоны, площадки и т.п.) должны иметь летом травяной покров или зеленые насаждения.</w:t>
      </w:r>
    </w:p>
    <w:p w:rsidR="00756440" w:rsidRDefault="00756440" w:rsidP="00756440">
      <w:pPr>
        <w:rPr>
          <w:sz w:val="20"/>
          <w:szCs w:val="20"/>
        </w:rPr>
      </w:pPr>
      <w:r>
        <w:rPr>
          <w:sz w:val="20"/>
          <w:szCs w:val="20"/>
        </w:rPr>
        <w:t>Текущее содержание объектов зеленого хозяйства возлагается на договорной основе на юридических лиц, в ведении которых они находятся. Текущее содержание газонов на прилегающих и закрепленных территориях возлагается на соответствующих физических и юридических лиц.</w:t>
      </w:r>
    </w:p>
    <w:p w:rsidR="00756440" w:rsidRDefault="00756440" w:rsidP="00756440">
      <w:pPr>
        <w:rPr>
          <w:sz w:val="20"/>
          <w:szCs w:val="20"/>
        </w:rPr>
      </w:pPr>
      <w:r>
        <w:rPr>
          <w:sz w:val="20"/>
          <w:szCs w:val="20"/>
        </w:rPr>
        <w:t xml:space="preserve">4.5. Посев газонов, посадка цветочной рассады, обрезка кустарников и побелка деревьев, обработка зеленых насаждений против вредителей, болезней на закрепленных территориях производится силами юридических и физических лиц, либо специализированными организациями на договорной основе. Применение пестицидов производится в соответствии с Государственным каталогом пестицидов и </w:t>
      </w:r>
      <w:proofErr w:type="spellStart"/>
      <w:r>
        <w:rPr>
          <w:sz w:val="20"/>
          <w:szCs w:val="20"/>
        </w:rPr>
        <w:t>агрохимикатов</w:t>
      </w:r>
      <w:proofErr w:type="spellEnd"/>
      <w:r>
        <w:rPr>
          <w:sz w:val="20"/>
          <w:szCs w:val="20"/>
        </w:rPr>
        <w:t>, разрешенных к применению на территории Российской Федерации.</w:t>
      </w:r>
    </w:p>
    <w:p w:rsidR="00756440" w:rsidRDefault="00756440" w:rsidP="00756440">
      <w:pPr>
        <w:rPr>
          <w:sz w:val="20"/>
          <w:szCs w:val="20"/>
        </w:rPr>
      </w:pPr>
      <w:r>
        <w:rPr>
          <w:sz w:val="20"/>
          <w:szCs w:val="20"/>
        </w:rPr>
        <w:t>4.6. На улицах  в населенных пунктах и лесополосах категорически запрещается самовольная вырубка зеленых насаждений.</w:t>
      </w:r>
    </w:p>
    <w:p w:rsidR="00756440" w:rsidRDefault="00756440" w:rsidP="00756440">
      <w:pPr>
        <w:rPr>
          <w:sz w:val="20"/>
          <w:szCs w:val="20"/>
        </w:rPr>
      </w:pPr>
      <w:r>
        <w:rPr>
          <w:sz w:val="20"/>
          <w:szCs w:val="20"/>
        </w:rPr>
        <w:t>4.7. При производстве строительных работ юридические и физические лица обязаны сохранить зеленые насаждения на участках застройки. Заказчики обязаны передавать сохраняемые зеленые насаждения строительной организации (подрядчику) под сохранную расписку. Подрядчики обязаны в целях недопущения повреждения зеленых насаждений ограждать их, при необходимости брать в короба.</w:t>
      </w:r>
    </w:p>
    <w:p w:rsidR="00756440" w:rsidRDefault="00756440" w:rsidP="00756440">
      <w:pPr>
        <w:rPr>
          <w:sz w:val="20"/>
          <w:szCs w:val="20"/>
        </w:rPr>
      </w:pPr>
      <w:r>
        <w:rPr>
          <w:sz w:val="20"/>
          <w:szCs w:val="20"/>
        </w:rPr>
        <w:t>4.8.Снос зеленых насаждений разрешается только в случае невозможности их сохранения. Юридические и физические лица производят снос зеленых насаждений только после получения разрешения. Разрешение выдается по заявкам юридических и физических лиц в случаях:</w:t>
      </w:r>
    </w:p>
    <w:p w:rsidR="00756440" w:rsidRDefault="00756440" w:rsidP="00756440">
      <w:pPr>
        <w:rPr>
          <w:sz w:val="20"/>
          <w:szCs w:val="20"/>
        </w:rPr>
      </w:pPr>
      <w:r>
        <w:rPr>
          <w:sz w:val="20"/>
          <w:szCs w:val="20"/>
        </w:rPr>
        <w:t xml:space="preserve"> 1) при вырубке аварийно-опасных деревьев, сухостойных деревьев и кустарников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756440" w:rsidRDefault="00756440" w:rsidP="00756440">
      <w:pPr>
        <w:rPr>
          <w:sz w:val="20"/>
          <w:szCs w:val="20"/>
        </w:rPr>
      </w:pPr>
      <w:r>
        <w:rPr>
          <w:sz w:val="20"/>
          <w:szCs w:val="20"/>
        </w:rPr>
        <w:t xml:space="preserve"> 2) при осуществлении мероприятий по предупреждению и ликвидации чрезвычайных ситуаций – на основании решения уполномоченного органа (должностного лица) местного самоуправления.</w:t>
      </w:r>
    </w:p>
    <w:p w:rsidR="00756440" w:rsidRDefault="00756440" w:rsidP="00756440">
      <w:pPr>
        <w:rPr>
          <w:sz w:val="20"/>
          <w:szCs w:val="20"/>
        </w:rPr>
      </w:pPr>
      <w:r>
        <w:rPr>
          <w:sz w:val="20"/>
          <w:szCs w:val="20"/>
        </w:rPr>
        <w:t xml:space="preserve"> 3) при невозможности пересадки деревьев и сохранения кустарниковой и травянистой растительности при осуществлении хозяйственной и иной деятельности на территории, занятой зелеными насаждениями,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756440" w:rsidRDefault="00756440" w:rsidP="00756440">
      <w:pPr>
        <w:rPr>
          <w:sz w:val="20"/>
          <w:szCs w:val="20"/>
        </w:rPr>
      </w:pPr>
      <w:r>
        <w:rPr>
          <w:sz w:val="20"/>
          <w:szCs w:val="20"/>
        </w:rPr>
        <w:t xml:space="preserve"> 4) в иных случаях, предусмотренных федеральным законодательством. </w:t>
      </w:r>
    </w:p>
    <w:p w:rsidR="00756440" w:rsidRDefault="00756440" w:rsidP="00756440">
      <w:pPr>
        <w:rPr>
          <w:sz w:val="20"/>
          <w:szCs w:val="20"/>
        </w:rPr>
      </w:pPr>
      <w:r>
        <w:rPr>
          <w:sz w:val="20"/>
          <w:szCs w:val="20"/>
        </w:rPr>
        <w:t>4.9. Разрешение на вырубку зеленых насаждений выдается при условии компенсационной высадки зеленых насаждений или компенсации в установленном порядке стоимости подлежащих сносу зеленых насаждений.</w:t>
      </w:r>
    </w:p>
    <w:p w:rsidR="00756440" w:rsidRDefault="00756440" w:rsidP="00756440">
      <w:pPr>
        <w:rPr>
          <w:sz w:val="20"/>
          <w:szCs w:val="20"/>
        </w:rPr>
      </w:pPr>
      <w:r>
        <w:rPr>
          <w:sz w:val="20"/>
          <w:szCs w:val="20"/>
        </w:rPr>
        <w:t xml:space="preserve">4.9.1. Разрешение на снос зеленых насаждений выдается Администрацией </w:t>
      </w:r>
      <w:proofErr w:type="spellStart"/>
      <w:r>
        <w:rPr>
          <w:sz w:val="20"/>
          <w:szCs w:val="20"/>
        </w:rPr>
        <w:t>Нововыселского</w:t>
      </w:r>
      <w:proofErr w:type="spellEnd"/>
      <w:r>
        <w:rPr>
          <w:sz w:val="20"/>
          <w:szCs w:val="20"/>
        </w:rPr>
        <w:t xml:space="preserve"> сельского поселения. В случае сноса лесозащитных зеленых насаждений, произрастающих на землях сельскохозяйственного назначения, разрешение выдается только по согласованию с управлением сельского хозяйства, если иное не предусмотрено действующим законодательством.</w:t>
      </w:r>
    </w:p>
    <w:p w:rsidR="00756440" w:rsidRDefault="00756440" w:rsidP="00756440">
      <w:pPr>
        <w:rPr>
          <w:sz w:val="20"/>
          <w:szCs w:val="20"/>
        </w:rPr>
      </w:pPr>
      <w:r>
        <w:rPr>
          <w:sz w:val="20"/>
          <w:szCs w:val="20"/>
        </w:rPr>
        <w:t xml:space="preserve">4. 9.2. Содержание зеленых насаждений на закрепленных за юридическими и физическими лицами территориях должно осуществляться в соответствии с </w:t>
      </w:r>
      <w:proofErr w:type="spellStart"/>
      <w:r>
        <w:rPr>
          <w:sz w:val="20"/>
          <w:szCs w:val="20"/>
        </w:rPr>
        <w:t>дендропроектами</w:t>
      </w:r>
      <w:proofErr w:type="spellEnd"/>
      <w:r>
        <w:rPr>
          <w:sz w:val="20"/>
          <w:szCs w:val="20"/>
        </w:rPr>
        <w:t>, утвержденными на определенный срок, согласованными со всеми владельцами подземных и воздушных коммуникаций, отделами Государственной инспекции безопасности дорожного движения, природоохранными органами.</w:t>
      </w:r>
    </w:p>
    <w:p w:rsidR="00756440" w:rsidRDefault="00756440" w:rsidP="00756440">
      <w:pPr>
        <w:rPr>
          <w:sz w:val="20"/>
          <w:szCs w:val="20"/>
        </w:rPr>
      </w:pPr>
      <w:r>
        <w:rPr>
          <w:sz w:val="20"/>
          <w:szCs w:val="20"/>
        </w:rPr>
        <w:t>4.9.3. В секторе индивидуальной  жилой застройки посадка зеленых насаждений от межи или жилого дома разрешается:</w:t>
      </w:r>
    </w:p>
    <w:p w:rsidR="00756440" w:rsidRDefault="00756440" w:rsidP="00756440">
      <w:pPr>
        <w:rPr>
          <w:sz w:val="20"/>
          <w:szCs w:val="20"/>
        </w:rPr>
      </w:pPr>
      <w:r>
        <w:rPr>
          <w:sz w:val="20"/>
          <w:szCs w:val="20"/>
        </w:rPr>
        <w:t xml:space="preserve">для </w:t>
      </w:r>
      <w:proofErr w:type="spellStart"/>
      <w:r>
        <w:rPr>
          <w:sz w:val="20"/>
          <w:szCs w:val="20"/>
        </w:rPr>
        <w:t>среднерослых</w:t>
      </w:r>
      <w:proofErr w:type="spellEnd"/>
      <w:r>
        <w:rPr>
          <w:sz w:val="20"/>
          <w:szCs w:val="20"/>
        </w:rPr>
        <w:t xml:space="preserve"> деревьев – не ближе </w:t>
      </w:r>
      <w:smartTag w:uri="urn:schemas-microsoft-com:office:smarttags" w:element="metricconverter">
        <w:smartTagPr>
          <w:attr w:name="ProductID" w:val="2 метров"/>
        </w:smartTagPr>
        <w:r>
          <w:rPr>
            <w:sz w:val="20"/>
            <w:szCs w:val="20"/>
          </w:rPr>
          <w:t>2 метров</w:t>
        </w:r>
      </w:smartTag>
      <w:r>
        <w:rPr>
          <w:sz w:val="20"/>
          <w:szCs w:val="20"/>
        </w:rPr>
        <w:t>;</w:t>
      </w:r>
    </w:p>
    <w:p w:rsidR="00756440" w:rsidRDefault="00756440" w:rsidP="00756440">
      <w:pPr>
        <w:rPr>
          <w:sz w:val="20"/>
          <w:szCs w:val="20"/>
        </w:rPr>
      </w:pPr>
      <w:r>
        <w:rPr>
          <w:sz w:val="20"/>
          <w:szCs w:val="20"/>
        </w:rPr>
        <w:t xml:space="preserve">для высокорослых деревьев – не ближе </w:t>
      </w:r>
      <w:smartTag w:uri="urn:schemas-microsoft-com:office:smarttags" w:element="metricconverter">
        <w:smartTagPr>
          <w:attr w:name="ProductID" w:val="4 метров"/>
        </w:smartTagPr>
        <w:r>
          <w:rPr>
            <w:sz w:val="20"/>
            <w:szCs w:val="20"/>
          </w:rPr>
          <w:t>4 метров</w:t>
        </w:r>
      </w:smartTag>
      <w:r>
        <w:rPr>
          <w:sz w:val="20"/>
          <w:szCs w:val="20"/>
        </w:rPr>
        <w:t>;</w:t>
      </w:r>
    </w:p>
    <w:p w:rsidR="00756440" w:rsidRDefault="00756440" w:rsidP="00756440">
      <w:pPr>
        <w:rPr>
          <w:sz w:val="20"/>
          <w:szCs w:val="20"/>
        </w:rPr>
      </w:pPr>
      <w:r>
        <w:rPr>
          <w:sz w:val="20"/>
          <w:szCs w:val="20"/>
        </w:rPr>
        <w:t xml:space="preserve">для кустарников – не ближе </w:t>
      </w:r>
      <w:smartTag w:uri="urn:schemas-microsoft-com:office:smarttags" w:element="metricconverter">
        <w:smartTagPr>
          <w:attr w:name="ProductID" w:val="1 метра"/>
        </w:smartTagPr>
        <w:r>
          <w:rPr>
            <w:sz w:val="20"/>
            <w:szCs w:val="20"/>
          </w:rPr>
          <w:t>1 метра</w:t>
        </w:r>
      </w:smartTag>
      <w:r>
        <w:rPr>
          <w:sz w:val="20"/>
          <w:szCs w:val="20"/>
        </w:rPr>
        <w:t>.</w:t>
      </w:r>
    </w:p>
    <w:p w:rsidR="00756440" w:rsidRDefault="00756440" w:rsidP="00756440">
      <w:pPr>
        <w:rPr>
          <w:sz w:val="20"/>
          <w:szCs w:val="20"/>
        </w:rPr>
      </w:pPr>
      <w:proofErr w:type="gramStart"/>
      <w:r>
        <w:rPr>
          <w:sz w:val="20"/>
          <w:szCs w:val="20"/>
        </w:rPr>
        <w:t>4.9.4.В садах,  лесополосах категорически запрещается: производить проезд и парковку автотранспортных средств; устраивать свалки мусора и промышленных отходов; разводить костры, использовать открытые источники огня; производить самовольную вырубку зеленых насаждений, выжигание сухой раститель</w:t>
      </w:r>
      <w:r>
        <w:rPr>
          <w:sz w:val="20"/>
          <w:szCs w:val="20"/>
        </w:rPr>
        <w:softHyphen/>
        <w:t>ности, выпас скота и домашней птицы, а также другие мероприятия, негативно сказывающиеся на состоянии зеленых насаждений и противоречащие целевому назначению указанных зеленых зон.</w:t>
      </w:r>
      <w:proofErr w:type="gramEnd"/>
    </w:p>
    <w:p w:rsidR="00756440" w:rsidRDefault="00756440" w:rsidP="00756440">
      <w:pPr>
        <w:rPr>
          <w:sz w:val="20"/>
          <w:szCs w:val="20"/>
        </w:rPr>
      </w:pPr>
      <w:r>
        <w:rPr>
          <w:sz w:val="20"/>
          <w:szCs w:val="20"/>
        </w:rPr>
        <w:t>4.9.5. Ответственность за сохранность зеленых насаждений и уход за ними возлагается:</w:t>
      </w:r>
    </w:p>
    <w:p w:rsidR="00756440" w:rsidRDefault="00756440" w:rsidP="00756440">
      <w:pPr>
        <w:rPr>
          <w:sz w:val="20"/>
          <w:szCs w:val="20"/>
        </w:rPr>
      </w:pPr>
      <w:r>
        <w:rPr>
          <w:sz w:val="20"/>
          <w:szCs w:val="20"/>
        </w:rPr>
        <w:t xml:space="preserve">1) В садах,  вдоль улиц и автомобильных дорог– </w:t>
      </w:r>
      <w:proofErr w:type="gramStart"/>
      <w:r>
        <w:rPr>
          <w:sz w:val="20"/>
          <w:szCs w:val="20"/>
        </w:rPr>
        <w:t>на</w:t>
      </w:r>
      <w:proofErr w:type="gramEnd"/>
      <w:r>
        <w:rPr>
          <w:sz w:val="20"/>
          <w:szCs w:val="20"/>
        </w:rPr>
        <w:t xml:space="preserve"> организации, эксплуатирующие указанные объекты, либо закрепленные за ними.</w:t>
      </w:r>
    </w:p>
    <w:p w:rsidR="00756440" w:rsidRDefault="00756440" w:rsidP="00756440">
      <w:pPr>
        <w:rPr>
          <w:sz w:val="20"/>
          <w:szCs w:val="20"/>
        </w:rPr>
      </w:pPr>
      <w:r>
        <w:rPr>
          <w:sz w:val="20"/>
          <w:szCs w:val="20"/>
        </w:rPr>
        <w:t>2) У домов по фасаду вдоль проезжей части улиц и во дворах на владельцев (пользователей) домовладений, зданий и строений.</w:t>
      </w:r>
    </w:p>
    <w:p w:rsidR="00756440" w:rsidRDefault="00756440" w:rsidP="00756440">
      <w:pPr>
        <w:rPr>
          <w:sz w:val="20"/>
          <w:szCs w:val="20"/>
        </w:rPr>
      </w:pPr>
      <w:r>
        <w:rPr>
          <w:sz w:val="20"/>
          <w:szCs w:val="20"/>
        </w:rPr>
        <w:t>3) На территориях предприятий, учреждений, школ, больниц и т.д. и прилегающих к ним территориях – на администрации предприятий и организаций.</w:t>
      </w:r>
    </w:p>
    <w:p w:rsidR="00756440" w:rsidRDefault="00756440" w:rsidP="00756440">
      <w:pPr>
        <w:rPr>
          <w:sz w:val="20"/>
          <w:szCs w:val="20"/>
        </w:rPr>
      </w:pPr>
      <w:r>
        <w:rPr>
          <w:sz w:val="20"/>
          <w:szCs w:val="20"/>
        </w:rPr>
        <w:lastRenderedPageBreak/>
        <w:t>4.9.6.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(обрезка, смыв и дождевание, борьба с вредителями и болезнями, утепление приствольных кругов на зиму и др.).</w:t>
      </w:r>
    </w:p>
    <w:p w:rsidR="00756440" w:rsidRDefault="00756440" w:rsidP="00756440">
      <w:pPr>
        <w:rPr>
          <w:sz w:val="20"/>
          <w:szCs w:val="20"/>
        </w:rPr>
      </w:pPr>
      <w:r>
        <w:rPr>
          <w:sz w:val="20"/>
          <w:szCs w:val="20"/>
        </w:rPr>
        <w:t xml:space="preserve">4.9.7.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w:t>
      </w:r>
      <w:proofErr w:type="spellStart"/>
      <w:r>
        <w:rPr>
          <w:sz w:val="20"/>
          <w:szCs w:val="20"/>
        </w:rPr>
        <w:t>токонесущих</w:t>
      </w:r>
      <w:proofErr w:type="spellEnd"/>
      <w:r>
        <w:rPr>
          <w:sz w:val="20"/>
          <w:szCs w:val="20"/>
        </w:rPr>
        <w:t xml:space="preserve"> проводов, фасадов жилых и производственных зданий, а с других территорий – в течение 6 часов с момента обнаружения.</w:t>
      </w:r>
    </w:p>
    <w:p w:rsidR="00756440" w:rsidRDefault="00756440" w:rsidP="00756440">
      <w:pPr>
        <w:rPr>
          <w:sz w:val="20"/>
          <w:szCs w:val="20"/>
        </w:rPr>
      </w:pPr>
      <w:r>
        <w:rPr>
          <w:sz w:val="20"/>
          <w:szCs w:val="20"/>
        </w:rPr>
        <w:t xml:space="preserve">4.9.8. При производстве </w:t>
      </w:r>
      <w:proofErr w:type="spellStart"/>
      <w:r>
        <w:rPr>
          <w:sz w:val="20"/>
          <w:szCs w:val="20"/>
        </w:rPr>
        <w:t>рубочных</w:t>
      </w:r>
      <w:proofErr w:type="spellEnd"/>
      <w:r>
        <w:rPr>
          <w:sz w:val="20"/>
          <w:szCs w:val="20"/>
        </w:rPr>
        <w:t xml:space="preserve"> или </w:t>
      </w:r>
      <w:proofErr w:type="spellStart"/>
      <w:r>
        <w:rPr>
          <w:sz w:val="20"/>
          <w:szCs w:val="20"/>
        </w:rPr>
        <w:t>уходных</w:t>
      </w:r>
      <w:proofErr w:type="spellEnd"/>
      <w:r>
        <w:rPr>
          <w:sz w:val="20"/>
          <w:szCs w:val="20"/>
        </w:rPr>
        <w:t xml:space="preserve"> работ производитель работ обязан очистить территорию от остатков обрезков стволов и веток в течение суток.</w:t>
      </w:r>
    </w:p>
    <w:p w:rsidR="00756440" w:rsidRDefault="00756440" w:rsidP="00756440">
      <w:pPr>
        <w:rPr>
          <w:sz w:val="20"/>
          <w:szCs w:val="20"/>
        </w:rPr>
      </w:pPr>
      <w:r>
        <w:rPr>
          <w:sz w:val="20"/>
          <w:szCs w:val="20"/>
        </w:rPr>
        <w:t>4.9.9. Уход за газонами включает в себя следующие основные мероприятия: очистка от снега и льда, удобрение и подкормка, полив, кошение, обрезка бровок, борьба с сорной растительностью и вредителями. Стрижка газонов производится на высоту до 3-</w:t>
      </w:r>
      <w:smartTag w:uri="urn:schemas-microsoft-com:office:smarttags" w:element="metricconverter">
        <w:smartTagPr>
          <w:attr w:name="ProductID" w:val="5 см"/>
        </w:smartTagPr>
        <w:r>
          <w:rPr>
            <w:sz w:val="20"/>
            <w:szCs w:val="20"/>
          </w:rPr>
          <w:t>5 см</w:t>
        </w:r>
      </w:smartTag>
      <w:r>
        <w:rPr>
          <w:sz w:val="20"/>
          <w:szCs w:val="20"/>
        </w:rPr>
        <w:t xml:space="preserve"> периодически при достижении травяным покровом высоты 10-</w:t>
      </w:r>
      <w:smartTag w:uri="urn:schemas-microsoft-com:office:smarttags" w:element="metricconverter">
        <w:smartTagPr>
          <w:attr w:name="ProductID" w:val="15 см"/>
        </w:smartTagPr>
        <w:r>
          <w:rPr>
            <w:sz w:val="20"/>
            <w:szCs w:val="20"/>
          </w:rPr>
          <w:t>15 см</w:t>
        </w:r>
      </w:smartTag>
      <w:r>
        <w:rPr>
          <w:sz w:val="20"/>
          <w:szCs w:val="20"/>
        </w:rPr>
        <w:t>. Скошенная трава должна быть убрана в течение 3-х суток.</w:t>
      </w:r>
    </w:p>
    <w:p w:rsidR="00756440" w:rsidRDefault="00756440" w:rsidP="00756440">
      <w:pPr>
        <w:rPr>
          <w:sz w:val="20"/>
          <w:szCs w:val="20"/>
        </w:rPr>
      </w:pPr>
      <w:r>
        <w:rPr>
          <w:sz w:val="20"/>
          <w:szCs w:val="20"/>
        </w:rPr>
        <w:t>4.9.10.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756440" w:rsidRDefault="00756440" w:rsidP="00756440">
      <w:pPr>
        <w:rPr>
          <w:sz w:val="20"/>
          <w:szCs w:val="20"/>
        </w:rPr>
      </w:pPr>
    </w:p>
    <w:p w:rsidR="00756440" w:rsidRDefault="00756440" w:rsidP="00756440">
      <w:pPr>
        <w:rPr>
          <w:sz w:val="20"/>
          <w:szCs w:val="20"/>
        </w:rPr>
      </w:pPr>
      <w:r>
        <w:rPr>
          <w:b/>
          <w:sz w:val="20"/>
          <w:szCs w:val="20"/>
        </w:rPr>
        <w:t xml:space="preserve">5. Порядок размещения и эксплуатации рекламно-информационных элементов на территории </w:t>
      </w:r>
      <w:proofErr w:type="spellStart"/>
      <w:r>
        <w:rPr>
          <w:b/>
          <w:sz w:val="20"/>
          <w:szCs w:val="20"/>
        </w:rPr>
        <w:t>Нововыселского</w:t>
      </w:r>
      <w:proofErr w:type="spellEnd"/>
      <w:r>
        <w:rPr>
          <w:b/>
          <w:sz w:val="20"/>
          <w:szCs w:val="20"/>
        </w:rPr>
        <w:t xml:space="preserve"> сельского поселения</w:t>
      </w:r>
      <w:r>
        <w:rPr>
          <w:sz w:val="20"/>
          <w:szCs w:val="20"/>
        </w:rPr>
        <w:t>.</w:t>
      </w:r>
    </w:p>
    <w:p w:rsidR="00756440" w:rsidRDefault="00756440" w:rsidP="00756440">
      <w:pPr>
        <w:rPr>
          <w:sz w:val="20"/>
          <w:szCs w:val="20"/>
        </w:rPr>
      </w:pPr>
    </w:p>
    <w:p w:rsidR="00756440" w:rsidRDefault="00756440" w:rsidP="00756440">
      <w:pPr>
        <w:rPr>
          <w:sz w:val="20"/>
          <w:szCs w:val="20"/>
        </w:rPr>
      </w:pPr>
      <w:r>
        <w:rPr>
          <w:sz w:val="20"/>
          <w:szCs w:val="20"/>
        </w:rPr>
        <w:t>5.1. К рекламно-информационным элементам относятся все виды объявлений, извещений и сообщений, передающие информацию посредством указателей, вывесок, афиш, плакатов, рекламных стендов и щитов, световых табло.</w:t>
      </w:r>
    </w:p>
    <w:p w:rsidR="00756440" w:rsidRDefault="00756440" w:rsidP="00756440">
      <w:pPr>
        <w:rPr>
          <w:sz w:val="20"/>
          <w:szCs w:val="20"/>
        </w:rPr>
      </w:pPr>
      <w:r>
        <w:rPr>
          <w:sz w:val="20"/>
          <w:szCs w:val="20"/>
        </w:rPr>
        <w:t xml:space="preserve">5.2. Размещение рекламно-информационных элементов на территории  </w:t>
      </w:r>
      <w:proofErr w:type="spellStart"/>
      <w:r>
        <w:rPr>
          <w:sz w:val="20"/>
          <w:szCs w:val="20"/>
        </w:rPr>
        <w:t>Нововыселского</w:t>
      </w:r>
      <w:proofErr w:type="spellEnd"/>
      <w:r>
        <w:rPr>
          <w:sz w:val="20"/>
          <w:szCs w:val="20"/>
        </w:rPr>
        <w:t xml:space="preserve"> сельского поселения осуществляется только на основании разрешения, выдаваемого администрацией </w:t>
      </w:r>
      <w:proofErr w:type="spellStart"/>
      <w:r>
        <w:rPr>
          <w:sz w:val="20"/>
          <w:szCs w:val="20"/>
        </w:rPr>
        <w:t>Зубово-Полянского</w:t>
      </w:r>
      <w:proofErr w:type="spellEnd"/>
      <w:r>
        <w:rPr>
          <w:sz w:val="20"/>
          <w:szCs w:val="20"/>
        </w:rPr>
        <w:t xml:space="preserve"> муниципального района.</w:t>
      </w:r>
    </w:p>
    <w:p w:rsidR="00756440" w:rsidRDefault="00756440" w:rsidP="00756440">
      <w:pPr>
        <w:rPr>
          <w:sz w:val="20"/>
          <w:szCs w:val="20"/>
        </w:rPr>
      </w:pPr>
      <w:r>
        <w:rPr>
          <w:sz w:val="20"/>
          <w:szCs w:val="20"/>
        </w:rPr>
        <w:t xml:space="preserve"> 5.3. Размещение рекламно-информационных элементов в придорожной зоне подлежит обязательному согласованию с отделами Государственной инспекции безопасности дорожного движения.</w:t>
      </w:r>
    </w:p>
    <w:p w:rsidR="00756440" w:rsidRDefault="00756440" w:rsidP="00756440">
      <w:pPr>
        <w:rPr>
          <w:sz w:val="20"/>
          <w:szCs w:val="20"/>
        </w:rPr>
      </w:pPr>
      <w:r>
        <w:rPr>
          <w:sz w:val="20"/>
          <w:szCs w:val="20"/>
        </w:rPr>
        <w:t>5.4. Размещение афиш, плакатов (театральных, гастрольных), листовок, объявлений производится только исключительно в отведенных для этих целей местах.</w:t>
      </w:r>
    </w:p>
    <w:p w:rsidR="00756440" w:rsidRDefault="00756440" w:rsidP="00756440">
      <w:pPr>
        <w:rPr>
          <w:sz w:val="20"/>
          <w:szCs w:val="20"/>
        </w:rPr>
      </w:pPr>
      <w:r>
        <w:rPr>
          <w:sz w:val="20"/>
          <w:szCs w:val="20"/>
        </w:rPr>
        <w:t>5.5. Запрещается наклеивание и развешивание на зданиях, заборах, остановках пассажирского транспорта, опорах освещения, деревьях каких-либо объявлений и других информационных сообщений.</w:t>
      </w:r>
    </w:p>
    <w:p w:rsidR="00756440" w:rsidRDefault="00756440" w:rsidP="00756440">
      <w:pPr>
        <w:rPr>
          <w:sz w:val="20"/>
          <w:szCs w:val="20"/>
        </w:rPr>
      </w:pPr>
      <w:r>
        <w:rPr>
          <w:sz w:val="20"/>
          <w:szCs w:val="20"/>
        </w:rPr>
        <w:t>5.6. Информация предвыборной агитации размещается в специально отведенных местах. Уборка агитационных материалов осуществляется в течение 10 дней после окончания агитационной компании лицами, проводившими данное мероприятие.</w:t>
      </w:r>
    </w:p>
    <w:p w:rsidR="00756440" w:rsidRDefault="00756440" w:rsidP="00756440">
      <w:pPr>
        <w:rPr>
          <w:sz w:val="20"/>
          <w:szCs w:val="20"/>
        </w:rPr>
      </w:pPr>
      <w:r>
        <w:rPr>
          <w:sz w:val="20"/>
          <w:szCs w:val="20"/>
        </w:rPr>
        <w:t>5.7. Материальный ущерб, причиненный вследствие нарушения порядка размещения рекламно-информационных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w:t>
      </w:r>
    </w:p>
    <w:p w:rsidR="00756440" w:rsidRDefault="00756440" w:rsidP="00756440">
      <w:pPr>
        <w:rPr>
          <w:sz w:val="20"/>
          <w:szCs w:val="20"/>
        </w:rPr>
      </w:pPr>
      <w:r>
        <w:rPr>
          <w:sz w:val="20"/>
          <w:szCs w:val="20"/>
        </w:rPr>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756440" w:rsidRDefault="00756440" w:rsidP="00756440">
      <w:pPr>
        <w:rPr>
          <w:sz w:val="20"/>
          <w:szCs w:val="20"/>
        </w:rPr>
      </w:pPr>
      <w:proofErr w:type="gramStart"/>
      <w:r>
        <w:rPr>
          <w:sz w:val="20"/>
          <w:szCs w:val="20"/>
        </w:rPr>
        <w:t xml:space="preserve">6.1.Установка малых архитектурных форм и элементов внешнего благоустройства (киосков, павильонов, палаток, летних кафе, сезонных рынков, оград, заборов, газонных ограждений, остановочных транспортных павильонов, телефонных кабин, ограждений тротуаров, детских спортивных площадок, рекламных тумб, стендов, щитов для газет, афиш и объявлений, подсветки зданий, памятников, реклам, фонарей уличного освещения, опорных столбов и пр.), капитальный ремонт тротуаров допускается с разрешения Администрации </w:t>
      </w:r>
      <w:proofErr w:type="spellStart"/>
      <w:r>
        <w:rPr>
          <w:sz w:val="20"/>
          <w:szCs w:val="20"/>
        </w:rPr>
        <w:t>Нововыселского</w:t>
      </w:r>
      <w:proofErr w:type="spellEnd"/>
      <w:r>
        <w:rPr>
          <w:sz w:val="20"/>
          <w:szCs w:val="20"/>
        </w:rPr>
        <w:t xml:space="preserve"> сельского поселения</w:t>
      </w:r>
      <w:proofErr w:type="gramEnd"/>
      <w:r>
        <w:rPr>
          <w:sz w:val="20"/>
          <w:szCs w:val="20"/>
        </w:rPr>
        <w:t xml:space="preserve"> при наличии согласованного проекта с санитарно-эпидемиологическим надзором, при этом должно быть соблюдено целевое назначение земельного участка.</w:t>
      </w:r>
    </w:p>
    <w:p w:rsidR="00756440" w:rsidRDefault="00756440" w:rsidP="00756440">
      <w:pPr>
        <w:rPr>
          <w:sz w:val="20"/>
          <w:szCs w:val="20"/>
        </w:rPr>
      </w:pPr>
      <w:r>
        <w:rPr>
          <w:sz w:val="20"/>
          <w:szCs w:val="20"/>
        </w:rPr>
        <w:t xml:space="preserve">6.2. Выдача разрешений на установку точек выносной и мелкорозничной торговли производится администрацией </w:t>
      </w:r>
      <w:proofErr w:type="spellStart"/>
      <w:r>
        <w:rPr>
          <w:sz w:val="20"/>
          <w:szCs w:val="20"/>
        </w:rPr>
        <w:t>Нововыселского</w:t>
      </w:r>
      <w:proofErr w:type="spellEnd"/>
      <w:r>
        <w:rPr>
          <w:sz w:val="20"/>
          <w:szCs w:val="20"/>
        </w:rPr>
        <w:t xml:space="preserve"> сельского поселения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w:t>
      </w:r>
    </w:p>
    <w:p w:rsidR="00756440" w:rsidRDefault="00756440" w:rsidP="00756440">
      <w:pPr>
        <w:rPr>
          <w:sz w:val="20"/>
          <w:szCs w:val="20"/>
        </w:rPr>
      </w:pPr>
      <w:r>
        <w:rPr>
          <w:sz w:val="20"/>
          <w:szCs w:val="20"/>
        </w:rPr>
        <w:t>6.3. Организация нестационарной торговой сети, в т.ч. объектов мелкорозничной передвижной торговой сети, осуществляется в соответствии с утвержденным перечнем мест, на которых разрешено осуществлять торговлю, оказывать услуги в нестационарной сети.</w:t>
      </w:r>
    </w:p>
    <w:p w:rsidR="00756440" w:rsidRDefault="00756440" w:rsidP="00756440">
      <w:pPr>
        <w:rPr>
          <w:sz w:val="20"/>
          <w:szCs w:val="20"/>
        </w:rPr>
      </w:pPr>
      <w:r>
        <w:rPr>
          <w:sz w:val="20"/>
          <w:szCs w:val="20"/>
        </w:rPr>
        <w:t>6.4.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подготавливаемый отделом градостроительства.</w:t>
      </w:r>
    </w:p>
    <w:p w:rsidR="00756440" w:rsidRDefault="00756440" w:rsidP="00756440">
      <w:pPr>
        <w:rPr>
          <w:sz w:val="20"/>
          <w:szCs w:val="20"/>
        </w:rPr>
      </w:pPr>
      <w:r>
        <w:rPr>
          <w:sz w:val="20"/>
          <w:szCs w:val="20"/>
        </w:rPr>
        <w:t>6.5. Владельцы малых архитектурных форм, точек выносной и мелкорозничной торговли, обязаны содержать их и прилегающую территорию в надлежащем санитарно-эстетическом состоянии. Своевременно (или по требованию органов местного самоуправления) производить ремонт, отделку и окраску, в соответствии с выданным разрешением.</w:t>
      </w:r>
    </w:p>
    <w:p w:rsidR="00756440" w:rsidRDefault="00756440" w:rsidP="00756440">
      <w:pPr>
        <w:rPr>
          <w:sz w:val="20"/>
          <w:szCs w:val="20"/>
        </w:rPr>
      </w:pPr>
      <w:r>
        <w:rPr>
          <w:sz w:val="20"/>
          <w:szCs w:val="20"/>
        </w:rPr>
        <w:lastRenderedPageBreak/>
        <w:t>6.6. Обязательным для владельцев малых архитектурных форм,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w:t>
      </w:r>
    </w:p>
    <w:p w:rsidR="00756440" w:rsidRDefault="00756440" w:rsidP="00756440">
      <w:pPr>
        <w:rPr>
          <w:sz w:val="20"/>
          <w:szCs w:val="20"/>
        </w:rPr>
      </w:pPr>
    </w:p>
    <w:p w:rsidR="00756440" w:rsidRDefault="00756440" w:rsidP="00756440">
      <w:pPr>
        <w:rPr>
          <w:sz w:val="20"/>
          <w:szCs w:val="20"/>
        </w:rPr>
      </w:pPr>
      <w:r>
        <w:rPr>
          <w:sz w:val="20"/>
          <w:szCs w:val="20"/>
        </w:rPr>
        <w:t>6.7.Физическим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муниципального образования.</w:t>
      </w:r>
    </w:p>
    <w:p w:rsidR="00756440" w:rsidRDefault="00756440" w:rsidP="00756440">
      <w:pPr>
        <w:rPr>
          <w:sz w:val="20"/>
          <w:szCs w:val="20"/>
        </w:rPr>
      </w:pPr>
      <w:r>
        <w:rPr>
          <w:sz w:val="20"/>
          <w:szCs w:val="20"/>
        </w:rPr>
        <w:t>6.7.1. Окраску  заборов, газонных ограждений и ограждений тротуаров,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756440" w:rsidRDefault="00756440" w:rsidP="00756440">
      <w:pPr>
        <w:rPr>
          <w:sz w:val="20"/>
          <w:szCs w:val="20"/>
        </w:rPr>
      </w:pPr>
      <w:r>
        <w:rPr>
          <w:sz w:val="20"/>
          <w:szCs w:val="20"/>
        </w:rPr>
        <w:t>6.7.2.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w:t>
      </w:r>
    </w:p>
    <w:p w:rsidR="00756440" w:rsidRDefault="00756440" w:rsidP="00756440">
      <w:pPr>
        <w:rPr>
          <w:sz w:val="20"/>
          <w:szCs w:val="20"/>
        </w:rPr>
      </w:pPr>
    </w:p>
    <w:p w:rsidR="00756440" w:rsidRDefault="00756440" w:rsidP="00756440">
      <w:pPr>
        <w:rPr>
          <w:sz w:val="20"/>
          <w:szCs w:val="20"/>
        </w:rPr>
      </w:pPr>
      <w:r>
        <w:rPr>
          <w:sz w:val="20"/>
          <w:szCs w:val="20"/>
        </w:rPr>
        <w:t xml:space="preserve">7. Порядок содержания жилых и нежилых зданий, строений и сооружений на территории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p>
    <w:p w:rsidR="00756440" w:rsidRDefault="00756440" w:rsidP="00756440">
      <w:pPr>
        <w:rPr>
          <w:sz w:val="20"/>
          <w:szCs w:val="20"/>
        </w:rPr>
      </w:pPr>
      <w:r>
        <w:rPr>
          <w:sz w:val="20"/>
          <w:szCs w:val="20"/>
        </w:rPr>
        <w:t>7.1. Владельцам зданий, строений, домовладений и сооружений (юридическим и физическим лицам) вменяется в обязанность содержание фасадов, принадлежащих им зданий и всех элементов внешнего благоустройства, относящихся к ним в образцовом техническом и эстетическом состоянии.</w:t>
      </w:r>
    </w:p>
    <w:p w:rsidR="00756440" w:rsidRDefault="00756440" w:rsidP="00756440">
      <w:pPr>
        <w:rPr>
          <w:sz w:val="20"/>
          <w:szCs w:val="20"/>
        </w:rPr>
      </w:pPr>
      <w:r>
        <w:rPr>
          <w:sz w:val="20"/>
          <w:szCs w:val="20"/>
        </w:rPr>
        <w:t>7.2. Ремонт, окраска зданий, домовладений выполняются за счет средств и силами их владельцев или строительными организациями на договорной основе.</w:t>
      </w:r>
    </w:p>
    <w:p w:rsidR="00756440" w:rsidRDefault="00756440" w:rsidP="00756440">
      <w:pPr>
        <w:rPr>
          <w:sz w:val="20"/>
          <w:szCs w:val="20"/>
        </w:rPr>
      </w:pPr>
      <w:r>
        <w:rPr>
          <w:sz w:val="20"/>
          <w:szCs w:val="20"/>
        </w:rPr>
        <w:t xml:space="preserve">7.3. Все виды внешнего оформления населенных пунктов поселения, а так же оформление внешних интерьеров зданий подлежат обязательному согласованию с главным архитектором </w:t>
      </w:r>
      <w:proofErr w:type="spellStart"/>
      <w:r>
        <w:rPr>
          <w:sz w:val="20"/>
          <w:szCs w:val="20"/>
        </w:rPr>
        <w:t>Зубово-Полянского</w:t>
      </w:r>
      <w:proofErr w:type="spellEnd"/>
      <w:r>
        <w:rPr>
          <w:sz w:val="20"/>
          <w:szCs w:val="20"/>
        </w:rPr>
        <w:t xml:space="preserve"> муниципального района.</w:t>
      </w:r>
    </w:p>
    <w:p w:rsidR="00756440" w:rsidRDefault="00756440" w:rsidP="00756440">
      <w:pPr>
        <w:rPr>
          <w:sz w:val="20"/>
          <w:szCs w:val="20"/>
        </w:rPr>
      </w:pPr>
      <w:r>
        <w:rPr>
          <w:sz w:val="20"/>
          <w:szCs w:val="20"/>
        </w:rPr>
        <w:t>7.4. Предприятия, организации, ведомства, предприятия жилищно-коммунального хозяйства, граждане, владеющие домами на праве личной собственности, обязаны эксплуатировать здания, строения и сооружения, а так же производить их ремонт в соответствии с установленными правилами и нормами технической эксплуатации.</w:t>
      </w:r>
    </w:p>
    <w:p w:rsidR="00756440" w:rsidRDefault="00756440" w:rsidP="00756440">
      <w:pPr>
        <w:rPr>
          <w:sz w:val="20"/>
          <w:szCs w:val="20"/>
        </w:rPr>
      </w:pPr>
      <w:r>
        <w:rPr>
          <w:sz w:val="20"/>
          <w:szCs w:val="20"/>
        </w:rPr>
        <w:t>7.5. Все вновь возводимые усадебные, одн</w:t>
      </w:r>
      <w:proofErr w:type="gramStart"/>
      <w:r>
        <w:rPr>
          <w:sz w:val="20"/>
          <w:szCs w:val="20"/>
        </w:rPr>
        <w:t>о-</w:t>
      </w:r>
      <w:proofErr w:type="gramEnd"/>
      <w:r>
        <w:rPr>
          <w:sz w:val="20"/>
          <w:szCs w:val="20"/>
        </w:rPr>
        <w:t xml:space="preserve"> двухквартирные жилые дома должны быть расположены от:</w:t>
      </w:r>
    </w:p>
    <w:p w:rsidR="00756440" w:rsidRDefault="00756440" w:rsidP="00756440">
      <w:pPr>
        <w:rPr>
          <w:sz w:val="20"/>
          <w:szCs w:val="20"/>
        </w:rPr>
      </w:pPr>
      <w:r>
        <w:rPr>
          <w:sz w:val="20"/>
          <w:szCs w:val="20"/>
        </w:rPr>
        <w:t xml:space="preserve">красной линии улиц не менее чем на </w:t>
      </w:r>
      <w:smartTag w:uri="urn:schemas-microsoft-com:office:smarttags" w:element="metricconverter">
        <w:smartTagPr>
          <w:attr w:name="ProductID" w:val="5 метров"/>
        </w:smartTagPr>
        <w:r>
          <w:rPr>
            <w:sz w:val="20"/>
            <w:szCs w:val="20"/>
          </w:rPr>
          <w:t>5 метров</w:t>
        </w:r>
      </w:smartTag>
      <w:r>
        <w:rPr>
          <w:sz w:val="20"/>
          <w:szCs w:val="20"/>
        </w:rPr>
        <w:t>;</w:t>
      </w:r>
      <w:r>
        <w:rPr>
          <w:sz w:val="20"/>
          <w:szCs w:val="20"/>
        </w:rPr>
        <w:sym w:font="Arial" w:char="F020"/>
      </w:r>
    </w:p>
    <w:p w:rsidR="00756440" w:rsidRDefault="00756440" w:rsidP="00756440">
      <w:pPr>
        <w:rPr>
          <w:sz w:val="20"/>
          <w:szCs w:val="20"/>
        </w:rPr>
      </w:pPr>
      <w:r>
        <w:rPr>
          <w:sz w:val="20"/>
          <w:szCs w:val="20"/>
        </w:rPr>
        <w:t xml:space="preserve">красной линии проездов не менее чем на </w:t>
      </w:r>
      <w:smartTag w:uri="urn:schemas-microsoft-com:office:smarttags" w:element="metricconverter">
        <w:smartTagPr>
          <w:attr w:name="ProductID" w:val="3 метра"/>
        </w:smartTagPr>
        <w:r>
          <w:rPr>
            <w:sz w:val="20"/>
            <w:szCs w:val="20"/>
          </w:rPr>
          <w:t>3 метра</w:t>
        </w:r>
      </w:smartTag>
      <w:r>
        <w:rPr>
          <w:sz w:val="20"/>
          <w:szCs w:val="20"/>
        </w:rPr>
        <w:t>;</w:t>
      </w:r>
      <w:r>
        <w:rPr>
          <w:sz w:val="20"/>
          <w:szCs w:val="20"/>
        </w:rPr>
        <w:sym w:font="Arial" w:char="F020"/>
      </w:r>
    </w:p>
    <w:p w:rsidR="00756440" w:rsidRDefault="00756440" w:rsidP="00756440">
      <w:pPr>
        <w:rPr>
          <w:sz w:val="20"/>
          <w:szCs w:val="20"/>
        </w:rPr>
      </w:pPr>
      <w:r>
        <w:rPr>
          <w:sz w:val="20"/>
          <w:szCs w:val="20"/>
        </w:rPr>
        <w:t xml:space="preserve">границы смежного участка не менее чем на </w:t>
      </w:r>
      <w:smartTag w:uri="urn:schemas-microsoft-com:office:smarttags" w:element="metricconverter">
        <w:smartTagPr>
          <w:attr w:name="ProductID" w:val="3 метра"/>
        </w:smartTagPr>
        <w:r>
          <w:rPr>
            <w:sz w:val="20"/>
            <w:szCs w:val="20"/>
          </w:rPr>
          <w:t>3 метра</w:t>
        </w:r>
      </w:smartTag>
      <w:r>
        <w:rPr>
          <w:sz w:val="20"/>
          <w:szCs w:val="20"/>
        </w:rPr>
        <w:t>.</w:t>
      </w:r>
      <w:r>
        <w:rPr>
          <w:sz w:val="20"/>
          <w:szCs w:val="20"/>
        </w:rPr>
        <w:sym w:font="Arial" w:char="F020"/>
      </w:r>
    </w:p>
    <w:p w:rsidR="00756440" w:rsidRDefault="00756440" w:rsidP="00756440">
      <w:pPr>
        <w:rPr>
          <w:sz w:val="20"/>
          <w:szCs w:val="20"/>
        </w:rPr>
      </w:pPr>
      <w:r>
        <w:rPr>
          <w:sz w:val="20"/>
          <w:szCs w:val="20"/>
        </w:rPr>
        <w:t>7.6. Расстояние от вновь возводимых хозяйственных построек до:</w:t>
      </w:r>
    </w:p>
    <w:p w:rsidR="00756440" w:rsidRDefault="00756440" w:rsidP="00756440">
      <w:pPr>
        <w:rPr>
          <w:sz w:val="20"/>
          <w:szCs w:val="20"/>
        </w:rPr>
      </w:pPr>
      <w:r>
        <w:rPr>
          <w:sz w:val="20"/>
          <w:szCs w:val="20"/>
        </w:rPr>
        <w:t xml:space="preserve">красных линий улиц и проездов должно быть не менее </w:t>
      </w:r>
      <w:smartTag w:uri="urn:schemas-microsoft-com:office:smarttags" w:element="metricconverter">
        <w:smartTagPr>
          <w:attr w:name="ProductID" w:val="5 метров"/>
        </w:smartTagPr>
        <w:r>
          <w:rPr>
            <w:sz w:val="20"/>
            <w:szCs w:val="20"/>
          </w:rPr>
          <w:t>5 метров</w:t>
        </w:r>
      </w:smartTag>
      <w:r>
        <w:rPr>
          <w:sz w:val="20"/>
          <w:szCs w:val="20"/>
        </w:rPr>
        <w:t>;</w:t>
      </w:r>
      <w:r>
        <w:rPr>
          <w:sz w:val="20"/>
          <w:szCs w:val="20"/>
        </w:rPr>
        <w:sym w:font="Arial" w:char="F020"/>
      </w:r>
    </w:p>
    <w:p w:rsidR="00756440" w:rsidRDefault="00756440" w:rsidP="00756440">
      <w:pPr>
        <w:rPr>
          <w:sz w:val="20"/>
          <w:szCs w:val="20"/>
        </w:rPr>
      </w:pPr>
      <w:r>
        <w:rPr>
          <w:sz w:val="20"/>
          <w:szCs w:val="20"/>
        </w:rPr>
        <w:t xml:space="preserve">границы соседнего участка – не менее </w:t>
      </w:r>
      <w:smartTag w:uri="urn:schemas-microsoft-com:office:smarttags" w:element="metricconverter">
        <w:smartTagPr>
          <w:attr w:name="ProductID" w:val="4 метров"/>
        </w:smartTagPr>
        <w:r>
          <w:rPr>
            <w:sz w:val="20"/>
            <w:szCs w:val="20"/>
          </w:rPr>
          <w:t>4 метров</w:t>
        </w:r>
      </w:smartTag>
      <w:r>
        <w:rPr>
          <w:sz w:val="20"/>
          <w:szCs w:val="20"/>
        </w:rPr>
        <w:t>;</w:t>
      </w:r>
      <w:r>
        <w:rPr>
          <w:sz w:val="20"/>
          <w:szCs w:val="20"/>
        </w:rPr>
        <w:sym w:font="Arial" w:char="F020"/>
      </w:r>
    </w:p>
    <w:p w:rsidR="00756440" w:rsidRDefault="00756440" w:rsidP="00756440">
      <w:pPr>
        <w:rPr>
          <w:sz w:val="20"/>
          <w:szCs w:val="20"/>
        </w:rPr>
      </w:pPr>
      <w:r>
        <w:rPr>
          <w:sz w:val="20"/>
          <w:szCs w:val="20"/>
        </w:rPr>
        <w:t xml:space="preserve">жилых строений – не менее </w:t>
      </w:r>
      <w:smartTag w:uri="urn:schemas-microsoft-com:office:smarttags" w:element="metricconverter">
        <w:smartTagPr>
          <w:attr w:name="ProductID" w:val="15 метров"/>
        </w:smartTagPr>
        <w:r>
          <w:rPr>
            <w:sz w:val="20"/>
            <w:szCs w:val="20"/>
          </w:rPr>
          <w:t>15 метров</w:t>
        </w:r>
      </w:smartTag>
      <w:r>
        <w:rPr>
          <w:sz w:val="20"/>
          <w:szCs w:val="20"/>
        </w:rPr>
        <w:t>.</w:t>
      </w:r>
      <w:r>
        <w:rPr>
          <w:sz w:val="20"/>
          <w:szCs w:val="20"/>
        </w:rPr>
        <w:sym w:font="Arial" w:char="F020"/>
      </w:r>
    </w:p>
    <w:p w:rsidR="00756440" w:rsidRDefault="00756440" w:rsidP="00756440">
      <w:pPr>
        <w:rPr>
          <w:sz w:val="20"/>
          <w:szCs w:val="20"/>
        </w:rPr>
      </w:pPr>
      <w:r>
        <w:rPr>
          <w:sz w:val="20"/>
          <w:szCs w:val="20"/>
        </w:rPr>
        <w:t xml:space="preserve">7.7. Для отвода воды с крыш домовладелец обязан установить водосборные желоба и организовать водосток в отводную канаву, устроенную на своем земельном участке, на расстоянии не менее </w:t>
      </w:r>
      <w:smartTag w:uri="urn:schemas-microsoft-com:office:smarttags" w:element="metricconverter">
        <w:smartTagPr>
          <w:attr w:name="ProductID" w:val="1 метра"/>
        </w:smartTagPr>
        <w:r>
          <w:rPr>
            <w:sz w:val="20"/>
            <w:szCs w:val="20"/>
          </w:rPr>
          <w:t>1 метра</w:t>
        </w:r>
      </w:smartTag>
      <w:r>
        <w:rPr>
          <w:sz w:val="20"/>
          <w:szCs w:val="20"/>
        </w:rPr>
        <w:t xml:space="preserve"> от смежного земельного участка.</w:t>
      </w:r>
    </w:p>
    <w:p w:rsidR="00756440" w:rsidRDefault="00756440" w:rsidP="00756440">
      <w:pPr>
        <w:rPr>
          <w:sz w:val="20"/>
          <w:szCs w:val="20"/>
        </w:rPr>
      </w:pPr>
      <w:r>
        <w:rPr>
          <w:sz w:val="20"/>
          <w:szCs w:val="20"/>
        </w:rPr>
        <w:t>7.8. Фасады зданий, строений и сооружений не должны иметь видимых повреждений (разрушения отделочного слоя и водосточных труб, воронок, изменения цветового фона и т.п.), занимающих более 10% фасадной поверхности.</w:t>
      </w:r>
    </w:p>
    <w:p w:rsidR="00756440" w:rsidRDefault="00756440" w:rsidP="00756440">
      <w:pPr>
        <w:rPr>
          <w:sz w:val="20"/>
          <w:szCs w:val="20"/>
        </w:rPr>
      </w:pPr>
      <w:r>
        <w:rPr>
          <w:sz w:val="20"/>
          <w:szCs w:val="20"/>
        </w:rPr>
        <w:t>7.9. Необходимость и периодичность проведения работ по ремонту и окраске фасадов зданий определяются:</w:t>
      </w:r>
    </w:p>
    <w:p w:rsidR="00756440" w:rsidRDefault="00756440" w:rsidP="00756440">
      <w:pPr>
        <w:rPr>
          <w:sz w:val="20"/>
          <w:szCs w:val="20"/>
        </w:rPr>
      </w:pPr>
      <w:r>
        <w:rPr>
          <w:sz w:val="20"/>
          <w:szCs w:val="20"/>
        </w:rPr>
        <w:t>владельцами исходя из существующего состояния фасада;</w:t>
      </w:r>
      <w:r>
        <w:rPr>
          <w:sz w:val="20"/>
          <w:szCs w:val="20"/>
        </w:rPr>
        <w:sym w:font="Arial" w:char="F020"/>
      </w:r>
    </w:p>
    <w:p w:rsidR="00756440" w:rsidRDefault="00756440" w:rsidP="00756440">
      <w:pPr>
        <w:rPr>
          <w:sz w:val="20"/>
          <w:szCs w:val="20"/>
        </w:rPr>
      </w:pPr>
      <w:r>
        <w:rPr>
          <w:sz w:val="20"/>
          <w:szCs w:val="20"/>
        </w:rPr>
        <w:t>администрацией сельского поселения – с обязательной выдачей соответствующих предписаний.</w:t>
      </w:r>
    </w:p>
    <w:p w:rsidR="00756440" w:rsidRDefault="00756440" w:rsidP="00756440">
      <w:pPr>
        <w:rPr>
          <w:sz w:val="20"/>
          <w:szCs w:val="20"/>
        </w:rPr>
      </w:pPr>
      <w:r>
        <w:rPr>
          <w:sz w:val="20"/>
          <w:szCs w:val="20"/>
        </w:rPr>
        <w:t>7.10. Ремонт и окраска фасадов зданий, не представляющих историко-архитектурную ценность, выполняется в соответствии с паспортом колеров либо эскизным проектом, согласованным с органом местного самоуправления.</w:t>
      </w:r>
    </w:p>
    <w:p w:rsidR="00756440" w:rsidRDefault="00756440" w:rsidP="00756440">
      <w:pPr>
        <w:rPr>
          <w:sz w:val="20"/>
          <w:szCs w:val="20"/>
        </w:rPr>
      </w:pPr>
      <w:r>
        <w:rPr>
          <w:sz w:val="20"/>
          <w:szCs w:val="20"/>
        </w:rPr>
        <w:t>7.11. При проведении работ на фасадах зданий, представляющих историко-архитектурную ценность, необходимо наличие специального проекта, согласованного с органами по охране памятников истории и культуры.</w:t>
      </w:r>
    </w:p>
    <w:p w:rsidR="00756440" w:rsidRDefault="00756440" w:rsidP="00756440">
      <w:pPr>
        <w:rPr>
          <w:sz w:val="20"/>
          <w:szCs w:val="20"/>
        </w:rPr>
      </w:pPr>
      <w:r>
        <w:rPr>
          <w:sz w:val="20"/>
          <w:szCs w:val="20"/>
        </w:rPr>
        <w:t xml:space="preserve">7.12. Изменение некоторых деталей фасадов зданий,  оконных и дверных проемов (входов) обязательно согласовываются с отделом градостроительства администрации </w:t>
      </w:r>
      <w:proofErr w:type="spellStart"/>
      <w:r>
        <w:rPr>
          <w:sz w:val="20"/>
          <w:szCs w:val="20"/>
        </w:rPr>
        <w:t>Зубово-Полянского</w:t>
      </w:r>
      <w:proofErr w:type="spellEnd"/>
      <w:r>
        <w:rPr>
          <w:sz w:val="20"/>
          <w:szCs w:val="20"/>
        </w:rPr>
        <w:t xml:space="preserve"> муниципального района.</w:t>
      </w:r>
    </w:p>
    <w:p w:rsidR="00756440" w:rsidRDefault="00756440" w:rsidP="00756440">
      <w:pPr>
        <w:rPr>
          <w:sz w:val="20"/>
          <w:szCs w:val="20"/>
        </w:rPr>
      </w:pPr>
      <w:r>
        <w:rPr>
          <w:sz w:val="20"/>
          <w:szCs w:val="20"/>
        </w:rPr>
        <w:t>7.13. После окончания работ на фасадах зданий обязательна очистка, мойка прилегающих строений и территорий (пешеходных дорожек, улиц, газонов и т.д.).</w:t>
      </w:r>
    </w:p>
    <w:p w:rsidR="00756440" w:rsidRDefault="00756440" w:rsidP="00756440">
      <w:pPr>
        <w:rPr>
          <w:sz w:val="20"/>
          <w:szCs w:val="20"/>
        </w:rPr>
      </w:pPr>
      <w:r>
        <w:rPr>
          <w:sz w:val="20"/>
          <w:szCs w:val="20"/>
        </w:rPr>
        <w:t>7.14. Строительный мусор, образуемый при ремонте зданий, должен собираться и ежедневно вывозится в места санкционированного складирования.</w:t>
      </w:r>
    </w:p>
    <w:p w:rsidR="00756440" w:rsidRDefault="00756440" w:rsidP="00756440">
      <w:pPr>
        <w:rPr>
          <w:sz w:val="20"/>
          <w:szCs w:val="20"/>
        </w:rPr>
      </w:pPr>
      <w:r>
        <w:rPr>
          <w:sz w:val="20"/>
          <w:szCs w:val="20"/>
        </w:rPr>
        <w:t>7.15. В начале каждой улицы и крайнем домовладении, должны располагаться таблички с наименованием улиц, на фасаде каждого дома устанавливается номерной знак утвержденного образца. Ответственность за исправность номерного знака несет владелец дома.</w:t>
      </w:r>
    </w:p>
    <w:p w:rsidR="00756440" w:rsidRDefault="00756440" w:rsidP="00756440">
      <w:pPr>
        <w:rPr>
          <w:sz w:val="20"/>
          <w:szCs w:val="20"/>
        </w:rPr>
      </w:pPr>
      <w:r>
        <w:rPr>
          <w:sz w:val="20"/>
          <w:szCs w:val="20"/>
        </w:rPr>
        <w:lastRenderedPageBreak/>
        <w:t>7.16. За установку и содержание на фасадах зданий вывесок, реклам, аншлагов, номерных знаков несут ответственность владельцы зданий.</w:t>
      </w:r>
    </w:p>
    <w:p w:rsidR="00756440" w:rsidRDefault="00756440" w:rsidP="00756440">
      <w:pPr>
        <w:rPr>
          <w:b/>
          <w:sz w:val="20"/>
          <w:szCs w:val="20"/>
        </w:rPr>
      </w:pPr>
      <w:r>
        <w:rPr>
          <w:b/>
          <w:sz w:val="20"/>
          <w:szCs w:val="20"/>
        </w:rPr>
        <w:t xml:space="preserve">8. Порядок строительства (ремонта) подземных коммуникаций, капитального ремонта улиц, тротуаров и других видов земляных работ на территории  </w:t>
      </w:r>
      <w:proofErr w:type="spellStart"/>
      <w:r>
        <w:rPr>
          <w:b/>
          <w:sz w:val="20"/>
          <w:szCs w:val="20"/>
        </w:rPr>
        <w:t>Нововыселского</w:t>
      </w:r>
      <w:proofErr w:type="spellEnd"/>
      <w:r>
        <w:rPr>
          <w:b/>
          <w:sz w:val="20"/>
          <w:szCs w:val="20"/>
        </w:rPr>
        <w:t xml:space="preserve"> сельского поселения.</w:t>
      </w:r>
    </w:p>
    <w:p w:rsidR="00756440" w:rsidRDefault="00756440" w:rsidP="00756440">
      <w:pPr>
        <w:rPr>
          <w:sz w:val="20"/>
          <w:szCs w:val="20"/>
        </w:rPr>
      </w:pPr>
      <w:r>
        <w:rPr>
          <w:sz w:val="20"/>
          <w:szCs w:val="20"/>
        </w:rPr>
        <w:t xml:space="preserve">8.1. Производство строительства (ремонта) подземных коммуникаций и других видов земляных работ осуществляется на основании письменного разрешения администрации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8.2. На производство работ выдаются:</w:t>
      </w:r>
    </w:p>
    <w:p w:rsidR="00756440" w:rsidRDefault="00756440" w:rsidP="00756440">
      <w:pPr>
        <w:rPr>
          <w:sz w:val="20"/>
          <w:szCs w:val="20"/>
        </w:rPr>
      </w:pPr>
      <w:r>
        <w:rPr>
          <w:sz w:val="20"/>
          <w:szCs w:val="20"/>
        </w:rPr>
        <w:t>разрешение при плановом строительстве (ремонте);</w:t>
      </w:r>
      <w:r>
        <w:rPr>
          <w:sz w:val="20"/>
          <w:szCs w:val="20"/>
        </w:rPr>
        <w:sym w:font="Arial" w:char="F020"/>
      </w:r>
    </w:p>
    <w:p w:rsidR="00756440" w:rsidRDefault="00756440" w:rsidP="00756440">
      <w:pPr>
        <w:rPr>
          <w:sz w:val="20"/>
          <w:szCs w:val="20"/>
        </w:rPr>
      </w:pPr>
      <w:r>
        <w:rPr>
          <w:sz w:val="20"/>
          <w:szCs w:val="20"/>
        </w:rPr>
        <w:t>разрешение на аварийный ремонт.</w:t>
      </w:r>
      <w:r>
        <w:rPr>
          <w:sz w:val="20"/>
          <w:szCs w:val="20"/>
        </w:rPr>
        <w:sym w:font="Arial" w:char="F020"/>
      </w:r>
    </w:p>
    <w:p w:rsidR="00756440" w:rsidRDefault="00756440" w:rsidP="00756440">
      <w:pPr>
        <w:rPr>
          <w:sz w:val="20"/>
          <w:szCs w:val="20"/>
        </w:rPr>
      </w:pPr>
      <w:r>
        <w:rPr>
          <w:sz w:val="20"/>
          <w:szCs w:val="20"/>
        </w:rPr>
        <w:t xml:space="preserve">8.2.1. Разрешение выдается администрацией </w:t>
      </w:r>
      <w:proofErr w:type="spellStart"/>
      <w:r>
        <w:rPr>
          <w:sz w:val="20"/>
          <w:szCs w:val="20"/>
        </w:rPr>
        <w:t>Нововыселского</w:t>
      </w:r>
      <w:proofErr w:type="spellEnd"/>
      <w:r>
        <w:rPr>
          <w:sz w:val="20"/>
          <w:szCs w:val="20"/>
        </w:rPr>
        <w:t xml:space="preserve"> сельского поселения, в течение трех суток со дня по</w:t>
      </w:r>
      <w:r>
        <w:rPr>
          <w:sz w:val="20"/>
          <w:szCs w:val="20"/>
        </w:rPr>
        <w:softHyphen/>
        <w:t>дачи заявления и необходимых документов.</w:t>
      </w:r>
    </w:p>
    <w:p w:rsidR="00756440" w:rsidRDefault="00756440" w:rsidP="00756440">
      <w:pPr>
        <w:rPr>
          <w:sz w:val="20"/>
          <w:szCs w:val="20"/>
        </w:rPr>
      </w:pPr>
      <w:r>
        <w:rPr>
          <w:sz w:val="20"/>
          <w:szCs w:val="20"/>
        </w:rPr>
        <w:t>8.2.2. В случае если производство строительных (ремонтных) работ связано с частичным или полным перекрытием движения транспорта, выдача разрешения производится по согласованию с органами ГИБДД.</w:t>
      </w:r>
    </w:p>
    <w:p w:rsidR="00756440" w:rsidRDefault="00756440" w:rsidP="00756440">
      <w:pPr>
        <w:rPr>
          <w:sz w:val="20"/>
          <w:szCs w:val="20"/>
        </w:rPr>
      </w:pPr>
      <w:r>
        <w:rPr>
          <w:sz w:val="20"/>
          <w:szCs w:val="20"/>
        </w:rPr>
        <w:t>8.2.3. Копия разрешения должна храниться на месте производства работ и предъявляться по первому требованию должностных лиц органов государственного и муниципального контроля.</w:t>
      </w:r>
    </w:p>
    <w:p w:rsidR="00756440" w:rsidRDefault="00756440" w:rsidP="00756440">
      <w:pPr>
        <w:rPr>
          <w:sz w:val="20"/>
          <w:szCs w:val="20"/>
        </w:rPr>
      </w:pPr>
      <w:r>
        <w:rPr>
          <w:sz w:val="20"/>
          <w:szCs w:val="20"/>
        </w:rPr>
        <w:t xml:space="preserve">8.2.4. В случае если в процессе производства работ внесены изменения в условия, на которых выдано разрешение, исполнитель работ незамедлительно информирует Администрацию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 xml:space="preserve">8.2.5. </w:t>
      </w:r>
      <w:proofErr w:type="gramStart"/>
      <w:r>
        <w:rPr>
          <w:sz w:val="20"/>
          <w:szCs w:val="20"/>
        </w:rPr>
        <w:t xml:space="preserve">Аварийные работы разрешается выполнять немедленно, с одновременным уведомлением в течение 1 часа владельцев подземных коммуникаций, попадающих в зону производства работ и соответствующих служб </w:t>
      </w:r>
      <w:proofErr w:type="spellStart"/>
      <w:r>
        <w:rPr>
          <w:sz w:val="20"/>
          <w:szCs w:val="20"/>
        </w:rPr>
        <w:t>Зубово-Полянского</w:t>
      </w:r>
      <w:proofErr w:type="spellEnd"/>
      <w:r>
        <w:rPr>
          <w:sz w:val="20"/>
          <w:szCs w:val="20"/>
        </w:rPr>
        <w:t xml:space="preserve"> муниципального района, ГИБДД, администрации </w:t>
      </w:r>
      <w:proofErr w:type="spellStart"/>
      <w:r>
        <w:rPr>
          <w:sz w:val="20"/>
          <w:szCs w:val="20"/>
        </w:rPr>
        <w:t>Нововыселского</w:t>
      </w:r>
      <w:proofErr w:type="spellEnd"/>
      <w:r>
        <w:rPr>
          <w:sz w:val="20"/>
          <w:szCs w:val="20"/>
        </w:rPr>
        <w:t xml:space="preserve"> сельского поселения и т.д.. Разрешение в таких случаях оформляется одновременно, либо в первый же рабочий день, если работы производятся в выходные и праздничные дни.</w:t>
      </w:r>
      <w:proofErr w:type="gramEnd"/>
    </w:p>
    <w:p w:rsidR="00756440" w:rsidRDefault="00756440" w:rsidP="00756440">
      <w:pPr>
        <w:rPr>
          <w:sz w:val="20"/>
          <w:szCs w:val="20"/>
        </w:rPr>
      </w:pPr>
      <w:r>
        <w:rPr>
          <w:sz w:val="20"/>
          <w:szCs w:val="20"/>
        </w:rPr>
        <w:t>8.2.6. Строительная организация, или физическое лицо, выполняющее строительные (ремонтные) работы, несет полную ответственность за качество восстановления нарушенного в процессе выполнения работ дорожного покрытия, тротуаров, газонов, зеленых насаждений, элементов благоустройства и т.п. и в случае выявления брака в течение года после выполнения работ обязаны устранить его.</w:t>
      </w:r>
    </w:p>
    <w:p w:rsidR="00756440" w:rsidRDefault="00756440" w:rsidP="00756440">
      <w:pPr>
        <w:rPr>
          <w:sz w:val="20"/>
          <w:szCs w:val="20"/>
        </w:rPr>
      </w:pPr>
      <w:r>
        <w:rPr>
          <w:sz w:val="20"/>
          <w:szCs w:val="20"/>
        </w:rPr>
        <w:t>8.2.7. Выполнение строительства (ремонта) подземных коммуникаций, капитального ремонта тротуаров и прочих земляных работ без получения разрешения, как и выполнение не указанных в разрешении видов работ, является самовольным и влечет ответственность юридических и физических лиц, предусмотренную действующим законодательством.</w:t>
      </w:r>
    </w:p>
    <w:p w:rsidR="00756440" w:rsidRDefault="00756440" w:rsidP="00756440">
      <w:pPr>
        <w:rPr>
          <w:sz w:val="20"/>
          <w:szCs w:val="20"/>
        </w:rPr>
      </w:pPr>
      <w:r>
        <w:rPr>
          <w:sz w:val="20"/>
          <w:szCs w:val="20"/>
        </w:rPr>
        <w:t>8.2.8. В случае обнаружения ответственными лицами несанкционированного проведения работ они должны быть немедленно приостановлены, нарушенный земляной покров должен быть восстановлен силами нарушителя.</w:t>
      </w:r>
    </w:p>
    <w:p w:rsidR="00756440" w:rsidRDefault="00756440" w:rsidP="00756440">
      <w:pPr>
        <w:rPr>
          <w:sz w:val="20"/>
          <w:szCs w:val="20"/>
        </w:rPr>
      </w:pPr>
      <w:r>
        <w:rPr>
          <w:sz w:val="20"/>
          <w:szCs w:val="20"/>
        </w:rPr>
        <w:t xml:space="preserve">8.3. Юридические и физические лица выполняют капитальный ремонт дорог, пешеходных дорожек и тротуаров, </w:t>
      </w:r>
      <w:proofErr w:type="gramStart"/>
      <w:r>
        <w:rPr>
          <w:sz w:val="20"/>
          <w:szCs w:val="20"/>
        </w:rPr>
        <w:t>согласно</w:t>
      </w:r>
      <w:proofErr w:type="gramEnd"/>
      <w:r>
        <w:rPr>
          <w:sz w:val="20"/>
          <w:szCs w:val="20"/>
        </w:rPr>
        <w:t xml:space="preserve"> утвержденного проекта в границах закрепленных территорий МО «</w:t>
      </w:r>
      <w:proofErr w:type="spellStart"/>
      <w:r>
        <w:rPr>
          <w:sz w:val="20"/>
          <w:szCs w:val="20"/>
        </w:rPr>
        <w:t>Нововыселское</w:t>
      </w:r>
      <w:proofErr w:type="spellEnd"/>
      <w:r>
        <w:rPr>
          <w:sz w:val="20"/>
          <w:szCs w:val="20"/>
        </w:rPr>
        <w:t xml:space="preserve"> сельское поселение».</w:t>
      </w:r>
    </w:p>
    <w:p w:rsidR="00756440" w:rsidRDefault="00756440" w:rsidP="00756440">
      <w:pPr>
        <w:rPr>
          <w:sz w:val="20"/>
          <w:szCs w:val="20"/>
        </w:rPr>
      </w:pPr>
      <w:r>
        <w:rPr>
          <w:sz w:val="20"/>
          <w:szCs w:val="20"/>
        </w:rPr>
        <w:t>8.4. Производство работ.</w:t>
      </w:r>
    </w:p>
    <w:p w:rsidR="00756440" w:rsidRDefault="00756440" w:rsidP="00756440">
      <w:pPr>
        <w:rPr>
          <w:sz w:val="20"/>
          <w:szCs w:val="20"/>
        </w:rPr>
      </w:pPr>
      <w:r>
        <w:rPr>
          <w:sz w:val="20"/>
          <w:szCs w:val="20"/>
        </w:rPr>
        <w:t>8.4.1. Строительство (ремонт) подземных коммуникаций должно вестись в технологической последовательности согласно плану производства работ.</w:t>
      </w:r>
    </w:p>
    <w:p w:rsidR="00756440" w:rsidRDefault="00756440" w:rsidP="00756440">
      <w:pPr>
        <w:rPr>
          <w:sz w:val="20"/>
          <w:szCs w:val="20"/>
        </w:rPr>
      </w:pPr>
      <w:r>
        <w:rPr>
          <w:sz w:val="20"/>
          <w:szCs w:val="20"/>
        </w:rPr>
        <w:t>8.4.2. Строительная организация обязана до начала работ:</w:t>
      </w:r>
    </w:p>
    <w:p w:rsidR="00756440" w:rsidRDefault="00756440" w:rsidP="00756440">
      <w:pPr>
        <w:rPr>
          <w:sz w:val="20"/>
          <w:szCs w:val="20"/>
        </w:rPr>
      </w:pPr>
      <w:r>
        <w:rPr>
          <w:sz w:val="20"/>
          <w:szCs w:val="20"/>
        </w:rPr>
        <w:t>Оградить место производства работ барьерами стандартного типа, либо лентой, окрашенными в бело-красные цвета;</w:t>
      </w:r>
    </w:p>
    <w:p w:rsidR="00756440" w:rsidRDefault="00756440" w:rsidP="00756440">
      <w:pPr>
        <w:rPr>
          <w:sz w:val="20"/>
          <w:szCs w:val="20"/>
        </w:rPr>
      </w:pPr>
      <w:r>
        <w:rPr>
          <w:sz w:val="20"/>
          <w:szCs w:val="20"/>
        </w:rPr>
        <w:t>В темное время суток обеспечить ограждение сигнальными лампами красного цвета;</w:t>
      </w:r>
    </w:p>
    <w:p w:rsidR="00756440" w:rsidRDefault="00756440" w:rsidP="00756440">
      <w:pPr>
        <w:rPr>
          <w:sz w:val="20"/>
          <w:szCs w:val="20"/>
        </w:rPr>
      </w:pPr>
      <w:r>
        <w:rPr>
          <w:sz w:val="20"/>
          <w:szCs w:val="20"/>
        </w:rPr>
        <w:t>Обеспечить установку дорожных знаков, предупреждающих о производстве строительных работ, а при необходимости схемы объезда и указателей на всем протяжении объездного маршрута;</w:t>
      </w:r>
    </w:p>
    <w:p w:rsidR="00756440" w:rsidRDefault="00756440" w:rsidP="00756440">
      <w:pPr>
        <w:rPr>
          <w:sz w:val="20"/>
          <w:szCs w:val="20"/>
        </w:rPr>
      </w:pPr>
      <w:r>
        <w:rPr>
          <w:sz w:val="20"/>
          <w:szCs w:val="20"/>
        </w:rPr>
        <w:t>Установить пешеходные мостики для обеспечения нормального движения пешеходов;</w:t>
      </w:r>
    </w:p>
    <w:p w:rsidR="00756440" w:rsidRDefault="00756440" w:rsidP="00756440">
      <w:pPr>
        <w:rPr>
          <w:sz w:val="20"/>
          <w:szCs w:val="20"/>
        </w:rPr>
      </w:pPr>
      <w:r>
        <w:rPr>
          <w:sz w:val="20"/>
          <w:szCs w:val="20"/>
        </w:rPr>
        <w:t>Выставить информационный щи</w:t>
      </w:r>
      <w:proofErr w:type="gramStart"/>
      <w:r>
        <w:rPr>
          <w:sz w:val="20"/>
          <w:szCs w:val="20"/>
        </w:rPr>
        <w:t>т(</w:t>
      </w:r>
      <w:proofErr w:type="gramEnd"/>
      <w:r>
        <w:rPr>
          <w:sz w:val="20"/>
          <w:szCs w:val="20"/>
        </w:rPr>
        <w:t>«Паспорт объекта») с указанием вида работ, наименования организации, номера контактного телефона, фамилии ответственного исполнителя, сроков начала и окончания строительства (ремонта).</w:t>
      </w:r>
    </w:p>
    <w:p w:rsidR="00756440" w:rsidRDefault="00756440" w:rsidP="00756440">
      <w:pPr>
        <w:rPr>
          <w:sz w:val="20"/>
          <w:szCs w:val="20"/>
        </w:rPr>
      </w:pPr>
      <w:r>
        <w:rPr>
          <w:sz w:val="20"/>
          <w:szCs w:val="20"/>
        </w:rPr>
        <w:t>8.4.3. Ответственный за производство работ обязан обеспечить надлежащее содержание ограждений, дорожных знаков, указателей, освещения, информационного щита на весь период строительства (ремонта).</w:t>
      </w:r>
    </w:p>
    <w:p w:rsidR="00756440" w:rsidRDefault="00756440" w:rsidP="00756440">
      <w:pPr>
        <w:rPr>
          <w:sz w:val="20"/>
          <w:szCs w:val="20"/>
        </w:rPr>
      </w:pPr>
      <w:r>
        <w:rPr>
          <w:sz w:val="20"/>
          <w:szCs w:val="20"/>
        </w:rPr>
        <w:t>8.4.4. При производстве работ плодородный слой почвы должен быть снят и использован при восстановлении разрытия.</w:t>
      </w:r>
    </w:p>
    <w:p w:rsidR="00756440" w:rsidRDefault="00756440" w:rsidP="00756440">
      <w:pPr>
        <w:rPr>
          <w:sz w:val="20"/>
          <w:szCs w:val="20"/>
        </w:rPr>
      </w:pPr>
      <w:r>
        <w:rPr>
          <w:sz w:val="20"/>
          <w:szCs w:val="20"/>
        </w:rPr>
        <w:t>8.4.5. Разработка грунта в траншеях, пересекающих другие инженерные коммуникации, а так же их последующая засыпка допускается лишь в присутствии вызванных ответственных представителей организаций, эксплуатирующих эти коммуникации.</w:t>
      </w:r>
    </w:p>
    <w:p w:rsidR="00756440" w:rsidRDefault="00756440" w:rsidP="00756440">
      <w:pPr>
        <w:rPr>
          <w:sz w:val="20"/>
          <w:szCs w:val="20"/>
        </w:rPr>
      </w:pPr>
      <w:r>
        <w:rPr>
          <w:sz w:val="20"/>
          <w:szCs w:val="20"/>
        </w:rPr>
        <w:t xml:space="preserve">8.4.6. В случае повреждения существующих подземных коммуникаций по факту повреждения составляется акт с участием заинтересованных организаций и Администрации </w:t>
      </w:r>
      <w:proofErr w:type="spellStart"/>
      <w:r>
        <w:rPr>
          <w:sz w:val="20"/>
          <w:szCs w:val="20"/>
        </w:rPr>
        <w:t>Нововыселского</w:t>
      </w:r>
      <w:proofErr w:type="spellEnd"/>
      <w:r>
        <w:rPr>
          <w:sz w:val="20"/>
          <w:szCs w:val="20"/>
        </w:rPr>
        <w:t xml:space="preserve"> сельского поселения. Поврежденные коммуникации восстанавливаются силами и за счет виновника повреждения.</w:t>
      </w:r>
    </w:p>
    <w:p w:rsidR="00756440" w:rsidRDefault="00756440" w:rsidP="00756440">
      <w:pPr>
        <w:rPr>
          <w:sz w:val="20"/>
          <w:szCs w:val="20"/>
        </w:rPr>
      </w:pPr>
      <w:r>
        <w:rPr>
          <w:sz w:val="20"/>
          <w:szCs w:val="20"/>
        </w:rPr>
        <w:t>8.4.7. Восстановление нарушенного дорожного покрытия, тротуаров, газонов, зеленых насаждений, элементов благоустройства и прочего должны выполняться под техническим надзором Службы заказчика.</w:t>
      </w:r>
    </w:p>
    <w:p w:rsidR="00756440" w:rsidRDefault="00756440" w:rsidP="00756440">
      <w:pPr>
        <w:rPr>
          <w:sz w:val="20"/>
          <w:szCs w:val="20"/>
        </w:rPr>
      </w:pPr>
      <w:r>
        <w:rPr>
          <w:sz w:val="20"/>
          <w:szCs w:val="20"/>
        </w:rPr>
        <w:lastRenderedPageBreak/>
        <w:t>8.4.8. Датой окончания строительства подземных коммуникаций считается дата подписания акта государственной приемочной комиссией. Датой окончания ремонта (в том числе аварийного) подземных коммуникаций считается дата выдачи акта выполненных работ.</w:t>
      </w:r>
    </w:p>
    <w:p w:rsidR="00756440" w:rsidRDefault="00756440" w:rsidP="00756440">
      <w:pPr>
        <w:rPr>
          <w:sz w:val="20"/>
          <w:szCs w:val="20"/>
        </w:rPr>
      </w:pPr>
    </w:p>
    <w:p w:rsidR="00756440" w:rsidRDefault="00756440" w:rsidP="00756440">
      <w:pPr>
        <w:rPr>
          <w:b/>
          <w:sz w:val="20"/>
          <w:szCs w:val="20"/>
        </w:rPr>
      </w:pPr>
      <w:r>
        <w:rPr>
          <w:b/>
          <w:sz w:val="20"/>
          <w:szCs w:val="20"/>
        </w:rPr>
        <w:t>9. Особые условия уборки и благоустройства.</w:t>
      </w:r>
    </w:p>
    <w:p w:rsidR="00756440" w:rsidRDefault="00756440" w:rsidP="00756440">
      <w:pPr>
        <w:rPr>
          <w:sz w:val="20"/>
          <w:szCs w:val="20"/>
        </w:rPr>
      </w:pPr>
    </w:p>
    <w:p w:rsidR="00756440" w:rsidRDefault="00756440" w:rsidP="00756440">
      <w:pPr>
        <w:rPr>
          <w:sz w:val="20"/>
          <w:szCs w:val="20"/>
        </w:rPr>
      </w:pPr>
      <w:r>
        <w:rPr>
          <w:sz w:val="20"/>
          <w:szCs w:val="20"/>
        </w:rPr>
        <w:t xml:space="preserve">9.1. При любых видах уборки на территории </w:t>
      </w:r>
      <w:proofErr w:type="spellStart"/>
      <w:r>
        <w:rPr>
          <w:sz w:val="20"/>
          <w:szCs w:val="20"/>
        </w:rPr>
        <w:t>Нововыселского</w:t>
      </w:r>
      <w:proofErr w:type="spellEnd"/>
      <w:r>
        <w:rPr>
          <w:sz w:val="20"/>
          <w:szCs w:val="20"/>
        </w:rPr>
        <w:t xml:space="preserve"> сельского поселения ЗАПРЕЩАЕТСЯ:</w:t>
      </w:r>
    </w:p>
    <w:p w:rsidR="00756440" w:rsidRDefault="00756440" w:rsidP="00756440">
      <w:pPr>
        <w:rPr>
          <w:sz w:val="20"/>
          <w:szCs w:val="20"/>
        </w:rPr>
      </w:pPr>
      <w:r>
        <w:rPr>
          <w:sz w:val="20"/>
          <w:szCs w:val="20"/>
        </w:rPr>
        <w:t xml:space="preserve">9.1.1. Вывозить и выгружать бытовой, строительный мусор и грунт, промышленные отходы и </w:t>
      </w:r>
      <w:proofErr w:type="spellStart"/>
      <w:r>
        <w:rPr>
          <w:sz w:val="20"/>
          <w:szCs w:val="20"/>
        </w:rPr>
        <w:t>хозфекальные</w:t>
      </w:r>
      <w:proofErr w:type="spellEnd"/>
      <w:r>
        <w:rPr>
          <w:sz w:val="20"/>
          <w:szCs w:val="20"/>
        </w:rPr>
        <w:t xml:space="preserve">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w:t>
      </w:r>
    </w:p>
    <w:p w:rsidR="00756440" w:rsidRDefault="00756440" w:rsidP="00756440">
      <w:pPr>
        <w:rPr>
          <w:sz w:val="20"/>
          <w:szCs w:val="20"/>
        </w:rPr>
      </w:pPr>
      <w:r>
        <w:rPr>
          <w:sz w:val="20"/>
          <w:szCs w:val="20"/>
        </w:rPr>
        <w:t>9.1.2. Сжигать бытовые и промышленные отходы, мусор, листья, обрезки деревьев, полимерную тару и пленку на улицах, площадях, в скверах, на бульварах, во дворах предприятий, организаций, учреждений и индивидуальных домовладений, на санкционированных свалках, в контейнерах, а так же закапывать бытовые отходы в землю.</w:t>
      </w:r>
    </w:p>
    <w:p w:rsidR="00756440" w:rsidRDefault="00756440" w:rsidP="00756440">
      <w:pPr>
        <w:rPr>
          <w:sz w:val="20"/>
          <w:szCs w:val="20"/>
        </w:rPr>
      </w:pPr>
      <w:r>
        <w:rPr>
          <w:sz w:val="20"/>
          <w:szCs w:val="20"/>
        </w:rPr>
        <w:t>9.1.3. Сорить на улицах, площадях и в других общественных местах, выставлять тару с мусором и пищевыми отходами на улицы.</w:t>
      </w:r>
    </w:p>
    <w:p w:rsidR="00756440" w:rsidRDefault="00756440" w:rsidP="00756440">
      <w:pPr>
        <w:rPr>
          <w:sz w:val="20"/>
          <w:szCs w:val="20"/>
        </w:rPr>
      </w:pPr>
      <w:r>
        <w:rPr>
          <w:sz w:val="20"/>
          <w:szCs w:val="20"/>
        </w:rPr>
        <w:t>9.1.4. Предприятиям, организациям и населению сбрасывать в водоемы бытовые, производственные отходы и загрязнять воду и прилегающую к водоему территорию.</w:t>
      </w:r>
    </w:p>
    <w:p w:rsidR="00756440" w:rsidRDefault="00756440" w:rsidP="00756440">
      <w:pPr>
        <w:rPr>
          <w:sz w:val="20"/>
          <w:szCs w:val="20"/>
        </w:rPr>
      </w:pPr>
      <w:r>
        <w:rPr>
          <w:sz w:val="20"/>
          <w:szCs w:val="20"/>
        </w:rPr>
        <w:t xml:space="preserve">9.1.5.Сметать мусор на проезжую часть улиц, в </w:t>
      </w:r>
      <w:proofErr w:type="spellStart"/>
      <w:r>
        <w:rPr>
          <w:sz w:val="20"/>
          <w:szCs w:val="20"/>
        </w:rPr>
        <w:t>ливнеприемники</w:t>
      </w:r>
      <w:proofErr w:type="spellEnd"/>
      <w:r>
        <w:rPr>
          <w:sz w:val="20"/>
          <w:szCs w:val="20"/>
        </w:rPr>
        <w:t xml:space="preserve"> ливневой канализации.</w:t>
      </w:r>
    </w:p>
    <w:p w:rsidR="00756440" w:rsidRDefault="00756440" w:rsidP="00756440">
      <w:pPr>
        <w:rPr>
          <w:sz w:val="20"/>
          <w:szCs w:val="20"/>
        </w:rPr>
      </w:pPr>
    </w:p>
    <w:p w:rsidR="00756440" w:rsidRDefault="00756440" w:rsidP="00756440">
      <w:pPr>
        <w:rPr>
          <w:sz w:val="20"/>
          <w:szCs w:val="20"/>
        </w:rPr>
      </w:pPr>
      <w:r>
        <w:rPr>
          <w:sz w:val="20"/>
          <w:szCs w:val="20"/>
        </w:rPr>
        <w:t xml:space="preserve"> 9.2. На территории </w:t>
      </w:r>
      <w:proofErr w:type="spellStart"/>
      <w:r>
        <w:rPr>
          <w:sz w:val="20"/>
          <w:szCs w:val="20"/>
        </w:rPr>
        <w:t>Нововыселского</w:t>
      </w:r>
      <w:proofErr w:type="spellEnd"/>
      <w:r>
        <w:rPr>
          <w:sz w:val="20"/>
          <w:szCs w:val="20"/>
        </w:rPr>
        <w:t xml:space="preserve"> сельского поселения ЗАПРЕЩАЕТСЯ:</w:t>
      </w:r>
    </w:p>
    <w:p w:rsidR="00756440" w:rsidRDefault="00756440" w:rsidP="00756440">
      <w:pPr>
        <w:rPr>
          <w:sz w:val="20"/>
          <w:szCs w:val="20"/>
        </w:rPr>
      </w:pPr>
    </w:p>
    <w:p w:rsidR="00756440" w:rsidRDefault="00756440" w:rsidP="00756440">
      <w:pPr>
        <w:rPr>
          <w:sz w:val="20"/>
          <w:szCs w:val="20"/>
        </w:rPr>
      </w:pPr>
      <w:r>
        <w:rPr>
          <w:sz w:val="20"/>
          <w:szCs w:val="20"/>
        </w:rPr>
        <w:t>9.2.1. Устраивать выпуск бытовых сточных вод из канализаций жилых домов открытым способом в водоемы, ливневую канализацию, на проезжую часть дорог, на рельеф местности, в грунтовые лотки и обочину дорог, на прочие смежные территории.</w:t>
      </w:r>
    </w:p>
    <w:p w:rsidR="00756440" w:rsidRDefault="00756440" w:rsidP="00756440">
      <w:pPr>
        <w:rPr>
          <w:sz w:val="20"/>
          <w:szCs w:val="20"/>
        </w:rPr>
      </w:pPr>
      <w:r>
        <w:rPr>
          <w:sz w:val="20"/>
          <w:szCs w:val="20"/>
        </w:rPr>
        <w:t>9.2.2. Устраивать и использовать сливные ямы с нарушением установленных норм.</w:t>
      </w:r>
    </w:p>
    <w:p w:rsidR="00756440" w:rsidRDefault="00756440" w:rsidP="00756440">
      <w:pPr>
        <w:rPr>
          <w:sz w:val="20"/>
          <w:szCs w:val="20"/>
        </w:rPr>
      </w:pPr>
      <w:r>
        <w:rPr>
          <w:sz w:val="20"/>
          <w:szCs w:val="20"/>
        </w:rPr>
        <w:t>9.2.3.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w:t>
      </w:r>
    </w:p>
    <w:p w:rsidR="00756440" w:rsidRDefault="00756440" w:rsidP="00756440">
      <w:pPr>
        <w:rPr>
          <w:sz w:val="20"/>
          <w:szCs w:val="20"/>
        </w:rPr>
      </w:pPr>
      <w:r>
        <w:rPr>
          <w:sz w:val="20"/>
          <w:szCs w:val="20"/>
        </w:rPr>
        <w:t xml:space="preserve">9.2.4. Производить переустройство наружных фасадов зданий, выходящих на улицу без разрешения Администрации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9.2.5. Производить посадку на газонах улиц овощей всех видов.</w:t>
      </w:r>
    </w:p>
    <w:p w:rsidR="00756440" w:rsidRDefault="00756440" w:rsidP="00756440">
      <w:pPr>
        <w:rPr>
          <w:sz w:val="20"/>
          <w:szCs w:val="20"/>
        </w:rPr>
      </w:pPr>
      <w:r>
        <w:rPr>
          <w:sz w:val="20"/>
          <w:szCs w:val="20"/>
        </w:rPr>
        <w:t>9.2.6. Складировать около торговых точек тару, запасы товаров, производить организацию торговли без специального оборудования.</w:t>
      </w:r>
    </w:p>
    <w:p w:rsidR="00756440" w:rsidRDefault="00756440" w:rsidP="00756440">
      <w:pPr>
        <w:rPr>
          <w:sz w:val="20"/>
          <w:szCs w:val="20"/>
        </w:rPr>
      </w:pPr>
      <w:r>
        <w:rPr>
          <w:sz w:val="20"/>
          <w:szCs w:val="20"/>
        </w:rPr>
        <w:t>9.2.7. Ограждать строительные площадки с уменьшением пешеходных дорожек (тротуаров).</w:t>
      </w:r>
    </w:p>
    <w:p w:rsidR="00756440" w:rsidRDefault="00756440" w:rsidP="00756440">
      <w:pPr>
        <w:rPr>
          <w:sz w:val="20"/>
          <w:szCs w:val="20"/>
        </w:rPr>
      </w:pPr>
      <w:r>
        <w:rPr>
          <w:sz w:val="20"/>
          <w:szCs w:val="20"/>
        </w:rPr>
        <w:t xml:space="preserve">9.2.8. 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w:t>
      </w:r>
      <w:proofErr w:type="spellStart"/>
      <w:r>
        <w:rPr>
          <w:sz w:val="20"/>
          <w:szCs w:val="20"/>
        </w:rPr>
        <w:t>Нововыселского</w:t>
      </w:r>
      <w:proofErr w:type="spellEnd"/>
      <w:r>
        <w:rPr>
          <w:sz w:val="20"/>
          <w:szCs w:val="20"/>
        </w:rPr>
        <w:t xml:space="preserve">  сельского поселения на срок  более 1 месяца.</w:t>
      </w:r>
    </w:p>
    <w:p w:rsidR="00756440" w:rsidRDefault="00756440" w:rsidP="00756440">
      <w:pPr>
        <w:rPr>
          <w:sz w:val="20"/>
          <w:szCs w:val="20"/>
        </w:rPr>
      </w:pPr>
      <w:r>
        <w:rPr>
          <w:sz w:val="20"/>
          <w:szCs w:val="20"/>
        </w:rPr>
        <w:t>9.2.9. Повреждать или вырубать зеленые насаждения, в том числе деревья хвойных пород.</w:t>
      </w:r>
    </w:p>
    <w:p w:rsidR="00756440" w:rsidRDefault="00756440" w:rsidP="00756440">
      <w:pPr>
        <w:rPr>
          <w:sz w:val="20"/>
          <w:szCs w:val="20"/>
        </w:rPr>
      </w:pPr>
      <w:r>
        <w:rPr>
          <w:sz w:val="20"/>
          <w:szCs w:val="20"/>
        </w:rPr>
        <w:t>9.2.10.</w:t>
      </w:r>
      <w:proofErr w:type="gramStart"/>
      <w:r>
        <w:rPr>
          <w:sz w:val="20"/>
          <w:szCs w:val="20"/>
        </w:rPr>
        <w:t>Захламлять</w:t>
      </w:r>
      <w:proofErr w:type="gramEnd"/>
      <w:r>
        <w:rPr>
          <w:sz w:val="20"/>
          <w:szCs w:val="20"/>
        </w:rPr>
        <w:t xml:space="preserve"> придомовые, дворовые территории общего пользования металлическим ломом, строительным, бытовым мусором и другими материалами.</w:t>
      </w:r>
    </w:p>
    <w:p w:rsidR="00756440" w:rsidRDefault="00756440" w:rsidP="00756440">
      <w:pPr>
        <w:rPr>
          <w:sz w:val="20"/>
          <w:szCs w:val="20"/>
        </w:rPr>
      </w:pPr>
      <w:r>
        <w:rPr>
          <w:sz w:val="20"/>
          <w:szCs w:val="20"/>
        </w:rPr>
        <w:t>9.2.11. Самовольно изменять геометрические размеры и отметки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w:t>
      </w:r>
    </w:p>
    <w:p w:rsidR="00756440" w:rsidRDefault="00756440" w:rsidP="00756440">
      <w:pPr>
        <w:rPr>
          <w:sz w:val="20"/>
          <w:szCs w:val="20"/>
        </w:rPr>
      </w:pPr>
      <w:r>
        <w:rPr>
          <w:sz w:val="20"/>
          <w:szCs w:val="20"/>
        </w:rPr>
        <w:t>9.2.12. Использовать питьевую воду не по назначению (полив, технические нужды) без приборов учета.</w:t>
      </w:r>
    </w:p>
    <w:p w:rsidR="00756440" w:rsidRDefault="00756440" w:rsidP="00756440">
      <w:pPr>
        <w:rPr>
          <w:sz w:val="20"/>
          <w:szCs w:val="20"/>
        </w:rPr>
      </w:pPr>
      <w:r>
        <w:rPr>
          <w:sz w:val="20"/>
          <w:szCs w:val="20"/>
        </w:rPr>
        <w:t>9.2.13. Выливать помои на территории двора и на улицы, в водостоки ливневой канализации и прочие, не предназначенные для этих целей места.</w:t>
      </w:r>
    </w:p>
    <w:p w:rsidR="00756440" w:rsidRDefault="00756440" w:rsidP="00756440">
      <w:pPr>
        <w:rPr>
          <w:sz w:val="20"/>
          <w:szCs w:val="20"/>
        </w:rPr>
      </w:pPr>
      <w:r>
        <w:rPr>
          <w:sz w:val="20"/>
          <w:szCs w:val="20"/>
        </w:rPr>
        <w:t>9.2.14.Парковка и стоянка транспорта,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w:t>
      </w:r>
    </w:p>
    <w:p w:rsidR="00756440" w:rsidRDefault="00756440" w:rsidP="00756440">
      <w:pPr>
        <w:rPr>
          <w:b/>
          <w:sz w:val="20"/>
          <w:szCs w:val="20"/>
        </w:rPr>
      </w:pPr>
      <w:r>
        <w:rPr>
          <w:sz w:val="20"/>
          <w:szCs w:val="20"/>
        </w:rPr>
        <w:t xml:space="preserve">9.3. С целью обеспечения надлежащего санитарного состояния в населенных пунктах </w:t>
      </w:r>
      <w:r>
        <w:rPr>
          <w:b/>
          <w:sz w:val="20"/>
          <w:szCs w:val="20"/>
        </w:rPr>
        <w:t>ЗАПРЕЩАЕТСЯ:</w:t>
      </w:r>
    </w:p>
    <w:p w:rsidR="00756440" w:rsidRDefault="00756440" w:rsidP="00756440">
      <w:pPr>
        <w:rPr>
          <w:sz w:val="20"/>
          <w:szCs w:val="20"/>
        </w:rPr>
      </w:pPr>
      <w:r>
        <w:rPr>
          <w:sz w:val="20"/>
          <w:szCs w:val="20"/>
        </w:rPr>
        <w:t>9.3.1. Купать собак и других животных в водоемах, в местах массового купания, выгуливать животных в парках, скверах, бульварах, на детских площадках и стадионах.</w:t>
      </w:r>
    </w:p>
    <w:p w:rsidR="00756440" w:rsidRDefault="00756440" w:rsidP="00756440">
      <w:pPr>
        <w:rPr>
          <w:sz w:val="20"/>
          <w:szCs w:val="20"/>
        </w:rPr>
      </w:pPr>
      <w:r>
        <w:rPr>
          <w:sz w:val="20"/>
          <w:szCs w:val="20"/>
        </w:rPr>
        <w:t>9.3.2.Мыть транспортные средства возле водоразборных питьевых колонок, во дворах многоквартирных жилых домов, местах общего пользования и водоемах поселения.</w:t>
      </w:r>
    </w:p>
    <w:p w:rsidR="00756440" w:rsidRDefault="00756440" w:rsidP="00756440">
      <w:pPr>
        <w:rPr>
          <w:sz w:val="20"/>
          <w:szCs w:val="20"/>
        </w:rPr>
      </w:pPr>
      <w:r>
        <w:rPr>
          <w:sz w:val="20"/>
          <w:szCs w:val="20"/>
        </w:rPr>
        <w:t>9.3.3. Выгуливать собак без намордников в местах общего пользования.</w:t>
      </w:r>
    </w:p>
    <w:p w:rsidR="00756440" w:rsidRDefault="00756440" w:rsidP="00756440">
      <w:pPr>
        <w:rPr>
          <w:sz w:val="20"/>
          <w:szCs w:val="20"/>
        </w:rPr>
      </w:pPr>
      <w:r>
        <w:rPr>
          <w:sz w:val="20"/>
          <w:szCs w:val="20"/>
        </w:rPr>
        <w:t>9.3.4. Содержать домашних животных и птиц в помещениях, не отвечающих санитарно-техническим требованиям, выпускать домашних животных и птиц на улицы, территории жилых  дворов и кладбищ.</w:t>
      </w:r>
    </w:p>
    <w:p w:rsidR="00756440" w:rsidRDefault="00756440" w:rsidP="00756440">
      <w:pPr>
        <w:rPr>
          <w:sz w:val="20"/>
          <w:szCs w:val="20"/>
        </w:rPr>
      </w:pPr>
      <w:r>
        <w:rPr>
          <w:sz w:val="20"/>
          <w:szCs w:val="20"/>
        </w:rPr>
        <w:t>9.3.5.Загрязнять места общего пользования отходами жизнедеятельности домашних животных.</w:t>
      </w:r>
    </w:p>
    <w:p w:rsidR="00756440" w:rsidRDefault="00756440" w:rsidP="00756440">
      <w:pPr>
        <w:rPr>
          <w:sz w:val="20"/>
          <w:szCs w:val="20"/>
        </w:rPr>
      </w:pPr>
      <w:r>
        <w:rPr>
          <w:sz w:val="20"/>
          <w:szCs w:val="20"/>
        </w:rPr>
        <w:t>9.3.6.Производить торговлю фруктами, овощами и другими продуктами на улицах, площадях стадионах и других местах, не отведенных для этой цели.</w:t>
      </w:r>
    </w:p>
    <w:p w:rsidR="00756440" w:rsidRDefault="00756440" w:rsidP="00756440">
      <w:pPr>
        <w:rPr>
          <w:sz w:val="20"/>
          <w:szCs w:val="20"/>
        </w:rPr>
      </w:pPr>
      <w:r>
        <w:rPr>
          <w:sz w:val="20"/>
          <w:szCs w:val="20"/>
        </w:rPr>
        <w:t>9.3.7. Размещать объекты торговли, временные и сезонные сооружения, кафе, пивные и пр. на тротуарах и газонной части улиц, скверов, парковой и лесной зоны.</w:t>
      </w:r>
    </w:p>
    <w:p w:rsidR="00756440" w:rsidRDefault="00756440" w:rsidP="00756440">
      <w:pPr>
        <w:rPr>
          <w:sz w:val="20"/>
          <w:szCs w:val="20"/>
        </w:rPr>
      </w:pPr>
      <w:r>
        <w:rPr>
          <w:sz w:val="20"/>
          <w:szCs w:val="20"/>
        </w:rPr>
        <w:lastRenderedPageBreak/>
        <w:t>9.3.8. Движение по населенным пунктам и прочим дорогам общего пользования района загрязненного автотранспорта, перевозка мусора, сыпучих и жидких материалов без применения мер предосторожности (полог, герметизация, мойка ходовой части и пр.), предотвращающих загрязнение окружающей территории.</w:t>
      </w:r>
    </w:p>
    <w:p w:rsidR="00756440" w:rsidRDefault="00756440" w:rsidP="00756440">
      <w:pPr>
        <w:rPr>
          <w:sz w:val="20"/>
          <w:szCs w:val="20"/>
        </w:rPr>
      </w:pPr>
      <w:r>
        <w:rPr>
          <w:b/>
          <w:sz w:val="20"/>
          <w:szCs w:val="20"/>
        </w:rPr>
        <w:t>КАТЕГОРИЧЕСКИ ЗАПРЕЩАЕТСЯ</w:t>
      </w:r>
      <w:r>
        <w:rPr>
          <w:sz w:val="20"/>
          <w:szCs w:val="20"/>
        </w:rPr>
        <w:t>:</w:t>
      </w:r>
    </w:p>
    <w:p w:rsidR="00756440" w:rsidRDefault="00756440" w:rsidP="00756440">
      <w:pPr>
        <w:rPr>
          <w:sz w:val="20"/>
          <w:szCs w:val="20"/>
        </w:rPr>
      </w:pPr>
      <w:r>
        <w:rPr>
          <w:sz w:val="20"/>
          <w:szCs w:val="20"/>
        </w:rPr>
        <w:t>посыпка технической солью или обработка солевым раствором проезжей части улиц при гололеде.</w:t>
      </w:r>
    </w:p>
    <w:p w:rsidR="00756440" w:rsidRDefault="00756440" w:rsidP="00756440">
      <w:pPr>
        <w:rPr>
          <w:b/>
          <w:sz w:val="20"/>
          <w:szCs w:val="20"/>
        </w:rPr>
      </w:pPr>
      <w:r>
        <w:rPr>
          <w:b/>
          <w:sz w:val="20"/>
          <w:szCs w:val="20"/>
        </w:rPr>
        <w:t>10.Содержание животных и птицы в муниципальном образовании «</w:t>
      </w:r>
      <w:proofErr w:type="spellStart"/>
      <w:r>
        <w:rPr>
          <w:b/>
          <w:sz w:val="20"/>
          <w:szCs w:val="20"/>
        </w:rPr>
        <w:t>Нововыселское</w:t>
      </w:r>
      <w:proofErr w:type="spellEnd"/>
      <w:r>
        <w:rPr>
          <w:b/>
          <w:sz w:val="20"/>
          <w:szCs w:val="20"/>
        </w:rPr>
        <w:t xml:space="preserve"> сельское поселение»</w:t>
      </w:r>
    </w:p>
    <w:p w:rsidR="00756440" w:rsidRDefault="00756440" w:rsidP="00756440">
      <w:pPr>
        <w:rPr>
          <w:sz w:val="20"/>
          <w:szCs w:val="20"/>
        </w:rPr>
      </w:pPr>
    </w:p>
    <w:p w:rsidR="00756440" w:rsidRDefault="00756440" w:rsidP="00756440">
      <w:pPr>
        <w:rPr>
          <w:sz w:val="20"/>
          <w:szCs w:val="20"/>
        </w:rPr>
      </w:pPr>
      <w:r>
        <w:rPr>
          <w:sz w:val="20"/>
          <w:szCs w:val="20"/>
        </w:rPr>
        <w:t xml:space="preserve"> 10.1     Владельцы животных и птицы обязаны предотвращать опасное воздействие своих животных на других животных и людей, а </w:t>
      </w:r>
      <w:proofErr w:type="spellStart"/>
      <w:r>
        <w:rPr>
          <w:sz w:val="20"/>
          <w:szCs w:val="20"/>
        </w:rPr>
        <w:t>такжеобеспечивать</w:t>
      </w:r>
      <w:proofErr w:type="spellEnd"/>
      <w:r>
        <w:rPr>
          <w:sz w:val="20"/>
          <w:szCs w:val="20"/>
        </w:rPr>
        <w:t xml:space="preserve"> тишину для окружающих в соответствии с санитарными нормами, соблюдать действующие санитарно-гигиенические и ветеринарные правила.</w:t>
      </w:r>
    </w:p>
    <w:p w:rsidR="00756440" w:rsidRDefault="00756440" w:rsidP="00756440">
      <w:pPr>
        <w:rPr>
          <w:sz w:val="20"/>
          <w:szCs w:val="20"/>
        </w:rPr>
      </w:pPr>
      <w:r>
        <w:rPr>
          <w:sz w:val="20"/>
          <w:szCs w:val="20"/>
        </w:rPr>
        <w:t>10.2</w:t>
      </w:r>
      <w:proofErr w:type="gramStart"/>
      <w:r>
        <w:rPr>
          <w:sz w:val="20"/>
          <w:szCs w:val="20"/>
        </w:rPr>
        <w:t xml:space="preserve">    С</w:t>
      </w:r>
      <w:proofErr w:type="gramEnd"/>
      <w:r>
        <w:rPr>
          <w:sz w:val="20"/>
          <w:szCs w:val="20"/>
        </w:rPr>
        <w:t xml:space="preserve">одержать домашних животных и птицу разрешается в хозяйственных строениях, удовлетворяющих санитарно-эпидемиологическим правилам, в соответствии с Санитарными правилами и нормами </w:t>
      </w:r>
      <w:proofErr w:type="spellStart"/>
      <w:r>
        <w:rPr>
          <w:sz w:val="20"/>
          <w:szCs w:val="20"/>
        </w:rPr>
        <w:t>СанПин</w:t>
      </w:r>
      <w:proofErr w:type="spellEnd"/>
      <w:r>
        <w:rPr>
          <w:sz w:val="20"/>
          <w:szCs w:val="20"/>
        </w:rPr>
        <w:t xml:space="preserve"> 2.2.1/2.1.1.1200-03, в которых обозначены расстояния от помещения для содержания и разведения животных до объектов жилой застройки.</w:t>
      </w:r>
    </w:p>
    <w:tbl>
      <w:tblPr>
        <w:tblStyle w:val="a3"/>
        <w:tblW w:w="5000" w:type="pct"/>
        <w:tblLook w:val="01E0"/>
      </w:tblPr>
      <w:tblGrid>
        <w:gridCol w:w="1368"/>
        <w:gridCol w:w="1366"/>
        <w:gridCol w:w="1367"/>
        <w:gridCol w:w="1367"/>
        <w:gridCol w:w="1367"/>
        <w:gridCol w:w="1369"/>
        <w:gridCol w:w="1367"/>
      </w:tblGrid>
      <w:tr w:rsidR="00756440" w:rsidTr="00756440">
        <w:tc>
          <w:tcPr>
            <w:tcW w:w="715" w:type="pct"/>
            <w:vMerge w:val="restar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Расстояние</w:t>
            </w:r>
          </w:p>
        </w:tc>
        <w:tc>
          <w:tcPr>
            <w:tcW w:w="4285" w:type="pct"/>
            <w:gridSpan w:val="6"/>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 xml:space="preserve">                                    Поголовье</w:t>
            </w:r>
          </w:p>
        </w:tc>
      </w:tr>
      <w:tr w:rsidR="00756440" w:rsidTr="00756440">
        <w:tc>
          <w:tcPr>
            <w:tcW w:w="0" w:type="auto"/>
            <w:vMerge/>
            <w:tcBorders>
              <w:top w:val="single" w:sz="4" w:space="0" w:color="auto"/>
              <w:left w:val="single" w:sz="4" w:space="0" w:color="auto"/>
              <w:bottom w:val="single" w:sz="4" w:space="0" w:color="auto"/>
              <w:right w:val="single" w:sz="4" w:space="0" w:color="auto"/>
            </w:tcBorders>
            <w:vAlign w:val="center"/>
            <w:hideMark/>
          </w:tcPr>
          <w:p w:rsidR="00756440" w:rsidRDefault="00756440">
            <w:pPr>
              <w:rPr>
                <w:rFonts w:ascii="Calibri" w:hAnsi="Calibri"/>
                <w:sz w:val="20"/>
                <w:szCs w:val="20"/>
              </w:rPr>
            </w:pP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свиньи</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Коровы бычки</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Овцы</w:t>
            </w:r>
            <w:proofErr w:type="gramStart"/>
            <w:r>
              <w:rPr>
                <w:rFonts w:ascii="Calibri" w:hAnsi="Calibri"/>
                <w:sz w:val="20"/>
                <w:szCs w:val="20"/>
              </w:rPr>
              <w:t xml:space="preserve"> ,</w:t>
            </w:r>
            <w:proofErr w:type="gramEnd"/>
            <w:r>
              <w:rPr>
                <w:rFonts w:ascii="Calibri" w:hAnsi="Calibri"/>
                <w:sz w:val="20"/>
                <w:szCs w:val="20"/>
              </w:rPr>
              <w:t>козы</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Кролики</w:t>
            </w:r>
          </w:p>
        </w:tc>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Птица</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Лошади</w:t>
            </w:r>
          </w:p>
        </w:tc>
      </w:tr>
      <w:tr w:rsidR="00756440" w:rsidTr="00756440">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10м</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До10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До10</w:t>
            </w:r>
          </w:p>
        </w:tc>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До30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До5</w:t>
            </w:r>
          </w:p>
        </w:tc>
      </w:tr>
      <w:tr w:rsidR="00756440" w:rsidTr="00756440">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20м</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8</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 xml:space="preserve">до 8 </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20</w:t>
            </w:r>
          </w:p>
        </w:tc>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45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8</w:t>
            </w:r>
          </w:p>
        </w:tc>
      </w:tr>
      <w:tr w:rsidR="00756440" w:rsidTr="00756440">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30м</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20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30</w:t>
            </w:r>
          </w:p>
        </w:tc>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60</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10</w:t>
            </w:r>
          </w:p>
        </w:tc>
      </w:tr>
      <w:tr w:rsidR="00756440" w:rsidTr="00756440">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40м</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25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40</w:t>
            </w:r>
          </w:p>
        </w:tc>
        <w:tc>
          <w:tcPr>
            <w:tcW w:w="715"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75</w:t>
            </w:r>
          </w:p>
        </w:tc>
        <w:tc>
          <w:tcPr>
            <w:tcW w:w="714" w:type="pct"/>
            <w:tcBorders>
              <w:top w:val="single" w:sz="4" w:space="0" w:color="auto"/>
              <w:left w:val="single" w:sz="4" w:space="0" w:color="auto"/>
              <w:bottom w:val="single" w:sz="4" w:space="0" w:color="auto"/>
              <w:right w:val="single" w:sz="4" w:space="0" w:color="auto"/>
            </w:tcBorders>
            <w:hideMark/>
          </w:tcPr>
          <w:p w:rsidR="00756440" w:rsidRDefault="00756440">
            <w:pPr>
              <w:rPr>
                <w:rFonts w:ascii="Calibri" w:hAnsi="Calibri"/>
                <w:sz w:val="20"/>
                <w:szCs w:val="20"/>
              </w:rPr>
            </w:pPr>
            <w:r>
              <w:rPr>
                <w:rFonts w:ascii="Calibri" w:hAnsi="Calibri"/>
                <w:sz w:val="20"/>
                <w:szCs w:val="20"/>
              </w:rPr>
              <w:t>до 15</w:t>
            </w:r>
          </w:p>
        </w:tc>
      </w:tr>
    </w:tbl>
    <w:p w:rsidR="00756440" w:rsidRDefault="00756440" w:rsidP="00756440">
      <w:pPr>
        <w:rPr>
          <w:sz w:val="20"/>
          <w:szCs w:val="20"/>
        </w:rPr>
      </w:pPr>
    </w:p>
    <w:p w:rsidR="00756440" w:rsidRDefault="00756440" w:rsidP="00756440">
      <w:pPr>
        <w:rPr>
          <w:sz w:val="20"/>
          <w:szCs w:val="20"/>
        </w:rPr>
      </w:pPr>
      <w:r>
        <w:rPr>
          <w:sz w:val="20"/>
          <w:szCs w:val="20"/>
        </w:rPr>
        <w:t>10.3. Выпас сельскохозяйственных животных (КРС) осуществляется на пастбищах под наблюдением владельца или уполномоченного им лица (пастуха) или в черте населенного пункта на прилегающей к домовладению территории на привязи. Безнадзорный, беспривязный выпас не допускается.</w:t>
      </w:r>
    </w:p>
    <w:p w:rsidR="00756440" w:rsidRDefault="00756440" w:rsidP="00756440">
      <w:pPr>
        <w:rPr>
          <w:sz w:val="20"/>
          <w:szCs w:val="20"/>
        </w:rPr>
      </w:pPr>
      <w:r>
        <w:rPr>
          <w:sz w:val="20"/>
          <w:szCs w:val="20"/>
        </w:rPr>
        <w:t>Дата начала и окончания выпаса на муниципальные пастбища определяется распоряжением местной администрации. Выпас в неустановленное время не допускается.</w:t>
      </w:r>
    </w:p>
    <w:p w:rsidR="00756440" w:rsidRDefault="00756440" w:rsidP="00756440">
      <w:pPr>
        <w:rPr>
          <w:sz w:val="20"/>
          <w:szCs w:val="20"/>
        </w:rPr>
      </w:pPr>
      <w:r>
        <w:rPr>
          <w:sz w:val="20"/>
          <w:szCs w:val="20"/>
        </w:rPr>
        <w:t xml:space="preserve">10.4.Выпас сельскохозяйственных животных (КРС) на муниципальных пастбищах или на прилегающей к домовладению территории осуществляется при наличии разрешения на выпас выданного местной администрацией по предъявлению справок о проведении необходимых ветеринарных обработок и документов на право пользования муниципальными пастбищами. Не допускается выпас в общем стаде КРС больных инфекционными, вирусными болезнями опасных для здоровых животных и людей. При выпасе без разрешения администрации либо заведомо известных больных животных, административную ответственность несет владелец животного совместно с </w:t>
      </w:r>
      <w:proofErr w:type="gramStart"/>
      <w:r>
        <w:rPr>
          <w:sz w:val="20"/>
          <w:szCs w:val="20"/>
        </w:rPr>
        <w:t>лицом</w:t>
      </w:r>
      <w:proofErr w:type="gramEnd"/>
      <w:r>
        <w:rPr>
          <w:sz w:val="20"/>
          <w:szCs w:val="20"/>
        </w:rPr>
        <w:t xml:space="preserve"> осуществлявшим выпас.</w:t>
      </w:r>
    </w:p>
    <w:p w:rsidR="00756440" w:rsidRDefault="00756440" w:rsidP="00756440">
      <w:pPr>
        <w:rPr>
          <w:sz w:val="20"/>
          <w:szCs w:val="20"/>
        </w:rPr>
      </w:pPr>
      <w:r>
        <w:rPr>
          <w:sz w:val="20"/>
          <w:szCs w:val="20"/>
        </w:rPr>
        <w:t xml:space="preserve">10.5.Навоз (помет) от хозяйственных построек необходимо убирать, не допуская его накопления и загрязнения прилегающей территории с 1 апреля до 1 ноября еженедельно, в остальное время ежемесячно. Строения, расположенные на границе участка, должны отступать от межи соседнего участка не менее </w:t>
      </w:r>
      <w:smartTag w:uri="urn:schemas-microsoft-com:office:smarttags" w:element="metricconverter">
        <w:smartTagPr>
          <w:attr w:name="ProductID" w:val="1 м"/>
        </w:smartTagPr>
        <w:r>
          <w:rPr>
            <w:sz w:val="20"/>
            <w:szCs w:val="20"/>
          </w:rPr>
          <w:t>1 м</w:t>
        </w:r>
      </w:smartTag>
      <w:r>
        <w:rPr>
          <w:sz w:val="20"/>
          <w:szCs w:val="20"/>
        </w:rPr>
        <w:t>.</w:t>
      </w:r>
    </w:p>
    <w:p w:rsidR="00756440" w:rsidRDefault="00756440" w:rsidP="00756440">
      <w:pPr>
        <w:rPr>
          <w:sz w:val="20"/>
          <w:szCs w:val="20"/>
        </w:rPr>
      </w:pPr>
      <w:r>
        <w:rPr>
          <w:sz w:val="20"/>
          <w:szCs w:val="20"/>
        </w:rPr>
        <w:t>10.6.Владельцы собак, имеющие в пользовании земельный участок, могут содержать собак в свободном выгуле только на хорошо огороженной территории или на привязи. О наличии собак должна быть сделана предупреждающая табличка.</w:t>
      </w:r>
    </w:p>
    <w:p w:rsidR="00756440" w:rsidRDefault="00756440" w:rsidP="00756440">
      <w:pPr>
        <w:rPr>
          <w:sz w:val="20"/>
          <w:szCs w:val="20"/>
        </w:rPr>
      </w:pPr>
      <w:r>
        <w:rPr>
          <w:sz w:val="20"/>
          <w:szCs w:val="20"/>
        </w:rPr>
        <w:t xml:space="preserve"> 10.7  Безнадзорные животные (в том числе собаки, имеющие ошейник), находящиеся на улицах или в иных общественных местах, подлежат отлову. </w:t>
      </w:r>
    </w:p>
    <w:p w:rsidR="00756440" w:rsidRDefault="00756440" w:rsidP="00756440">
      <w:pPr>
        <w:rPr>
          <w:sz w:val="20"/>
          <w:szCs w:val="20"/>
        </w:rPr>
      </w:pPr>
      <w:r>
        <w:rPr>
          <w:sz w:val="20"/>
          <w:szCs w:val="20"/>
        </w:rPr>
        <w:t xml:space="preserve"> 10.8 . На территории </w:t>
      </w:r>
      <w:proofErr w:type="spellStart"/>
      <w:r>
        <w:rPr>
          <w:sz w:val="20"/>
          <w:szCs w:val="20"/>
        </w:rPr>
        <w:t>Нововыселского</w:t>
      </w:r>
      <w:proofErr w:type="spellEnd"/>
      <w:r>
        <w:rPr>
          <w:sz w:val="20"/>
          <w:szCs w:val="20"/>
        </w:rPr>
        <w:t xml:space="preserve"> сельского поселения </w:t>
      </w:r>
      <w:r>
        <w:rPr>
          <w:b/>
          <w:sz w:val="20"/>
          <w:szCs w:val="20"/>
        </w:rPr>
        <w:t>ЗАПРЕЩАЕТСЯ</w:t>
      </w:r>
      <w:r>
        <w:rPr>
          <w:sz w:val="20"/>
          <w:szCs w:val="20"/>
        </w:rPr>
        <w:t>:</w:t>
      </w:r>
    </w:p>
    <w:p w:rsidR="00756440" w:rsidRDefault="00756440" w:rsidP="00756440">
      <w:pPr>
        <w:rPr>
          <w:sz w:val="20"/>
          <w:szCs w:val="20"/>
        </w:rPr>
      </w:pPr>
      <w:r>
        <w:rPr>
          <w:sz w:val="20"/>
          <w:szCs w:val="20"/>
        </w:rPr>
        <w:t>-безнадзорный выгул птицы за пределами приусадебного   участка;</w:t>
      </w:r>
    </w:p>
    <w:p w:rsidR="00756440" w:rsidRDefault="00756440" w:rsidP="00756440">
      <w:pPr>
        <w:rPr>
          <w:sz w:val="20"/>
          <w:szCs w:val="20"/>
        </w:rPr>
      </w:pPr>
      <w:r>
        <w:rPr>
          <w:sz w:val="20"/>
          <w:szCs w:val="20"/>
        </w:rPr>
        <w:t xml:space="preserve">-передвижение сельскохозяйственных животных на территории </w:t>
      </w:r>
      <w:proofErr w:type="spellStart"/>
      <w:r>
        <w:rPr>
          <w:sz w:val="20"/>
          <w:szCs w:val="20"/>
        </w:rPr>
        <w:t>Нововыселского</w:t>
      </w:r>
      <w:proofErr w:type="spellEnd"/>
      <w:r>
        <w:rPr>
          <w:sz w:val="20"/>
          <w:szCs w:val="20"/>
        </w:rPr>
        <w:t xml:space="preserve"> сельского поселения без сопровождающих лиц;</w:t>
      </w:r>
    </w:p>
    <w:p w:rsidR="00756440" w:rsidRDefault="00756440" w:rsidP="00756440">
      <w:pPr>
        <w:rPr>
          <w:b/>
          <w:sz w:val="20"/>
          <w:szCs w:val="20"/>
        </w:rPr>
      </w:pPr>
      <w:r>
        <w:rPr>
          <w:b/>
          <w:sz w:val="20"/>
          <w:szCs w:val="20"/>
        </w:rPr>
        <w:t>11. Освещение территории муниципального образования «</w:t>
      </w:r>
      <w:proofErr w:type="spellStart"/>
      <w:r>
        <w:rPr>
          <w:b/>
          <w:sz w:val="20"/>
          <w:szCs w:val="20"/>
        </w:rPr>
        <w:t>Нововыселское</w:t>
      </w:r>
      <w:proofErr w:type="spellEnd"/>
      <w:r>
        <w:rPr>
          <w:b/>
          <w:sz w:val="20"/>
          <w:szCs w:val="20"/>
        </w:rPr>
        <w:t xml:space="preserve"> сельское поселение»</w:t>
      </w:r>
    </w:p>
    <w:p w:rsidR="00756440" w:rsidRDefault="00756440" w:rsidP="00756440">
      <w:pPr>
        <w:rPr>
          <w:sz w:val="20"/>
          <w:szCs w:val="20"/>
        </w:rPr>
      </w:pPr>
      <w:r>
        <w:rPr>
          <w:sz w:val="20"/>
          <w:szCs w:val="20"/>
        </w:rPr>
        <w:t>11.1. Улицы, дороги, площади, общественные территории, территории жилых домов, а также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муниципального образования согласно сезонной продолжительности светового дня.</w:t>
      </w:r>
    </w:p>
    <w:p w:rsidR="00756440" w:rsidRDefault="00756440" w:rsidP="00756440">
      <w:pPr>
        <w:rPr>
          <w:sz w:val="20"/>
          <w:szCs w:val="20"/>
        </w:rPr>
      </w:pPr>
      <w:r>
        <w:rPr>
          <w:sz w:val="20"/>
          <w:szCs w:val="20"/>
        </w:rPr>
        <w:t>Обязанность по освещению данных объектов следует возлагать на их собственников или уполномоченных собственником лиц.</w:t>
      </w:r>
    </w:p>
    <w:p w:rsidR="00756440" w:rsidRDefault="00756440" w:rsidP="00756440">
      <w:pPr>
        <w:rPr>
          <w:sz w:val="20"/>
          <w:szCs w:val="20"/>
        </w:rPr>
      </w:pPr>
      <w:r>
        <w:rPr>
          <w:sz w:val="20"/>
          <w:szCs w:val="20"/>
        </w:rPr>
        <w:t xml:space="preserve">11.2. Освещение территории муниципального образования рекомендуется осуществлять </w:t>
      </w:r>
      <w:proofErr w:type="spellStart"/>
      <w:r>
        <w:rPr>
          <w:sz w:val="20"/>
          <w:szCs w:val="20"/>
        </w:rPr>
        <w:t>энергоснабжающими</w:t>
      </w:r>
      <w:proofErr w:type="spellEnd"/>
      <w:r>
        <w:rPr>
          <w:sz w:val="20"/>
          <w:szCs w:val="20"/>
        </w:rPr>
        <w:t xml:space="preserve">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756440" w:rsidRDefault="00756440" w:rsidP="00756440">
      <w:pPr>
        <w:rPr>
          <w:sz w:val="20"/>
          <w:szCs w:val="20"/>
        </w:rPr>
      </w:pPr>
      <w:r>
        <w:rPr>
          <w:sz w:val="20"/>
          <w:szCs w:val="20"/>
        </w:rPr>
        <w:t>11.3. Строительство, эксплуатацию, текущий и капитальный ремонт сетей наружного освещения улиц следует осуществлять специализированными организациями по договорам с администрацией муниципального образования.</w:t>
      </w:r>
    </w:p>
    <w:p w:rsidR="00756440" w:rsidRDefault="00756440" w:rsidP="00756440">
      <w:pPr>
        <w:rPr>
          <w:b/>
          <w:sz w:val="20"/>
          <w:szCs w:val="20"/>
        </w:rPr>
      </w:pPr>
      <w:r>
        <w:rPr>
          <w:b/>
          <w:sz w:val="20"/>
          <w:szCs w:val="20"/>
        </w:rPr>
        <w:t>12. Праздничное оформление территории</w:t>
      </w:r>
    </w:p>
    <w:p w:rsidR="00756440" w:rsidRDefault="00756440" w:rsidP="00756440">
      <w:pPr>
        <w:rPr>
          <w:b/>
          <w:sz w:val="20"/>
          <w:szCs w:val="20"/>
        </w:rPr>
      </w:pPr>
      <w:r>
        <w:rPr>
          <w:b/>
          <w:sz w:val="20"/>
          <w:szCs w:val="20"/>
        </w:rPr>
        <w:lastRenderedPageBreak/>
        <w:t xml:space="preserve">   </w:t>
      </w:r>
      <w:r>
        <w:rPr>
          <w:sz w:val="20"/>
          <w:szCs w:val="20"/>
        </w:rPr>
        <w:t>12.1. 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сельских праздников, мероприятий, связанных со знаменательными событиями.</w:t>
      </w:r>
    </w:p>
    <w:p w:rsidR="00756440" w:rsidRDefault="00756440" w:rsidP="00756440">
      <w:pPr>
        <w:rPr>
          <w:sz w:val="20"/>
          <w:szCs w:val="20"/>
        </w:rPr>
      </w:pPr>
      <w:r>
        <w:rPr>
          <w:sz w:val="20"/>
          <w:szCs w:val="20"/>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756440" w:rsidRDefault="00756440" w:rsidP="00756440">
      <w:pPr>
        <w:rPr>
          <w:sz w:val="20"/>
          <w:szCs w:val="20"/>
        </w:rPr>
      </w:pPr>
      <w:r>
        <w:rPr>
          <w:sz w:val="20"/>
          <w:szCs w:val="20"/>
        </w:rPr>
        <w:t>12.2. Работы, связанные с проведением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756440" w:rsidRDefault="00756440" w:rsidP="00756440">
      <w:pPr>
        <w:rPr>
          <w:sz w:val="20"/>
          <w:szCs w:val="20"/>
        </w:rPr>
      </w:pPr>
      <w:r>
        <w:rPr>
          <w:sz w:val="20"/>
          <w:szCs w:val="20"/>
        </w:rPr>
        <w:t xml:space="preserve">12.3. </w:t>
      </w:r>
      <w:proofErr w:type="gramStart"/>
      <w:r>
        <w:rPr>
          <w:sz w:val="20"/>
          <w:szCs w:val="20"/>
        </w:rPr>
        <w:t>В праздничное оформление рекомендуется включать: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roofErr w:type="gramEnd"/>
    </w:p>
    <w:p w:rsidR="00756440" w:rsidRDefault="00756440" w:rsidP="00756440">
      <w:pPr>
        <w:rPr>
          <w:sz w:val="20"/>
          <w:szCs w:val="20"/>
        </w:rPr>
      </w:pPr>
    </w:p>
    <w:p w:rsidR="00756440" w:rsidRDefault="00756440" w:rsidP="00756440">
      <w:pPr>
        <w:rPr>
          <w:sz w:val="20"/>
          <w:szCs w:val="20"/>
        </w:rPr>
      </w:pPr>
      <w:r>
        <w:rPr>
          <w:sz w:val="20"/>
          <w:szCs w:val="20"/>
        </w:rPr>
        <w:t xml:space="preserve">12.4. Концепцию праздничного оформления рекомендуется определять программой мероприятий и схемой размещения объектов и элементов праздничного оформления, </w:t>
      </w:r>
      <w:proofErr w:type="gramStart"/>
      <w:r>
        <w:rPr>
          <w:sz w:val="20"/>
          <w:szCs w:val="20"/>
        </w:rPr>
        <w:t>утверждаемыми</w:t>
      </w:r>
      <w:proofErr w:type="gramEnd"/>
      <w:r>
        <w:rPr>
          <w:sz w:val="20"/>
          <w:szCs w:val="20"/>
        </w:rPr>
        <w:t xml:space="preserve"> администрацией муниципального образования.</w:t>
      </w:r>
    </w:p>
    <w:p w:rsidR="00756440" w:rsidRDefault="00756440" w:rsidP="00756440">
      <w:pPr>
        <w:rPr>
          <w:sz w:val="20"/>
          <w:szCs w:val="20"/>
        </w:rPr>
      </w:pPr>
    </w:p>
    <w:p w:rsidR="00756440" w:rsidRDefault="00756440" w:rsidP="00756440">
      <w:pPr>
        <w:rPr>
          <w:sz w:val="20"/>
          <w:szCs w:val="20"/>
        </w:rPr>
      </w:pPr>
      <w:r>
        <w:rPr>
          <w:sz w:val="20"/>
          <w:szCs w:val="20"/>
        </w:rPr>
        <w:t>12.5. 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756440" w:rsidRDefault="00756440" w:rsidP="00756440">
      <w:pPr>
        <w:rPr>
          <w:b/>
          <w:sz w:val="20"/>
          <w:szCs w:val="20"/>
        </w:rPr>
      </w:pPr>
      <w:r>
        <w:rPr>
          <w:b/>
          <w:sz w:val="20"/>
          <w:szCs w:val="20"/>
        </w:rPr>
        <w:t xml:space="preserve"> 13. Контроль и ответственность за нарушение Правил благоустройства, уборки и санитарного содержания территории  </w:t>
      </w:r>
      <w:proofErr w:type="spellStart"/>
      <w:r>
        <w:rPr>
          <w:b/>
          <w:sz w:val="20"/>
          <w:szCs w:val="20"/>
        </w:rPr>
        <w:t>Нововыселского</w:t>
      </w:r>
      <w:proofErr w:type="spellEnd"/>
      <w:r>
        <w:rPr>
          <w:b/>
          <w:sz w:val="20"/>
          <w:szCs w:val="20"/>
        </w:rPr>
        <w:t xml:space="preserve"> сельского поселения.</w:t>
      </w:r>
    </w:p>
    <w:p w:rsidR="00756440" w:rsidRDefault="00756440" w:rsidP="00756440">
      <w:pPr>
        <w:rPr>
          <w:sz w:val="20"/>
          <w:szCs w:val="20"/>
        </w:rPr>
      </w:pPr>
      <w:r>
        <w:rPr>
          <w:sz w:val="20"/>
          <w:szCs w:val="20"/>
        </w:rPr>
        <w:t>13.1.</w:t>
      </w:r>
      <w:proofErr w:type="gramStart"/>
      <w:r>
        <w:rPr>
          <w:sz w:val="20"/>
          <w:szCs w:val="20"/>
        </w:rPr>
        <w:t>Контроль за</w:t>
      </w:r>
      <w:proofErr w:type="gramEnd"/>
      <w:r>
        <w:rPr>
          <w:sz w:val="20"/>
          <w:szCs w:val="20"/>
        </w:rPr>
        <w:t xml:space="preserve"> соблюдением настоящих Правил осуществляют:</w:t>
      </w:r>
    </w:p>
    <w:p w:rsidR="00756440" w:rsidRDefault="00756440" w:rsidP="00756440">
      <w:pPr>
        <w:rPr>
          <w:sz w:val="20"/>
          <w:szCs w:val="20"/>
        </w:rPr>
      </w:pPr>
      <w:r>
        <w:rPr>
          <w:sz w:val="20"/>
          <w:szCs w:val="20"/>
        </w:rPr>
        <w:t xml:space="preserve">органы контроля, осуществляющие деятельность по обеспечению </w:t>
      </w:r>
      <w:proofErr w:type="gramStart"/>
      <w:r>
        <w:rPr>
          <w:sz w:val="20"/>
          <w:szCs w:val="20"/>
        </w:rPr>
        <w:t>реализации полномочий органов местного самоуправления муниципального образования</w:t>
      </w:r>
      <w:proofErr w:type="gramEnd"/>
      <w:r>
        <w:rPr>
          <w:sz w:val="20"/>
          <w:szCs w:val="20"/>
        </w:rPr>
        <w:t>;</w:t>
      </w:r>
    </w:p>
    <w:p w:rsidR="00756440" w:rsidRDefault="00756440" w:rsidP="00756440">
      <w:pPr>
        <w:rPr>
          <w:sz w:val="20"/>
          <w:szCs w:val="20"/>
        </w:rPr>
      </w:pPr>
      <w:r>
        <w:rPr>
          <w:sz w:val="20"/>
          <w:szCs w:val="20"/>
        </w:rPr>
        <w:t xml:space="preserve">уполномоченные лица  администрации </w:t>
      </w:r>
      <w:proofErr w:type="spellStart"/>
      <w:r>
        <w:rPr>
          <w:sz w:val="20"/>
          <w:szCs w:val="20"/>
        </w:rPr>
        <w:t>Зубово-Полянского</w:t>
      </w:r>
      <w:proofErr w:type="spellEnd"/>
      <w:r>
        <w:rPr>
          <w:sz w:val="20"/>
          <w:szCs w:val="20"/>
        </w:rPr>
        <w:t xml:space="preserve"> муниципального района и администрации </w:t>
      </w:r>
      <w:proofErr w:type="spellStart"/>
      <w:r>
        <w:rPr>
          <w:sz w:val="20"/>
          <w:szCs w:val="20"/>
        </w:rPr>
        <w:t>Нововыселского</w:t>
      </w:r>
      <w:proofErr w:type="spellEnd"/>
      <w:r>
        <w:rPr>
          <w:sz w:val="20"/>
          <w:szCs w:val="20"/>
        </w:rPr>
        <w:t xml:space="preserve"> сельского поселения;</w:t>
      </w:r>
    </w:p>
    <w:p w:rsidR="00756440" w:rsidRDefault="00756440" w:rsidP="00756440">
      <w:pPr>
        <w:rPr>
          <w:sz w:val="20"/>
          <w:szCs w:val="20"/>
        </w:rPr>
      </w:pPr>
      <w:r>
        <w:rPr>
          <w:sz w:val="20"/>
          <w:szCs w:val="20"/>
        </w:rPr>
        <w:t>органы внутренних дел;</w:t>
      </w:r>
    </w:p>
    <w:p w:rsidR="00756440" w:rsidRDefault="00756440" w:rsidP="00756440">
      <w:pPr>
        <w:rPr>
          <w:sz w:val="20"/>
          <w:szCs w:val="20"/>
        </w:rPr>
      </w:pPr>
      <w:r>
        <w:rPr>
          <w:sz w:val="20"/>
          <w:szCs w:val="20"/>
        </w:rPr>
        <w:t>органы санитарно-эпидемиологического надзора;</w:t>
      </w:r>
    </w:p>
    <w:p w:rsidR="00756440" w:rsidRDefault="00756440" w:rsidP="00756440">
      <w:pPr>
        <w:rPr>
          <w:sz w:val="20"/>
          <w:szCs w:val="20"/>
        </w:rPr>
      </w:pPr>
      <w:r>
        <w:rPr>
          <w:sz w:val="20"/>
          <w:szCs w:val="20"/>
        </w:rPr>
        <w:t xml:space="preserve">отдел архитектуры и градостроительства администрации </w:t>
      </w:r>
      <w:proofErr w:type="spellStart"/>
      <w:r>
        <w:rPr>
          <w:sz w:val="20"/>
          <w:szCs w:val="20"/>
        </w:rPr>
        <w:t>Зубово-Полянского</w:t>
      </w:r>
      <w:proofErr w:type="spellEnd"/>
      <w:r>
        <w:rPr>
          <w:sz w:val="20"/>
          <w:szCs w:val="20"/>
        </w:rPr>
        <w:t xml:space="preserve"> муниципального   района;</w:t>
      </w:r>
    </w:p>
    <w:p w:rsidR="00756440" w:rsidRDefault="00756440" w:rsidP="00756440">
      <w:pPr>
        <w:rPr>
          <w:sz w:val="20"/>
          <w:szCs w:val="20"/>
        </w:rPr>
      </w:pPr>
      <w:r>
        <w:rPr>
          <w:sz w:val="20"/>
          <w:szCs w:val="20"/>
        </w:rPr>
        <w:t xml:space="preserve">и другие уполномоченные в установленном порядке органы (должностные лица), обеспечивающие соблюдение установленных норм и правил в сфере благоустройства и санитарного содержания населенных пунктов </w:t>
      </w:r>
      <w:proofErr w:type="spellStart"/>
      <w:r>
        <w:rPr>
          <w:sz w:val="20"/>
          <w:szCs w:val="20"/>
        </w:rPr>
        <w:t>Зубово-Полянского</w:t>
      </w:r>
      <w:proofErr w:type="spellEnd"/>
      <w:r>
        <w:rPr>
          <w:sz w:val="20"/>
          <w:szCs w:val="20"/>
        </w:rPr>
        <w:t xml:space="preserve"> муниципального района;</w:t>
      </w:r>
    </w:p>
    <w:p w:rsidR="00756440" w:rsidRDefault="00756440" w:rsidP="00756440">
      <w:pPr>
        <w:rPr>
          <w:sz w:val="20"/>
          <w:szCs w:val="20"/>
        </w:rPr>
      </w:pPr>
      <w:r>
        <w:rPr>
          <w:sz w:val="20"/>
          <w:szCs w:val="20"/>
        </w:rPr>
        <w:t>13.2. За нарушение настоящих Правил юридические и физические лица, несут дисциплинарную, административную, гражданско-правовую ответственность в соответствии с законодательством Российской Федерации, Законом Республики Мордовия от 25.10.2002 № 273-ЗС «Об административных правонарушениях», другими нормативно-правовыми актами.</w:t>
      </w:r>
    </w:p>
    <w:p w:rsidR="00756440" w:rsidRDefault="00756440" w:rsidP="00756440">
      <w:pPr>
        <w:rPr>
          <w:sz w:val="20"/>
          <w:szCs w:val="20"/>
        </w:rPr>
      </w:pPr>
      <w:r>
        <w:rPr>
          <w:sz w:val="20"/>
          <w:szCs w:val="20"/>
        </w:rPr>
        <w:t>13.3.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w:t>
      </w:r>
    </w:p>
    <w:p w:rsidR="00756440" w:rsidRDefault="00756440" w:rsidP="00756440">
      <w:pPr>
        <w:rPr>
          <w:sz w:val="20"/>
          <w:szCs w:val="20"/>
        </w:rPr>
      </w:pPr>
      <w:r>
        <w:rPr>
          <w:sz w:val="20"/>
          <w:szCs w:val="20"/>
        </w:rPr>
        <w:t>13.4. В случае отказа (уклонения) от возмещения ущерба в указанный срок ущерб взыскивается в судебном порядке.</w:t>
      </w:r>
    </w:p>
    <w:p w:rsidR="00756440" w:rsidRDefault="00756440" w:rsidP="00756440">
      <w:pPr>
        <w:rPr>
          <w:sz w:val="20"/>
          <w:szCs w:val="20"/>
        </w:rPr>
      </w:pPr>
      <w:r>
        <w:rPr>
          <w:sz w:val="20"/>
          <w:szCs w:val="20"/>
        </w:rPr>
        <w:t xml:space="preserve">13.5.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 </w:t>
      </w: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756440" w:rsidRDefault="00756440" w:rsidP="00756440">
      <w:pPr>
        <w:rPr>
          <w:sz w:val="20"/>
          <w:szCs w:val="20"/>
        </w:rPr>
      </w:pPr>
    </w:p>
    <w:p w:rsidR="00172E1C" w:rsidRDefault="00172E1C"/>
    <w:sectPr w:rsidR="00172E1C" w:rsidSect="00172E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527A9"/>
    <w:multiLevelType w:val="hybridMultilevel"/>
    <w:tmpl w:val="7A20A688"/>
    <w:lvl w:ilvl="0" w:tplc="5E601A9C">
      <w:start w:val="1"/>
      <w:numFmt w:val="decimal"/>
      <w:lvlText w:val="%1."/>
      <w:lvlJc w:val="left"/>
      <w:pPr>
        <w:tabs>
          <w:tab w:val="num" w:pos="360"/>
        </w:tabs>
        <w:ind w:left="360" w:hanging="360"/>
      </w:pPr>
      <w:rPr>
        <w:b w:val="0"/>
      </w:rPr>
    </w:lvl>
    <w:lvl w:ilvl="1" w:tplc="4FF6FB32">
      <w:numFmt w:val="none"/>
      <w:lvlText w:val=""/>
      <w:lvlJc w:val="left"/>
      <w:pPr>
        <w:tabs>
          <w:tab w:val="num" w:pos="0"/>
        </w:tabs>
        <w:ind w:left="0" w:firstLine="0"/>
      </w:pPr>
    </w:lvl>
    <w:lvl w:ilvl="2" w:tplc="3C0E4166">
      <w:numFmt w:val="none"/>
      <w:lvlText w:val=""/>
      <w:lvlJc w:val="left"/>
      <w:pPr>
        <w:tabs>
          <w:tab w:val="num" w:pos="0"/>
        </w:tabs>
        <w:ind w:left="0" w:firstLine="0"/>
      </w:pPr>
    </w:lvl>
    <w:lvl w:ilvl="3" w:tplc="47A297DC">
      <w:numFmt w:val="none"/>
      <w:lvlText w:val=""/>
      <w:lvlJc w:val="left"/>
      <w:pPr>
        <w:tabs>
          <w:tab w:val="num" w:pos="0"/>
        </w:tabs>
        <w:ind w:left="0" w:firstLine="0"/>
      </w:pPr>
    </w:lvl>
    <w:lvl w:ilvl="4" w:tplc="7E1EA140">
      <w:numFmt w:val="none"/>
      <w:lvlText w:val=""/>
      <w:lvlJc w:val="left"/>
      <w:pPr>
        <w:tabs>
          <w:tab w:val="num" w:pos="0"/>
        </w:tabs>
        <w:ind w:left="0" w:firstLine="0"/>
      </w:pPr>
    </w:lvl>
    <w:lvl w:ilvl="5" w:tplc="A34E619C">
      <w:numFmt w:val="none"/>
      <w:lvlText w:val=""/>
      <w:lvlJc w:val="left"/>
      <w:pPr>
        <w:tabs>
          <w:tab w:val="num" w:pos="0"/>
        </w:tabs>
        <w:ind w:left="0" w:firstLine="0"/>
      </w:pPr>
    </w:lvl>
    <w:lvl w:ilvl="6" w:tplc="355204A8">
      <w:numFmt w:val="none"/>
      <w:lvlText w:val=""/>
      <w:lvlJc w:val="left"/>
      <w:pPr>
        <w:tabs>
          <w:tab w:val="num" w:pos="0"/>
        </w:tabs>
        <w:ind w:left="0" w:firstLine="0"/>
      </w:pPr>
    </w:lvl>
    <w:lvl w:ilvl="7" w:tplc="F8906E9A">
      <w:numFmt w:val="none"/>
      <w:lvlText w:val=""/>
      <w:lvlJc w:val="left"/>
      <w:pPr>
        <w:tabs>
          <w:tab w:val="num" w:pos="0"/>
        </w:tabs>
        <w:ind w:left="0" w:firstLine="0"/>
      </w:pPr>
    </w:lvl>
    <w:lvl w:ilvl="8" w:tplc="7D70B93C">
      <w:numFmt w:val="none"/>
      <w:lvlText w:val=""/>
      <w:lvlJc w:val="left"/>
      <w:pPr>
        <w:tabs>
          <w:tab w:val="num" w:pos="0"/>
        </w:tabs>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6440"/>
    <w:rsid w:val="0000071F"/>
    <w:rsid w:val="000B20A5"/>
    <w:rsid w:val="00172E1C"/>
    <w:rsid w:val="001764CF"/>
    <w:rsid w:val="001F2B22"/>
    <w:rsid w:val="00432C48"/>
    <w:rsid w:val="00471682"/>
    <w:rsid w:val="00756440"/>
    <w:rsid w:val="008A23AD"/>
    <w:rsid w:val="00980498"/>
    <w:rsid w:val="00A67E09"/>
    <w:rsid w:val="00BC745A"/>
    <w:rsid w:val="00FA61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64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56440"/>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9528236">
      <w:bodyDiv w:val="1"/>
      <w:marLeft w:val="0"/>
      <w:marRight w:val="0"/>
      <w:marTop w:val="0"/>
      <w:marBottom w:val="0"/>
      <w:divBdr>
        <w:top w:val="none" w:sz="0" w:space="0" w:color="auto"/>
        <w:left w:val="none" w:sz="0" w:space="0" w:color="auto"/>
        <w:bottom w:val="none" w:sz="0" w:space="0" w:color="auto"/>
        <w:right w:val="none" w:sz="0" w:space="0" w:color="auto"/>
      </w:divBdr>
    </w:div>
    <w:div w:id="93317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8374</Words>
  <Characters>47734</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6</cp:revision>
  <dcterms:created xsi:type="dcterms:W3CDTF">2019-12-12T11:21:00Z</dcterms:created>
  <dcterms:modified xsi:type="dcterms:W3CDTF">2020-01-10T09:07:00Z</dcterms:modified>
</cp:coreProperties>
</file>