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F6E" w:rsidRDefault="00594F6E" w:rsidP="006476E4">
      <w:pPr>
        <w:ind w:firstLine="1080"/>
        <w:jc w:val="right"/>
        <w:rPr>
          <w:rFonts w:ascii="Times New Roman" w:hAnsi="Times New Roman" w:cs="Times New Roman"/>
          <w:sz w:val="24"/>
          <w:szCs w:val="24"/>
        </w:rPr>
      </w:pPr>
    </w:p>
    <w:p w:rsidR="00594F6E" w:rsidRDefault="00594F6E" w:rsidP="00594F6E">
      <w:pPr>
        <w:rPr>
          <w:rFonts w:ascii="Times New Roman" w:hAnsi="Times New Roman" w:cs="Times New Roman"/>
          <w:sz w:val="24"/>
          <w:szCs w:val="24"/>
        </w:rPr>
      </w:pPr>
    </w:p>
    <w:p w:rsidR="006476E4" w:rsidRPr="00C80F29" w:rsidRDefault="009E07DC" w:rsidP="00594F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6E4" w:rsidRPr="00C80F29" w:rsidRDefault="006476E4" w:rsidP="006476E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F29">
        <w:rPr>
          <w:rFonts w:ascii="Times New Roman" w:hAnsi="Times New Roman" w:cs="Times New Roman"/>
          <w:b/>
          <w:bCs/>
          <w:sz w:val="24"/>
          <w:szCs w:val="24"/>
        </w:rPr>
        <w:t>СОВЕТ ДЕПУТАТОВ</w:t>
      </w:r>
    </w:p>
    <w:p w:rsidR="006476E4" w:rsidRPr="00C80F29" w:rsidRDefault="006476E4" w:rsidP="006476E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F29">
        <w:rPr>
          <w:rFonts w:ascii="Times New Roman" w:hAnsi="Times New Roman" w:cs="Times New Roman"/>
          <w:b/>
          <w:bCs/>
          <w:sz w:val="24"/>
          <w:szCs w:val="24"/>
        </w:rPr>
        <w:t>УГОЛКОВСКОГО СЕЛЬСКОГО ПОСЕЛЕНИЯ ЗУБОВО-ПОЛЯНСКОГО МУНИЦИПАЛЬНОГО РАЙОНА РЕСПУБЛИКИ МОРДОВИЯ</w:t>
      </w:r>
    </w:p>
    <w:p w:rsidR="006476E4" w:rsidRPr="00C80F29" w:rsidRDefault="006476E4" w:rsidP="006476E4">
      <w:pPr>
        <w:rPr>
          <w:rFonts w:ascii="Times New Roman" w:hAnsi="Times New Roman" w:cs="Times New Roman"/>
          <w:sz w:val="24"/>
          <w:szCs w:val="24"/>
        </w:rPr>
      </w:pPr>
    </w:p>
    <w:p w:rsidR="006476E4" w:rsidRPr="00C80F29" w:rsidRDefault="006476E4" w:rsidP="006476E4">
      <w:pPr>
        <w:rPr>
          <w:rFonts w:ascii="Times New Roman" w:hAnsi="Times New Roman" w:cs="Times New Roman"/>
          <w:sz w:val="24"/>
          <w:szCs w:val="24"/>
        </w:rPr>
      </w:pPr>
      <w:r w:rsidRPr="00C80F29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476E4" w:rsidRPr="00C80F29" w:rsidRDefault="006476E4" w:rsidP="006476E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F29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6476E4" w:rsidRPr="00C80F29" w:rsidRDefault="006476E4" w:rsidP="006476E4">
      <w:pPr>
        <w:rPr>
          <w:rFonts w:ascii="Times New Roman" w:hAnsi="Times New Roman" w:cs="Times New Roman"/>
          <w:sz w:val="24"/>
          <w:szCs w:val="24"/>
        </w:rPr>
      </w:pPr>
    </w:p>
    <w:p w:rsidR="006476E4" w:rsidRPr="00C80F29" w:rsidRDefault="006476E4" w:rsidP="006476E4">
      <w:pPr>
        <w:rPr>
          <w:rFonts w:ascii="Times New Roman" w:hAnsi="Times New Roman" w:cs="Times New Roman"/>
          <w:sz w:val="24"/>
          <w:szCs w:val="24"/>
        </w:rPr>
      </w:pPr>
      <w:r w:rsidRPr="00C80F29">
        <w:rPr>
          <w:rFonts w:ascii="Times New Roman" w:hAnsi="Times New Roman" w:cs="Times New Roman"/>
          <w:sz w:val="24"/>
          <w:szCs w:val="24"/>
        </w:rPr>
        <w:t>от 30 декабря 2019 года                                                                                         №  3</w:t>
      </w:r>
    </w:p>
    <w:p w:rsidR="006476E4" w:rsidRPr="00C80F29" w:rsidRDefault="006476E4" w:rsidP="006476E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0F29">
        <w:rPr>
          <w:rFonts w:ascii="Times New Roman" w:hAnsi="Times New Roman" w:cs="Times New Roman"/>
          <w:b/>
          <w:sz w:val="24"/>
          <w:szCs w:val="24"/>
        </w:rPr>
        <w:t>«Об утверждении оценки ожидаемого исполнения бюджета Уголковского</w:t>
      </w:r>
    </w:p>
    <w:p w:rsidR="006476E4" w:rsidRPr="00C80F29" w:rsidRDefault="006476E4" w:rsidP="006476E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0F29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 – Полянского муниципального района </w:t>
      </w:r>
    </w:p>
    <w:p w:rsidR="006476E4" w:rsidRPr="00C80F29" w:rsidRDefault="006476E4" w:rsidP="006476E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0F29"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 на текущий финансовый год»</w:t>
      </w:r>
    </w:p>
    <w:p w:rsidR="006476E4" w:rsidRPr="00C80F29" w:rsidRDefault="006476E4" w:rsidP="006476E4">
      <w:pPr>
        <w:rPr>
          <w:rFonts w:ascii="Times New Roman" w:hAnsi="Times New Roman" w:cs="Times New Roman"/>
          <w:b/>
          <w:sz w:val="24"/>
          <w:szCs w:val="24"/>
        </w:rPr>
      </w:pPr>
    </w:p>
    <w:p w:rsidR="006476E4" w:rsidRPr="00C80F29" w:rsidRDefault="006476E4" w:rsidP="006476E4">
      <w:pPr>
        <w:ind w:left="360"/>
        <w:rPr>
          <w:rFonts w:ascii="Times New Roman" w:hAnsi="Times New Roman" w:cs="Times New Roman"/>
          <w:sz w:val="24"/>
          <w:szCs w:val="24"/>
        </w:rPr>
      </w:pPr>
      <w:r w:rsidRPr="00C80F29">
        <w:rPr>
          <w:rFonts w:ascii="Times New Roman" w:hAnsi="Times New Roman" w:cs="Times New Roman"/>
          <w:sz w:val="24"/>
          <w:szCs w:val="24"/>
        </w:rPr>
        <w:t xml:space="preserve">                  Руководствуясь ст. 184.2 Бюджетного кодекса Российской Федерации и на основании Устава Уголковского сельского поселения Совет депутатов Уголковского сельского поселения Зубово – Полянского муниципального района Республики Мордовия </w:t>
      </w:r>
    </w:p>
    <w:p w:rsidR="006476E4" w:rsidRPr="00C80F29" w:rsidRDefault="006476E4" w:rsidP="006476E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0F29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6476E4" w:rsidRPr="00C80F29" w:rsidRDefault="006476E4" w:rsidP="006476E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0F29">
        <w:rPr>
          <w:rFonts w:ascii="Times New Roman" w:hAnsi="Times New Roman" w:cs="Times New Roman"/>
          <w:sz w:val="24"/>
          <w:szCs w:val="24"/>
        </w:rPr>
        <w:t>Утвердить оценку исполнения бюджета   Уголковского сельского поселения Зубово – Полянского муниципального района Республики Мордовия на текущий финансовый год.              /Приложение №1 к решению  №3   Совета депутатов Уголковского сельского поселения от 30.12.2019г./</w:t>
      </w:r>
    </w:p>
    <w:p w:rsidR="006476E4" w:rsidRPr="00C80F29" w:rsidRDefault="006476E4" w:rsidP="006476E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476E4" w:rsidRPr="00C80F29" w:rsidRDefault="006476E4" w:rsidP="006476E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0F29">
        <w:rPr>
          <w:rFonts w:ascii="Times New Roman" w:hAnsi="Times New Roman" w:cs="Times New Roman"/>
          <w:b/>
          <w:sz w:val="24"/>
          <w:szCs w:val="24"/>
        </w:rPr>
        <w:t xml:space="preserve">Заместитель главы Уголковского </w:t>
      </w:r>
    </w:p>
    <w:p w:rsidR="006476E4" w:rsidRDefault="006476E4" w:rsidP="006476E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0F29">
        <w:rPr>
          <w:rFonts w:ascii="Times New Roman" w:hAnsi="Times New Roman" w:cs="Times New Roman"/>
          <w:b/>
          <w:sz w:val="24"/>
          <w:szCs w:val="24"/>
        </w:rPr>
        <w:t>сельского поселения по работе в Совете                                                   Г.В.Манухина</w:t>
      </w:r>
    </w:p>
    <w:p w:rsidR="009E07DC" w:rsidRDefault="009E07DC" w:rsidP="006476E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E07DC" w:rsidRDefault="009E07DC" w:rsidP="006476E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E07DC" w:rsidRDefault="009E07DC" w:rsidP="006476E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E07DC" w:rsidRDefault="009E07DC" w:rsidP="006476E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E07DC" w:rsidRDefault="009E07DC" w:rsidP="006476E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E07DC" w:rsidRDefault="009E07DC" w:rsidP="006476E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E07DC" w:rsidRDefault="009E07DC" w:rsidP="006476E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E07DC" w:rsidRDefault="009E07DC" w:rsidP="006476E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E07DC" w:rsidRDefault="009E07DC" w:rsidP="006476E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E07DC" w:rsidRPr="00C80F29" w:rsidRDefault="009E07DC" w:rsidP="006476E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476E4" w:rsidRPr="00C80F29" w:rsidRDefault="006476E4" w:rsidP="006476E4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C80F29">
        <w:rPr>
          <w:rFonts w:ascii="Times New Roman" w:hAnsi="Times New Roman" w:cs="Times New Roman"/>
          <w:sz w:val="24"/>
          <w:szCs w:val="24"/>
        </w:rPr>
        <w:t xml:space="preserve">Приложение № 1 к решению № 3   </w:t>
      </w:r>
    </w:p>
    <w:p w:rsidR="006476E4" w:rsidRPr="00C80F29" w:rsidRDefault="006476E4" w:rsidP="006476E4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C80F29">
        <w:rPr>
          <w:rFonts w:ascii="Times New Roman" w:hAnsi="Times New Roman" w:cs="Times New Roman"/>
          <w:sz w:val="24"/>
          <w:szCs w:val="24"/>
        </w:rPr>
        <w:t xml:space="preserve">от 30.12 2019 года </w:t>
      </w:r>
    </w:p>
    <w:p w:rsidR="006476E4" w:rsidRPr="00C80F29" w:rsidRDefault="006476E4" w:rsidP="006476E4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80F29">
        <w:rPr>
          <w:rFonts w:ascii="Times New Roman" w:hAnsi="Times New Roman" w:cs="Times New Roman"/>
          <w:b/>
          <w:sz w:val="24"/>
          <w:szCs w:val="24"/>
        </w:rPr>
        <w:t>Оценка ожидаемого исполнения бюджета на текущий финансовый год</w:t>
      </w:r>
    </w:p>
    <w:p w:rsidR="006476E4" w:rsidRPr="00C80F29" w:rsidRDefault="006476E4" w:rsidP="006476E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02"/>
        <w:gridCol w:w="1019"/>
        <w:gridCol w:w="1727"/>
        <w:gridCol w:w="1800"/>
        <w:gridCol w:w="1620"/>
      </w:tblGrid>
      <w:tr w:rsidR="006476E4" w:rsidRPr="00C80F29" w:rsidTr="00E67392">
        <w:trPr>
          <w:cantSplit/>
          <w:trHeight w:val="355"/>
        </w:trPr>
        <w:tc>
          <w:tcPr>
            <w:tcW w:w="3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Код по КОСГУ</w:t>
            </w:r>
          </w:p>
        </w:tc>
        <w:tc>
          <w:tcPr>
            <w:tcW w:w="3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 xml:space="preserve">   Бюджетная деятельность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Оценка 2018 год</w:t>
            </w:r>
          </w:p>
        </w:tc>
      </w:tr>
      <w:tr w:rsidR="006476E4" w:rsidRPr="00C80F29" w:rsidTr="00E67392">
        <w:trPr>
          <w:cantSplit/>
          <w:trHeight w:val="722"/>
        </w:trPr>
        <w:tc>
          <w:tcPr>
            <w:tcW w:w="3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Назначено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Исполнено руб.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76E4" w:rsidRPr="00C80F29" w:rsidTr="00E67392">
        <w:trPr>
          <w:trHeight w:val="244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476E4" w:rsidRPr="00C80F29" w:rsidTr="00E67392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b/>
                <w:sz w:val="24"/>
                <w:szCs w:val="24"/>
              </w:rPr>
              <w:t>Доходы</w:t>
            </w: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 xml:space="preserve"> всего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b/>
                <w:sz w:val="24"/>
                <w:szCs w:val="24"/>
              </w:rPr>
              <w:t>1692715,05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b/>
                <w:sz w:val="24"/>
                <w:szCs w:val="24"/>
              </w:rPr>
              <w:t>1 656360,12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b/>
                <w:sz w:val="24"/>
                <w:szCs w:val="24"/>
              </w:rPr>
              <w:t>+36354,93</w:t>
            </w:r>
          </w:p>
        </w:tc>
      </w:tr>
      <w:tr w:rsidR="006476E4" w:rsidRPr="00C80F29" w:rsidTr="00E67392">
        <w:trPr>
          <w:trHeight w:val="316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В т.ч.Налоговые доходы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214700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305427,96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-90727,96</w:t>
            </w:r>
          </w:p>
        </w:tc>
      </w:tr>
      <w:tr w:rsidR="006476E4" w:rsidRPr="00C80F29" w:rsidTr="00E67392">
        <w:trPr>
          <w:trHeight w:val="1214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Поступления от других бюджетов бюджетной системы РФ /дотация и субвенция/</w:t>
            </w:r>
          </w:p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В т.ч. целевые средства по программам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1478015,05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1350932,16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+127082,89</w:t>
            </w:r>
          </w:p>
        </w:tc>
      </w:tr>
      <w:tr w:rsidR="006476E4" w:rsidRPr="00C80F29" w:rsidTr="00E67392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76E4" w:rsidRPr="00C80F29" w:rsidTr="00E67392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b/>
                <w:sz w:val="24"/>
                <w:szCs w:val="24"/>
              </w:rPr>
              <w:t>Расходы всего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b/>
                <w:sz w:val="24"/>
                <w:szCs w:val="24"/>
              </w:rPr>
              <w:t>1692715,05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b/>
                <w:sz w:val="24"/>
                <w:szCs w:val="24"/>
              </w:rPr>
              <w:t>1 656360,12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b/>
                <w:sz w:val="24"/>
                <w:szCs w:val="24"/>
              </w:rPr>
              <w:t>+36354,93</w:t>
            </w:r>
          </w:p>
        </w:tc>
      </w:tr>
      <w:tr w:rsidR="006476E4" w:rsidRPr="00C80F29" w:rsidTr="00E67392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Оплата труда и начисления на оплату труда </w:t>
            </w: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в т.ч. :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888960,16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888960,16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76E4" w:rsidRPr="00C80F29" w:rsidTr="00E67392">
        <w:trPr>
          <w:trHeight w:val="421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706784,59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706784,59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76E4" w:rsidRPr="00C80F29" w:rsidTr="00E67392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Начисления на оплату труда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182175,57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182175,57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76E4" w:rsidRPr="00C80F29" w:rsidTr="00E67392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 xml:space="preserve">Пенсии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2500,00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23778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+1222</w:t>
            </w:r>
          </w:p>
        </w:tc>
      </w:tr>
      <w:tr w:rsidR="006476E4" w:rsidRPr="00C80F29" w:rsidTr="00E67392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b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803754,89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767399,96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+36354,93</w:t>
            </w:r>
          </w:p>
        </w:tc>
      </w:tr>
      <w:tr w:rsidR="006476E4" w:rsidRPr="00C80F29" w:rsidTr="00E67392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b/>
                <w:sz w:val="24"/>
                <w:szCs w:val="24"/>
              </w:rPr>
              <w:t>Трансферты бюджетным учреждениям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E67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476E4" w:rsidRPr="00C80F29" w:rsidRDefault="006476E4" w:rsidP="006476E4">
      <w:pPr>
        <w:rPr>
          <w:rFonts w:ascii="Times New Roman" w:hAnsi="Times New Roman" w:cs="Times New Roman"/>
          <w:sz w:val="24"/>
          <w:szCs w:val="24"/>
        </w:rPr>
      </w:pPr>
      <w:r w:rsidRPr="00C80F29">
        <w:rPr>
          <w:rFonts w:ascii="Times New Roman" w:hAnsi="Times New Roman" w:cs="Times New Roman"/>
          <w:sz w:val="24"/>
          <w:szCs w:val="24"/>
        </w:rPr>
        <w:t>(графа 5 = гр.3 – гр.4)</w:t>
      </w:r>
    </w:p>
    <w:p w:rsidR="006476E4" w:rsidRPr="00CA0B9D" w:rsidRDefault="006476E4" w:rsidP="006476E4"/>
    <w:sectPr w:rsidR="006476E4" w:rsidRPr="00CA0B9D" w:rsidSect="00594F6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2010" w:rsidRDefault="00262010" w:rsidP="00594F6E">
      <w:pPr>
        <w:spacing w:after="0" w:line="240" w:lineRule="auto"/>
      </w:pPr>
      <w:r>
        <w:separator/>
      </w:r>
    </w:p>
  </w:endnote>
  <w:endnote w:type="continuationSeparator" w:id="1">
    <w:p w:rsidR="00262010" w:rsidRDefault="00262010" w:rsidP="00594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2010" w:rsidRDefault="00262010" w:rsidP="00594F6E">
      <w:pPr>
        <w:spacing w:after="0" w:line="240" w:lineRule="auto"/>
      </w:pPr>
      <w:r>
        <w:separator/>
      </w:r>
    </w:p>
  </w:footnote>
  <w:footnote w:type="continuationSeparator" w:id="1">
    <w:p w:rsidR="00262010" w:rsidRDefault="00262010" w:rsidP="00594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20D85"/>
    <w:multiLevelType w:val="hybridMultilevel"/>
    <w:tmpl w:val="FC12FB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80121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EAD2F98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42FC04C9"/>
    <w:multiLevelType w:val="multilevel"/>
    <w:tmpl w:val="A1F01A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">
    <w:nsid w:val="45E10DB5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4BEC5F33"/>
    <w:multiLevelType w:val="hybridMultilevel"/>
    <w:tmpl w:val="C9FA3600"/>
    <w:lvl w:ilvl="0" w:tplc="0419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3D7A87"/>
    <w:multiLevelType w:val="hybridMultilevel"/>
    <w:tmpl w:val="014403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74390C4D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7C5527A9"/>
    <w:multiLevelType w:val="hybridMultilevel"/>
    <w:tmpl w:val="4DFABD5E"/>
    <w:lvl w:ilvl="0" w:tplc="68CE37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0245E3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5C58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6653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4D6AB3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DE4B7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024DDB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7CEC0F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2CB8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7F522E65"/>
    <w:multiLevelType w:val="hybridMultilevel"/>
    <w:tmpl w:val="DAC8DE1C"/>
    <w:lvl w:ilvl="0" w:tplc="2028F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A60FB"/>
    <w:rsid w:val="000118DF"/>
    <w:rsid w:val="000B1BB9"/>
    <w:rsid w:val="000F2847"/>
    <w:rsid w:val="00110139"/>
    <w:rsid w:val="00114A5F"/>
    <w:rsid w:val="001604B1"/>
    <w:rsid w:val="00195860"/>
    <w:rsid w:val="00203104"/>
    <w:rsid w:val="002125D6"/>
    <w:rsid w:val="00262010"/>
    <w:rsid w:val="00366FDC"/>
    <w:rsid w:val="00371920"/>
    <w:rsid w:val="00380545"/>
    <w:rsid w:val="003B7234"/>
    <w:rsid w:val="00426A5D"/>
    <w:rsid w:val="00452C64"/>
    <w:rsid w:val="00527047"/>
    <w:rsid w:val="0059236F"/>
    <w:rsid w:val="00594F6E"/>
    <w:rsid w:val="00621B81"/>
    <w:rsid w:val="006228DD"/>
    <w:rsid w:val="006476E4"/>
    <w:rsid w:val="006B76E8"/>
    <w:rsid w:val="007661DA"/>
    <w:rsid w:val="007A5A37"/>
    <w:rsid w:val="007D1DBC"/>
    <w:rsid w:val="0085164C"/>
    <w:rsid w:val="008709CF"/>
    <w:rsid w:val="008C358A"/>
    <w:rsid w:val="008E26FE"/>
    <w:rsid w:val="00944D8E"/>
    <w:rsid w:val="00960F94"/>
    <w:rsid w:val="009A0D77"/>
    <w:rsid w:val="009E07DC"/>
    <w:rsid w:val="009E4699"/>
    <w:rsid w:val="00A34B01"/>
    <w:rsid w:val="00AB2CE0"/>
    <w:rsid w:val="00AC0B98"/>
    <w:rsid w:val="00BC3617"/>
    <w:rsid w:val="00BF364C"/>
    <w:rsid w:val="00C358ED"/>
    <w:rsid w:val="00C41B81"/>
    <w:rsid w:val="00C80F29"/>
    <w:rsid w:val="00C82056"/>
    <w:rsid w:val="00DA60FB"/>
    <w:rsid w:val="00DC7488"/>
    <w:rsid w:val="00DF50FF"/>
    <w:rsid w:val="00E222E2"/>
    <w:rsid w:val="00E67392"/>
    <w:rsid w:val="00F43520"/>
    <w:rsid w:val="00F46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36F"/>
  </w:style>
  <w:style w:type="paragraph" w:styleId="1">
    <w:name w:val="heading 1"/>
    <w:aliases w:val="!Части документа"/>
    <w:basedOn w:val="a"/>
    <w:next w:val="a"/>
    <w:link w:val="10"/>
    <w:qFormat/>
    <w:rsid w:val="00DA60F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58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aliases w:val="!Параграфы/Статьи документа"/>
    <w:basedOn w:val="a"/>
    <w:next w:val="a"/>
    <w:link w:val="40"/>
    <w:qFormat/>
    <w:rsid w:val="00C358E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C358ED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DA60F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358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C358E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rsid w:val="00DA60FB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60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621B81"/>
    <w:pPr>
      <w:ind w:left="720"/>
      <w:contextualSpacing/>
    </w:pPr>
  </w:style>
  <w:style w:type="paragraph" w:styleId="21">
    <w:name w:val="Body Text 2"/>
    <w:basedOn w:val="a"/>
    <w:link w:val="22"/>
    <w:rsid w:val="00C358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Normal">
    <w:name w:val="ConsNormal"/>
    <w:rsid w:val="00C358ED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a5">
    <w:name w:val="No Spacing"/>
    <w:uiPriority w:val="1"/>
    <w:qFormat/>
    <w:rsid w:val="00594F6E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94F6E"/>
  </w:style>
  <w:style w:type="paragraph" w:styleId="a8">
    <w:name w:val="footer"/>
    <w:basedOn w:val="a"/>
    <w:link w:val="a9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94F6E"/>
  </w:style>
  <w:style w:type="paragraph" w:customStyle="1" w:styleId="ConsNonformat">
    <w:name w:val="ConsNonformat"/>
    <w:rsid w:val="0011013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Title">
    <w:name w:val="ConsPlusTitle"/>
    <w:rsid w:val="0011013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unhideWhenUsed/>
    <w:rsid w:val="00426A5D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26A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3878F-C757-458F-84AE-72CCCE6AD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27</cp:revision>
  <cp:lastPrinted>2020-01-09T11:42:00Z</cp:lastPrinted>
  <dcterms:created xsi:type="dcterms:W3CDTF">2019-12-17T13:00:00Z</dcterms:created>
  <dcterms:modified xsi:type="dcterms:W3CDTF">2020-01-09T11:42:00Z</dcterms:modified>
</cp:coreProperties>
</file>