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A71" w:rsidRPr="00442A71" w:rsidRDefault="00442A71" w:rsidP="00442A71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A7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24D9943" wp14:editId="45FD47CD">
            <wp:extent cx="742950" cy="762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6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42A71" w:rsidRPr="00442A71" w:rsidRDefault="00442A71" w:rsidP="00442A71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2A71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ЗУБОВО-ПОЛЯНСКОГО</w:t>
      </w:r>
    </w:p>
    <w:p w:rsidR="00442A71" w:rsidRPr="00442A71" w:rsidRDefault="00442A71" w:rsidP="00442A71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2A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</w:p>
    <w:p w:rsidR="00442A71" w:rsidRPr="00442A71" w:rsidRDefault="00442A71" w:rsidP="00442A71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2A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</w:p>
    <w:p w:rsidR="00442A71" w:rsidRPr="00442A71" w:rsidRDefault="00442A71" w:rsidP="00442A71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42A71" w:rsidRPr="00442A71" w:rsidRDefault="00442A71" w:rsidP="00442A71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42A71" w:rsidRPr="00442A71" w:rsidRDefault="00442A71" w:rsidP="00442A71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442A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proofErr w:type="gramEnd"/>
      <w:r w:rsidRPr="00442A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 С Т А Н О В Л Е Н И Е</w:t>
      </w:r>
    </w:p>
    <w:p w:rsidR="00442A71" w:rsidRPr="00442A71" w:rsidRDefault="00442A71" w:rsidP="00442A71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42A71" w:rsidRPr="00442A71" w:rsidRDefault="00442A71" w:rsidP="00442A71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2A71"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«2» декабря 2019 г.                                 №848</w:t>
      </w:r>
    </w:p>
    <w:p w:rsidR="00442A71" w:rsidRPr="00442A71" w:rsidRDefault="00442A71" w:rsidP="00442A71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A71" w:rsidRPr="00442A71" w:rsidRDefault="00442A71" w:rsidP="00442A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A71">
        <w:rPr>
          <w:rFonts w:ascii="Times New Roman" w:eastAsia="Times New Roman" w:hAnsi="Times New Roman" w:cs="Times New Roman"/>
          <w:sz w:val="24"/>
          <w:szCs w:val="24"/>
          <w:lang w:eastAsia="ru-RU"/>
        </w:rPr>
        <w:t>р.п. Зубова Поляна</w:t>
      </w:r>
    </w:p>
    <w:p w:rsidR="00442A71" w:rsidRPr="00442A71" w:rsidRDefault="00442A71" w:rsidP="00442A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A71" w:rsidRPr="00442A71" w:rsidRDefault="00442A71" w:rsidP="00442A71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ru-RU"/>
        </w:rPr>
      </w:pPr>
      <w:r w:rsidRPr="00442A71"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ru-RU"/>
        </w:rPr>
        <w:t xml:space="preserve">О внесении изменений в постановление Администрации Зубово-Полянского муниципального района Республики Мордовия от 29.12.2017 г. №931 «Об утверждении муниципальной программы «повышение безопасности дорожного движения в Зубово-Полянском муниципальном районе на 2018-2020 годы» </w:t>
      </w:r>
    </w:p>
    <w:p w:rsidR="00442A71" w:rsidRPr="00442A71" w:rsidRDefault="00442A71" w:rsidP="00442A71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pacing w:val="2"/>
          <w:kern w:val="36"/>
          <w:sz w:val="24"/>
          <w:szCs w:val="24"/>
          <w:lang w:eastAsia="ru-RU"/>
        </w:rPr>
      </w:pPr>
    </w:p>
    <w:p w:rsidR="00442A71" w:rsidRPr="00442A71" w:rsidRDefault="00442A71" w:rsidP="00442A71">
      <w:pPr>
        <w:widowControl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</w:pPr>
      <w:r w:rsidRPr="00442A71">
        <w:rPr>
          <w:rFonts w:ascii="Times New Roman" w:eastAsia="Times New Roman" w:hAnsi="Times New Roman" w:cs="Times New Roman"/>
          <w:bCs/>
          <w:spacing w:val="2"/>
          <w:kern w:val="36"/>
          <w:sz w:val="28"/>
          <w:szCs w:val="28"/>
          <w:lang w:eastAsia="ru-RU"/>
        </w:rPr>
        <w:t>В соответствии с </w:t>
      </w:r>
      <w:hyperlink r:id="rId7" w:history="1">
        <w:r w:rsidRPr="00442A71">
          <w:rPr>
            <w:rFonts w:ascii="Times New Roman" w:eastAsia="Times New Roman" w:hAnsi="Times New Roman" w:cs="Times New Roman"/>
            <w:bCs/>
            <w:spacing w:val="2"/>
            <w:kern w:val="36"/>
            <w:sz w:val="28"/>
            <w:szCs w:val="28"/>
            <w:lang w:eastAsia="ru-RU"/>
          </w:rPr>
          <w:t>Федеральным законом от 6 октября 2003 года № 131-ФЗ «Об общих принципах организации местного самоуправления в Российской Федерации»</w:t>
        </w:r>
      </w:hyperlink>
      <w:r w:rsidRPr="00442A71">
        <w:rPr>
          <w:rFonts w:ascii="Times New Roman" w:eastAsia="Times New Roman" w:hAnsi="Times New Roman" w:cs="Times New Roman"/>
          <w:bCs/>
          <w:spacing w:val="2"/>
          <w:kern w:val="36"/>
          <w:sz w:val="28"/>
          <w:szCs w:val="28"/>
          <w:lang w:eastAsia="ru-RU"/>
        </w:rPr>
        <w:t>,</w:t>
      </w:r>
      <w:r w:rsidRPr="00442A71">
        <w:rPr>
          <w:rFonts w:ascii="Times New Roman" w:hAnsi="Times New Roman" w:cs="Times New Roman"/>
          <w:bCs/>
          <w:sz w:val="28"/>
          <w:szCs w:val="28"/>
        </w:rPr>
        <w:t xml:space="preserve"> постановлением Правительства Республики Мордовия от 4 октября 2013 г. №453 «Об утверждении государственной программы Республики Мордовия «Развитие автомобильных дорог», </w:t>
      </w:r>
      <w:r w:rsidRPr="00442A71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Администрация Зубово – Полянского муниципального района  </w:t>
      </w:r>
      <w:r w:rsidRPr="00442A71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постановляет:</w:t>
      </w:r>
    </w:p>
    <w:p w:rsidR="00442A71" w:rsidRPr="00442A71" w:rsidRDefault="00442A71" w:rsidP="00442A71">
      <w:pPr>
        <w:widowControl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</w:pPr>
    </w:p>
    <w:p w:rsidR="00442A71" w:rsidRPr="00442A71" w:rsidRDefault="00442A71" w:rsidP="00442A71">
      <w:pPr>
        <w:widowControl w:val="0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442A7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Внести изменения в </w:t>
      </w:r>
      <w:r w:rsidRPr="00442A7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постановление Администрации Зубово-Полянского муниципального района Республики Мордовия от 29.12.2017 г. №931«Об утверждении муниципальной программы «Повышение безопасности дорожного движения в Зубово-Полянском муниципальном районе на 2018-2020 годы» следующего содержания:</w:t>
      </w:r>
    </w:p>
    <w:p w:rsidR="00442A71" w:rsidRPr="00442A71" w:rsidRDefault="00442A71" w:rsidP="00442A71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442A7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1.1) наименование изложить в новой редакции:</w:t>
      </w:r>
    </w:p>
    <w:p w:rsidR="00442A71" w:rsidRPr="00442A71" w:rsidRDefault="00442A71" w:rsidP="00442A71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442A7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«Об утверждении муниципальной программы «Повышение безопасности дорожного движения в Зубово-Полянском муниципальном районе»;</w:t>
      </w:r>
    </w:p>
    <w:p w:rsidR="00442A71" w:rsidRPr="00442A71" w:rsidRDefault="00442A71" w:rsidP="00442A71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442A7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1.2) в пункте 1 слова «на 2018-2020 годы» исключить;</w:t>
      </w:r>
    </w:p>
    <w:p w:rsidR="00442A71" w:rsidRPr="00442A71" w:rsidRDefault="00442A71" w:rsidP="00442A71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442A7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1.3) в приложении №1 к Постановлению:</w:t>
      </w:r>
    </w:p>
    <w:p w:rsidR="00442A71" w:rsidRPr="00442A71" w:rsidRDefault="00442A71" w:rsidP="00442A71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442A7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в наименовании паспорта муниципальной программы слова «на 2018-2020 годы» </w:t>
      </w:r>
      <w:r w:rsidRPr="00442A7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исключить;</w:t>
      </w:r>
    </w:p>
    <w:p w:rsidR="00442A71" w:rsidRPr="00442A71" w:rsidRDefault="00442A71" w:rsidP="00442A71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442A7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 позиции «Наименование программы» слова «на 2018-2020 годы» исключить;</w:t>
      </w:r>
    </w:p>
    <w:p w:rsidR="00442A71" w:rsidRPr="00442A71" w:rsidRDefault="00442A71" w:rsidP="00442A71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442A7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 позиции «Сроки и этапы реализации Программы» слова «2018-2020 годы» заменить на «2018-2024 годы»;</w:t>
      </w:r>
    </w:p>
    <w:p w:rsidR="00442A71" w:rsidRPr="00442A71" w:rsidRDefault="00442A71" w:rsidP="00442A71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442A7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позицию «Объемы и источники финансирования Программы» изложить в новой редакции:</w:t>
      </w:r>
    </w:p>
    <w:p w:rsidR="00442A71" w:rsidRPr="00442A71" w:rsidRDefault="00442A71" w:rsidP="00442A71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442A7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«Общий объем средств, направляемых на реализацию мероприятий Программы, составляет 60000,00 рублей.</w:t>
      </w:r>
    </w:p>
    <w:p w:rsidR="00442A71" w:rsidRPr="00442A71" w:rsidRDefault="00442A71" w:rsidP="00442A71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442A7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 том числе:</w:t>
      </w:r>
    </w:p>
    <w:p w:rsidR="00442A71" w:rsidRPr="00442A71" w:rsidRDefault="00442A71" w:rsidP="00442A71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442A7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2018 год – 30000,00 рублей;</w:t>
      </w:r>
    </w:p>
    <w:p w:rsidR="00442A71" w:rsidRPr="00442A71" w:rsidRDefault="00442A71" w:rsidP="00442A71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442A7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lastRenderedPageBreak/>
        <w:t>2019 год – 30000,00 рублей;</w:t>
      </w:r>
    </w:p>
    <w:p w:rsidR="00442A71" w:rsidRPr="00442A71" w:rsidRDefault="00442A71" w:rsidP="00442A71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442A7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Общий объем ассигнований районного бюджета Зубово-Полянского муниципального района на реализацию Программы - в пределах средств, предусмотренных на текущее финансирование»;</w:t>
      </w:r>
    </w:p>
    <w:p w:rsidR="00442A71" w:rsidRPr="00442A71" w:rsidRDefault="00442A71" w:rsidP="00442A71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442A7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 Разделе 1. Основные цели и задачи Программы, сроки ее реализации слова «в течение 2018-2020 годов» заменить словами «в течение 2018-2024 годов»;</w:t>
      </w:r>
    </w:p>
    <w:p w:rsidR="00442A71" w:rsidRPr="00442A71" w:rsidRDefault="00442A71" w:rsidP="00442A71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442A7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Раздел </w:t>
      </w:r>
      <w:r w:rsidRPr="00442A71">
        <w:rPr>
          <w:rFonts w:ascii="Times New Roman" w:eastAsia="Times New Roman" w:hAnsi="Times New Roman" w:cs="Times New Roman"/>
          <w:spacing w:val="2"/>
          <w:sz w:val="28"/>
          <w:szCs w:val="28"/>
          <w:lang w:val="en-US" w:eastAsia="ru-RU"/>
        </w:rPr>
        <w:t>II</w:t>
      </w:r>
      <w:r w:rsidRPr="00442A7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 Ресурсное обеспечение Программы изложить в новой редакции:</w:t>
      </w:r>
    </w:p>
    <w:p w:rsidR="00442A71" w:rsidRPr="00442A71" w:rsidRDefault="00442A71" w:rsidP="00442A71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442A7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«Программа реализуется за счет средств бюджета Зубово – Полянского муниципального района. Предполагаемый объем средств на реализацию программных мероприятий составляет 60000,00 руб.»;</w:t>
      </w:r>
    </w:p>
    <w:p w:rsidR="00442A71" w:rsidRPr="00442A71" w:rsidRDefault="00442A71" w:rsidP="00442A71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442A7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В Разделе IV. </w:t>
      </w:r>
      <w:proofErr w:type="gramStart"/>
      <w:r w:rsidRPr="00442A7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Оценка эффективности Программы слова «в 2018-2020 годах» исключить;</w:t>
      </w:r>
      <w:proofErr w:type="gramEnd"/>
    </w:p>
    <w:p w:rsidR="00442A71" w:rsidRPr="00442A71" w:rsidRDefault="00442A71" w:rsidP="00442A71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442A7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1.4) Приложение №1 к муниципальной программе изложить в новой редакции:</w:t>
      </w:r>
    </w:p>
    <w:p w:rsidR="00442A71" w:rsidRPr="00442A71" w:rsidRDefault="00442A71" w:rsidP="00442A71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442A7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«</w:t>
      </w:r>
    </w:p>
    <w:p w:rsidR="00442A71" w:rsidRPr="00442A71" w:rsidRDefault="00442A71" w:rsidP="00442A71">
      <w:pPr>
        <w:widowControl w:val="0"/>
        <w:shd w:val="clear" w:color="auto" w:fill="FFFFFF"/>
        <w:spacing w:after="0" w:line="24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442A7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Приложение №1</w:t>
      </w:r>
    </w:p>
    <w:p w:rsidR="00442A71" w:rsidRPr="00442A71" w:rsidRDefault="00442A71" w:rsidP="00442A71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442A71" w:rsidRPr="00442A71" w:rsidRDefault="00442A71" w:rsidP="00442A71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ru-RU"/>
        </w:rPr>
      </w:pPr>
      <w:r w:rsidRPr="00442A71">
        <w:rPr>
          <w:rFonts w:ascii="Arial" w:eastAsia="Arial" w:hAnsi="Arial" w:cs="Arial"/>
          <w:b/>
          <w:bCs/>
          <w:caps/>
          <w:sz w:val="32"/>
          <w:szCs w:val="32"/>
          <w:lang w:eastAsia="ru-RU"/>
        </w:rPr>
        <w:t>ПЕРЕЧЕНЬ МЕРОПРИЯТИЙ ПРОГРАММЫ «ПОВЫШЕНИЕ БЕЗОПАСНОСТИ ДОРОЖНОГО ДВИЖЕНИЯ В ЗУБОВО – ПОЛЯНСКОМ МУНИЦИПАЛЬНОМ РАЙОНЕ»</w:t>
      </w:r>
    </w:p>
    <w:p w:rsidR="00442A71" w:rsidRPr="00442A71" w:rsidRDefault="00442A71" w:rsidP="00442A71">
      <w:pPr>
        <w:spacing w:before="280"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A7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Ind w:w="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3"/>
        <w:gridCol w:w="2254"/>
        <w:gridCol w:w="1461"/>
        <w:gridCol w:w="2028"/>
        <w:gridCol w:w="2006"/>
        <w:gridCol w:w="1888"/>
      </w:tblGrid>
      <w:tr w:rsidR="00442A71" w:rsidRPr="00442A71" w:rsidTr="00335500">
        <w:trPr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42A71" w:rsidRPr="00442A71" w:rsidRDefault="00442A71" w:rsidP="00442A7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2A71"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  <w:t>№</w:t>
            </w:r>
          </w:p>
          <w:p w:rsidR="00442A71" w:rsidRPr="00442A71" w:rsidRDefault="00442A71" w:rsidP="00442A7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442A71"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442A71"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42A71" w:rsidRPr="00442A71" w:rsidRDefault="00442A71" w:rsidP="00442A7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2A71"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42A71" w:rsidRPr="00442A71" w:rsidRDefault="00442A71" w:rsidP="00442A7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2A71"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  <w:t>Сроки исполнения, год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42A71" w:rsidRPr="00442A71" w:rsidRDefault="00442A71" w:rsidP="00442A7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2A71"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  <w:t>Источники и объемы финансирования (руб.)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42A71" w:rsidRPr="00442A71" w:rsidRDefault="00442A71" w:rsidP="00442A7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2A71"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  <w:t>Наименование исполнителя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42A71" w:rsidRPr="00442A71" w:rsidRDefault="00442A71" w:rsidP="00442A7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2A71"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  <w:t>Параметры эффективности</w:t>
            </w:r>
          </w:p>
        </w:tc>
      </w:tr>
      <w:tr w:rsidR="00442A71" w:rsidRPr="00442A71" w:rsidTr="00335500">
        <w:trPr>
          <w:tblCellSpacing w:w="0" w:type="dxa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42A71" w:rsidRPr="00442A71" w:rsidRDefault="00442A71" w:rsidP="00442A7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2A71"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42A71" w:rsidRPr="00442A71" w:rsidRDefault="00442A71" w:rsidP="00442A7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2A71"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  <w:t>Установка дорожных знаков, светофорных объектов, пешеходных ограждений. Оборудование тротуаров у детских учреждений, нанесение разметки «Пешеходный переход» и выполнение искусственных неровностей.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42A71" w:rsidRPr="00442A71" w:rsidRDefault="00442A71" w:rsidP="00442A7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2A71"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42A71" w:rsidRPr="00442A71" w:rsidRDefault="00442A71" w:rsidP="00442A7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2A71"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  <w:t>30000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42A71" w:rsidRPr="00442A71" w:rsidRDefault="00442A71" w:rsidP="00442A7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2A71"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  <w:p w:rsidR="00442A71" w:rsidRPr="00442A71" w:rsidRDefault="00442A71" w:rsidP="00442A7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2A71"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  <w:t>Администрация Зубово – Полянского муниципального района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42A71" w:rsidRPr="00442A71" w:rsidRDefault="00442A71" w:rsidP="00442A7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2A71"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  <w:p w:rsidR="00442A71" w:rsidRPr="00442A71" w:rsidRDefault="00442A71" w:rsidP="00442A7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2A71"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  <w:t>повышение безопасности дорожного движения</w:t>
            </w:r>
          </w:p>
        </w:tc>
      </w:tr>
      <w:tr w:rsidR="00442A71" w:rsidRPr="00442A71" w:rsidTr="00335500">
        <w:trPr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2A71" w:rsidRPr="00442A71" w:rsidRDefault="00442A71" w:rsidP="00442A71">
            <w:pPr>
              <w:spacing w:after="0" w:line="240" w:lineRule="auto"/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2A71" w:rsidRPr="00442A71" w:rsidRDefault="00442A71" w:rsidP="00442A71">
            <w:pPr>
              <w:spacing w:after="0" w:line="240" w:lineRule="auto"/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42A71" w:rsidRPr="00442A71" w:rsidRDefault="00442A71" w:rsidP="00442A7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2A71"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42A71" w:rsidRPr="00442A71" w:rsidRDefault="00442A71" w:rsidP="00442A7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2A71"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  <w:t>30000</w:t>
            </w: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2A71" w:rsidRPr="00442A71" w:rsidRDefault="00442A71" w:rsidP="00442A71">
            <w:pPr>
              <w:spacing w:after="0" w:line="240" w:lineRule="auto"/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2A71" w:rsidRPr="00442A71" w:rsidRDefault="00442A71" w:rsidP="00442A71">
            <w:pPr>
              <w:spacing w:after="0" w:line="240" w:lineRule="auto"/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442A71" w:rsidRPr="00442A71" w:rsidTr="00335500">
        <w:trPr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2A71" w:rsidRPr="00442A71" w:rsidRDefault="00442A71" w:rsidP="00442A71">
            <w:pPr>
              <w:spacing w:after="0" w:line="240" w:lineRule="auto"/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2A71" w:rsidRPr="00442A71" w:rsidRDefault="00442A71" w:rsidP="00442A71">
            <w:pPr>
              <w:spacing w:after="0" w:line="240" w:lineRule="auto"/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42A71" w:rsidRPr="00442A71" w:rsidRDefault="00442A71" w:rsidP="00442A7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2A71"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42A71" w:rsidRPr="00442A71" w:rsidRDefault="00442A71" w:rsidP="00442A7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2A71"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2A71" w:rsidRPr="00442A71" w:rsidRDefault="00442A71" w:rsidP="00442A71">
            <w:pPr>
              <w:spacing w:after="0" w:line="240" w:lineRule="auto"/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2A71" w:rsidRPr="00442A71" w:rsidRDefault="00442A71" w:rsidP="00442A71">
            <w:pPr>
              <w:spacing w:after="0" w:line="240" w:lineRule="auto"/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442A71" w:rsidRPr="00442A71" w:rsidTr="00335500">
        <w:trPr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42A71" w:rsidRPr="00442A71" w:rsidRDefault="00442A71" w:rsidP="00442A71">
            <w:pPr>
              <w:shd w:val="clear" w:color="auto" w:fill="FFFFFF"/>
              <w:spacing w:after="0" w:line="240" w:lineRule="auto"/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42A71" w:rsidRPr="00442A71" w:rsidRDefault="00442A71" w:rsidP="00442A71">
            <w:pPr>
              <w:shd w:val="clear" w:color="auto" w:fill="FFFFFF"/>
              <w:spacing w:after="0" w:line="240" w:lineRule="auto"/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42A71" w:rsidRPr="00442A71" w:rsidRDefault="00442A71" w:rsidP="00442A71">
            <w:pPr>
              <w:shd w:val="clear" w:color="auto" w:fill="FFFFFF"/>
              <w:spacing w:after="0" w:line="240" w:lineRule="auto"/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</w:pPr>
            <w:r w:rsidRPr="00442A71"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42A71" w:rsidRPr="00442A71" w:rsidRDefault="00442A71" w:rsidP="00442A71">
            <w:pPr>
              <w:shd w:val="clear" w:color="auto" w:fill="FFFFFF"/>
              <w:spacing w:after="0" w:line="240" w:lineRule="auto"/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</w:pPr>
            <w:r w:rsidRPr="00442A71"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42A71" w:rsidRPr="00442A71" w:rsidRDefault="00442A71" w:rsidP="00442A71">
            <w:pPr>
              <w:shd w:val="clear" w:color="auto" w:fill="FFFFFF"/>
              <w:spacing w:after="0" w:line="240" w:lineRule="auto"/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42A71" w:rsidRPr="00442A71" w:rsidRDefault="00442A71" w:rsidP="00442A71">
            <w:pPr>
              <w:shd w:val="clear" w:color="auto" w:fill="FFFFFF"/>
              <w:spacing w:after="0" w:line="240" w:lineRule="auto"/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442A71" w:rsidRPr="00442A71" w:rsidTr="00335500">
        <w:trPr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42A71" w:rsidRPr="00442A71" w:rsidRDefault="00442A71" w:rsidP="00442A71">
            <w:pPr>
              <w:shd w:val="clear" w:color="auto" w:fill="FFFFFF"/>
              <w:spacing w:after="0" w:line="240" w:lineRule="auto"/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42A71" w:rsidRPr="00442A71" w:rsidRDefault="00442A71" w:rsidP="00442A71">
            <w:pPr>
              <w:shd w:val="clear" w:color="auto" w:fill="FFFFFF"/>
              <w:spacing w:after="0" w:line="240" w:lineRule="auto"/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42A71" w:rsidRPr="00442A71" w:rsidRDefault="00442A71" w:rsidP="00442A71">
            <w:pPr>
              <w:shd w:val="clear" w:color="auto" w:fill="FFFFFF"/>
              <w:spacing w:after="0" w:line="240" w:lineRule="auto"/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</w:pPr>
            <w:r w:rsidRPr="00442A71"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42A71" w:rsidRPr="00442A71" w:rsidRDefault="00442A71" w:rsidP="00442A71">
            <w:pPr>
              <w:shd w:val="clear" w:color="auto" w:fill="FFFFFF"/>
              <w:spacing w:after="0" w:line="240" w:lineRule="auto"/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</w:pPr>
            <w:r w:rsidRPr="00442A71"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42A71" w:rsidRPr="00442A71" w:rsidRDefault="00442A71" w:rsidP="00442A71">
            <w:pPr>
              <w:shd w:val="clear" w:color="auto" w:fill="FFFFFF"/>
              <w:spacing w:after="0" w:line="240" w:lineRule="auto"/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42A71" w:rsidRPr="00442A71" w:rsidRDefault="00442A71" w:rsidP="00442A71">
            <w:pPr>
              <w:shd w:val="clear" w:color="auto" w:fill="FFFFFF"/>
              <w:spacing w:after="0" w:line="240" w:lineRule="auto"/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442A71" w:rsidRPr="00442A71" w:rsidTr="00335500">
        <w:trPr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42A71" w:rsidRPr="00442A71" w:rsidRDefault="00442A71" w:rsidP="00442A71">
            <w:pPr>
              <w:shd w:val="clear" w:color="auto" w:fill="FFFFFF"/>
              <w:spacing w:after="0" w:line="240" w:lineRule="auto"/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42A71" w:rsidRPr="00442A71" w:rsidRDefault="00442A71" w:rsidP="00442A71">
            <w:pPr>
              <w:shd w:val="clear" w:color="auto" w:fill="FFFFFF"/>
              <w:spacing w:after="0" w:line="240" w:lineRule="auto"/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42A71" w:rsidRPr="00442A71" w:rsidRDefault="00442A71" w:rsidP="00442A71">
            <w:pPr>
              <w:shd w:val="clear" w:color="auto" w:fill="FFFFFF"/>
              <w:spacing w:after="0" w:line="240" w:lineRule="auto"/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</w:pPr>
            <w:r w:rsidRPr="00442A71"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42A71" w:rsidRPr="00442A71" w:rsidRDefault="00442A71" w:rsidP="00442A71">
            <w:pPr>
              <w:shd w:val="clear" w:color="auto" w:fill="FFFFFF"/>
              <w:spacing w:after="0" w:line="240" w:lineRule="auto"/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</w:pPr>
            <w:r w:rsidRPr="00442A71"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42A71" w:rsidRPr="00442A71" w:rsidRDefault="00442A71" w:rsidP="00442A71">
            <w:pPr>
              <w:shd w:val="clear" w:color="auto" w:fill="FFFFFF"/>
              <w:spacing w:after="0" w:line="240" w:lineRule="auto"/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42A71" w:rsidRPr="00442A71" w:rsidRDefault="00442A71" w:rsidP="00442A71">
            <w:pPr>
              <w:shd w:val="clear" w:color="auto" w:fill="FFFFFF"/>
              <w:spacing w:after="0" w:line="240" w:lineRule="auto"/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442A71" w:rsidRPr="00442A71" w:rsidTr="00335500">
        <w:trPr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42A71" w:rsidRPr="00442A71" w:rsidRDefault="00442A71" w:rsidP="00442A71">
            <w:pPr>
              <w:shd w:val="clear" w:color="auto" w:fill="FFFFFF"/>
              <w:spacing w:after="0" w:line="240" w:lineRule="auto"/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42A71" w:rsidRPr="00442A71" w:rsidRDefault="00442A71" w:rsidP="00442A71">
            <w:pPr>
              <w:shd w:val="clear" w:color="auto" w:fill="FFFFFF"/>
              <w:spacing w:after="0" w:line="240" w:lineRule="auto"/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42A71" w:rsidRPr="00442A71" w:rsidRDefault="00442A71" w:rsidP="00442A71">
            <w:pPr>
              <w:shd w:val="clear" w:color="auto" w:fill="FFFFFF"/>
              <w:spacing w:after="0" w:line="240" w:lineRule="auto"/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</w:pPr>
            <w:r w:rsidRPr="00442A71"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42A71" w:rsidRPr="00442A71" w:rsidRDefault="00442A71" w:rsidP="00442A71">
            <w:pPr>
              <w:shd w:val="clear" w:color="auto" w:fill="FFFFFF"/>
              <w:spacing w:after="0" w:line="240" w:lineRule="auto"/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</w:pPr>
            <w:r w:rsidRPr="00442A71"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42A71" w:rsidRPr="00442A71" w:rsidRDefault="00442A71" w:rsidP="00442A71">
            <w:pPr>
              <w:shd w:val="clear" w:color="auto" w:fill="FFFFFF"/>
              <w:spacing w:after="0" w:line="240" w:lineRule="auto"/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42A71" w:rsidRPr="00442A71" w:rsidRDefault="00442A71" w:rsidP="00442A71">
            <w:pPr>
              <w:shd w:val="clear" w:color="auto" w:fill="FFFFFF"/>
              <w:spacing w:after="0" w:line="240" w:lineRule="auto"/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442A71" w:rsidRPr="00442A71" w:rsidTr="00335500">
        <w:trPr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42A71" w:rsidRPr="00442A71" w:rsidRDefault="00442A71" w:rsidP="00442A7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2A71"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  <w:p w:rsidR="00442A71" w:rsidRPr="00442A71" w:rsidRDefault="00442A71" w:rsidP="00442A7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2A71"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42A71" w:rsidRPr="00442A71" w:rsidRDefault="00442A71" w:rsidP="00442A7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2A71"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42A71" w:rsidRPr="00442A71" w:rsidRDefault="00442A71" w:rsidP="00442A7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2A71"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  <w:t>2018-2024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42A71" w:rsidRPr="00442A71" w:rsidRDefault="00442A71" w:rsidP="00442A7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2A71"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  <w:t>60000,00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42A71" w:rsidRPr="00442A71" w:rsidRDefault="00442A71" w:rsidP="00442A7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2A71"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42A71" w:rsidRPr="00442A71" w:rsidRDefault="00442A71" w:rsidP="00442A7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2A71"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  <w:t>х</w:t>
            </w:r>
          </w:p>
        </w:tc>
      </w:tr>
    </w:tbl>
    <w:p w:rsidR="00442A71" w:rsidRPr="00442A71" w:rsidRDefault="00442A71" w:rsidP="00442A71">
      <w:pPr>
        <w:widowControl w:val="0"/>
        <w:shd w:val="clear" w:color="auto" w:fill="FFFFFF"/>
        <w:spacing w:after="0" w:line="24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442A7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»;</w:t>
      </w:r>
    </w:p>
    <w:p w:rsidR="00442A71" w:rsidRPr="00442A71" w:rsidRDefault="00442A71" w:rsidP="00442A71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sectPr w:rsidR="00442A71" w:rsidRPr="00442A71" w:rsidSect="00442A71">
          <w:pgSz w:w="11907" w:h="16840" w:code="9"/>
          <w:pgMar w:top="567" w:right="708" w:bottom="567" w:left="1219" w:header="720" w:footer="720" w:gutter="0"/>
          <w:cols w:space="708"/>
          <w:noEndnote/>
          <w:docGrid w:linePitch="272"/>
        </w:sectPr>
      </w:pPr>
      <w:r w:rsidRPr="00442A7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1.5) Приложение №2 к муниципальной программе изложить в новой редакции:</w:t>
      </w:r>
    </w:p>
    <w:p w:rsidR="00442A71" w:rsidRPr="00442A71" w:rsidRDefault="00442A71" w:rsidP="00442A71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442A7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lastRenderedPageBreak/>
        <w:t xml:space="preserve"> «</w:t>
      </w:r>
    </w:p>
    <w:p w:rsidR="00442A71" w:rsidRPr="00442A71" w:rsidRDefault="00442A71" w:rsidP="00442A71">
      <w:pPr>
        <w:widowControl w:val="0"/>
        <w:shd w:val="clear" w:color="auto" w:fill="FFFFFF"/>
        <w:spacing w:after="0" w:line="24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442A7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Приложение №2</w:t>
      </w:r>
    </w:p>
    <w:p w:rsidR="00442A71" w:rsidRPr="00442A71" w:rsidRDefault="00442A71" w:rsidP="00442A71">
      <w:pPr>
        <w:widowControl w:val="0"/>
        <w:shd w:val="clear" w:color="auto" w:fill="FFFFFF"/>
        <w:spacing w:after="0" w:line="24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442A71" w:rsidRPr="00442A71" w:rsidRDefault="00442A71" w:rsidP="00442A71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ru-RU"/>
        </w:rPr>
      </w:pPr>
      <w:r w:rsidRPr="00442A71">
        <w:rPr>
          <w:rFonts w:ascii="Arial" w:eastAsia="Arial" w:hAnsi="Arial" w:cs="Arial"/>
          <w:b/>
          <w:bCs/>
          <w:caps/>
          <w:sz w:val="32"/>
          <w:szCs w:val="32"/>
          <w:lang w:eastAsia="ru-RU"/>
        </w:rPr>
        <w:t>ПЛАНИРУЕМЫЕ РЕЗУЛЬТАТЫ РЕАЛИЗАЦИИ МУНИЦИПАЛЬНОЙ ПРОГРАММЫ «ПОВЫШЕНИЕ БЕЗОПАСНОСТИ ДОРОЖНОГО ДВИЖЕНИЯ В ЗУБОВО – ПОЛЯНСКОМ МУНИЦИПАЛЬНОМ РАЙОНЕ»</w:t>
      </w:r>
    </w:p>
    <w:p w:rsidR="00442A71" w:rsidRPr="00442A71" w:rsidRDefault="00442A71" w:rsidP="00442A71">
      <w:pPr>
        <w:spacing w:before="280"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A7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pPr w:leftFromText="45" w:rightFromText="45" w:vertAnchor="text" w:tblpY="1"/>
        <w:tblOverlap w:val="never"/>
        <w:tblW w:w="14237" w:type="dxa"/>
        <w:tblCellSpacing w:w="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4"/>
        <w:gridCol w:w="2798"/>
        <w:gridCol w:w="1842"/>
        <w:gridCol w:w="1560"/>
        <w:gridCol w:w="1134"/>
        <w:gridCol w:w="992"/>
        <w:gridCol w:w="993"/>
        <w:gridCol w:w="1275"/>
        <w:gridCol w:w="993"/>
        <w:gridCol w:w="992"/>
        <w:gridCol w:w="1134"/>
      </w:tblGrid>
      <w:tr w:rsidR="00442A71" w:rsidRPr="00442A71" w:rsidTr="00335500">
        <w:trPr>
          <w:tblCellSpacing w:w="15" w:type="dxa"/>
        </w:trPr>
        <w:tc>
          <w:tcPr>
            <w:tcW w:w="47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</w:tcPr>
          <w:p w:rsidR="00442A71" w:rsidRPr="00442A71" w:rsidRDefault="00442A71" w:rsidP="00442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2A71"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  <w:t xml:space="preserve">№ </w:t>
            </w:r>
          </w:p>
          <w:p w:rsidR="00442A71" w:rsidRPr="00442A71" w:rsidRDefault="00442A71" w:rsidP="00442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442A71"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  <w:t>п</w:t>
            </w:r>
            <w:proofErr w:type="gramEnd"/>
            <w:r w:rsidRPr="00442A71"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  <w:t xml:space="preserve">/п </w:t>
            </w:r>
          </w:p>
        </w:tc>
        <w:tc>
          <w:tcPr>
            <w:tcW w:w="276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</w:tcPr>
          <w:p w:rsidR="00442A71" w:rsidRPr="00442A71" w:rsidRDefault="00442A71" w:rsidP="00442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2A71"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  <w:t xml:space="preserve">Задачи, направленные на достижение цели </w:t>
            </w:r>
          </w:p>
        </w:tc>
        <w:tc>
          <w:tcPr>
            <w:tcW w:w="181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</w:tcPr>
          <w:p w:rsidR="00442A71" w:rsidRPr="00442A71" w:rsidRDefault="00442A71" w:rsidP="00442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2A71"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  <w:t xml:space="preserve">Показатели, характеризующие достижение цели </w:t>
            </w:r>
          </w:p>
        </w:tc>
        <w:tc>
          <w:tcPr>
            <w:tcW w:w="153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</w:tcPr>
          <w:p w:rsidR="00442A71" w:rsidRPr="00442A71" w:rsidRDefault="00442A71" w:rsidP="00442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2A71"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  <w:t xml:space="preserve">Единица измерения </w:t>
            </w:r>
          </w:p>
        </w:tc>
        <w:tc>
          <w:tcPr>
            <w:tcW w:w="746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</w:tcPr>
          <w:p w:rsidR="00442A71" w:rsidRPr="00442A71" w:rsidRDefault="00442A71" w:rsidP="00442A7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442A71"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  <w:t xml:space="preserve">Планируемое значение показателя по годам реализации </w:t>
            </w:r>
          </w:p>
        </w:tc>
      </w:tr>
      <w:tr w:rsidR="00442A71" w:rsidRPr="00442A71" w:rsidTr="00335500">
        <w:trPr>
          <w:tblCellSpacing w:w="15" w:type="dxa"/>
        </w:trPr>
        <w:tc>
          <w:tcPr>
            <w:tcW w:w="47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42A71" w:rsidRPr="00442A71" w:rsidRDefault="00442A71" w:rsidP="00442A71">
            <w:pPr>
              <w:spacing w:after="0" w:line="240" w:lineRule="auto"/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7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42A71" w:rsidRPr="00442A71" w:rsidRDefault="00442A71" w:rsidP="00442A71">
            <w:pPr>
              <w:spacing w:after="0" w:line="240" w:lineRule="auto"/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42A71" w:rsidRPr="00442A71" w:rsidRDefault="00442A71" w:rsidP="00442A71">
            <w:pPr>
              <w:spacing w:after="0" w:line="240" w:lineRule="auto"/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3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42A71" w:rsidRPr="00442A71" w:rsidRDefault="00442A71" w:rsidP="00442A71">
            <w:pPr>
              <w:spacing w:after="0" w:line="240" w:lineRule="auto"/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</w:tcPr>
          <w:p w:rsidR="00442A71" w:rsidRPr="00442A71" w:rsidRDefault="00442A71" w:rsidP="00442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2A71"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  <w:t xml:space="preserve">2018 г. 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</w:tcPr>
          <w:p w:rsidR="00442A71" w:rsidRPr="00442A71" w:rsidRDefault="00442A71" w:rsidP="00442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2A71"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  <w:t xml:space="preserve">2019 г. 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</w:tcPr>
          <w:p w:rsidR="00442A71" w:rsidRPr="00442A71" w:rsidRDefault="00442A71" w:rsidP="00442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2A71"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  <w:t xml:space="preserve">2020 г.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2A71" w:rsidRPr="00442A71" w:rsidRDefault="00442A71" w:rsidP="00442A7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442A71"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  <w:t>2021 г.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2A71" w:rsidRPr="00442A71" w:rsidRDefault="00442A71" w:rsidP="00442A7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442A71"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  <w:t>2022 г.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2A71" w:rsidRPr="00442A71" w:rsidRDefault="00442A71" w:rsidP="00442A7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442A71"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  <w:t>2023 г.</w:t>
            </w:r>
          </w:p>
        </w:tc>
        <w:tc>
          <w:tcPr>
            <w:tcW w:w="1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2A71" w:rsidRPr="00442A71" w:rsidRDefault="00442A71" w:rsidP="00442A7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442A71"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  <w:t>2024 г.</w:t>
            </w:r>
          </w:p>
        </w:tc>
      </w:tr>
      <w:tr w:rsidR="00442A71" w:rsidRPr="00442A71" w:rsidTr="00335500">
        <w:trPr>
          <w:tblCellSpacing w:w="15" w:type="dxa"/>
        </w:trPr>
        <w:tc>
          <w:tcPr>
            <w:tcW w:w="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</w:tcPr>
          <w:p w:rsidR="00442A71" w:rsidRPr="00442A71" w:rsidRDefault="00442A71" w:rsidP="00442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2A71"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  <w:t xml:space="preserve">1 </w:t>
            </w:r>
          </w:p>
        </w:tc>
        <w:tc>
          <w:tcPr>
            <w:tcW w:w="2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</w:tcPr>
          <w:p w:rsidR="00442A71" w:rsidRPr="00442A71" w:rsidRDefault="00442A71" w:rsidP="00442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2A71"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  <w:t xml:space="preserve">2 </w:t>
            </w: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</w:tcPr>
          <w:p w:rsidR="00442A71" w:rsidRPr="00442A71" w:rsidRDefault="00442A71" w:rsidP="00442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2A71"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  <w:t xml:space="preserve">3 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</w:tcPr>
          <w:p w:rsidR="00442A71" w:rsidRPr="00442A71" w:rsidRDefault="00442A71" w:rsidP="00442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2A71"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  <w:t xml:space="preserve">4 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</w:tcPr>
          <w:p w:rsidR="00442A71" w:rsidRPr="00442A71" w:rsidRDefault="00442A71" w:rsidP="00442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2A71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</w:tcPr>
          <w:p w:rsidR="00442A71" w:rsidRPr="00442A71" w:rsidRDefault="00442A71" w:rsidP="00442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2A71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</w:tcPr>
          <w:p w:rsidR="00442A71" w:rsidRPr="00442A71" w:rsidRDefault="00442A71" w:rsidP="00442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2A71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2A71" w:rsidRPr="00442A71" w:rsidRDefault="00442A71" w:rsidP="00442A71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</w:pPr>
            <w:r w:rsidRPr="00442A71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2A71" w:rsidRPr="00442A71" w:rsidRDefault="00442A71" w:rsidP="00442A71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</w:pPr>
            <w:r w:rsidRPr="00442A71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2A71" w:rsidRPr="00442A71" w:rsidRDefault="00442A71" w:rsidP="00442A71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</w:pPr>
            <w:r w:rsidRPr="00442A71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2A71" w:rsidRPr="00442A71" w:rsidRDefault="00442A71" w:rsidP="00442A71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</w:pPr>
            <w:r w:rsidRPr="00442A71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>11</w:t>
            </w:r>
          </w:p>
        </w:tc>
      </w:tr>
      <w:tr w:rsidR="00442A71" w:rsidRPr="00442A71" w:rsidTr="00335500">
        <w:trPr>
          <w:tblCellSpacing w:w="15" w:type="dxa"/>
        </w:trPr>
        <w:tc>
          <w:tcPr>
            <w:tcW w:w="14177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</w:tcPr>
          <w:p w:rsidR="00442A71" w:rsidRPr="00442A71" w:rsidRDefault="00442A71" w:rsidP="00442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2A71"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  <w:t xml:space="preserve">1. </w:t>
            </w:r>
          </w:p>
          <w:p w:rsidR="00442A71" w:rsidRPr="00442A71" w:rsidRDefault="00442A71" w:rsidP="00442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2A71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 xml:space="preserve">Формирование у детей и подростков осознанного </w:t>
            </w:r>
            <w:proofErr w:type="gramStart"/>
            <w:r w:rsidRPr="00442A71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>понимания необходимости соблюдения требований Правил дорожного движения</w:t>
            </w:r>
            <w:proofErr w:type="gramEnd"/>
            <w:r w:rsidRPr="00442A71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442A71" w:rsidRPr="00442A71" w:rsidRDefault="00442A71" w:rsidP="00442A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2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</w:t>
            </w:r>
          </w:p>
        </w:tc>
      </w:tr>
      <w:tr w:rsidR="00442A71" w:rsidRPr="00442A71" w:rsidTr="00335500">
        <w:trPr>
          <w:tblCellSpacing w:w="15" w:type="dxa"/>
        </w:trPr>
        <w:tc>
          <w:tcPr>
            <w:tcW w:w="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</w:tcPr>
          <w:p w:rsidR="00442A71" w:rsidRPr="00442A71" w:rsidRDefault="00442A71" w:rsidP="00442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2A71"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  <w:t xml:space="preserve">1.1 </w:t>
            </w:r>
          </w:p>
        </w:tc>
        <w:tc>
          <w:tcPr>
            <w:tcW w:w="2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</w:tcPr>
          <w:p w:rsidR="00442A71" w:rsidRPr="00442A71" w:rsidRDefault="00442A71" w:rsidP="00442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2A71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 xml:space="preserve">Приобретение наглядной агитации, учебно-методических пособий </w:t>
            </w: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</w:tcPr>
          <w:p w:rsidR="00442A71" w:rsidRPr="00442A71" w:rsidRDefault="00442A71" w:rsidP="00442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2A71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 xml:space="preserve">Снижение удельного веса количества погибших в ДТП детей 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</w:tcPr>
          <w:p w:rsidR="00442A71" w:rsidRPr="00442A71" w:rsidRDefault="00442A71" w:rsidP="00442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2A71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 xml:space="preserve">% от общего количества погибших в ДТП 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</w:tcPr>
          <w:p w:rsidR="00442A71" w:rsidRPr="00442A71" w:rsidRDefault="00442A71" w:rsidP="00442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2A71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 xml:space="preserve">3,7 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</w:tcPr>
          <w:p w:rsidR="00442A71" w:rsidRPr="00442A71" w:rsidRDefault="00442A71" w:rsidP="00442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2A71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 xml:space="preserve">3,6 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</w:tcPr>
          <w:p w:rsidR="00442A71" w:rsidRPr="00442A71" w:rsidRDefault="00442A71" w:rsidP="00442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2A71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 xml:space="preserve">3,5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2A71" w:rsidRPr="00442A71" w:rsidRDefault="00442A71" w:rsidP="00442A71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</w:pPr>
            <w:r w:rsidRPr="00442A71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>3,4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2A71" w:rsidRPr="00442A71" w:rsidRDefault="00442A71" w:rsidP="00442A71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</w:pPr>
            <w:r w:rsidRPr="00442A71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>3,3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2A71" w:rsidRPr="00442A71" w:rsidRDefault="00442A71" w:rsidP="00442A71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</w:pPr>
            <w:r w:rsidRPr="00442A71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>3,2</w:t>
            </w:r>
          </w:p>
        </w:tc>
        <w:tc>
          <w:tcPr>
            <w:tcW w:w="1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2A71" w:rsidRPr="00442A71" w:rsidRDefault="00442A71" w:rsidP="00442A71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</w:pPr>
            <w:r w:rsidRPr="00442A71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>3,1</w:t>
            </w:r>
          </w:p>
        </w:tc>
      </w:tr>
      <w:tr w:rsidR="00442A71" w:rsidRPr="00442A71" w:rsidTr="00335500">
        <w:trPr>
          <w:tblCellSpacing w:w="15" w:type="dxa"/>
        </w:trPr>
        <w:tc>
          <w:tcPr>
            <w:tcW w:w="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</w:tcPr>
          <w:p w:rsidR="00442A71" w:rsidRPr="00442A71" w:rsidRDefault="00442A71" w:rsidP="00442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2A71"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  <w:t xml:space="preserve">1.2 </w:t>
            </w:r>
          </w:p>
        </w:tc>
        <w:tc>
          <w:tcPr>
            <w:tcW w:w="2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</w:tcPr>
          <w:p w:rsidR="00442A71" w:rsidRPr="00442A71" w:rsidRDefault="00442A71" w:rsidP="00442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2A71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 xml:space="preserve">Проведение конкурсов, смотров, марафонов, пропагандирующих </w:t>
            </w:r>
            <w:r w:rsidRPr="00442A71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lastRenderedPageBreak/>
              <w:t xml:space="preserve">соблюдение ПДД </w:t>
            </w: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</w:tcPr>
          <w:p w:rsidR="00442A71" w:rsidRPr="00442A71" w:rsidRDefault="00442A71" w:rsidP="00442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2A71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lastRenderedPageBreak/>
              <w:t>Профилактика детского дорожно-транспортног</w:t>
            </w:r>
            <w:r w:rsidRPr="00442A71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lastRenderedPageBreak/>
              <w:t xml:space="preserve">о травматизма 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</w:tcPr>
          <w:p w:rsidR="00442A71" w:rsidRPr="00442A71" w:rsidRDefault="00442A71" w:rsidP="00442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2A71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lastRenderedPageBreak/>
              <w:t xml:space="preserve">Количество детей пострадавших в ДТП 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</w:tcPr>
          <w:p w:rsidR="00442A71" w:rsidRPr="00442A71" w:rsidRDefault="00442A71" w:rsidP="00442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2A71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 xml:space="preserve">14 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</w:tcPr>
          <w:p w:rsidR="00442A71" w:rsidRPr="00442A71" w:rsidRDefault="00442A71" w:rsidP="00442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2A71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 xml:space="preserve">12 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</w:tcPr>
          <w:p w:rsidR="00442A71" w:rsidRPr="00442A71" w:rsidRDefault="00442A71" w:rsidP="00442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2A71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 xml:space="preserve">10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2A71" w:rsidRPr="00442A71" w:rsidRDefault="00442A71" w:rsidP="00442A71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</w:pPr>
            <w:r w:rsidRPr="00442A71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2A71" w:rsidRPr="00442A71" w:rsidRDefault="00442A71" w:rsidP="00442A71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</w:pPr>
            <w:r w:rsidRPr="00442A71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2A71" w:rsidRPr="00442A71" w:rsidRDefault="00442A71" w:rsidP="00442A71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</w:pPr>
            <w:r w:rsidRPr="00442A71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2A71" w:rsidRPr="00442A71" w:rsidRDefault="00442A71" w:rsidP="00442A71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</w:pPr>
            <w:r w:rsidRPr="00442A71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>6</w:t>
            </w:r>
          </w:p>
        </w:tc>
      </w:tr>
      <w:tr w:rsidR="00442A71" w:rsidRPr="00442A71" w:rsidTr="00335500">
        <w:trPr>
          <w:tblCellSpacing w:w="15" w:type="dxa"/>
        </w:trPr>
        <w:tc>
          <w:tcPr>
            <w:tcW w:w="14177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</w:tcPr>
          <w:p w:rsidR="00442A71" w:rsidRPr="00442A71" w:rsidRDefault="00442A71" w:rsidP="00442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2A71"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 xml:space="preserve">2. </w:t>
            </w:r>
          </w:p>
          <w:p w:rsidR="00442A71" w:rsidRPr="00442A71" w:rsidRDefault="00442A71" w:rsidP="00442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2A71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 xml:space="preserve">Снижение риска возникновения ДТП, обусловленного дорожными условиями </w:t>
            </w:r>
          </w:p>
          <w:p w:rsidR="00442A71" w:rsidRPr="00442A71" w:rsidRDefault="00442A71" w:rsidP="00442A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2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442A71" w:rsidRPr="00442A71" w:rsidTr="00335500">
        <w:trPr>
          <w:tblCellSpacing w:w="15" w:type="dxa"/>
        </w:trPr>
        <w:tc>
          <w:tcPr>
            <w:tcW w:w="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</w:tcPr>
          <w:p w:rsidR="00442A71" w:rsidRPr="00442A71" w:rsidRDefault="00442A71" w:rsidP="00442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2A71"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  <w:t xml:space="preserve">2.1 </w:t>
            </w:r>
          </w:p>
        </w:tc>
        <w:tc>
          <w:tcPr>
            <w:tcW w:w="2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</w:tcPr>
          <w:p w:rsidR="00442A71" w:rsidRPr="00442A71" w:rsidRDefault="00442A71" w:rsidP="00442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2A71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 xml:space="preserve">Улучшение состояния улично-дорожной сети </w:t>
            </w: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</w:tcPr>
          <w:p w:rsidR="00442A71" w:rsidRPr="00442A71" w:rsidRDefault="00442A71" w:rsidP="00442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2A71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 xml:space="preserve">Количество ДТП, произошедших по дорожным условиям 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</w:tcPr>
          <w:p w:rsidR="00442A71" w:rsidRPr="00442A71" w:rsidRDefault="00442A71" w:rsidP="00442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2A71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 xml:space="preserve">% ДТП по дорожным условиям к общему количеству ДТП 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</w:tcPr>
          <w:p w:rsidR="00442A71" w:rsidRPr="00442A71" w:rsidRDefault="00442A71" w:rsidP="00442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2A71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 xml:space="preserve">1,9 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</w:tcPr>
          <w:p w:rsidR="00442A71" w:rsidRPr="00442A71" w:rsidRDefault="00442A71" w:rsidP="00442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2A71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 xml:space="preserve">1,8 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</w:tcPr>
          <w:p w:rsidR="00442A71" w:rsidRPr="00442A71" w:rsidRDefault="00442A71" w:rsidP="00442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2A71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 xml:space="preserve">1,7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2A71" w:rsidRPr="00442A71" w:rsidRDefault="00442A71" w:rsidP="00442A71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</w:pPr>
            <w:r w:rsidRPr="00442A71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>1,6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2A71" w:rsidRPr="00442A71" w:rsidRDefault="00442A71" w:rsidP="00442A71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</w:pPr>
            <w:r w:rsidRPr="00442A71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>1,5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2A71" w:rsidRPr="00442A71" w:rsidRDefault="00442A71" w:rsidP="00442A71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</w:pPr>
            <w:r w:rsidRPr="00442A71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>1,4</w:t>
            </w:r>
          </w:p>
        </w:tc>
        <w:tc>
          <w:tcPr>
            <w:tcW w:w="1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2A71" w:rsidRPr="00442A71" w:rsidRDefault="00442A71" w:rsidP="00442A71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</w:pPr>
            <w:r w:rsidRPr="00442A71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>1,3</w:t>
            </w:r>
          </w:p>
        </w:tc>
      </w:tr>
      <w:tr w:rsidR="00442A71" w:rsidRPr="00442A71" w:rsidTr="00335500">
        <w:trPr>
          <w:tblCellSpacing w:w="15" w:type="dxa"/>
        </w:trPr>
        <w:tc>
          <w:tcPr>
            <w:tcW w:w="14177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</w:tcPr>
          <w:p w:rsidR="00442A71" w:rsidRPr="00442A71" w:rsidRDefault="00442A71" w:rsidP="00442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2A71"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  <w:t xml:space="preserve">3. </w:t>
            </w:r>
          </w:p>
          <w:p w:rsidR="00442A71" w:rsidRPr="00442A71" w:rsidRDefault="00442A71" w:rsidP="00442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2A71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 xml:space="preserve">Совершенствование системы оказания помощи пострадавшим в ДТП на </w:t>
            </w:r>
            <w:proofErr w:type="spellStart"/>
            <w:r w:rsidRPr="00442A71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>догоспитальном</w:t>
            </w:r>
            <w:proofErr w:type="spellEnd"/>
            <w:r w:rsidRPr="00442A71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 xml:space="preserve"> этапе </w:t>
            </w:r>
          </w:p>
          <w:p w:rsidR="00442A71" w:rsidRPr="00442A71" w:rsidRDefault="00442A71" w:rsidP="00442A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42A71" w:rsidRPr="00442A71" w:rsidTr="00335500">
        <w:trPr>
          <w:tblCellSpacing w:w="15" w:type="dxa"/>
        </w:trPr>
        <w:tc>
          <w:tcPr>
            <w:tcW w:w="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</w:tcPr>
          <w:p w:rsidR="00442A71" w:rsidRPr="00442A71" w:rsidRDefault="00442A71" w:rsidP="00442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2A71"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  <w:t xml:space="preserve">3.1 </w:t>
            </w:r>
          </w:p>
        </w:tc>
        <w:tc>
          <w:tcPr>
            <w:tcW w:w="2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</w:tcPr>
          <w:p w:rsidR="00442A71" w:rsidRPr="00442A71" w:rsidRDefault="00442A71" w:rsidP="00442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2A71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 xml:space="preserve">Приобретение и оснащение автомашин скорой помощи оборудованием, необходимым для повышения эффективности оказания экстренной </w:t>
            </w:r>
            <w:proofErr w:type="spellStart"/>
            <w:r w:rsidRPr="00442A71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>мед</w:t>
            </w:r>
            <w:proofErr w:type="gramStart"/>
            <w:r w:rsidRPr="00442A71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>.п</w:t>
            </w:r>
            <w:proofErr w:type="gramEnd"/>
            <w:r w:rsidRPr="00442A71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>омощи</w:t>
            </w:r>
            <w:proofErr w:type="spellEnd"/>
            <w:r w:rsidRPr="00442A71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</w:tcPr>
          <w:p w:rsidR="00442A71" w:rsidRPr="00442A71" w:rsidRDefault="00442A71" w:rsidP="00442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2A71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 xml:space="preserve">Снижение количества людей, погибших после ДТП 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</w:tcPr>
          <w:p w:rsidR="00442A71" w:rsidRPr="00442A71" w:rsidRDefault="00442A71" w:rsidP="00442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2A71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 xml:space="preserve">Количество людей погибших после ДТП 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</w:tcPr>
          <w:p w:rsidR="00442A71" w:rsidRPr="00442A71" w:rsidRDefault="00442A71" w:rsidP="00442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2A71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 xml:space="preserve">16 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</w:tcPr>
          <w:p w:rsidR="00442A71" w:rsidRPr="00442A71" w:rsidRDefault="00442A71" w:rsidP="00442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2A71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 xml:space="preserve">14 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</w:tcPr>
          <w:p w:rsidR="00442A71" w:rsidRPr="00442A71" w:rsidRDefault="00442A71" w:rsidP="00442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2A71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 xml:space="preserve">12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2A71" w:rsidRPr="00442A71" w:rsidRDefault="00442A71" w:rsidP="00442A71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</w:pPr>
            <w:r w:rsidRPr="00442A71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2A71" w:rsidRPr="00442A71" w:rsidRDefault="00442A71" w:rsidP="00442A71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</w:pPr>
            <w:r w:rsidRPr="00442A71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2A71" w:rsidRPr="00442A71" w:rsidRDefault="00442A71" w:rsidP="00442A71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</w:pPr>
            <w:r w:rsidRPr="00442A71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1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2A71" w:rsidRPr="00442A71" w:rsidRDefault="00442A71" w:rsidP="00442A71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</w:pPr>
            <w:r w:rsidRPr="00442A71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>8</w:t>
            </w:r>
          </w:p>
        </w:tc>
      </w:tr>
    </w:tbl>
    <w:p w:rsidR="00442A71" w:rsidRPr="00442A71" w:rsidRDefault="00442A71" w:rsidP="00442A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2A71">
        <w:rPr>
          <w:rFonts w:ascii="Arial" w:eastAsia="Arial" w:hAnsi="Arial" w:cs="Arial"/>
          <w:sz w:val="28"/>
          <w:szCs w:val="28"/>
          <w:lang w:eastAsia="ru-RU"/>
        </w:rPr>
        <w:t> </w:t>
      </w:r>
    </w:p>
    <w:p w:rsidR="00442A71" w:rsidRPr="00442A71" w:rsidRDefault="00442A71" w:rsidP="00442A71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442A71" w:rsidRPr="00442A71" w:rsidRDefault="00442A71" w:rsidP="00442A71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442A71" w:rsidRPr="00442A71" w:rsidRDefault="00442A71" w:rsidP="00442A71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442A71" w:rsidRPr="00442A71" w:rsidRDefault="00442A71" w:rsidP="00442A71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442A71" w:rsidRPr="00442A71" w:rsidRDefault="00442A71" w:rsidP="00442A71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442A71" w:rsidRPr="00442A71" w:rsidRDefault="00442A71" w:rsidP="00442A71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442A71" w:rsidRPr="00442A71" w:rsidRDefault="00442A71" w:rsidP="00442A71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442A71" w:rsidRPr="00442A71" w:rsidRDefault="00442A71" w:rsidP="00442A71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442A71" w:rsidRPr="00442A71" w:rsidRDefault="00442A71" w:rsidP="00442A71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442A71" w:rsidRPr="00442A71" w:rsidRDefault="00442A71" w:rsidP="00442A71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442A71" w:rsidRPr="00442A71" w:rsidRDefault="00442A71" w:rsidP="00442A71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442A71" w:rsidRPr="00442A71" w:rsidRDefault="00442A71" w:rsidP="00442A71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442A71" w:rsidRPr="00442A71" w:rsidRDefault="00442A71" w:rsidP="00442A71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442A71" w:rsidRPr="00442A71" w:rsidRDefault="00442A71" w:rsidP="00442A71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442A71" w:rsidRPr="00442A71" w:rsidRDefault="00442A71" w:rsidP="00442A71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442A71" w:rsidRPr="00442A71" w:rsidRDefault="00442A71" w:rsidP="00442A71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442A71" w:rsidRPr="00442A71" w:rsidRDefault="00442A71" w:rsidP="00442A71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442A71" w:rsidRPr="00442A71" w:rsidRDefault="00442A71" w:rsidP="00442A71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442A71" w:rsidRPr="00442A71" w:rsidRDefault="00442A71" w:rsidP="00442A71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442A71" w:rsidRPr="00442A71" w:rsidRDefault="00442A71" w:rsidP="00442A71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442A71" w:rsidRPr="00442A71" w:rsidRDefault="00442A71" w:rsidP="00442A71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442A71" w:rsidRPr="00442A71" w:rsidRDefault="00442A71" w:rsidP="00442A71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442A71" w:rsidRPr="00442A71" w:rsidRDefault="00442A71" w:rsidP="00442A71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442A71" w:rsidRPr="00442A71" w:rsidRDefault="00442A71" w:rsidP="00442A71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442A71" w:rsidRPr="00442A71" w:rsidRDefault="00442A71" w:rsidP="00442A71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442A71" w:rsidRPr="00442A71" w:rsidRDefault="00442A71" w:rsidP="00442A71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442A71" w:rsidRPr="00442A71" w:rsidRDefault="00442A71" w:rsidP="00442A71">
      <w:pPr>
        <w:widowControl w:val="0"/>
        <w:shd w:val="clear" w:color="auto" w:fill="FFFFFF"/>
        <w:spacing w:after="0" w:line="24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sectPr w:rsidR="00442A71" w:rsidRPr="00442A71" w:rsidSect="00805252">
          <w:pgSz w:w="16840" w:h="11907" w:orient="landscape" w:code="9"/>
          <w:pgMar w:top="1219" w:right="567" w:bottom="708" w:left="567" w:header="720" w:footer="720" w:gutter="0"/>
          <w:cols w:space="708"/>
          <w:noEndnote/>
          <w:docGrid w:linePitch="299"/>
        </w:sectPr>
      </w:pPr>
      <w:r w:rsidRPr="00442A7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».</w:t>
      </w:r>
    </w:p>
    <w:p w:rsidR="00442A71" w:rsidRPr="00442A71" w:rsidRDefault="00442A71" w:rsidP="00442A71">
      <w:pPr>
        <w:widowControl w:val="0"/>
        <w:shd w:val="clear" w:color="auto" w:fill="FFFFFF"/>
        <w:spacing w:after="0" w:line="24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442A71" w:rsidRPr="00442A71" w:rsidRDefault="00442A71" w:rsidP="00442A71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442A71" w:rsidRPr="00442A71" w:rsidRDefault="00442A71" w:rsidP="00442A71">
      <w:pPr>
        <w:widowControl w:val="0"/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442A71">
        <w:rPr>
          <w:rFonts w:ascii="Times New Roman" w:hAnsi="Times New Roman" w:cs="Times New Roman"/>
          <w:sz w:val="28"/>
          <w:szCs w:val="28"/>
        </w:rPr>
        <w:t>2. Настоящее постановление  вступает в силу после его официального опубликования.</w:t>
      </w:r>
    </w:p>
    <w:p w:rsidR="00442A71" w:rsidRPr="00442A71" w:rsidRDefault="00442A71" w:rsidP="00442A71">
      <w:pPr>
        <w:widowControl w:val="0"/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442A7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3. </w:t>
      </w:r>
      <w:proofErr w:type="gramStart"/>
      <w:r w:rsidRPr="00442A7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Контроль за</w:t>
      </w:r>
      <w:proofErr w:type="gramEnd"/>
      <w:r w:rsidRPr="00442A7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исполнением настоящего постановления оставляю за собой.</w:t>
      </w:r>
    </w:p>
    <w:p w:rsidR="00442A71" w:rsidRPr="00442A71" w:rsidRDefault="00442A71" w:rsidP="00442A71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442A71" w:rsidRPr="00442A71" w:rsidRDefault="00442A71" w:rsidP="00442A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42A71" w:rsidRPr="00442A71" w:rsidRDefault="00442A71" w:rsidP="00442A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42A71" w:rsidRPr="00442A71" w:rsidRDefault="00442A71" w:rsidP="00442A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42A71" w:rsidRPr="00442A71" w:rsidRDefault="00442A71" w:rsidP="00442A7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42A71">
        <w:rPr>
          <w:rFonts w:ascii="Times New Roman" w:hAnsi="Times New Roman" w:cs="Times New Roman"/>
          <w:b/>
          <w:sz w:val="28"/>
          <w:szCs w:val="28"/>
        </w:rPr>
        <w:t>Глава Зубово-Полянского</w:t>
      </w:r>
    </w:p>
    <w:p w:rsidR="00442A71" w:rsidRPr="00442A71" w:rsidRDefault="00442A71" w:rsidP="00442A7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42A71"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</w:t>
      </w:r>
    </w:p>
    <w:p w:rsidR="00442A71" w:rsidRPr="00442A71" w:rsidRDefault="00442A71" w:rsidP="00442A7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42A71">
        <w:rPr>
          <w:rFonts w:ascii="Times New Roman" w:hAnsi="Times New Roman" w:cs="Times New Roman"/>
          <w:b/>
          <w:sz w:val="28"/>
          <w:szCs w:val="28"/>
        </w:rPr>
        <w:t>Республики Мордовия                                                 С.С. Сурдин</w:t>
      </w:r>
    </w:p>
    <w:p w:rsidR="00442A71" w:rsidRPr="00442A71" w:rsidRDefault="00442A71" w:rsidP="00442A71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442A71" w:rsidRPr="00442A71" w:rsidRDefault="00442A71" w:rsidP="00442A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42A71" w:rsidRPr="00442A71" w:rsidRDefault="00442A71" w:rsidP="00442A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42A71" w:rsidRPr="00442A71" w:rsidRDefault="00442A71" w:rsidP="00442A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42A71" w:rsidRPr="00442A71" w:rsidRDefault="00442A71" w:rsidP="00442A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42A71" w:rsidRPr="00442A71" w:rsidRDefault="00442A71" w:rsidP="00442A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42A71" w:rsidRPr="00442A71" w:rsidRDefault="00442A71" w:rsidP="00442A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42A71" w:rsidRPr="00442A71" w:rsidRDefault="00442A71" w:rsidP="00442A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42A71" w:rsidRPr="00442A71" w:rsidRDefault="00442A71" w:rsidP="00442A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42A71" w:rsidRPr="00442A71" w:rsidRDefault="00442A71" w:rsidP="00442A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42A71" w:rsidRPr="00442A71" w:rsidRDefault="00442A71" w:rsidP="00442A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42A71" w:rsidRPr="00442A71" w:rsidRDefault="00442A71" w:rsidP="00442A71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0E2FC4" w:rsidRDefault="000E2FC4">
      <w:bookmarkStart w:id="0" w:name="_GoBack"/>
      <w:bookmarkEnd w:id="0"/>
    </w:p>
    <w:sectPr w:rsidR="000E2FC4" w:rsidSect="00CD4232">
      <w:pgSz w:w="11907" w:h="16840" w:code="9"/>
      <w:pgMar w:top="567" w:right="567" w:bottom="567" w:left="1219" w:header="720" w:footer="720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3F71EF"/>
    <w:multiLevelType w:val="hybridMultilevel"/>
    <w:tmpl w:val="17D0D9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3A4"/>
    <w:rsid w:val="000E2FC4"/>
    <w:rsid w:val="002453A4"/>
    <w:rsid w:val="00442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42A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2A7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42A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2A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docs.cntd.ru/document/90187606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798</Words>
  <Characters>4553</Characters>
  <Application>Microsoft Office Word</Application>
  <DocSecurity>0</DocSecurity>
  <Lines>37</Lines>
  <Paragraphs>10</Paragraphs>
  <ScaleCrop>false</ScaleCrop>
  <Company/>
  <LinksUpToDate>false</LinksUpToDate>
  <CharactersWithSpaces>5341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2</cp:revision>
  <dcterms:created xsi:type="dcterms:W3CDTF">2019-12-25T14:47:00Z</dcterms:created>
  <dcterms:modified xsi:type="dcterms:W3CDTF">2019-12-25T14:47:00Z</dcterms:modified>
</cp:coreProperties>
</file>