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672" w:rsidRPr="009677EB" w:rsidRDefault="00326672" w:rsidP="00326672">
      <w:pPr>
        <w:pStyle w:val="a4"/>
        <w:jc w:val="center"/>
        <w:rPr>
          <w:rFonts w:ascii="Times New Roman" w:hAnsi="Times New Roman" w:cs="Times New Roman"/>
          <w:b/>
        </w:rPr>
      </w:pPr>
      <w:r w:rsidRPr="009677EB">
        <w:rPr>
          <w:rFonts w:ascii="Times New Roman" w:hAnsi="Times New Roman" w:cs="Times New Roman"/>
          <w:b/>
        </w:rPr>
        <w:t>АДМИНИСТРАЦИЯ</w:t>
      </w:r>
    </w:p>
    <w:p w:rsidR="00326672" w:rsidRPr="009677EB" w:rsidRDefault="00326672" w:rsidP="00326672">
      <w:pPr>
        <w:pStyle w:val="a4"/>
        <w:jc w:val="center"/>
        <w:rPr>
          <w:rFonts w:ascii="Times New Roman" w:hAnsi="Times New Roman" w:cs="Times New Roman"/>
          <w:b/>
        </w:rPr>
      </w:pPr>
      <w:r w:rsidRPr="009677EB">
        <w:rPr>
          <w:rFonts w:ascii="Times New Roman" w:hAnsi="Times New Roman" w:cs="Times New Roman"/>
          <w:b/>
        </w:rPr>
        <w:t>ДУБИТИТЕЛЬСКОГО СЕЛЬСКОГО ПОСЕЛЕНИЯ</w:t>
      </w:r>
    </w:p>
    <w:p w:rsidR="00326672" w:rsidRPr="009677EB" w:rsidRDefault="00326672" w:rsidP="00326672">
      <w:pPr>
        <w:pStyle w:val="a4"/>
        <w:jc w:val="center"/>
        <w:rPr>
          <w:rFonts w:ascii="Times New Roman" w:hAnsi="Times New Roman" w:cs="Times New Roman"/>
          <w:b/>
        </w:rPr>
      </w:pPr>
      <w:r w:rsidRPr="009677EB"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326672" w:rsidRPr="009677EB" w:rsidRDefault="00326672" w:rsidP="00326672">
      <w:pPr>
        <w:pStyle w:val="a4"/>
        <w:jc w:val="center"/>
        <w:rPr>
          <w:rFonts w:ascii="Times New Roman" w:hAnsi="Times New Roman" w:cs="Times New Roman"/>
          <w:b/>
        </w:rPr>
      </w:pPr>
      <w:r w:rsidRPr="009677EB">
        <w:rPr>
          <w:rFonts w:ascii="Times New Roman" w:hAnsi="Times New Roman" w:cs="Times New Roman"/>
          <w:b/>
        </w:rPr>
        <w:t>РЕСПУБЛИКИ МОРДОВИЯ</w:t>
      </w:r>
    </w:p>
    <w:p w:rsidR="00326672" w:rsidRPr="009677EB" w:rsidRDefault="00326672" w:rsidP="00326672">
      <w:pPr>
        <w:jc w:val="center"/>
        <w:rPr>
          <w:b/>
        </w:rPr>
      </w:pPr>
    </w:p>
    <w:p w:rsidR="00326672" w:rsidRPr="00326672" w:rsidRDefault="00326672" w:rsidP="00326672">
      <w:pPr>
        <w:jc w:val="center"/>
        <w:outlineLvl w:val="0"/>
        <w:rPr>
          <w:b/>
          <w:sz w:val="24"/>
          <w:szCs w:val="24"/>
        </w:rPr>
      </w:pPr>
      <w:r w:rsidRPr="00326672">
        <w:rPr>
          <w:b/>
          <w:sz w:val="24"/>
          <w:szCs w:val="24"/>
        </w:rPr>
        <w:t>ПОСТАНОВЛЕНИЕ</w:t>
      </w:r>
    </w:p>
    <w:p w:rsidR="00326672" w:rsidRPr="009677EB" w:rsidRDefault="00326672" w:rsidP="00326672">
      <w:pPr>
        <w:jc w:val="center"/>
        <w:outlineLvl w:val="0"/>
        <w:rPr>
          <w:b/>
        </w:rPr>
      </w:pPr>
    </w:p>
    <w:p w:rsidR="00326672" w:rsidRDefault="00326672" w:rsidP="00326672">
      <w:pPr>
        <w:jc w:val="center"/>
        <w:rPr>
          <w:b/>
          <w:sz w:val="28"/>
          <w:szCs w:val="28"/>
        </w:rPr>
      </w:pPr>
      <w:r w:rsidRPr="009677EB">
        <w:rPr>
          <w:b/>
          <w:sz w:val="28"/>
          <w:szCs w:val="28"/>
        </w:rPr>
        <w:t xml:space="preserve">ОТ </w:t>
      </w:r>
      <w:r w:rsidR="00A21C22">
        <w:rPr>
          <w:b/>
          <w:sz w:val="28"/>
          <w:szCs w:val="28"/>
        </w:rPr>
        <w:t>13 НОЯБРЯ</w:t>
      </w:r>
      <w:r w:rsidRPr="009677EB">
        <w:rPr>
          <w:b/>
          <w:sz w:val="28"/>
          <w:szCs w:val="28"/>
        </w:rPr>
        <w:t xml:space="preserve">  201</w:t>
      </w:r>
      <w:r>
        <w:rPr>
          <w:b/>
          <w:sz w:val="28"/>
          <w:szCs w:val="28"/>
        </w:rPr>
        <w:t>9</w:t>
      </w:r>
      <w:r w:rsidRPr="009677EB">
        <w:rPr>
          <w:b/>
          <w:sz w:val="28"/>
          <w:szCs w:val="28"/>
        </w:rPr>
        <w:t xml:space="preserve"> ГОДА  № </w:t>
      </w:r>
      <w:r w:rsidR="00A21C22">
        <w:rPr>
          <w:b/>
          <w:sz w:val="28"/>
          <w:szCs w:val="28"/>
        </w:rPr>
        <w:t>20</w:t>
      </w:r>
    </w:p>
    <w:p w:rsidR="007F1616" w:rsidRDefault="007F1616" w:rsidP="00326672">
      <w:pPr>
        <w:jc w:val="center"/>
        <w:rPr>
          <w:b/>
          <w:sz w:val="28"/>
          <w:szCs w:val="28"/>
        </w:rPr>
      </w:pPr>
    </w:p>
    <w:p w:rsidR="007F1616" w:rsidRPr="009677EB" w:rsidRDefault="007F1616" w:rsidP="00326672">
      <w:pPr>
        <w:jc w:val="center"/>
        <w:rPr>
          <w:b/>
          <w:sz w:val="28"/>
          <w:szCs w:val="28"/>
        </w:rPr>
      </w:pPr>
    </w:p>
    <w:p w:rsidR="007F1616" w:rsidRPr="00D8609E" w:rsidRDefault="007F1616" w:rsidP="007F1616">
      <w:pPr>
        <w:jc w:val="center"/>
        <w:rPr>
          <w:b/>
          <w:sz w:val="28"/>
          <w:szCs w:val="28"/>
        </w:rPr>
      </w:pPr>
      <w:r w:rsidRPr="00D8609E">
        <w:rPr>
          <w:b/>
          <w:sz w:val="28"/>
          <w:szCs w:val="28"/>
        </w:rPr>
        <w:t xml:space="preserve">ОБ УТВЕРЖДЕНИИ МУНИЦИПАЛЬНОЙ ПРОГРАММЫ ФОРМИРОВАНИЕ ЗАКОНОПОСЛУШНОГО ПОВЕДЕНИЯ УЧАСТНИКОВ ДОРОЖНОГО ДВИЖЕНИЯ </w:t>
      </w:r>
      <w:r w:rsidRPr="00BD712E">
        <w:rPr>
          <w:b/>
          <w:sz w:val="28"/>
          <w:szCs w:val="28"/>
        </w:rPr>
        <w:t>НА ТЕРРИТОРИИ ДУБИТЕЛЬСКОГО СЕЛЬСКОГО ПОСЕЛЕНИЯ</w:t>
      </w:r>
      <w:r w:rsidRPr="00D8609E">
        <w:rPr>
          <w:b/>
          <w:sz w:val="28"/>
          <w:szCs w:val="28"/>
        </w:rPr>
        <w:t xml:space="preserve"> ЗУБОВО-ПОЛЯНСКОГО МУНИЦИПАЛЬНОГО РАЙОНА РЕСПУБЛИКИ МОРДОВИЯ НА 2019-2021 ГОДЫ</w:t>
      </w:r>
    </w:p>
    <w:p w:rsidR="00E20C30" w:rsidRPr="006B6FA2" w:rsidRDefault="00E20C30" w:rsidP="00E20C30">
      <w:pPr>
        <w:jc w:val="both"/>
        <w:rPr>
          <w:b/>
          <w:bCs/>
          <w:sz w:val="28"/>
          <w:szCs w:val="28"/>
        </w:rPr>
      </w:pPr>
    </w:p>
    <w:p w:rsidR="00326672" w:rsidRDefault="00326672" w:rsidP="00654330">
      <w:pPr>
        <w:framePr w:hSpace="180" w:wrap="around" w:vAnchor="text" w:hAnchor="text" w:y="1"/>
        <w:suppressOverlap/>
        <w:jc w:val="both"/>
        <w:rPr>
          <w:sz w:val="24"/>
          <w:szCs w:val="24"/>
        </w:rPr>
      </w:pPr>
    </w:p>
    <w:p w:rsidR="00326672" w:rsidRDefault="002A357F" w:rsidP="00326672">
      <w:pPr>
        <w:ind w:firstLine="709"/>
        <w:jc w:val="both"/>
        <w:rPr>
          <w:b/>
          <w:sz w:val="28"/>
          <w:szCs w:val="28"/>
        </w:rPr>
      </w:pPr>
      <w:r w:rsidRPr="00D8609E">
        <w:rPr>
          <w:color w:val="000000"/>
          <w:sz w:val="28"/>
          <w:szCs w:val="28"/>
        </w:rPr>
        <w:t>В соответствии с Федеральн</w:t>
      </w:r>
      <w:r w:rsidR="00D8609E">
        <w:rPr>
          <w:color w:val="000000"/>
          <w:sz w:val="28"/>
          <w:szCs w:val="28"/>
        </w:rPr>
        <w:t>ым</w:t>
      </w:r>
      <w:r w:rsidRPr="00D8609E">
        <w:rPr>
          <w:color w:val="000000"/>
          <w:sz w:val="28"/>
          <w:szCs w:val="28"/>
        </w:rPr>
        <w:t xml:space="preserve"> закон</w:t>
      </w:r>
      <w:r w:rsidR="00D8609E">
        <w:rPr>
          <w:color w:val="000000"/>
          <w:sz w:val="28"/>
          <w:szCs w:val="28"/>
        </w:rPr>
        <w:t>ом</w:t>
      </w:r>
      <w:r w:rsidRPr="00D8609E">
        <w:rPr>
          <w:color w:val="000000"/>
          <w:sz w:val="28"/>
          <w:szCs w:val="28"/>
        </w:rPr>
        <w:t xml:space="preserve"> Р</w:t>
      </w:r>
      <w:r w:rsidR="00D8609E">
        <w:rPr>
          <w:color w:val="000000"/>
          <w:sz w:val="28"/>
          <w:szCs w:val="28"/>
        </w:rPr>
        <w:t xml:space="preserve">оссийской </w:t>
      </w:r>
      <w:r w:rsidRPr="00D8609E">
        <w:rPr>
          <w:color w:val="000000"/>
          <w:sz w:val="28"/>
          <w:szCs w:val="28"/>
        </w:rPr>
        <w:t>Ф</w:t>
      </w:r>
      <w:r w:rsidR="00D8609E">
        <w:rPr>
          <w:color w:val="000000"/>
          <w:sz w:val="28"/>
          <w:szCs w:val="28"/>
        </w:rPr>
        <w:t>едерации</w:t>
      </w:r>
      <w:r w:rsidRPr="00D8609E">
        <w:rPr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Pr="00D8609E">
        <w:rPr>
          <w:sz w:val="28"/>
          <w:szCs w:val="28"/>
        </w:rPr>
        <w:t xml:space="preserve">с Уставом </w:t>
      </w:r>
      <w:r w:rsidR="00326672" w:rsidRPr="00D8609E">
        <w:rPr>
          <w:sz w:val="28"/>
          <w:szCs w:val="28"/>
        </w:rPr>
        <w:t>Дубительско</w:t>
      </w:r>
      <w:r w:rsidR="00D8609E" w:rsidRPr="00D8609E">
        <w:rPr>
          <w:sz w:val="28"/>
          <w:szCs w:val="28"/>
        </w:rPr>
        <w:t>го</w:t>
      </w:r>
      <w:r w:rsidRPr="00D8609E">
        <w:rPr>
          <w:sz w:val="28"/>
          <w:szCs w:val="28"/>
        </w:rPr>
        <w:t xml:space="preserve"> сельско</w:t>
      </w:r>
      <w:r w:rsidR="00D8609E" w:rsidRPr="00D8609E">
        <w:rPr>
          <w:sz w:val="28"/>
          <w:szCs w:val="28"/>
        </w:rPr>
        <w:t>го</w:t>
      </w:r>
      <w:r w:rsidRPr="00D8609E">
        <w:rPr>
          <w:sz w:val="28"/>
          <w:szCs w:val="28"/>
        </w:rPr>
        <w:t xml:space="preserve"> поселени</w:t>
      </w:r>
      <w:r w:rsidR="00D8609E" w:rsidRPr="00D8609E">
        <w:rPr>
          <w:sz w:val="28"/>
          <w:szCs w:val="28"/>
        </w:rPr>
        <w:t>я</w:t>
      </w:r>
      <w:r w:rsidRPr="00D8609E">
        <w:rPr>
          <w:sz w:val="28"/>
          <w:szCs w:val="28"/>
        </w:rPr>
        <w:t>,</w:t>
      </w:r>
      <w:r w:rsidR="00D8609E" w:rsidRPr="00D8609E">
        <w:rPr>
          <w:sz w:val="28"/>
          <w:szCs w:val="28"/>
        </w:rPr>
        <w:t xml:space="preserve"> </w:t>
      </w:r>
      <w:r w:rsidRPr="00D8609E">
        <w:rPr>
          <w:sz w:val="28"/>
          <w:szCs w:val="28"/>
        </w:rPr>
        <w:t xml:space="preserve">в целях повышения уровня </w:t>
      </w:r>
      <w:r w:rsidR="003D62D5" w:rsidRPr="00D8609E">
        <w:rPr>
          <w:sz w:val="28"/>
          <w:szCs w:val="28"/>
        </w:rPr>
        <w:t>безопасности дорожного движения</w:t>
      </w:r>
      <w:r w:rsidR="0028232F" w:rsidRPr="00D8609E">
        <w:rPr>
          <w:sz w:val="28"/>
          <w:szCs w:val="28"/>
        </w:rPr>
        <w:t xml:space="preserve">, </w:t>
      </w:r>
      <w:r w:rsidR="00326672" w:rsidRPr="00D8609E">
        <w:rPr>
          <w:sz w:val="28"/>
          <w:szCs w:val="28"/>
        </w:rPr>
        <w:t>Администрация Дубительского сельского поселения Зубово-Полянского муниципального района постановляет</w:t>
      </w:r>
      <w:r w:rsidR="00326672" w:rsidRPr="00D8609E">
        <w:rPr>
          <w:b/>
          <w:sz w:val="28"/>
          <w:szCs w:val="28"/>
        </w:rPr>
        <w:t>:</w:t>
      </w:r>
    </w:p>
    <w:p w:rsidR="00D8609E" w:rsidRPr="00D8609E" w:rsidRDefault="00D8609E" w:rsidP="00326672">
      <w:pPr>
        <w:ind w:firstLine="709"/>
        <w:jc w:val="both"/>
        <w:rPr>
          <w:b/>
          <w:sz w:val="28"/>
          <w:szCs w:val="28"/>
        </w:rPr>
      </w:pPr>
    </w:p>
    <w:p w:rsidR="002A357F" w:rsidRPr="00D8609E" w:rsidRDefault="004D3111" w:rsidP="004D3111">
      <w:pPr>
        <w:pStyle w:val="Con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2A357F" w:rsidRPr="00D8609E">
        <w:rPr>
          <w:rFonts w:ascii="Times New Roman" w:hAnsi="Times New Roman" w:cs="Times New Roman"/>
          <w:color w:val="000000"/>
          <w:sz w:val="28"/>
          <w:szCs w:val="28"/>
        </w:rPr>
        <w:t>Утвердить муниципальную программу «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законопослушного поведения участников дорожного движения на территории </w:t>
      </w:r>
      <w:r w:rsidR="00326672" w:rsidRPr="00D8609E">
        <w:rPr>
          <w:rFonts w:ascii="Times New Roman" w:hAnsi="Times New Roman" w:cs="Times New Roman"/>
          <w:color w:val="000000"/>
          <w:sz w:val="28"/>
          <w:szCs w:val="28"/>
        </w:rPr>
        <w:t>Дубительско</w:t>
      </w:r>
      <w:r w:rsidR="002E360B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 xml:space="preserve"> сельско</w:t>
      </w:r>
      <w:r w:rsidR="002E360B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</w:t>
      </w:r>
      <w:r w:rsidR="002E360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26672" w:rsidRPr="00D8609E">
        <w:rPr>
          <w:rFonts w:ascii="Times New Roman" w:hAnsi="Times New Roman" w:cs="Times New Roman"/>
          <w:color w:val="000000"/>
          <w:sz w:val="28"/>
          <w:szCs w:val="28"/>
        </w:rPr>
        <w:t>Зубово-Полянского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>на 2019</w:t>
      </w:r>
      <w:r>
        <w:rPr>
          <w:rFonts w:ascii="Times New Roman" w:hAnsi="Times New Roman" w:cs="Times New Roman"/>
          <w:color w:val="000000"/>
          <w:sz w:val="28"/>
          <w:szCs w:val="28"/>
        </w:rPr>
        <w:t>-2021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28232F" w:rsidRPr="00D8609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4D3111" w:rsidRPr="004D3111" w:rsidRDefault="004D3111" w:rsidP="004D3111">
      <w:pPr>
        <w:ind w:firstLine="709"/>
        <w:jc w:val="both"/>
        <w:rPr>
          <w:sz w:val="28"/>
          <w:szCs w:val="28"/>
        </w:rPr>
      </w:pPr>
      <w:r w:rsidRPr="004D3111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</w:t>
      </w:r>
      <w:r w:rsidRPr="004D3111">
        <w:rPr>
          <w:sz w:val="28"/>
          <w:szCs w:val="28"/>
        </w:rPr>
        <w:t xml:space="preserve"> его официального опубликования в </w:t>
      </w:r>
      <w:r>
        <w:rPr>
          <w:sz w:val="28"/>
          <w:szCs w:val="28"/>
        </w:rPr>
        <w:t>информационном бюллетене</w:t>
      </w:r>
      <w:r w:rsidRPr="004D3111">
        <w:rPr>
          <w:sz w:val="28"/>
          <w:szCs w:val="28"/>
        </w:rPr>
        <w:t xml:space="preserve"> «Вестник Дубителя»  и подлежит размещению на официальном сайте </w:t>
      </w:r>
    </w:p>
    <w:p w:rsidR="00654330" w:rsidRPr="00D8609E" w:rsidRDefault="004D3111" w:rsidP="004D3111">
      <w:pPr>
        <w:pStyle w:val="Con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654330" w:rsidRPr="00D8609E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данного постановления оставляю за собой.</w:t>
      </w:r>
    </w:p>
    <w:p w:rsidR="00824172" w:rsidRPr="00D8609E" w:rsidRDefault="00824172" w:rsidP="002A357F">
      <w:pPr>
        <w:pStyle w:val="Con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508" w:rsidRPr="00D8609E" w:rsidRDefault="00E62508" w:rsidP="002A357F">
      <w:pPr>
        <w:pStyle w:val="Con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26672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6672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6672" w:rsidRPr="008F6821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26672" w:rsidRPr="008F6821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Дубительского сельского поселения</w:t>
      </w:r>
    </w:p>
    <w:p w:rsidR="00326672" w:rsidRPr="008F6821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326672" w:rsidRPr="008F6821" w:rsidRDefault="00326672" w:rsidP="00326672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района  Республики Мордовия:                                                   С.В.Фокина</w:t>
      </w:r>
    </w:p>
    <w:p w:rsidR="00326672" w:rsidRDefault="00326672" w:rsidP="00326672">
      <w:pPr>
        <w:pStyle w:val="ConsPlusNormal"/>
        <w:spacing w:before="220"/>
        <w:ind w:firstLine="540"/>
        <w:jc w:val="both"/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1F0AD5" w:rsidRDefault="001F0AD5" w:rsidP="002A357F">
      <w:pPr>
        <w:jc w:val="center"/>
        <w:rPr>
          <w:b/>
          <w:sz w:val="28"/>
          <w:szCs w:val="28"/>
        </w:rPr>
      </w:pPr>
    </w:p>
    <w:p w:rsidR="002A357F" w:rsidRPr="00294CBE" w:rsidRDefault="002A357F" w:rsidP="002A357F">
      <w:pPr>
        <w:jc w:val="center"/>
        <w:rPr>
          <w:b/>
          <w:sz w:val="32"/>
          <w:szCs w:val="32"/>
        </w:rPr>
      </w:pPr>
      <w:r w:rsidRPr="00294CBE">
        <w:rPr>
          <w:b/>
          <w:sz w:val="32"/>
          <w:szCs w:val="32"/>
        </w:rPr>
        <w:t>МУНИЦИПАЛЬНАЯ  </w:t>
      </w:r>
      <w:bookmarkStart w:id="0" w:name="YANDEX_1"/>
      <w:bookmarkEnd w:id="0"/>
      <w:r w:rsidRPr="00294CBE">
        <w:rPr>
          <w:b/>
          <w:sz w:val="32"/>
          <w:szCs w:val="32"/>
        </w:rPr>
        <w:t> ПРОГРАММА</w:t>
      </w:r>
    </w:p>
    <w:p w:rsidR="002A357F" w:rsidRPr="002E360B" w:rsidRDefault="002A357F" w:rsidP="002A357F">
      <w:pPr>
        <w:jc w:val="center"/>
        <w:rPr>
          <w:b/>
          <w:sz w:val="32"/>
          <w:szCs w:val="32"/>
        </w:rPr>
      </w:pPr>
    </w:p>
    <w:p w:rsidR="002A357F" w:rsidRPr="00294CBE" w:rsidRDefault="004D3111" w:rsidP="002A357F">
      <w:pPr>
        <w:jc w:val="center"/>
        <w:rPr>
          <w:sz w:val="32"/>
          <w:szCs w:val="32"/>
        </w:rPr>
      </w:pPr>
      <w:r w:rsidRPr="00294CBE">
        <w:rPr>
          <w:sz w:val="32"/>
          <w:szCs w:val="32"/>
        </w:rPr>
        <w:t>«</w:t>
      </w:r>
      <w:r w:rsidR="00B573B7" w:rsidRPr="00294CBE">
        <w:rPr>
          <w:sz w:val="32"/>
          <w:szCs w:val="32"/>
        </w:rPr>
        <w:t>ФОРМИРОВАНИЕ ЗАКОНОПОСЛУШНОГО ПОВЕДЕНИЯ УЧАСТНИКОВ ДОРОЖНОГО ДВИЖЕНИЯ НА ТЕРРИТОРИИ ДУБИТЕЛЬСКО</w:t>
      </w:r>
      <w:r w:rsidR="002E360B" w:rsidRPr="00294CBE">
        <w:rPr>
          <w:sz w:val="32"/>
          <w:szCs w:val="32"/>
        </w:rPr>
        <w:t>ГО</w:t>
      </w:r>
      <w:r w:rsidR="00B573B7" w:rsidRPr="00294CBE">
        <w:rPr>
          <w:sz w:val="32"/>
          <w:szCs w:val="32"/>
        </w:rPr>
        <w:t xml:space="preserve"> СЕЛЬСКО</w:t>
      </w:r>
      <w:r w:rsidR="002E360B" w:rsidRPr="00294CBE">
        <w:rPr>
          <w:sz w:val="32"/>
          <w:szCs w:val="32"/>
        </w:rPr>
        <w:t>ГО</w:t>
      </w:r>
      <w:r w:rsidR="00B573B7" w:rsidRPr="00294CBE">
        <w:rPr>
          <w:sz w:val="32"/>
          <w:szCs w:val="32"/>
        </w:rPr>
        <w:t xml:space="preserve"> ПОСЕЛЕНИ</w:t>
      </w:r>
      <w:r w:rsidR="002E360B" w:rsidRPr="00294CBE">
        <w:rPr>
          <w:sz w:val="32"/>
          <w:szCs w:val="32"/>
        </w:rPr>
        <w:t>Я</w:t>
      </w:r>
      <w:r w:rsidR="00B573B7" w:rsidRPr="00294CBE">
        <w:rPr>
          <w:sz w:val="32"/>
          <w:szCs w:val="32"/>
        </w:rPr>
        <w:t xml:space="preserve"> ЗУБОВО-ПОЛЯНСКОГО МУНИЦИПАЛЬНОГО РАЙОНА РЕСПУБЛИКИ МОРДОВИЯ НА 2019-2021 ГОДЫ</w:t>
      </w:r>
      <w:r w:rsidRPr="00294CBE">
        <w:rPr>
          <w:sz w:val="32"/>
          <w:szCs w:val="32"/>
        </w:rPr>
        <w:t>»</w:t>
      </w:r>
    </w:p>
    <w:p w:rsidR="002A357F" w:rsidRDefault="002A357F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94CBE" w:rsidRDefault="00294CBE" w:rsidP="002A357F">
      <w:pPr>
        <w:jc w:val="center"/>
        <w:rPr>
          <w:b/>
          <w:sz w:val="28"/>
          <w:szCs w:val="28"/>
        </w:rPr>
      </w:pPr>
    </w:p>
    <w:p w:rsidR="00294CBE" w:rsidRDefault="00294CBE" w:rsidP="002A357F">
      <w:pPr>
        <w:jc w:val="center"/>
        <w:rPr>
          <w:b/>
          <w:sz w:val="28"/>
          <w:szCs w:val="28"/>
        </w:rPr>
      </w:pPr>
    </w:p>
    <w:p w:rsidR="002E360B" w:rsidRDefault="002E360B" w:rsidP="002A357F">
      <w:pPr>
        <w:jc w:val="center"/>
        <w:rPr>
          <w:b/>
          <w:sz w:val="28"/>
          <w:szCs w:val="28"/>
        </w:rPr>
      </w:pPr>
    </w:p>
    <w:p w:rsidR="002E360B" w:rsidRPr="001F0AD5" w:rsidRDefault="002E360B" w:rsidP="002A357F">
      <w:pPr>
        <w:jc w:val="center"/>
        <w:rPr>
          <w:b/>
          <w:sz w:val="28"/>
          <w:szCs w:val="28"/>
        </w:rPr>
      </w:pPr>
    </w:p>
    <w:p w:rsidR="002E360B" w:rsidRPr="00FA063F" w:rsidRDefault="00FA063F" w:rsidP="00B573B7">
      <w:pPr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ПАСПОРТ МУНИЦИПАЛЬНОЙ ПРОГРАММЫ</w:t>
      </w:r>
    </w:p>
    <w:p w:rsidR="0028232F" w:rsidRDefault="00FA063F" w:rsidP="00B573B7">
      <w:pPr>
        <w:jc w:val="center"/>
        <w:rPr>
          <w:sz w:val="28"/>
          <w:szCs w:val="28"/>
        </w:rPr>
      </w:pPr>
      <w:r w:rsidRPr="00294CBE">
        <w:rPr>
          <w:sz w:val="28"/>
          <w:szCs w:val="28"/>
        </w:rPr>
        <w:t>«ФОРМИРОВАНИЕ ЗАКОНОПОСЛУШНОГО ПОВЕДЕНИЯ УЧАСТНИКОВ ДОРОЖНОГО ДВИЖЕНИЯ  НА ТЕРРИТОРИИ ДУБИТЕЛЬСКОГО СЕЛЬСКОГО ПОСЕЛЕНИЯ ЗУБОВО-ПОЛЯНСКОГО МУНИЦИПАЛЬНОГО РАЙОНА РЕСПУБЛИКИ МОРДОВИЯ НА 2019 -2021 ГОДЫ»</w:t>
      </w:r>
    </w:p>
    <w:p w:rsidR="00294CBE" w:rsidRDefault="00294CBE" w:rsidP="00B573B7">
      <w:pPr>
        <w:jc w:val="center"/>
        <w:rPr>
          <w:sz w:val="28"/>
          <w:szCs w:val="28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2660"/>
        <w:gridCol w:w="6911"/>
      </w:tblGrid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 w:cs="Times New Roman"/>
              </w:rPr>
              <w:t>Полное наименование  программы</w:t>
            </w:r>
          </w:p>
        </w:tc>
        <w:tc>
          <w:tcPr>
            <w:tcW w:w="6911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Муниципальная программа «Формирование законопослушного поведения участников дорожного движения  на территории Дубительского сельского поселения Зубово-Полянского муниципального района Республики Мордовия на 2019 -2021 годы»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 w:cs="Times New Roman"/>
              </w:rPr>
              <w:t>Основание  для разработки программы</w:t>
            </w:r>
          </w:p>
        </w:tc>
        <w:tc>
          <w:tcPr>
            <w:tcW w:w="6911" w:type="dxa"/>
          </w:tcPr>
          <w:p w:rsidR="00294CBE" w:rsidRPr="00751799" w:rsidRDefault="00294CBE" w:rsidP="00A21C22">
            <w:pPr>
              <w:pStyle w:val="a4"/>
              <w:ind w:firstLine="709"/>
              <w:jc w:val="both"/>
              <w:rPr>
                <w:rFonts w:ascii="Times New Roman" w:hAnsi="Times New Roman" w:cs="Times New Roman"/>
                <w:color w:val="auto"/>
              </w:rPr>
            </w:pPr>
            <w:r w:rsidRPr="00751799">
              <w:rPr>
                <w:rFonts w:ascii="Times New Roman" w:hAnsi="Times New Roman" w:cs="Times New Roman"/>
                <w:color w:val="auto"/>
              </w:rPr>
              <w:t>- Федеральный закон Российской Федерации от 06.10.2003 131 - ФЗ «Об общих принципах организации местного самоуправления в Российской Федерации»;</w:t>
            </w:r>
          </w:p>
          <w:p w:rsidR="00294CBE" w:rsidRPr="00751799" w:rsidRDefault="00294CBE" w:rsidP="00A21C22">
            <w:pPr>
              <w:ind w:firstLine="709"/>
              <w:jc w:val="both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- Федеральный закон № 196-ФЗ от  10.12.1995 г. «О безопасности дорожного движения»;</w:t>
            </w:r>
          </w:p>
          <w:p w:rsidR="00294CBE" w:rsidRPr="00751799" w:rsidRDefault="00294CBE" w:rsidP="00A21C22">
            <w:pPr>
              <w:pStyle w:val="a4"/>
              <w:ind w:firstLine="709"/>
              <w:jc w:val="both"/>
            </w:pPr>
            <w:r w:rsidRPr="00751799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Pr="00751799">
              <w:rPr>
                <w:rFonts w:ascii="Times New Roman" w:hAnsi="Times New Roman" w:cs="Times New Roman"/>
              </w:rPr>
              <w:t>Устав Дубительского сельского поселения  Зубово-Полянского муниципального района Республики Мордовия.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rFonts w:cs="Arial"/>
                <w:sz w:val="24"/>
                <w:szCs w:val="24"/>
              </w:rPr>
              <w:t>Заказчик программы</w:t>
            </w:r>
          </w:p>
        </w:tc>
        <w:tc>
          <w:tcPr>
            <w:tcW w:w="6911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rFonts w:cs="Arial"/>
                <w:sz w:val="24"/>
                <w:szCs w:val="24"/>
              </w:rPr>
              <w:t>Администрация Дубительского сельского поселения Зубово-Полянского муниципального района Республики Мордовия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rFonts w:cs="Arial"/>
                <w:sz w:val="24"/>
                <w:szCs w:val="24"/>
              </w:rPr>
              <w:t>Разработчик программы</w:t>
            </w:r>
          </w:p>
        </w:tc>
        <w:tc>
          <w:tcPr>
            <w:tcW w:w="6911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rFonts w:cs="Arial"/>
                <w:sz w:val="24"/>
                <w:szCs w:val="24"/>
              </w:rPr>
              <w:t>Администрация Дубительского сельского поселения Зубово-Полянского муниципального района Республики Мордовия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911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Администрация  Дубительского сельского поселения, ГИБДД Зубово-Полянского муниципального района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Цель программы</w:t>
            </w:r>
          </w:p>
        </w:tc>
        <w:tc>
          <w:tcPr>
            <w:tcW w:w="6911" w:type="dxa"/>
          </w:tcPr>
          <w:p w:rsidR="00294CBE" w:rsidRPr="00751799" w:rsidRDefault="00294CBE" w:rsidP="00A21C22">
            <w:pPr>
              <w:pStyle w:val="ConsPlusNormal"/>
              <w:ind w:firstLine="709"/>
              <w:jc w:val="both"/>
            </w:pPr>
            <w:r w:rsidRPr="00751799">
              <w:t>Сокращение количества дорожно-транспортных происшествий с пострадавшими.</w:t>
            </w:r>
          </w:p>
          <w:p w:rsidR="00294CBE" w:rsidRPr="00751799" w:rsidRDefault="00294CBE" w:rsidP="00A21C22">
            <w:pPr>
              <w:pStyle w:val="ConsPlusNormal"/>
              <w:ind w:firstLine="709"/>
              <w:jc w:val="both"/>
            </w:pPr>
            <w:r w:rsidRPr="00751799">
              <w:t>Повышение уровня правового воспитания участников дорожного движения, культуры их поведения.</w:t>
            </w:r>
          </w:p>
          <w:p w:rsidR="00294CBE" w:rsidRPr="00751799" w:rsidRDefault="00294CBE" w:rsidP="00A21C22">
            <w:pPr>
              <w:ind w:firstLine="709"/>
              <w:jc w:val="both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Профилактика детского дорожно-транспортного травматизма на дорогах населенных пунктов Дубительского сельского поселения.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Задачи муниципальной программы</w:t>
            </w:r>
          </w:p>
        </w:tc>
        <w:tc>
          <w:tcPr>
            <w:tcW w:w="6911" w:type="dxa"/>
          </w:tcPr>
          <w:p w:rsidR="00294CBE" w:rsidRPr="00751799" w:rsidRDefault="00294CBE" w:rsidP="00A21C22">
            <w:pPr>
              <w:pStyle w:val="a4"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751799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Предупреждение опасного поведения детей дошкольного и школьного возраста, участников дорожного движения.</w:t>
            </w:r>
          </w:p>
          <w:p w:rsidR="00294CBE" w:rsidRPr="00751799" w:rsidRDefault="00294CBE" w:rsidP="00A21C22">
            <w:pPr>
              <w:pStyle w:val="a4"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  <w:lang w:eastAsia="en-US"/>
              </w:rPr>
            </w:pPr>
            <w:r w:rsidRPr="00751799">
              <w:rPr>
                <w:rFonts w:ascii="Times New Roman" w:eastAsia="Times New Roman" w:hAnsi="Times New Roman" w:cs="Times New Roman"/>
                <w:color w:val="auto"/>
                <w:lang w:eastAsia="en-US"/>
              </w:rPr>
              <w:t>Создание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поведения.</w:t>
            </w:r>
          </w:p>
          <w:p w:rsidR="00294CBE" w:rsidRPr="00751799" w:rsidRDefault="00294CBE" w:rsidP="00A21C22">
            <w:pPr>
              <w:ind w:firstLine="709"/>
              <w:jc w:val="both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  <w:lang w:eastAsia="en-US"/>
              </w:rPr>
              <w:t>Совершенствование системы профилактики детского дорожно-транспортного травматизма, формирование у детей навыков безопасного поведения на дорогах населенных пунктов</w:t>
            </w:r>
            <w:r w:rsidRPr="00751799">
              <w:rPr>
                <w:sz w:val="24"/>
                <w:szCs w:val="24"/>
              </w:rPr>
              <w:t xml:space="preserve"> Дубительского сельского поселения.</w:t>
            </w:r>
          </w:p>
        </w:tc>
      </w:tr>
      <w:tr w:rsidR="00294CBE" w:rsidTr="00751799">
        <w:tc>
          <w:tcPr>
            <w:tcW w:w="2660" w:type="dxa"/>
          </w:tcPr>
          <w:p w:rsidR="00294CBE" w:rsidRPr="00751799" w:rsidRDefault="00294CBE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Целевые индикаторы и показатели муниципальной программы</w:t>
            </w:r>
          </w:p>
        </w:tc>
        <w:tc>
          <w:tcPr>
            <w:tcW w:w="6911" w:type="dxa"/>
          </w:tcPr>
          <w:p w:rsidR="00751799" w:rsidRPr="00751799" w:rsidRDefault="00751799" w:rsidP="00A21C22">
            <w:pPr>
              <w:spacing w:before="30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Индикаторы:</w:t>
            </w:r>
          </w:p>
          <w:p w:rsidR="00751799" w:rsidRPr="00751799" w:rsidRDefault="00751799" w:rsidP="00751799">
            <w:pPr>
              <w:spacing w:before="30"/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- доля повышения уровня дорожной безопасности– 20%</w:t>
            </w:r>
          </w:p>
          <w:p w:rsidR="00751799" w:rsidRPr="00751799" w:rsidRDefault="00751799" w:rsidP="00A21C22">
            <w:pPr>
              <w:spacing w:before="30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Показатели:</w:t>
            </w:r>
          </w:p>
          <w:p w:rsidR="00294CBE" w:rsidRPr="00751799" w:rsidRDefault="00751799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-количество зарегистрированных ДТП на территории Дубительского сельского поселения</w:t>
            </w:r>
          </w:p>
        </w:tc>
      </w:tr>
      <w:tr w:rsidR="00751799" w:rsidTr="00751799">
        <w:tc>
          <w:tcPr>
            <w:tcW w:w="2660" w:type="dxa"/>
          </w:tcPr>
          <w:p w:rsidR="00751799" w:rsidRPr="00751799" w:rsidRDefault="00751799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 w:cs="Times New Roman"/>
              </w:rPr>
              <w:t>Сроки                            реализации программы</w:t>
            </w:r>
          </w:p>
        </w:tc>
        <w:tc>
          <w:tcPr>
            <w:tcW w:w="6911" w:type="dxa"/>
          </w:tcPr>
          <w:p w:rsidR="00751799" w:rsidRPr="00751799" w:rsidRDefault="00751799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 w:cs="Times New Roman"/>
              </w:rPr>
              <w:t>2019-2021 годы</w:t>
            </w:r>
          </w:p>
        </w:tc>
      </w:tr>
      <w:tr w:rsidR="00751799" w:rsidTr="00751799">
        <w:tc>
          <w:tcPr>
            <w:tcW w:w="2660" w:type="dxa"/>
          </w:tcPr>
          <w:p w:rsidR="00751799" w:rsidRPr="00751799" w:rsidRDefault="00751799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 w:cs="Times New Roman"/>
              </w:rPr>
              <w:t>Объем бюджетных ассигнований муниципальной программы</w:t>
            </w:r>
          </w:p>
        </w:tc>
        <w:tc>
          <w:tcPr>
            <w:tcW w:w="6911" w:type="dxa"/>
          </w:tcPr>
          <w:p w:rsidR="00751799" w:rsidRPr="00751799" w:rsidRDefault="00751799" w:rsidP="00751799">
            <w:pPr>
              <w:jc w:val="center"/>
              <w:rPr>
                <w:sz w:val="24"/>
                <w:szCs w:val="24"/>
              </w:rPr>
            </w:pPr>
            <w:r w:rsidRPr="00751799">
              <w:rPr>
                <w:sz w:val="24"/>
                <w:szCs w:val="24"/>
              </w:rPr>
              <w:t>Не требуется</w:t>
            </w:r>
          </w:p>
          <w:p w:rsidR="00751799" w:rsidRPr="00751799" w:rsidRDefault="00751799" w:rsidP="00751799">
            <w:pPr>
              <w:pStyle w:val="ConsPlusNormal"/>
              <w:jc w:val="center"/>
            </w:pPr>
          </w:p>
        </w:tc>
      </w:tr>
      <w:tr w:rsidR="00751799" w:rsidTr="00751799">
        <w:tc>
          <w:tcPr>
            <w:tcW w:w="2660" w:type="dxa"/>
          </w:tcPr>
          <w:p w:rsidR="00751799" w:rsidRPr="00751799" w:rsidRDefault="00751799" w:rsidP="00751799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51799">
              <w:rPr>
                <w:rFonts w:ascii="Times New Roman" w:hAnsi="Times New Roman"/>
              </w:rPr>
              <w:t>Ожидаемые результаты реализации муниципальной программы</w:t>
            </w:r>
          </w:p>
        </w:tc>
        <w:tc>
          <w:tcPr>
            <w:tcW w:w="6911" w:type="dxa"/>
          </w:tcPr>
          <w:p w:rsidR="00751799" w:rsidRPr="00751799" w:rsidRDefault="00751799" w:rsidP="0075179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1799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дорожного движения, сокращение количества дорожно-транспортных происшествий с участием несовершеннолетних.</w:t>
            </w:r>
          </w:p>
        </w:tc>
      </w:tr>
    </w:tbl>
    <w:p w:rsidR="00294CBE" w:rsidRPr="00294CBE" w:rsidRDefault="00294CBE" w:rsidP="00B573B7">
      <w:pPr>
        <w:jc w:val="center"/>
        <w:rPr>
          <w:sz w:val="28"/>
          <w:szCs w:val="28"/>
        </w:rPr>
      </w:pPr>
    </w:p>
    <w:p w:rsidR="00714B88" w:rsidRPr="00714B88" w:rsidRDefault="00714B88" w:rsidP="002E360B">
      <w:pPr>
        <w:pStyle w:val="a3"/>
        <w:numPr>
          <w:ilvl w:val="0"/>
          <w:numId w:val="1"/>
        </w:numPr>
        <w:ind w:left="0" w:firstLine="709"/>
        <w:jc w:val="both"/>
        <w:rPr>
          <w:b/>
          <w:sz w:val="24"/>
          <w:szCs w:val="24"/>
        </w:rPr>
      </w:pPr>
      <w:bookmarkStart w:id="1" w:name="YANDEX_43"/>
      <w:bookmarkEnd w:id="1"/>
      <w:r w:rsidRPr="00714B88">
        <w:rPr>
          <w:b/>
          <w:sz w:val="24"/>
          <w:szCs w:val="24"/>
        </w:rPr>
        <w:t>Общая характеристика сферы реализации муниципальной программы, в том числе, формулировки основных проблем в указанной сфере и прогноз её развития</w:t>
      </w:r>
    </w:p>
    <w:p w:rsidR="00714B88" w:rsidRPr="00714B88" w:rsidRDefault="00714B88" w:rsidP="002E360B">
      <w:pPr>
        <w:ind w:firstLine="709"/>
        <w:jc w:val="both"/>
        <w:rPr>
          <w:sz w:val="24"/>
          <w:szCs w:val="24"/>
        </w:rPr>
      </w:pP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 xml:space="preserve">Проблема опасности дорожного движения в </w:t>
      </w:r>
      <w:r w:rsidR="002E360B" w:rsidRPr="00B573B7">
        <w:rPr>
          <w:rFonts w:cs="Arial"/>
          <w:sz w:val="24"/>
          <w:szCs w:val="24"/>
        </w:rPr>
        <w:t>Дубительско</w:t>
      </w:r>
      <w:r w:rsidR="002E360B">
        <w:rPr>
          <w:rFonts w:cs="Arial"/>
          <w:sz w:val="24"/>
          <w:szCs w:val="24"/>
        </w:rPr>
        <w:t>м</w:t>
      </w:r>
      <w:r w:rsidR="002E360B" w:rsidRPr="00B573B7">
        <w:rPr>
          <w:rFonts w:cs="Arial"/>
          <w:sz w:val="24"/>
          <w:szCs w:val="24"/>
        </w:rPr>
        <w:t xml:space="preserve"> сельско</w:t>
      </w:r>
      <w:r w:rsidR="002E360B">
        <w:rPr>
          <w:rFonts w:cs="Arial"/>
          <w:sz w:val="24"/>
          <w:szCs w:val="24"/>
        </w:rPr>
        <w:t>м</w:t>
      </w:r>
      <w:r w:rsidR="002E360B" w:rsidRPr="00B573B7">
        <w:rPr>
          <w:rFonts w:cs="Arial"/>
          <w:sz w:val="24"/>
          <w:szCs w:val="24"/>
        </w:rPr>
        <w:t xml:space="preserve"> поселени</w:t>
      </w:r>
      <w:r w:rsidR="002E360B">
        <w:rPr>
          <w:rFonts w:cs="Arial"/>
          <w:sz w:val="24"/>
          <w:szCs w:val="24"/>
        </w:rPr>
        <w:t>и</w:t>
      </w:r>
      <w:r w:rsidR="002E360B" w:rsidRPr="00B573B7">
        <w:rPr>
          <w:rFonts w:cs="Arial"/>
          <w:sz w:val="24"/>
          <w:szCs w:val="24"/>
        </w:rPr>
        <w:t xml:space="preserve"> Зубово-Полянского муниципального района Республики Мордовия</w:t>
      </w:r>
      <w:r w:rsidRPr="00645D72">
        <w:rPr>
          <w:sz w:val="24"/>
          <w:szCs w:val="24"/>
        </w:rPr>
        <w:t>, связанная с автомобильным транспортом, в последнее десятилетие приобрела особую остроту,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Основными видами ДТП являются автомобильные наезды на препятствия, опрокидывания транспортных средств. Более 80% всех ДТП связаны с нарушениями Правил дорожного движения Российской Федерации водителями транспортных средств. Более трети всех происшествий связаны с неправильным выбором скорости движения. Определяющее влияние на аварийность оказывают водители транспортных средств, принадлежащих физическим лицам.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постоянно возрастающая мобильность населения;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увеличение перевозок общественным транспортом, увеличение перевозок личным транспортом, как на автомобилях, так и на мотоциклах и скутерах;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нарастающая диспропорция между увеличением количества автомобильного транспорта и протяженностью улично-дорожной сети, не рассчитанной на современные транспортные потоки.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</w:t>
      </w:r>
      <w:r w:rsidR="00B479EC">
        <w:rPr>
          <w:sz w:val="24"/>
          <w:szCs w:val="24"/>
        </w:rPr>
        <w:t>,</w:t>
      </w:r>
      <w:r w:rsidRPr="00645D72">
        <w:rPr>
          <w:sz w:val="24"/>
          <w:szCs w:val="24"/>
        </w:rPr>
        <w:t xml:space="preserve"> как в населенных пунктах, так и вне населенных пунктов.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Таким образом, необходимость разработки и реализации Программы обусловлена следующими причинами: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 xml:space="preserve">- </w:t>
      </w:r>
      <w:r w:rsidR="002E360B">
        <w:rPr>
          <w:sz w:val="24"/>
          <w:szCs w:val="24"/>
        </w:rPr>
        <w:t>с</w:t>
      </w:r>
      <w:r w:rsidRPr="00645D72">
        <w:rPr>
          <w:sz w:val="24"/>
          <w:szCs w:val="24"/>
        </w:rPr>
        <w:t>оциально-экономическая острота проблемы;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 xml:space="preserve">- </w:t>
      </w:r>
      <w:r w:rsidR="002E360B">
        <w:rPr>
          <w:sz w:val="24"/>
          <w:szCs w:val="24"/>
        </w:rPr>
        <w:t>м</w:t>
      </w:r>
      <w:r w:rsidRPr="00645D72">
        <w:rPr>
          <w:sz w:val="24"/>
          <w:szCs w:val="24"/>
        </w:rPr>
        <w:t>ежотраслевой и межведомственный характер проблемы</w:t>
      </w:r>
      <w:r w:rsidR="002E360B">
        <w:rPr>
          <w:sz w:val="24"/>
          <w:szCs w:val="24"/>
        </w:rPr>
        <w:t>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</w:t>
      </w:r>
      <w:r w:rsidR="002E360B">
        <w:rPr>
          <w:sz w:val="24"/>
          <w:szCs w:val="24"/>
        </w:rPr>
        <w:t>н</w:t>
      </w:r>
      <w:r w:rsidRPr="00645D72">
        <w:rPr>
          <w:sz w:val="24"/>
          <w:szCs w:val="24"/>
        </w:rPr>
        <w:t>еобходимость привлечения к решению проблемы федеральных органов государственной власти, региональных органов государственной власти, органов местного самоуправления и общественных институтов.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A90E43">
        <w:rPr>
          <w:sz w:val="24"/>
          <w:szCs w:val="24"/>
        </w:rPr>
        <w:t>Применение программно-целевого метода позволит осуществить: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-формирование основ и приоритетных направлений профилактики ДТП и снижения тяжести их последствий;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-координацию деятельности органов местного самоуправления в области обеспечения безопасности дорожного движения;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Вместе с тем, применение программно-целевого метода к решению проблемы повышения безопасности дорожного движения сопряжено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Программы на ситуацию в сфере аварийности их ожидаемой эффективности, обусловленного использованием новых подходов к решению задач в области обеспечения безопасности дорожного движения. В целях управления указанным риском в процессе реализации Программы предусматриваются: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645D72" w:rsidRP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мониторинг выполнения Программы, регулярный анализ и при необходимости ежегодная корректировка и ранжирование индикаторов и показателей, а также мероприятий Программы;</w:t>
      </w:r>
    </w:p>
    <w:p w:rsidR="00645D72" w:rsidRDefault="00645D72" w:rsidP="002E360B">
      <w:pPr>
        <w:ind w:firstLine="709"/>
        <w:jc w:val="both"/>
        <w:rPr>
          <w:sz w:val="24"/>
          <w:szCs w:val="24"/>
        </w:rPr>
      </w:pPr>
      <w:r w:rsidRPr="00645D72">
        <w:rPr>
          <w:sz w:val="24"/>
          <w:szCs w:val="24"/>
        </w:rPr>
        <w:t>- перераспределение объемов финансирования в зависимости от динамики и темпов достижения поставленных целей, изменений во внешней среде.</w:t>
      </w:r>
    </w:p>
    <w:p w:rsidR="00B460EB" w:rsidRPr="00645D72" w:rsidRDefault="00B460EB" w:rsidP="002E360B">
      <w:pPr>
        <w:ind w:firstLine="709"/>
        <w:jc w:val="both"/>
        <w:rPr>
          <w:sz w:val="24"/>
          <w:szCs w:val="24"/>
        </w:rPr>
      </w:pPr>
    </w:p>
    <w:p w:rsidR="00B460EB" w:rsidRPr="00714B88" w:rsidRDefault="00B460EB" w:rsidP="00B460EB">
      <w:pPr>
        <w:pStyle w:val="a4"/>
        <w:ind w:firstLine="709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2</w:t>
      </w:r>
      <w:r w:rsidRPr="00930982">
        <w:rPr>
          <w:rFonts w:ascii="Times New Roman" w:hAnsi="Times New Roman" w:cs="Times New Roman"/>
          <w:b/>
          <w:color w:val="auto"/>
        </w:rPr>
        <w:t>. Нормативное обеспечение</w:t>
      </w:r>
      <w:r>
        <w:rPr>
          <w:rFonts w:ascii="Times New Roman" w:hAnsi="Times New Roman" w:cs="Times New Roman"/>
          <w:b/>
          <w:color w:val="auto"/>
        </w:rPr>
        <w:t xml:space="preserve"> </w:t>
      </w:r>
      <w:r w:rsidRPr="00930982">
        <w:rPr>
          <w:rFonts w:ascii="Times New Roman" w:hAnsi="Times New Roman" w:cs="Times New Roman"/>
          <w:b/>
          <w:color w:val="auto"/>
        </w:rPr>
        <w:t xml:space="preserve">муниципальной </w:t>
      </w:r>
      <w:r>
        <w:rPr>
          <w:rFonts w:ascii="Times New Roman" w:hAnsi="Times New Roman" w:cs="Times New Roman"/>
          <w:b/>
          <w:color w:val="auto"/>
        </w:rPr>
        <w:t>под</w:t>
      </w:r>
      <w:r w:rsidRPr="00930982">
        <w:rPr>
          <w:rFonts w:ascii="Times New Roman" w:hAnsi="Times New Roman" w:cs="Times New Roman"/>
          <w:b/>
          <w:color w:val="auto"/>
        </w:rPr>
        <w:t>программы.</w:t>
      </w:r>
    </w:p>
    <w:p w:rsidR="00B460EB" w:rsidRPr="00714B88" w:rsidRDefault="00B460EB" w:rsidP="00B460EB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714B88">
        <w:rPr>
          <w:rFonts w:ascii="Times New Roman" w:hAnsi="Times New Roman" w:cs="Times New Roman"/>
          <w:color w:val="auto"/>
        </w:rPr>
        <w:t>Федеральный закон Российской Федерации от 06.10.2003 131 - ФЗ «Об общих принципах организации местного самоуправления в Российской Федерации»;</w:t>
      </w:r>
    </w:p>
    <w:p w:rsidR="00B460EB" w:rsidRPr="00B460EB" w:rsidRDefault="00B460EB" w:rsidP="00B460EB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B460EB">
        <w:rPr>
          <w:rFonts w:ascii="Times New Roman" w:hAnsi="Times New Roman" w:cs="Times New Roman"/>
          <w:color w:val="auto"/>
        </w:rPr>
        <w:t xml:space="preserve">Устав </w:t>
      </w:r>
      <w:r w:rsidRPr="00B460EB">
        <w:rPr>
          <w:rFonts w:ascii="Times New Roman" w:hAnsi="Times New Roman" w:cs="Times New Roman"/>
        </w:rPr>
        <w:t>Дубительско</w:t>
      </w:r>
      <w:r>
        <w:rPr>
          <w:rFonts w:ascii="Times New Roman" w:hAnsi="Times New Roman" w:cs="Times New Roman"/>
        </w:rPr>
        <w:t>го</w:t>
      </w:r>
      <w:r w:rsidRPr="00B460EB">
        <w:rPr>
          <w:rFonts w:ascii="Times New Roman" w:hAnsi="Times New Roman" w:cs="Times New Roman"/>
        </w:rPr>
        <w:t xml:space="preserve"> сельско</w:t>
      </w:r>
      <w:r>
        <w:rPr>
          <w:rFonts w:ascii="Times New Roman" w:hAnsi="Times New Roman" w:cs="Times New Roman"/>
        </w:rPr>
        <w:t>го</w:t>
      </w:r>
      <w:r w:rsidRPr="00B460EB">
        <w:rPr>
          <w:rFonts w:ascii="Times New Roman" w:hAnsi="Times New Roman" w:cs="Times New Roman"/>
        </w:rPr>
        <w:t xml:space="preserve"> поселени</w:t>
      </w:r>
      <w:r>
        <w:rPr>
          <w:rFonts w:ascii="Times New Roman" w:hAnsi="Times New Roman" w:cs="Times New Roman"/>
        </w:rPr>
        <w:t>я</w:t>
      </w:r>
      <w:r w:rsidRPr="00B460EB">
        <w:rPr>
          <w:rFonts w:ascii="Times New Roman" w:hAnsi="Times New Roman" w:cs="Times New Roman"/>
        </w:rPr>
        <w:t xml:space="preserve"> Зубово-Полянского муниципального района Республики Мордовия</w:t>
      </w:r>
      <w:r w:rsidRPr="00B460EB">
        <w:rPr>
          <w:rFonts w:ascii="Times New Roman" w:hAnsi="Times New Roman" w:cs="Times New Roman"/>
          <w:color w:val="auto"/>
        </w:rPr>
        <w:t>;</w:t>
      </w:r>
    </w:p>
    <w:p w:rsidR="00B460EB" w:rsidRPr="00714B88" w:rsidRDefault="00B460EB" w:rsidP="00B460EB">
      <w:pPr>
        <w:pStyle w:val="a4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E6181D">
        <w:rPr>
          <w:rFonts w:ascii="Times New Roman" w:hAnsi="Times New Roman" w:cs="Times New Roman"/>
          <w:color w:val="auto"/>
        </w:rPr>
        <w:t>Федеральный закон № 196-ФЗ от  10.12.1995 г. «О безопасности дорожного движения»</w:t>
      </w:r>
    </w:p>
    <w:p w:rsidR="00714B88" w:rsidRPr="00714B88" w:rsidRDefault="00714B88" w:rsidP="002E360B">
      <w:pPr>
        <w:ind w:firstLine="709"/>
        <w:jc w:val="both"/>
        <w:rPr>
          <w:b/>
          <w:sz w:val="24"/>
          <w:szCs w:val="24"/>
        </w:rPr>
      </w:pPr>
    </w:p>
    <w:p w:rsidR="00714B88" w:rsidRPr="00B460EB" w:rsidRDefault="00B460EB" w:rsidP="00B460E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3.</w:t>
      </w:r>
      <w:r w:rsidR="00714B88" w:rsidRPr="00B460EB">
        <w:rPr>
          <w:b/>
          <w:sz w:val="24"/>
          <w:szCs w:val="24"/>
        </w:rPr>
        <w:t>Основные цели, задачи, целевые индикаторы и показатели</w:t>
      </w:r>
      <w:r w:rsidR="002E360B" w:rsidRPr="00B460EB">
        <w:rPr>
          <w:b/>
          <w:sz w:val="24"/>
          <w:szCs w:val="24"/>
        </w:rPr>
        <w:t xml:space="preserve"> </w:t>
      </w:r>
      <w:r w:rsidR="00714B88" w:rsidRPr="00B460EB">
        <w:rPr>
          <w:b/>
          <w:sz w:val="24"/>
          <w:szCs w:val="24"/>
        </w:rPr>
        <w:t>срок реализации муниципальной программы</w:t>
      </w:r>
    </w:p>
    <w:p w:rsidR="00714B88" w:rsidRPr="002E360B" w:rsidRDefault="00714B88" w:rsidP="002E360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E360B">
        <w:rPr>
          <w:sz w:val="24"/>
          <w:szCs w:val="24"/>
        </w:rPr>
        <w:t>Цели</w:t>
      </w:r>
      <w:r w:rsidR="00F51DEE">
        <w:rPr>
          <w:sz w:val="24"/>
          <w:szCs w:val="24"/>
        </w:rPr>
        <w:t xml:space="preserve"> программы</w:t>
      </w:r>
      <w:r w:rsidRPr="002E360B">
        <w:rPr>
          <w:sz w:val="24"/>
          <w:szCs w:val="24"/>
        </w:rPr>
        <w:t>:</w:t>
      </w:r>
    </w:p>
    <w:p w:rsidR="003269DC" w:rsidRDefault="003269DC" w:rsidP="003269DC">
      <w:pPr>
        <w:pStyle w:val="ConsPlusNormal"/>
        <w:jc w:val="both"/>
      </w:pPr>
      <w:r>
        <w:t xml:space="preserve">            -с</w:t>
      </w:r>
      <w:r w:rsidRPr="00F515D7">
        <w:t>окращение количества дорожно-транспортных происшествий с пострадавшими</w:t>
      </w:r>
      <w:r>
        <w:t>.</w:t>
      </w:r>
    </w:p>
    <w:p w:rsidR="003269DC" w:rsidRPr="003269DC" w:rsidRDefault="003269DC" w:rsidP="002E360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-п</w:t>
      </w:r>
      <w:r w:rsidRPr="003269DC">
        <w:rPr>
          <w:sz w:val="24"/>
          <w:szCs w:val="24"/>
        </w:rPr>
        <w:t xml:space="preserve">овышение уровня правового воспитания участников дорожного движения, культуры их поведения.     </w:t>
      </w:r>
    </w:p>
    <w:p w:rsidR="003269DC" w:rsidRPr="003269DC" w:rsidRDefault="003269DC" w:rsidP="002E360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-п</w:t>
      </w:r>
      <w:r w:rsidRPr="003269DC">
        <w:rPr>
          <w:sz w:val="24"/>
          <w:szCs w:val="24"/>
        </w:rPr>
        <w:t>рофилактика детского дорожно-транспортного травматизма на дорогах населенных пунктов Дубительского сельского поселения.</w:t>
      </w:r>
    </w:p>
    <w:p w:rsidR="003269DC" w:rsidRPr="002E360B" w:rsidRDefault="00714B88" w:rsidP="003269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E360B">
        <w:rPr>
          <w:sz w:val="24"/>
          <w:szCs w:val="24"/>
        </w:rPr>
        <w:t>Задачи</w:t>
      </w:r>
      <w:r w:rsidR="003269DC" w:rsidRPr="003269DC">
        <w:rPr>
          <w:sz w:val="24"/>
          <w:szCs w:val="24"/>
        </w:rPr>
        <w:t xml:space="preserve"> </w:t>
      </w:r>
      <w:r w:rsidR="003269DC">
        <w:rPr>
          <w:sz w:val="24"/>
          <w:szCs w:val="24"/>
        </w:rPr>
        <w:t>программы</w:t>
      </w:r>
      <w:r w:rsidR="003269DC" w:rsidRPr="002E360B">
        <w:rPr>
          <w:sz w:val="24"/>
          <w:szCs w:val="24"/>
        </w:rPr>
        <w:t>:</w:t>
      </w:r>
    </w:p>
    <w:p w:rsidR="00645D72" w:rsidRDefault="003269DC" w:rsidP="003269DC">
      <w:pPr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предупреждение опасного поведения детей дошкольного и школьного возраста, участников дорожного движения;</w:t>
      </w:r>
    </w:p>
    <w:p w:rsidR="003269DC" w:rsidRDefault="003269DC" w:rsidP="003269DC">
      <w:pPr>
        <w:ind w:firstLine="709"/>
        <w:jc w:val="both"/>
        <w:rPr>
          <w:sz w:val="24"/>
          <w:szCs w:val="24"/>
          <w:lang w:eastAsia="en-US"/>
        </w:rPr>
      </w:pPr>
      <w:r w:rsidRPr="003269DC">
        <w:rPr>
          <w:sz w:val="24"/>
          <w:szCs w:val="24"/>
          <w:lang w:eastAsia="ar-SA"/>
        </w:rPr>
        <w:t>-с</w:t>
      </w:r>
      <w:r w:rsidRPr="003269DC">
        <w:rPr>
          <w:sz w:val="24"/>
          <w:szCs w:val="24"/>
          <w:lang w:eastAsia="en-US"/>
        </w:rPr>
        <w:t>оздание комплексной системы профилактики ДТП в целях формирования у участников дорожного движения стереотипа законопослушного поведения и негативного отношения к правонарушениям в сфере дорожного движения, реализация программы правового воспитания участников дорожного движения, культуры их поведения</w:t>
      </w:r>
      <w:r>
        <w:rPr>
          <w:sz w:val="24"/>
          <w:szCs w:val="24"/>
          <w:lang w:eastAsia="en-US"/>
        </w:rPr>
        <w:t>;</w:t>
      </w:r>
    </w:p>
    <w:p w:rsidR="003269DC" w:rsidRPr="003269DC" w:rsidRDefault="003269DC" w:rsidP="003269DC">
      <w:pPr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en-US"/>
        </w:rPr>
        <w:t>-с</w:t>
      </w:r>
      <w:r w:rsidRPr="003269DC">
        <w:rPr>
          <w:sz w:val="24"/>
          <w:szCs w:val="24"/>
          <w:lang w:eastAsia="en-US"/>
        </w:rPr>
        <w:t>овершенствование системы профилактики детского дорожно-транспортного травматизма, формирование у детей навыков безопасного поведения на дорогах населенных пунктов</w:t>
      </w:r>
      <w:r w:rsidRPr="003269DC">
        <w:rPr>
          <w:sz w:val="24"/>
          <w:szCs w:val="24"/>
        </w:rPr>
        <w:t xml:space="preserve"> Дубительского сельского поселения.</w:t>
      </w:r>
    </w:p>
    <w:p w:rsidR="005B598C" w:rsidRPr="00325346" w:rsidRDefault="00714B88" w:rsidP="002E360B">
      <w:pPr>
        <w:ind w:firstLine="709"/>
        <w:jc w:val="both"/>
        <w:rPr>
          <w:sz w:val="24"/>
          <w:szCs w:val="24"/>
          <w:lang w:eastAsia="ar-SA"/>
        </w:rPr>
      </w:pPr>
      <w:r w:rsidRPr="00325346">
        <w:rPr>
          <w:sz w:val="24"/>
          <w:szCs w:val="24"/>
          <w:lang w:eastAsia="ar-SA"/>
        </w:rPr>
        <w:t>Индикаторы</w:t>
      </w:r>
      <w:r w:rsidR="00325346" w:rsidRPr="00325346">
        <w:rPr>
          <w:sz w:val="24"/>
          <w:szCs w:val="24"/>
        </w:rPr>
        <w:t xml:space="preserve"> </w:t>
      </w:r>
      <w:r w:rsidR="00325346">
        <w:rPr>
          <w:sz w:val="24"/>
          <w:szCs w:val="24"/>
        </w:rPr>
        <w:t>программы</w:t>
      </w:r>
      <w:r w:rsidRPr="00325346">
        <w:rPr>
          <w:sz w:val="24"/>
          <w:szCs w:val="24"/>
          <w:lang w:eastAsia="ar-SA"/>
        </w:rPr>
        <w:t>:</w:t>
      </w:r>
    </w:p>
    <w:p w:rsidR="00E6181D" w:rsidRDefault="00325346" w:rsidP="002E360B">
      <w:pPr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</w:t>
      </w:r>
      <w:r w:rsidR="00E6181D" w:rsidRPr="00E6181D">
        <w:rPr>
          <w:sz w:val="24"/>
          <w:szCs w:val="24"/>
          <w:lang w:eastAsia="ar-SA"/>
        </w:rPr>
        <w:t>доля повышения уровня дорожной безопасности– 20%</w:t>
      </w:r>
    </w:p>
    <w:p w:rsidR="005B598C" w:rsidRPr="00325346" w:rsidRDefault="00714B88" w:rsidP="002E360B">
      <w:pPr>
        <w:ind w:firstLine="709"/>
        <w:jc w:val="both"/>
        <w:rPr>
          <w:sz w:val="24"/>
          <w:szCs w:val="24"/>
          <w:lang w:eastAsia="ar-SA"/>
        </w:rPr>
      </w:pPr>
      <w:r w:rsidRPr="00325346">
        <w:rPr>
          <w:sz w:val="24"/>
          <w:szCs w:val="24"/>
          <w:lang w:eastAsia="ar-SA"/>
        </w:rPr>
        <w:t>Показатели</w:t>
      </w:r>
      <w:r w:rsidR="00325346" w:rsidRPr="00325346">
        <w:rPr>
          <w:sz w:val="24"/>
          <w:szCs w:val="24"/>
        </w:rPr>
        <w:t xml:space="preserve"> </w:t>
      </w:r>
      <w:r w:rsidR="00325346">
        <w:rPr>
          <w:sz w:val="24"/>
          <w:szCs w:val="24"/>
        </w:rPr>
        <w:t>программы</w:t>
      </w:r>
      <w:r w:rsidRPr="00325346">
        <w:rPr>
          <w:sz w:val="24"/>
          <w:szCs w:val="24"/>
          <w:lang w:eastAsia="ar-SA"/>
        </w:rPr>
        <w:t>:</w:t>
      </w:r>
    </w:p>
    <w:p w:rsidR="005B598C" w:rsidRPr="00FA063F" w:rsidRDefault="00325346" w:rsidP="002E360B">
      <w:pPr>
        <w:ind w:firstLine="709"/>
        <w:jc w:val="both"/>
        <w:rPr>
          <w:sz w:val="24"/>
          <w:szCs w:val="24"/>
        </w:rPr>
      </w:pPr>
      <w:r w:rsidRPr="00FA063F">
        <w:rPr>
          <w:sz w:val="24"/>
          <w:szCs w:val="24"/>
        </w:rPr>
        <w:t>-к</w:t>
      </w:r>
      <w:r w:rsidR="00E6181D" w:rsidRPr="00FA063F">
        <w:rPr>
          <w:sz w:val="24"/>
          <w:szCs w:val="24"/>
        </w:rPr>
        <w:t xml:space="preserve">оличество зарегистрированных ДТП на территории </w:t>
      </w:r>
      <w:r w:rsidR="00326672" w:rsidRPr="00FA063F">
        <w:rPr>
          <w:sz w:val="24"/>
          <w:szCs w:val="24"/>
        </w:rPr>
        <w:t>Дубительско</w:t>
      </w:r>
      <w:r w:rsidRPr="00FA063F">
        <w:rPr>
          <w:sz w:val="24"/>
          <w:szCs w:val="24"/>
        </w:rPr>
        <w:t>го</w:t>
      </w:r>
      <w:r w:rsidR="00D63F3B" w:rsidRPr="00FA063F">
        <w:rPr>
          <w:sz w:val="24"/>
          <w:szCs w:val="24"/>
        </w:rPr>
        <w:t xml:space="preserve"> </w:t>
      </w:r>
      <w:r w:rsidR="00E6181D" w:rsidRPr="00FA063F">
        <w:rPr>
          <w:sz w:val="24"/>
          <w:szCs w:val="24"/>
        </w:rPr>
        <w:t>сельско</w:t>
      </w:r>
      <w:r w:rsidRPr="00FA063F">
        <w:rPr>
          <w:sz w:val="24"/>
          <w:szCs w:val="24"/>
        </w:rPr>
        <w:t>го</w:t>
      </w:r>
      <w:r w:rsidR="00E6181D" w:rsidRPr="00FA063F">
        <w:rPr>
          <w:sz w:val="24"/>
          <w:szCs w:val="24"/>
        </w:rPr>
        <w:t xml:space="preserve"> поселени</w:t>
      </w:r>
      <w:r w:rsidRPr="00FA063F">
        <w:rPr>
          <w:sz w:val="24"/>
          <w:szCs w:val="24"/>
        </w:rPr>
        <w:t>я</w:t>
      </w:r>
    </w:p>
    <w:p w:rsidR="00FA063F" w:rsidRPr="00FA063F" w:rsidRDefault="00FA063F" w:rsidP="002E360B">
      <w:pPr>
        <w:ind w:firstLine="709"/>
        <w:jc w:val="both"/>
        <w:rPr>
          <w:sz w:val="24"/>
          <w:szCs w:val="24"/>
          <w:lang w:eastAsia="ar-SA"/>
        </w:rPr>
      </w:pPr>
    </w:p>
    <w:p w:rsidR="00714B88" w:rsidRPr="00714B88" w:rsidRDefault="0072655F" w:rsidP="002E360B">
      <w:pPr>
        <w:ind w:firstLine="70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Срок реализации подп</w:t>
      </w:r>
      <w:r w:rsidR="00714B88" w:rsidRPr="00714B88">
        <w:rPr>
          <w:sz w:val="24"/>
          <w:szCs w:val="24"/>
          <w:lang w:eastAsia="ar-SA"/>
        </w:rPr>
        <w:t>рограммы: 201</w:t>
      </w:r>
      <w:r w:rsidR="005B598C">
        <w:rPr>
          <w:sz w:val="24"/>
          <w:szCs w:val="24"/>
          <w:lang w:eastAsia="ar-SA"/>
        </w:rPr>
        <w:t>9</w:t>
      </w:r>
      <w:r w:rsidR="00325346">
        <w:rPr>
          <w:sz w:val="24"/>
          <w:szCs w:val="24"/>
          <w:lang w:eastAsia="ar-SA"/>
        </w:rPr>
        <w:t>-2021</w:t>
      </w:r>
      <w:r w:rsidR="00714B88" w:rsidRPr="00714B88">
        <w:rPr>
          <w:sz w:val="24"/>
          <w:szCs w:val="24"/>
          <w:lang w:eastAsia="ar-SA"/>
        </w:rPr>
        <w:t xml:space="preserve"> год</w:t>
      </w:r>
      <w:r w:rsidR="00325346">
        <w:rPr>
          <w:sz w:val="24"/>
          <w:szCs w:val="24"/>
          <w:lang w:eastAsia="ar-SA"/>
        </w:rPr>
        <w:t>ы</w:t>
      </w:r>
    </w:p>
    <w:p w:rsidR="005B598C" w:rsidRDefault="005B598C" w:rsidP="002E360B">
      <w:pPr>
        <w:ind w:firstLine="709"/>
        <w:jc w:val="both"/>
        <w:rPr>
          <w:b/>
          <w:sz w:val="24"/>
          <w:szCs w:val="24"/>
          <w:lang w:eastAsia="ar-SA"/>
        </w:rPr>
      </w:pPr>
    </w:p>
    <w:p w:rsidR="00714B88" w:rsidRPr="00714B88" w:rsidRDefault="00B460EB" w:rsidP="002E360B">
      <w:pPr>
        <w:ind w:firstLine="709"/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4</w:t>
      </w:r>
      <w:r w:rsidR="00714B88" w:rsidRPr="0072655F">
        <w:rPr>
          <w:b/>
          <w:sz w:val="24"/>
          <w:szCs w:val="24"/>
          <w:lang w:eastAsia="ar-SA"/>
        </w:rPr>
        <w:t xml:space="preserve"> .Ресурсное обеспечение муниципальной программы</w:t>
      </w:r>
    </w:p>
    <w:p w:rsidR="00E6181D" w:rsidRPr="00E6181D" w:rsidRDefault="00B460EB" w:rsidP="002E360B">
      <w:pPr>
        <w:pStyle w:val="a4"/>
        <w:ind w:firstLine="709"/>
        <w:jc w:val="both"/>
        <w:rPr>
          <w:rFonts w:ascii="Times New Roman" w:hAnsi="Times New Roman" w:cs="Times New Roman"/>
          <w:lang w:eastAsia="ar-SA"/>
        </w:rPr>
      </w:pPr>
      <w:r w:rsidRPr="00B460EB">
        <w:rPr>
          <w:rFonts w:ascii="Times New Roman" w:hAnsi="Times New Roman" w:cs="Times New Roman"/>
          <w:lang w:eastAsia="ar-SA"/>
        </w:rPr>
        <w:t>Ресурсное обеспечение д</w:t>
      </w:r>
      <w:r w:rsidR="00E6181D" w:rsidRPr="00B460EB">
        <w:rPr>
          <w:rFonts w:ascii="Times New Roman" w:hAnsi="Times New Roman" w:cs="Times New Roman"/>
          <w:lang w:eastAsia="ar-SA"/>
        </w:rPr>
        <w:t>ля реализации данной программы не требуется.</w:t>
      </w:r>
    </w:p>
    <w:p w:rsidR="00E6181D" w:rsidRPr="00E6181D" w:rsidRDefault="00E6181D" w:rsidP="002E360B">
      <w:pPr>
        <w:pStyle w:val="a4"/>
        <w:ind w:firstLine="709"/>
        <w:jc w:val="both"/>
        <w:rPr>
          <w:lang w:eastAsia="ar-SA"/>
        </w:rPr>
      </w:pPr>
    </w:p>
    <w:p w:rsidR="00B479EC" w:rsidRDefault="00B460EB" w:rsidP="002E360B">
      <w:pPr>
        <w:pStyle w:val="a4"/>
        <w:ind w:firstLine="709"/>
        <w:jc w:val="both"/>
        <w:rPr>
          <w:rFonts w:ascii="Times New Roman" w:hAnsi="Times New Roman" w:cs="Times New Roman"/>
          <w:color w:val="auto"/>
          <w:lang w:eastAsia="ar-SA"/>
        </w:rPr>
      </w:pPr>
      <w:r>
        <w:rPr>
          <w:rFonts w:ascii="Times New Roman" w:hAnsi="Times New Roman" w:cs="Times New Roman"/>
          <w:b/>
          <w:color w:val="000000" w:themeColor="text1"/>
        </w:rPr>
        <w:t>5</w:t>
      </w:r>
      <w:r w:rsidR="00714B88" w:rsidRPr="00930982">
        <w:rPr>
          <w:rFonts w:ascii="Times New Roman" w:hAnsi="Times New Roman" w:cs="Times New Roman"/>
          <w:b/>
          <w:color w:val="000000" w:themeColor="text1"/>
        </w:rPr>
        <w:t>. Ожидаемые результаты реализации муниципальной программы</w:t>
      </w:r>
    </w:p>
    <w:p w:rsidR="00930982" w:rsidRDefault="00E6181D" w:rsidP="002E360B">
      <w:pPr>
        <w:pStyle w:val="a4"/>
        <w:ind w:firstLine="709"/>
        <w:jc w:val="both"/>
        <w:rPr>
          <w:rFonts w:ascii="Times New Roman" w:hAnsi="Times New Roman" w:cs="Times New Roman"/>
          <w:color w:val="auto"/>
          <w:lang w:eastAsia="ar-SA"/>
        </w:rPr>
      </w:pPr>
      <w:r w:rsidRPr="00E6181D">
        <w:rPr>
          <w:rFonts w:ascii="Times New Roman" w:hAnsi="Times New Roman" w:cs="Times New Roman"/>
          <w:color w:val="auto"/>
          <w:lang w:eastAsia="ar-SA"/>
        </w:rPr>
        <w:t>Обеспечение безопасности дорожного движения, сокращение количества дорожно-транспортных происшествий с участием несовершеннолетних.</w:t>
      </w:r>
    </w:p>
    <w:p w:rsidR="00E6181D" w:rsidRDefault="00E6181D" w:rsidP="002E360B">
      <w:pPr>
        <w:pStyle w:val="a4"/>
        <w:ind w:firstLine="709"/>
        <w:jc w:val="both"/>
        <w:rPr>
          <w:rFonts w:ascii="Times New Roman" w:hAnsi="Times New Roman" w:cs="Times New Roman"/>
          <w:color w:val="auto"/>
          <w:lang w:eastAsia="ar-SA"/>
        </w:rPr>
      </w:pP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b/>
          <w:kern w:val="1"/>
          <w:sz w:val="24"/>
          <w:szCs w:val="24"/>
          <w:lang w:eastAsia="hi-IN" w:bidi="hi-IN"/>
        </w:rPr>
      </w:pPr>
      <w:r w:rsidRPr="001D4C75">
        <w:rPr>
          <w:rFonts w:cs="Tahoma"/>
          <w:b/>
          <w:kern w:val="1"/>
          <w:sz w:val="24"/>
          <w:szCs w:val="24"/>
          <w:lang w:eastAsia="hi-IN" w:bidi="hi-IN"/>
        </w:rPr>
        <w:t xml:space="preserve">6. Оценка социально-экономической эффективности </w:t>
      </w:r>
      <w:r w:rsidRPr="007F5FF1">
        <w:rPr>
          <w:rFonts w:cs="Tahoma"/>
          <w:b/>
          <w:kern w:val="1"/>
          <w:sz w:val="24"/>
          <w:szCs w:val="24"/>
          <w:lang w:eastAsia="hi-IN" w:bidi="hi-IN"/>
        </w:rPr>
        <w:t>муниципальной программы</w:t>
      </w:r>
    </w:p>
    <w:p w:rsidR="00F70F7A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В результате реализации  программы  ожидается создание условий, обеспечивающих </w:t>
      </w:r>
      <w:r w:rsidR="00F70F7A" w:rsidRPr="00F70F7A">
        <w:rPr>
          <w:rFonts w:cs="Tahoma"/>
          <w:kern w:val="1"/>
          <w:sz w:val="24"/>
          <w:szCs w:val="24"/>
          <w:lang w:eastAsia="hi-IN" w:bidi="hi-IN"/>
        </w:rPr>
        <w:t>безопасност</w:t>
      </w:r>
      <w:r w:rsidR="00F70F7A">
        <w:rPr>
          <w:rFonts w:cs="Tahoma"/>
          <w:kern w:val="1"/>
          <w:sz w:val="24"/>
          <w:szCs w:val="24"/>
          <w:lang w:eastAsia="hi-IN" w:bidi="hi-IN"/>
        </w:rPr>
        <w:t>ь</w:t>
      </w:r>
      <w:r w:rsidR="00F70F7A" w:rsidRPr="00F70F7A">
        <w:rPr>
          <w:rFonts w:cs="Tahoma"/>
          <w:kern w:val="1"/>
          <w:sz w:val="24"/>
          <w:szCs w:val="24"/>
          <w:lang w:eastAsia="hi-IN" w:bidi="hi-IN"/>
        </w:rPr>
        <w:t xml:space="preserve"> дорожного движения, сокращение количества дорожно-транспортных происшествий с участием несовершеннолетних.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Эффективность  </w:t>
      </w:r>
      <w:r w:rsidR="00C53AAF">
        <w:rPr>
          <w:rFonts w:cs="Tahoma"/>
          <w:kern w:val="1"/>
          <w:sz w:val="24"/>
          <w:szCs w:val="24"/>
          <w:lang w:eastAsia="hi-IN" w:bidi="hi-IN"/>
        </w:rPr>
        <w:t>под</w:t>
      </w:r>
      <w:r w:rsidRPr="001D4C75">
        <w:rPr>
          <w:rFonts w:cs="Tahoma"/>
          <w:kern w:val="1"/>
          <w:sz w:val="24"/>
          <w:szCs w:val="24"/>
          <w:lang w:eastAsia="hi-IN" w:bidi="hi-IN"/>
        </w:rPr>
        <w:t>программы  оценивается по следующим целевым показателям: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2808" w:type="dxa"/>
        <w:tblLook w:val="01E0"/>
      </w:tblPr>
      <w:tblGrid>
        <w:gridCol w:w="900"/>
        <w:gridCol w:w="540"/>
        <w:gridCol w:w="283"/>
        <w:gridCol w:w="540"/>
        <w:gridCol w:w="1872"/>
      </w:tblGrid>
      <w:tr w:rsidR="00FA063F" w:rsidRPr="001D4C75" w:rsidTr="009B79AD">
        <w:tc>
          <w:tcPr>
            <w:tcW w:w="900" w:type="dxa"/>
          </w:tcPr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К</w:t>
            </w:r>
            <w:r w:rsidRPr="001D4C75"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  <w:t>фв</w:t>
            </w: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= (</w:t>
            </w:r>
          </w:p>
        </w:tc>
        <w:tc>
          <w:tcPr>
            <w:tcW w:w="540" w:type="dxa"/>
          </w:tcPr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u w:val="single"/>
                <w:lang w:eastAsia="hi-IN" w:bidi="hi-IN"/>
              </w:rPr>
              <w:t>О</w:t>
            </w:r>
            <w:r w:rsidRPr="001D4C75"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  <w:t>2</w:t>
            </w:r>
          </w:p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Ч</w:t>
            </w:r>
            <w:r w:rsidRPr="001D4C75"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  <w:t>2</w:t>
            </w:r>
          </w:p>
        </w:tc>
        <w:tc>
          <w:tcPr>
            <w:tcW w:w="236" w:type="dxa"/>
          </w:tcPr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:</w:t>
            </w:r>
          </w:p>
        </w:tc>
        <w:tc>
          <w:tcPr>
            <w:tcW w:w="540" w:type="dxa"/>
          </w:tcPr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u w:val="single"/>
                <w:lang w:eastAsia="hi-IN" w:bidi="hi-IN"/>
              </w:rPr>
              <w:t>О</w:t>
            </w:r>
            <w:r w:rsidRPr="001D4C75"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  <w:t>1</w:t>
            </w:r>
          </w:p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Ч</w:t>
            </w:r>
            <w:r w:rsidRPr="001D4C75">
              <w:rPr>
                <w:rFonts w:cs="Tahoma"/>
                <w:kern w:val="1"/>
                <w:sz w:val="24"/>
                <w:szCs w:val="24"/>
                <w:vertAlign w:val="subscript"/>
                <w:lang w:eastAsia="hi-IN" w:bidi="hi-IN"/>
              </w:rPr>
              <w:t>1</w:t>
            </w:r>
          </w:p>
        </w:tc>
        <w:tc>
          <w:tcPr>
            <w:tcW w:w="1872" w:type="dxa"/>
          </w:tcPr>
          <w:p w:rsidR="00FA063F" w:rsidRPr="001D4C75" w:rsidRDefault="00FA063F" w:rsidP="009B79AD">
            <w:pPr>
              <w:widowControl w:val="0"/>
              <w:suppressAutoHyphens/>
              <w:jc w:val="both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1D4C75">
              <w:rPr>
                <w:rFonts w:cs="Tahoma"/>
                <w:kern w:val="1"/>
                <w:sz w:val="24"/>
                <w:szCs w:val="24"/>
                <w:lang w:eastAsia="hi-IN" w:bidi="hi-IN"/>
              </w:rPr>
              <w:t>) х 100%, где:</w:t>
            </w:r>
          </w:p>
        </w:tc>
      </w:tr>
    </w:tbl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О</w:t>
      </w:r>
      <w:r w:rsidR="00C53AAF">
        <w:rPr>
          <w:rFonts w:cs="Tahoma"/>
          <w:kern w:val="1"/>
          <w:sz w:val="24"/>
          <w:szCs w:val="24"/>
          <w:lang w:eastAsia="hi-IN" w:bidi="hi-IN"/>
        </w:rPr>
        <w:t>це</w:t>
      </w:r>
      <w:r w:rsidR="00B479EC">
        <w:rPr>
          <w:rFonts w:cs="Tahoma"/>
          <w:kern w:val="1"/>
          <w:sz w:val="24"/>
          <w:szCs w:val="24"/>
          <w:lang w:eastAsia="hi-IN" w:bidi="hi-IN"/>
        </w:rPr>
        <w:t xml:space="preserve">нка эффективности реализации </w:t>
      </w:r>
      <w:r w:rsidR="007E04F7">
        <w:rPr>
          <w:rFonts w:cs="Tahoma"/>
          <w:kern w:val="1"/>
          <w:sz w:val="24"/>
          <w:szCs w:val="24"/>
          <w:lang w:eastAsia="hi-IN" w:bidi="hi-IN"/>
        </w:rPr>
        <w:t>п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рограммы осуществляется по критериям финансовых вложений (Кфв) – отражает увеличение объемов финансовых вложений на обеспечение </w:t>
      </w:r>
      <w:r w:rsidR="00F70F7A">
        <w:rPr>
          <w:rFonts w:cs="Tahoma"/>
          <w:kern w:val="1"/>
          <w:sz w:val="24"/>
          <w:szCs w:val="24"/>
          <w:lang w:eastAsia="hi-IN" w:bidi="hi-IN"/>
        </w:rPr>
        <w:t>безопасности дорожного движения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 на  территории муниципального образования </w:t>
      </w:r>
      <w:r w:rsidR="00326672">
        <w:rPr>
          <w:sz w:val="24"/>
          <w:szCs w:val="24"/>
        </w:rPr>
        <w:t>Дубительское</w:t>
      </w: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 сельское поселение  в расчете на одного жителя: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О1 – фактический объем финансовых вложений муниципального образования на </w:t>
      </w:r>
      <w:r>
        <w:rPr>
          <w:rFonts w:cs="Tahoma"/>
          <w:kern w:val="1"/>
          <w:sz w:val="24"/>
          <w:szCs w:val="24"/>
          <w:lang w:eastAsia="hi-IN" w:bidi="hi-IN"/>
        </w:rPr>
        <w:t>у</w:t>
      </w:r>
      <w:r w:rsidRPr="001D4C75">
        <w:rPr>
          <w:rFonts w:cs="Tahoma"/>
          <w:kern w:val="1"/>
          <w:sz w:val="24"/>
          <w:szCs w:val="24"/>
          <w:lang w:eastAsia="hi-IN" w:bidi="hi-IN"/>
        </w:rPr>
        <w:t>стойчивое общественное развитие  в предыдущем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О2 – фактический объем финансовых вложений муниципального образования на </w:t>
      </w:r>
      <w:r>
        <w:rPr>
          <w:rFonts w:cs="Tahoma"/>
          <w:kern w:val="1"/>
          <w:sz w:val="24"/>
          <w:szCs w:val="24"/>
          <w:lang w:eastAsia="hi-IN" w:bidi="hi-IN"/>
        </w:rPr>
        <w:t>у</w:t>
      </w:r>
      <w:r w:rsidRPr="001D4C75">
        <w:rPr>
          <w:rFonts w:cs="Tahoma"/>
          <w:kern w:val="1"/>
          <w:sz w:val="24"/>
          <w:szCs w:val="24"/>
          <w:lang w:eastAsia="hi-IN" w:bidi="hi-IN"/>
        </w:rPr>
        <w:t>стойчивое общественное развитие на   территории  в отчетном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Ч1 – численность  жителей муниципального образования   в предыдущем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Ч2 – численность жителей муниципального образования в отчетном  году;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К бл должен быть не менее 1%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5C1C16" w:rsidRPr="005C1C16" w:rsidRDefault="005C1C16" w:rsidP="002E360B">
      <w:pPr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Реализация  </w:t>
      </w:r>
      <w:r w:rsidR="007E04F7">
        <w:rPr>
          <w:rFonts w:cs="Tahoma"/>
          <w:kern w:val="1"/>
          <w:sz w:val="24"/>
          <w:szCs w:val="24"/>
          <w:lang w:eastAsia="hi-IN" w:bidi="hi-IN"/>
        </w:rPr>
        <w:t>п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 xml:space="preserve">рограммы  приведет </w:t>
      </w:r>
      <w:r>
        <w:rPr>
          <w:rFonts w:cs="Tahoma"/>
          <w:kern w:val="1"/>
          <w:sz w:val="24"/>
          <w:szCs w:val="24"/>
          <w:lang w:eastAsia="hi-IN" w:bidi="hi-IN"/>
        </w:rPr>
        <w:t>к о</w:t>
      </w:r>
      <w:r w:rsidRPr="005C1C16">
        <w:rPr>
          <w:rFonts w:cs="Tahoma"/>
          <w:kern w:val="1"/>
          <w:sz w:val="24"/>
          <w:szCs w:val="24"/>
          <w:lang w:eastAsia="hi-IN" w:bidi="hi-IN"/>
        </w:rPr>
        <w:t>беспечени</w:t>
      </w:r>
      <w:r>
        <w:rPr>
          <w:rFonts w:cs="Tahoma"/>
          <w:kern w:val="1"/>
          <w:sz w:val="24"/>
          <w:szCs w:val="24"/>
          <w:lang w:eastAsia="hi-IN" w:bidi="hi-IN"/>
        </w:rPr>
        <w:t>ю</w:t>
      </w:r>
      <w:r w:rsidRPr="005C1C16">
        <w:rPr>
          <w:rFonts w:cs="Tahoma"/>
          <w:kern w:val="1"/>
          <w:sz w:val="24"/>
          <w:szCs w:val="24"/>
          <w:lang w:eastAsia="hi-IN" w:bidi="hi-IN"/>
        </w:rPr>
        <w:t xml:space="preserve"> безопасности дорожного движения, сокращение количества дорожно-транспортных происшествий с участием несовершеннолетних.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b/>
          <w:kern w:val="1"/>
          <w:sz w:val="24"/>
          <w:szCs w:val="24"/>
          <w:lang w:eastAsia="hi-IN" w:bidi="hi-IN"/>
        </w:rPr>
      </w:pPr>
      <w:r w:rsidRPr="001D4C75">
        <w:rPr>
          <w:rFonts w:cs="Tahoma"/>
          <w:b/>
          <w:kern w:val="1"/>
          <w:sz w:val="24"/>
          <w:szCs w:val="24"/>
          <w:lang w:eastAsia="hi-IN" w:bidi="hi-IN"/>
        </w:rPr>
        <w:t>7. Методика оценки эффективности муниципальной</w:t>
      </w:r>
      <w:r w:rsidRPr="007F5FF1">
        <w:rPr>
          <w:rFonts w:cs="Tahoma"/>
          <w:b/>
          <w:kern w:val="1"/>
          <w:sz w:val="24"/>
          <w:szCs w:val="24"/>
          <w:lang w:eastAsia="hi-IN" w:bidi="hi-IN"/>
        </w:rPr>
        <w:t xml:space="preserve"> программы</w:t>
      </w:r>
    </w:p>
    <w:p w:rsidR="005C1C16" w:rsidRDefault="005C1C16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5C1C16">
        <w:rPr>
          <w:rFonts w:cs="Tahoma"/>
          <w:kern w:val="1"/>
          <w:sz w:val="24"/>
          <w:szCs w:val="24"/>
          <w:lang w:eastAsia="hi-IN" w:bidi="hi-IN"/>
        </w:rPr>
        <w:t>В результате реализации  программы  ожидается создание условий, обеспечивающих безопасность дорожного движения, сокращение количества дорожно-транспортных происшествий с участием несовершеннолетних</w:t>
      </w:r>
      <w:r>
        <w:rPr>
          <w:rFonts w:cs="Tahoma"/>
          <w:kern w:val="1"/>
          <w:sz w:val="24"/>
          <w:szCs w:val="24"/>
          <w:lang w:eastAsia="hi-IN" w:bidi="hi-IN"/>
        </w:rPr>
        <w:t>.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Для расчета эффективности реализации программы используются индикаторы и показатели отчета о реализации программы.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В качестве критериев оценки результативности реализации программы используется индекс результативности и интегральная оценка результативности.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 xml:space="preserve"> Индекс результативности </w:t>
      </w:r>
      <w:r w:rsidR="00C53AAF">
        <w:rPr>
          <w:rFonts w:cs="Tahoma"/>
          <w:kern w:val="1"/>
          <w:sz w:val="24"/>
          <w:szCs w:val="24"/>
          <w:lang w:eastAsia="hi-IN" w:bidi="hi-IN"/>
        </w:rPr>
        <w:t>под</w:t>
      </w:r>
      <w:r w:rsidRPr="001D4C75">
        <w:rPr>
          <w:rFonts w:cs="Tahoma"/>
          <w:kern w:val="1"/>
          <w:sz w:val="24"/>
          <w:szCs w:val="24"/>
          <w:lang w:eastAsia="hi-IN" w:bidi="hi-IN"/>
        </w:rPr>
        <w:t>программы оценивается по каждому целевому показателю в год по формуле: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Пфit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Pit = ———-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Ппit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где Pit– результативность достижения характеризующая ход реализации программы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Пфit – фактическое значение показателя программы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Ппit – плановые значения показателя программы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 Интегральная оценка результативности программы в год определяется по следующей формуле: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SUM Pit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1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Ht = ————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где Ht – интегральная оценка эффективности программы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m – количество показателей программы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SUMPit – индекс результативности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Эффективность реализации программы определяется как соотношение оценки результативности программы и уровня финансирования: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Ht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Эt = —— х 100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St</w:t>
      </w:r>
    </w:p>
    <w:p w:rsidR="002A357F" w:rsidRPr="001D4C75" w:rsidRDefault="005C1C16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>
        <w:rPr>
          <w:rFonts w:cs="Tahoma"/>
          <w:kern w:val="1"/>
          <w:sz w:val="24"/>
          <w:szCs w:val="24"/>
          <w:lang w:eastAsia="hi-IN" w:bidi="hi-IN"/>
        </w:rPr>
        <w:t xml:space="preserve">где Эt – эффективность </w:t>
      </w:r>
      <w:r w:rsidR="002A357F" w:rsidRPr="001D4C75">
        <w:rPr>
          <w:rFonts w:cs="Tahoma"/>
          <w:kern w:val="1"/>
          <w:sz w:val="24"/>
          <w:szCs w:val="24"/>
          <w:lang w:eastAsia="hi-IN" w:bidi="hi-IN"/>
        </w:rPr>
        <w:t>программы в год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Ht – интегральная оценка эффективности</w:t>
      </w:r>
    </w:p>
    <w:p w:rsidR="002A357F" w:rsidRPr="001D4C75" w:rsidRDefault="002A357F" w:rsidP="002E360B">
      <w:pPr>
        <w:widowControl w:val="0"/>
        <w:suppressAutoHyphens/>
        <w:ind w:firstLine="709"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St – уровень финансирования программы в год.</w:t>
      </w:r>
    </w:p>
    <w:p w:rsidR="002A357F" w:rsidRPr="001D4C75" w:rsidRDefault="002A357F" w:rsidP="002A357F">
      <w:pPr>
        <w:widowControl w:val="0"/>
        <w:suppressAutoHyphens/>
        <w:jc w:val="both"/>
        <w:rPr>
          <w:rFonts w:cs="Tahoma"/>
          <w:kern w:val="1"/>
          <w:sz w:val="24"/>
          <w:szCs w:val="24"/>
          <w:lang w:eastAsia="hi-IN" w:bidi="hi-IN"/>
        </w:rPr>
      </w:pPr>
      <w:r w:rsidRPr="001D4C75">
        <w:rPr>
          <w:rFonts w:cs="Tahoma"/>
          <w:kern w:val="1"/>
          <w:sz w:val="24"/>
          <w:szCs w:val="24"/>
          <w:lang w:eastAsia="hi-IN" w:bidi="hi-IN"/>
        </w:rPr>
        <w:t> </w:t>
      </w:r>
    </w:p>
    <w:p w:rsidR="002A357F" w:rsidRDefault="002A357F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B460EB" w:rsidRDefault="00B460EB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B460EB" w:rsidRDefault="00B460EB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FA063F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8"/>
          <w:szCs w:val="28"/>
          <w:lang w:eastAsia="ar-SA"/>
        </w:rPr>
      </w:pPr>
      <w:r w:rsidRPr="00FA063F">
        <w:rPr>
          <w:b/>
          <w:spacing w:val="-4"/>
          <w:sz w:val="28"/>
          <w:szCs w:val="28"/>
          <w:lang w:eastAsia="ar-SA"/>
        </w:rPr>
        <w:t>Расходы</w:t>
      </w:r>
      <w:r w:rsidR="00FA063F">
        <w:rPr>
          <w:b/>
          <w:spacing w:val="-4"/>
          <w:sz w:val="28"/>
          <w:szCs w:val="28"/>
          <w:lang w:eastAsia="ar-SA"/>
        </w:rPr>
        <w:t xml:space="preserve"> </w:t>
      </w:r>
      <w:r w:rsidRPr="00FA063F">
        <w:rPr>
          <w:b/>
          <w:spacing w:val="-4"/>
          <w:sz w:val="28"/>
          <w:szCs w:val="28"/>
          <w:lang w:eastAsia="ar-SA"/>
        </w:rPr>
        <w:t>на реализацию</w:t>
      </w:r>
    </w:p>
    <w:p w:rsidR="005C1C16" w:rsidRPr="00FA063F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center"/>
        <w:rPr>
          <w:b/>
          <w:spacing w:val="-4"/>
          <w:sz w:val="28"/>
          <w:szCs w:val="28"/>
          <w:lang w:eastAsia="ar-SA"/>
        </w:rPr>
      </w:pPr>
      <w:r w:rsidRPr="00FA063F">
        <w:rPr>
          <w:b/>
          <w:spacing w:val="-4"/>
          <w:sz w:val="28"/>
          <w:szCs w:val="28"/>
          <w:lang w:eastAsia="ar-SA"/>
        </w:rPr>
        <w:t xml:space="preserve"> муниципальной программы</w:t>
      </w:r>
      <w:r w:rsidR="00FA063F">
        <w:rPr>
          <w:b/>
          <w:spacing w:val="-4"/>
          <w:sz w:val="28"/>
          <w:szCs w:val="28"/>
          <w:lang w:eastAsia="ar-SA"/>
        </w:rPr>
        <w:t xml:space="preserve"> </w:t>
      </w:r>
      <w:r w:rsidRPr="00FA063F">
        <w:rPr>
          <w:b/>
          <w:spacing w:val="-4"/>
          <w:sz w:val="28"/>
          <w:szCs w:val="28"/>
          <w:lang w:eastAsia="ar-SA"/>
        </w:rPr>
        <w:t xml:space="preserve">«Формирование законопослушного поведения участников дорожного движения на территории </w:t>
      </w:r>
      <w:r w:rsidR="00326672" w:rsidRPr="00FA063F">
        <w:rPr>
          <w:b/>
          <w:spacing w:val="-4"/>
          <w:sz w:val="28"/>
          <w:szCs w:val="28"/>
          <w:lang w:eastAsia="ar-SA"/>
        </w:rPr>
        <w:t>Дубительско</w:t>
      </w:r>
      <w:r w:rsidR="00325346" w:rsidRPr="00FA063F">
        <w:rPr>
          <w:b/>
          <w:spacing w:val="-4"/>
          <w:sz w:val="28"/>
          <w:szCs w:val="28"/>
          <w:lang w:eastAsia="ar-SA"/>
        </w:rPr>
        <w:t>го</w:t>
      </w:r>
      <w:r w:rsidR="00D63F3B" w:rsidRPr="00FA063F">
        <w:rPr>
          <w:b/>
          <w:spacing w:val="-4"/>
          <w:sz w:val="28"/>
          <w:szCs w:val="28"/>
          <w:lang w:eastAsia="ar-SA"/>
        </w:rPr>
        <w:t xml:space="preserve"> </w:t>
      </w:r>
      <w:r w:rsidRPr="00FA063F">
        <w:rPr>
          <w:b/>
          <w:spacing w:val="-4"/>
          <w:sz w:val="28"/>
          <w:szCs w:val="28"/>
          <w:lang w:eastAsia="ar-SA"/>
        </w:rPr>
        <w:t>сельско</w:t>
      </w:r>
      <w:r w:rsidR="00325346" w:rsidRPr="00FA063F">
        <w:rPr>
          <w:b/>
          <w:spacing w:val="-4"/>
          <w:sz w:val="28"/>
          <w:szCs w:val="28"/>
          <w:lang w:eastAsia="ar-SA"/>
        </w:rPr>
        <w:t>го</w:t>
      </w:r>
      <w:r w:rsidRPr="00FA063F">
        <w:rPr>
          <w:b/>
          <w:spacing w:val="-4"/>
          <w:sz w:val="28"/>
          <w:szCs w:val="28"/>
          <w:lang w:eastAsia="ar-SA"/>
        </w:rPr>
        <w:t xml:space="preserve"> поселени</w:t>
      </w:r>
      <w:r w:rsidR="00325346" w:rsidRPr="00FA063F">
        <w:rPr>
          <w:b/>
          <w:spacing w:val="-4"/>
          <w:sz w:val="28"/>
          <w:szCs w:val="28"/>
          <w:lang w:eastAsia="ar-SA"/>
        </w:rPr>
        <w:t>я</w:t>
      </w:r>
      <w:r w:rsidRPr="00FA063F">
        <w:rPr>
          <w:b/>
          <w:spacing w:val="-4"/>
          <w:sz w:val="28"/>
          <w:szCs w:val="28"/>
          <w:lang w:eastAsia="ar-SA"/>
        </w:rPr>
        <w:t xml:space="preserve"> </w:t>
      </w:r>
      <w:r w:rsidR="00326672" w:rsidRPr="00FA063F">
        <w:rPr>
          <w:b/>
          <w:spacing w:val="-4"/>
          <w:sz w:val="28"/>
          <w:szCs w:val="28"/>
          <w:lang w:eastAsia="ar-SA"/>
        </w:rPr>
        <w:t>Зубово-Полянского муниципального района Республики Мордовия</w:t>
      </w:r>
      <w:r w:rsidR="00325346" w:rsidRPr="00FA063F">
        <w:rPr>
          <w:b/>
          <w:spacing w:val="-4"/>
          <w:sz w:val="28"/>
          <w:szCs w:val="28"/>
          <w:lang w:eastAsia="ar-SA"/>
        </w:rPr>
        <w:t xml:space="preserve"> </w:t>
      </w:r>
      <w:r w:rsidRPr="00FA063F">
        <w:rPr>
          <w:b/>
          <w:spacing w:val="-4"/>
          <w:sz w:val="28"/>
          <w:szCs w:val="28"/>
          <w:lang w:eastAsia="ar-SA"/>
        </w:rPr>
        <w:t>на 2019</w:t>
      </w:r>
      <w:r w:rsidR="00325346" w:rsidRPr="00FA063F">
        <w:rPr>
          <w:b/>
          <w:spacing w:val="-4"/>
          <w:sz w:val="28"/>
          <w:szCs w:val="28"/>
          <w:lang w:eastAsia="ar-SA"/>
        </w:rPr>
        <w:t>-2021</w:t>
      </w:r>
      <w:r w:rsidRPr="00FA063F">
        <w:rPr>
          <w:b/>
          <w:spacing w:val="-4"/>
          <w:sz w:val="28"/>
          <w:szCs w:val="28"/>
          <w:lang w:eastAsia="ar-SA"/>
        </w:rPr>
        <w:t xml:space="preserve"> год</w:t>
      </w:r>
      <w:r w:rsidR="00325346" w:rsidRPr="00FA063F">
        <w:rPr>
          <w:b/>
          <w:spacing w:val="-4"/>
          <w:sz w:val="28"/>
          <w:szCs w:val="28"/>
          <w:lang w:eastAsia="ar-SA"/>
        </w:rPr>
        <w:t>ы</w:t>
      </w:r>
      <w:r w:rsidRPr="00FA063F">
        <w:rPr>
          <w:b/>
          <w:spacing w:val="-4"/>
          <w:sz w:val="28"/>
          <w:szCs w:val="28"/>
          <w:lang w:eastAsia="ar-SA"/>
        </w:rPr>
        <w:t>»</w:t>
      </w:r>
    </w:p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tbl>
      <w:tblPr>
        <w:tblW w:w="9639" w:type="dxa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851"/>
        <w:gridCol w:w="4962"/>
        <w:gridCol w:w="1559"/>
        <w:gridCol w:w="1134"/>
        <w:gridCol w:w="1133"/>
      </w:tblGrid>
      <w:tr w:rsidR="00B460EB" w:rsidRPr="005C1C16" w:rsidTr="00B460EB">
        <w:tc>
          <w:tcPr>
            <w:tcW w:w="851" w:type="dxa"/>
            <w:vMerge w:val="restart"/>
            <w:vAlign w:val="center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№</w:t>
            </w:r>
          </w:p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строки</w:t>
            </w:r>
          </w:p>
        </w:tc>
        <w:tc>
          <w:tcPr>
            <w:tcW w:w="4962" w:type="dxa"/>
            <w:vMerge w:val="restart"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Источники финансирования</w:t>
            </w:r>
          </w:p>
        </w:tc>
        <w:tc>
          <w:tcPr>
            <w:tcW w:w="1559" w:type="dxa"/>
            <w:vMerge w:val="restart"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Всего</w:t>
            </w:r>
          </w:p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(тыс. рублей)</w:t>
            </w:r>
          </w:p>
        </w:tc>
        <w:tc>
          <w:tcPr>
            <w:tcW w:w="2267" w:type="dxa"/>
            <w:gridSpan w:val="2"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>
              <w:rPr>
                <w:spacing w:val="-4"/>
                <w:sz w:val="24"/>
                <w:szCs w:val="24"/>
                <w:lang w:eastAsia="ar-SA"/>
              </w:rPr>
              <w:t xml:space="preserve">        </w:t>
            </w:r>
            <w:r w:rsidRPr="00325346">
              <w:rPr>
                <w:spacing w:val="-4"/>
                <w:sz w:val="24"/>
                <w:szCs w:val="24"/>
                <w:lang w:eastAsia="ar-SA"/>
              </w:rPr>
              <w:t>В том числе</w:t>
            </w:r>
          </w:p>
        </w:tc>
      </w:tr>
      <w:tr w:rsidR="00B460EB" w:rsidRPr="005C1C16" w:rsidTr="00B460EB">
        <w:trPr>
          <w:cantSplit/>
          <w:trHeight w:val="879"/>
        </w:trPr>
        <w:tc>
          <w:tcPr>
            <w:tcW w:w="851" w:type="dxa"/>
            <w:vMerge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  <w:vMerge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vMerge/>
            <w:vAlign w:val="center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2019 год</w:t>
            </w:r>
          </w:p>
        </w:tc>
        <w:tc>
          <w:tcPr>
            <w:tcW w:w="1133" w:type="dxa"/>
          </w:tcPr>
          <w:p w:rsidR="00B460EB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rPr>
                <w:spacing w:val="-4"/>
                <w:sz w:val="24"/>
                <w:szCs w:val="24"/>
                <w:lang w:eastAsia="ar-SA"/>
              </w:rPr>
            </w:pPr>
            <w:r>
              <w:rPr>
                <w:spacing w:val="-4"/>
                <w:sz w:val="24"/>
                <w:szCs w:val="24"/>
                <w:lang w:eastAsia="ar-SA"/>
              </w:rPr>
              <w:t>2021 год</w:t>
            </w:r>
          </w:p>
        </w:tc>
      </w:tr>
      <w:tr w:rsidR="00B460EB" w:rsidRPr="005C1C16" w:rsidTr="00B460EB">
        <w:tc>
          <w:tcPr>
            <w:tcW w:w="851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559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134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133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>
              <w:rPr>
                <w:spacing w:val="-4"/>
                <w:sz w:val="24"/>
                <w:szCs w:val="24"/>
                <w:lang w:eastAsia="ar-SA"/>
              </w:rPr>
              <w:t>5</w:t>
            </w:r>
          </w:p>
        </w:tc>
      </w:tr>
      <w:tr w:rsidR="00B460EB" w:rsidRPr="005C1C16" w:rsidTr="00B460EB">
        <w:tc>
          <w:tcPr>
            <w:tcW w:w="9639" w:type="dxa"/>
            <w:gridSpan w:val="5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>
              <w:rPr>
                <w:spacing w:val="-4"/>
                <w:sz w:val="24"/>
                <w:szCs w:val="24"/>
                <w:lang w:eastAsia="ar-SA"/>
              </w:rPr>
              <w:t xml:space="preserve">          </w:t>
            </w:r>
            <w:r w:rsidRPr="00325346">
              <w:rPr>
                <w:spacing w:val="-4"/>
                <w:sz w:val="24"/>
                <w:szCs w:val="24"/>
                <w:lang w:eastAsia="ar-SA"/>
              </w:rPr>
              <w:t>ОБЩИЕ РАСХОДЫ НА РЕАЛИЗАЦИЮ МУНИЦИПАЛЬНОЙ ПРОГРАММЫ</w:t>
            </w:r>
          </w:p>
        </w:tc>
      </w:tr>
      <w:tr w:rsidR="00B460EB" w:rsidRPr="005C1C16" w:rsidTr="00B460EB">
        <w:trPr>
          <w:trHeight w:val="470"/>
        </w:trPr>
        <w:tc>
          <w:tcPr>
            <w:tcW w:w="851" w:type="dxa"/>
            <w:vMerge w:val="restart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 xml:space="preserve">Всего: </w:t>
            </w:r>
          </w:p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в том числе за счет средств:</w:t>
            </w:r>
          </w:p>
        </w:tc>
        <w:tc>
          <w:tcPr>
            <w:tcW w:w="1559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3" w:type="dxa"/>
          </w:tcPr>
          <w:p w:rsidR="00B460EB" w:rsidRDefault="00B460EB" w:rsidP="00B460EB">
            <w:pPr>
              <w:jc w:val="center"/>
            </w:pPr>
            <w:r w:rsidRPr="00EB095F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</w:tr>
      <w:tr w:rsidR="00B460EB" w:rsidRPr="005C1C16" w:rsidTr="00B460EB">
        <w:tc>
          <w:tcPr>
            <w:tcW w:w="851" w:type="dxa"/>
            <w:vMerge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федерального бюджета (плановый объем)</w:t>
            </w:r>
          </w:p>
        </w:tc>
        <w:tc>
          <w:tcPr>
            <w:tcW w:w="1559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3" w:type="dxa"/>
          </w:tcPr>
          <w:p w:rsidR="00B460EB" w:rsidRDefault="00B460EB" w:rsidP="00B460EB">
            <w:pPr>
              <w:jc w:val="center"/>
            </w:pPr>
            <w:r w:rsidRPr="00EB095F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</w:tr>
      <w:tr w:rsidR="00B460EB" w:rsidRPr="005C1C16" w:rsidTr="00B460EB">
        <w:tc>
          <w:tcPr>
            <w:tcW w:w="851" w:type="dxa"/>
            <w:vMerge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>
              <w:rPr>
                <w:spacing w:val="-4"/>
                <w:sz w:val="24"/>
                <w:szCs w:val="24"/>
                <w:lang w:eastAsia="ar-SA"/>
              </w:rPr>
              <w:t>республиканский</w:t>
            </w:r>
            <w:r w:rsidRPr="00325346">
              <w:rPr>
                <w:spacing w:val="-4"/>
                <w:sz w:val="24"/>
                <w:szCs w:val="24"/>
                <w:lang w:eastAsia="ar-SA"/>
              </w:rPr>
              <w:t xml:space="preserve"> бюджета (плановый объем)</w:t>
            </w:r>
          </w:p>
        </w:tc>
        <w:tc>
          <w:tcPr>
            <w:tcW w:w="1559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3" w:type="dxa"/>
          </w:tcPr>
          <w:p w:rsidR="00B460EB" w:rsidRDefault="00B460EB" w:rsidP="00B460EB">
            <w:pPr>
              <w:jc w:val="center"/>
            </w:pPr>
            <w:r w:rsidRPr="00EB095F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</w:tr>
      <w:tr w:rsidR="00B460EB" w:rsidRPr="005C1C16" w:rsidTr="00B460EB">
        <w:tc>
          <w:tcPr>
            <w:tcW w:w="851" w:type="dxa"/>
            <w:vMerge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местного бюджета (плановый объем)</w:t>
            </w:r>
          </w:p>
        </w:tc>
        <w:tc>
          <w:tcPr>
            <w:tcW w:w="1559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</w:tcPr>
          <w:p w:rsidR="00B460EB" w:rsidRPr="00325346" w:rsidRDefault="00B460EB" w:rsidP="00B460EB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jc w:val="center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3" w:type="dxa"/>
          </w:tcPr>
          <w:p w:rsidR="00B460EB" w:rsidRDefault="00B460EB" w:rsidP="00B460EB">
            <w:pPr>
              <w:jc w:val="center"/>
            </w:pPr>
            <w:r w:rsidRPr="00EB095F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</w:tr>
      <w:tr w:rsidR="00B460EB" w:rsidRPr="005C1C16" w:rsidTr="00B460EB">
        <w:tc>
          <w:tcPr>
            <w:tcW w:w="851" w:type="dxa"/>
            <w:vMerge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</w:p>
        </w:tc>
        <w:tc>
          <w:tcPr>
            <w:tcW w:w="4962" w:type="dxa"/>
          </w:tcPr>
          <w:p w:rsidR="00B460EB" w:rsidRPr="00325346" w:rsidRDefault="00B460EB" w:rsidP="00325346">
            <w:pPr>
              <w:widowControl w:val="0"/>
              <w:shd w:val="clear" w:color="auto" w:fill="FFFFFF"/>
              <w:tabs>
                <w:tab w:val="left" w:pos="8645"/>
              </w:tabs>
              <w:suppressAutoHyphens/>
              <w:autoSpaceDE w:val="0"/>
              <w:autoSpaceDN w:val="0"/>
              <w:adjustRightInd w:val="0"/>
              <w:ind w:firstLine="164"/>
              <w:rPr>
                <w:spacing w:val="-4"/>
                <w:sz w:val="24"/>
                <w:szCs w:val="24"/>
                <w:lang w:eastAsia="ar-SA"/>
              </w:rPr>
            </w:pPr>
            <w:r w:rsidRPr="00325346">
              <w:rPr>
                <w:spacing w:val="-4"/>
                <w:sz w:val="24"/>
                <w:szCs w:val="24"/>
                <w:lang w:eastAsia="ar-SA"/>
              </w:rPr>
              <w:t>Прочих источников (плановый объем)</w:t>
            </w:r>
          </w:p>
        </w:tc>
        <w:tc>
          <w:tcPr>
            <w:tcW w:w="1559" w:type="dxa"/>
          </w:tcPr>
          <w:p w:rsidR="00B460EB" w:rsidRDefault="00B460EB" w:rsidP="00B460EB">
            <w:pPr>
              <w:jc w:val="center"/>
            </w:pPr>
            <w:r w:rsidRPr="007200D5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4" w:type="dxa"/>
          </w:tcPr>
          <w:p w:rsidR="00B460EB" w:rsidRDefault="00B460EB" w:rsidP="00B460EB">
            <w:pPr>
              <w:jc w:val="center"/>
            </w:pPr>
            <w:r w:rsidRPr="007200D5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1133" w:type="dxa"/>
          </w:tcPr>
          <w:p w:rsidR="00B460EB" w:rsidRDefault="00B460EB" w:rsidP="00B460EB">
            <w:pPr>
              <w:jc w:val="center"/>
            </w:pPr>
            <w:r w:rsidRPr="00EB095F">
              <w:rPr>
                <w:spacing w:val="-4"/>
                <w:sz w:val="24"/>
                <w:szCs w:val="24"/>
                <w:lang w:eastAsia="ar-SA"/>
              </w:rPr>
              <w:t>0,0</w:t>
            </w:r>
          </w:p>
        </w:tc>
      </w:tr>
    </w:tbl>
    <w:p w:rsidR="005C1C16" w:rsidRPr="005C1C16" w:rsidRDefault="005C1C16" w:rsidP="005C1C16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b/>
          <w:spacing w:val="-4"/>
          <w:lang w:eastAsia="ar-SA"/>
        </w:rPr>
      </w:pPr>
    </w:p>
    <w:p w:rsidR="005C1C16" w:rsidRDefault="005C1C16" w:rsidP="002A357F">
      <w:pPr>
        <w:widowControl w:val="0"/>
        <w:shd w:val="clear" w:color="auto" w:fill="FFFFFF"/>
        <w:tabs>
          <w:tab w:val="left" w:pos="8645"/>
        </w:tabs>
        <w:suppressAutoHyphens/>
        <w:autoSpaceDE w:val="0"/>
        <w:autoSpaceDN w:val="0"/>
        <w:adjustRightInd w:val="0"/>
        <w:ind w:firstLine="164"/>
        <w:jc w:val="right"/>
        <w:rPr>
          <w:spacing w:val="-4"/>
          <w:lang w:eastAsia="ar-SA"/>
        </w:rPr>
      </w:pPr>
    </w:p>
    <w:p w:rsidR="00FA063F" w:rsidRDefault="002A357F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План реализации</w:t>
      </w:r>
      <w:r w:rsidR="00325346" w:rsidRPr="00FA063F">
        <w:rPr>
          <w:b/>
          <w:sz w:val="28"/>
          <w:szCs w:val="28"/>
        </w:rPr>
        <w:t xml:space="preserve"> </w:t>
      </w:r>
    </w:p>
    <w:p w:rsidR="005C1C16" w:rsidRPr="00FA063F" w:rsidRDefault="00C53AAF" w:rsidP="005C1C16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м</w:t>
      </w:r>
      <w:r w:rsidR="002A357F" w:rsidRPr="00FA063F">
        <w:rPr>
          <w:b/>
          <w:sz w:val="28"/>
          <w:szCs w:val="28"/>
        </w:rPr>
        <w:t>униципальной</w:t>
      </w:r>
      <w:r w:rsidR="00325346" w:rsidRPr="00FA063F">
        <w:rPr>
          <w:b/>
          <w:sz w:val="28"/>
          <w:szCs w:val="28"/>
        </w:rPr>
        <w:t xml:space="preserve"> </w:t>
      </w:r>
      <w:r w:rsidR="002A357F" w:rsidRPr="00FA063F">
        <w:rPr>
          <w:b/>
          <w:sz w:val="28"/>
          <w:szCs w:val="28"/>
        </w:rPr>
        <w:t>программы</w:t>
      </w:r>
      <w:r w:rsidR="00FA063F">
        <w:rPr>
          <w:b/>
          <w:sz w:val="28"/>
          <w:szCs w:val="28"/>
        </w:rPr>
        <w:t xml:space="preserve"> </w:t>
      </w:r>
      <w:r w:rsidR="005C1C16" w:rsidRPr="00FA063F">
        <w:rPr>
          <w:b/>
          <w:sz w:val="28"/>
          <w:szCs w:val="28"/>
        </w:rPr>
        <w:t xml:space="preserve">«Формирование законопослушного поведения участников дорожного движения на территории </w:t>
      </w:r>
      <w:r w:rsidR="00326672" w:rsidRPr="00FA063F">
        <w:rPr>
          <w:b/>
          <w:sz w:val="28"/>
          <w:szCs w:val="28"/>
        </w:rPr>
        <w:t>Дубительско</w:t>
      </w:r>
      <w:r w:rsidR="00325346" w:rsidRPr="00FA063F">
        <w:rPr>
          <w:b/>
          <w:sz w:val="28"/>
          <w:szCs w:val="28"/>
        </w:rPr>
        <w:t>го</w:t>
      </w:r>
      <w:r w:rsidR="005C1C16" w:rsidRPr="00FA063F">
        <w:rPr>
          <w:b/>
          <w:sz w:val="28"/>
          <w:szCs w:val="28"/>
        </w:rPr>
        <w:t xml:space="preserve"> сельско</w:t>
      </w:r>
      <w:r w:rsidR="00325346" w:rsidRPr="00FA063F">
        <w:rPr>
          <w:b/>
          <w:sz w:val="28"/>
          <w:szCs w:val="28"/>
        </w:rPr>
        <w:t>го</w:t>
      </w:r>
      <w:r w:rsidR="005C1C16" w:rsidRPr="00FA063F">
        <w:rPr>
          <w:b/>
          <w:sz w:val="28"/>
          <w:szCs w:val="28"/>
        </w:rPr>
        <w:t xml:space="preserve"> поселени</w:t>
      </w:r>
      <w:r w:rsidR="00325346" w:rsidRPr="00FA063F">
        <w:rPr>
          <w:b/>
          <w:sz w:val="28"/>
          <w:szCs w:val="28"/>
        </w:rPr>
        <w:t>я</w:t>
      </w:r>
      <w:r w:rsidR="005C1C16" w:rsidRPr="00FA063F">
        <w:rPr>
          <w:b/>
          <w:sz w:val="28"/>
          <w:szCs w:val="28"/>
        </w:rPr>
        <w:t xml:space="preserve"> </w:t>
      </w:r>
      <w:r w:rsidR="00326672" w:rsidRPr="00FA063F">
        <w:rPr>
          <w:b/>
          <w:sz w:val="28"/>
          <w:szCs w:val="28"/>
        </w:rPr>
        <w:t>Зубово-Полянского муниципального района Республики Мордовия</w:t>
      </w:r>
      <w:r w:rsidR="00325346" w:rsidRPr="00FA063F">
        <w:rPr>
          <w:b/>
          <w:sz w:val="28"/>
          <w:szCs w:val="28"/>
        </w:rPr>
        <w:t xml:space="preserve"> </w:t>
      </w:r>
      <w:r w:rsidR="005C1C16" w:rsidRPr="00FA063F">
        <w:rPr>
          <w:b/>
          <w:sz w:val="28"/>
          <w:szCs w:val="28"/>
        </w:rPr>
        <w:t>на 2019</w:t>
      </w:r>
      <w:r w:rsidR="00325346" w:rsidRPr="00FA063F">
        <w:rPr>
          <w:b/>
          <w:sz w:val="28"/>
          <w:szCs w:val="28"/>
        </w:rPr>
        <w:t>-2021</w:t>
      </w:r>
      <w:r w:rsidR="005C1C16" w:rsidRPr="00FA063F">
        <w:rPr>
          <w:b/>
          <w:sz w:val="28"/>
          <w:szCs w:val="28"/>
        </w:rPr>
        <w:t xml:space="preserve"> год</w:t>
      </w:r>
      <w:r w:rsidR="00325346" w:rsidRPr="00FA063F">
        <w:rPr>
          <w:b/>
          <w:sz w:val="28"/>
          <w:szCs w:val="28"/>
        </w:rPr>
        <w:t>ы</w:t>
      </w:r>
      <w:r w:rsidR="005C1C16" w:rsidRPr="00FA063F">
        <w:rPr>
          <w:b/>
          <w:sz w:val="28"/>
          <w:szCs w:val="28"/>
        </w:rPr>
        <w:t>»</w:t>
      </w:r>
    </w:p>
    <w:p w:rsidR="00F876D8" w:rsidRPr="005C1C16" w:rsidRDefault="00F876D8" w:rsidP="005C1C16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tbl>
      <w:tblPr>
        <w:tblW w:w="9921" w:type="dxa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3261"/>
        <w:gridCol w:w="2835"/>
        <w:gridCol w:w="1275"/>
        <w:gridCol w:w="1275"/>
        <w:gridCol w:w="1275"/>
      </w:tblGrid>
      <w:tr w:rsidR="00325346" w:rsidRPr="003156DB" w:rsidTr="00F876D8">
        <w:trPr>
          <w:trHeight w:val="70"/>
        </w:trPr>
        <w:tc>
          <w:tcPr>
            <w:tcW w:w="3261" w:type="dxa"/>
            <w:vMerge w:val="restart"/>
          </w:tcPr>
          <w:p w:rsidR="00325346" w:rsidRPr="00325346" w:rsidRDefault="00325346" w:rsidP="002235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Наименование основн</w:t>
            </w:r>
            <w:r w:rsidR="00223571">
              <w:rPr>
                <w:sz w:val="24"/>
                <w:szCs w:val="24"/>
                <w:lang w:eastAsia="en-US"/>
              </w:rPr>
              <w:t>ых</w:t>
            </w:r>
            <w:r w:rsidRPr="00325346">
              <w:rPr>
                <w:sz w:val="24"/>
                <w:szCs w:val="24"/>
                <w:lang w:eastAsia="en-US"/>
              </w:rPr>
              <w:t xml:space="preserve">  мероприятий, реализуемых в рамках </w:t>
            </w:r>
            <w:r w:rsidR="00223571">
              <w:rPr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2835" w:type="dxa"/>
            <w:vMerge w:val="restart"/>
          </w:tcPr>
          <w:p w:rsidR="00B460EB" w:rsidRDefault="00325346" w:rsidP="003253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Ответственный исполнитель</w:t>
            </w:r>
          </w:p>
          <w:p w:rsidR="00325346" w:rsidRPr="00325346" w:rsidRDefault="00325346" w:rsidP="003253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 xml:space="preserve"> (Ф.И.О., должность)</w:t>
            </w:r>
          </w:p>
        </w:tc>
        <w:tc>
          <w:tcPr>
            <w:tcW w:w="2550" w:type="dxa"/>
            <w:gridSpan w:val="2"/>
          </w:tcPr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Срок</w:t>
            </w:r>
          </w:p>
        </w:tc>
        <w:tc>
          <w:tcPr>
            <w:tcW w:w="1275" w:type="dxa"/>
            <w:vMerge w:val="restart"/>
          </w:tcPr>
          <w:p w:rsidR="00223571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Финанси</w:t>
            </w:r>
          </w:p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рование (тыс.руб.)</w:t>
            </w:r>
          </w:p>
        </w:tc>
      </w:tr>
      <w:tr w:rsidR="00325346" w:rsidRPr="003156DB" w:rsidTr="00F876D8">
        <w:trPr>
          <w:trHeight w:val="517"/>
        </w:trPr>
        <w:tc>
          <w:tcPr>
            <w:tcW w:w="3261" w:type="dxa"/>
            <w:vMerge/>
            <w:vAlign w:val="center"/>
          </w:tcPr>
          <w:p w:rsidR="00325346" w:rsidRPr="00325346" w:rsidRDefault="00325346" w:rsidP="00325346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vAlign w:val="center"/>
          </w:tcPr>
          <w:p w:rsidR="00325346" w:rsidRPr="00325346" w:rsidRDefault="00325346" w:rsidP="00325346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 w:val="restart"/>
          </w:tcPr>
          <w:p w:rsidR="00F876D8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начала реализа</w:t>
            </w:r>
          </w:p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ции</w:t>
            </w:r>
          </w:p>
        </w:tc>
        <w:tc>
          <w:tcPr>
            <w:tcW w:w="1275" w:type="dxa"/>
            <w:vMerge w:val="restart"/>
          </w:tcPr>
          <w:p w:rsidR="00F876D8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окончания реализа</w:t>
            </w:r>
          </w:p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ции</w:t>
            </w:r>
          </w:p>
        </w:tc>
        <w:tc>
          <w:tcPr>
            <w:tcW w:w="1275" w:type="dxa"/>
            <w:vMerge/>
            <w:vAlign w:val="center"/>
          </w:tcPr>
          <w:p w:rsidR="00325346" w:rsidRPr="00325346" w:rsidRDefault="00325346" w:rsidP="00824172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325346" w:rsidRPr="003156DB" w:rsidTr="00F876D8">
        <w:trPr>
          <w:trHeight w:val="517"/>
        </w:trPr>
        <w:tc>
          <w:tcPr>
            <w:tcW w:w="3261" w:type="dxa"/>
            <w:vMerge/>
            <w:vAlign w:val="center"/>
          </w:tcPr>
          <w:p w:rsidR="00325346" w:rsidRPr="00325346" w:rsidRDefault="00325346" w:rsidP="00325346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vMerge/>
            <w:vAlign w:val="center"/>
          </w:tcPr>
          <w:p w:rsidR="00325346" w:rsidRPr="00325346" w:rsidRDefault="00325346" w:rsidP="00325346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325346" w:rsidRPr="00325346" w:rsidRDefault="00325346" w:rsidP="00824172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325346" w:rsidRPr="00325346" w:rsidRDefault="00325346" w:rsidP="00824172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325346" w:rsidRPr="00325346" w:rsidRDefault="00325346" w:rsidP="00824172">
            <w:pPr>
              <w:spacing w:after="200"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325346" w:rsidRPr="003156DB" w:rsidTr="00F876D8">
        <w:tc>
          <w:tcPr>
            <w:tcW w:w="3261" w:type="dxa"/>
          </w:tcPr>
          <w:p w:rsidR="00325346" w:rsidRPr="00325346" w:rsidRDefault="00325346" w:rsidP="003253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5" w:type="dxa"/>
          </w:tcPr>
          <w:p w:rsidR="00325346" w:rsidRPr="00325346" w:rsidRDefault="00325346" w:rsidP="003253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</w:tcPr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</w:tcPr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</w:tcPr>
          <w:p w:rsidR="00325346" w:rsidRPr="00325346" w:rsidRDefault="00325346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eastAsia="en-US"/>
              </w:rPr>
            </w:pPr>
            <w:r w:rsidRPr="00325346">
              <w:rPr>
                <w:sz w:val="24"/>
                <w:szCs w:val="24"/>
                <w:lang w:eastAsia="en-US"/>
              </w:rPr>
              <w:t>5</w:t>
            </w:r>
          </w:p>
        </w:tc>
      </w:tr>
      <w:tr w:rsidR="00325346" w:rsidRPr="003156DB" w:rsidTr="00F876D8">
        <w:trPr>
          <w:trHeight w:val="1380"/>
        </w:trPr>
        <w:tc>
          <w:tcPr>
            <w:tcW w:w="3261" w:type="dxa"/>
          </w:tcPr>
          <w:p w:rsidR="00325346" w:rsidRPr="00325346" w:rsidRDefault="00325346" w:rsidP="00325346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  <w:r w:rsidRPr="00325346">
              <w:rPr>
                <w:sz w:val="24"/>
                <w:szCs w:val="24"/>
                <w:lang w:eastAsia="en-US"/>
              </w:rPr>
              <w:t>Подготовка методических рекомендаций по обучению детей правилам безопасности дорожного движения</w:t>
            </w:r>
          </w:p>
        </w:tc>
        <w:tc>
          <w:tcPr>
            <w:tcW w:w="2835" w:type="dxa"/>
          </w:tcPr>
          <w:p w:rsidR="00325346" w:rsidRPr="00325346" w:rsidRDefault="00325346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Администрация,</w:t>
            </w:r>
          </w:p>
          <w:p w:rsidR="00325346" w:rsidRPr="00325346" w:rsidRDefault="00325346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образовательные учреждения (по согласо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ванию), ГИБДД (по согласованию)</w:t>
            </w:r>
          </w:p>
        </w:tc>
        <w:tc>
          <w:tcPr>
            <w:tcW w:w="1275" w:type="dxa"/>
          </w:tcPr>
          <w:p w:rsidR="00325346" w:rsidRPr="00325346" w:rsidRDefault="00325346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01.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.2019</w:t>
            </w:r>
          </w:p>
        </w:tc>
        <w:tc>
          <w:tcPr>
            <w:tcW w:w="1275" w:type="dxa"/>
          </w:tcPr>
          <w:p w:rsidR="00325346" w:rsidRPr="00325346" w:rsidRDefault="00325346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31.12.20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21</w:t>
            </w:r>
          </w:p>
        </w:tc>
        <w:tc>
          <w:tcPr>
            <w:tcW w:w="1275" w:type="dxa"/>
          </w:tcPr>
          <w:p w:rsidR="00325346" w:rsidRPr="00325346" w:rsidRDefault="00325346" w:rsidP="00824172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Не требуется</w:t>
            </w:r>
          </w:p>
        </w:tc>
      </w:tr>
      <w:tr w:rsidR="00323D53" w:rsidRPr="003156DB" w:rsidTr="00F876D8">
        <w:tc>
          <w:tcPr>
            <w:tcW w:w="3261" w:type="dxa"/>
          </w:tcPr>
          <w:p w:rsidR="00323D53" w:rsidRPr="00325346" w:rsidRDefault="00323D53" w:rsidP="004E2601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 xml:space="preserve">2. </w:t>
            </w:r>
            <w:r w:rsidRPr="00325346">
              <w:rPr>
                <w:rFonts w:ascii="Times New Roman" w:hAnsi="Times New Roman" w:cs="Times New Roman"/>
                <w:lang w:eastAsia="en-US"/>
              </w:rPr>
              <w:t>Организация и проведение в образовательных учрежде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lang w:eastAsia="en-US"/>
              </w:rPr>
              <w:t>ниях занятий, направленных на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повышение у участников дорожного движения уровня правосознания, в том числе стереотипа законопослушно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го поведения и негативного отношения к правонаруше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ниям в сфере дорожного движения</w:t>
            </w:r>
          </w:p>
        </w:tc>
        <w:tc>
          <w:tcPr>
            <w:tcW w:w="2835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Администрация ,</w:t>
            </w:r>
          </w:p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275" w:type="dxa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01.07.2019</w:t>
            </w:r>
          </w:p>
        </w:tc>
        <w:tc>
          <w:tcPr>
            <w:tcW w:w="1275" w:type="dxa"/>
          </w:tcPr>
          <w:p w:rsidR="00323D53" w:rsidRPr="00323D53" w:rsidRDefault="00323D53">
            <w:pPr>
              <w:rPr>
                <w:sz w:val="24"/>
                <w:szCs w:val="24"/>
              </w:rPr>
            </w:pPr>
            <w:r w:rsidRPr="00323D53">
              <w:rPr>
                <w:sz w:val="24"/>
                <w:szCs w:val="24"/>
                <w:lang w:eastAsia="en-US"/>
              </w:rPr>
              <w:t>31.12.2021</w:t>
            </w:r>
          </w:p>
        </w:tc>
        <w:tc>
          <w:tcPr>
            <w:tcW w:w="1275" w:type="dxa"/>
            <w:shd w:val="clear" w:color="auto" w:fill="auto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Не требуется</w:t>
            </w:r>
          </w:p>
        </w:tc>
      </w:tr>
      <w:tr w:rsidR="00323D53" w:rsidRPr="003156DB" w:rsidTr="00F876D8">
        <w:tc>
          <w:tcPr>
            <w:tcW w:w="3261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3.Проведение лекций, семинаров и практических занятий с органами ГИБДД</w:t>
            </w:r>
          </w:p>
        </w:tc>
        <w:tc>
          <w:tcPr>
            <w:tcW w:w="2835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 w:rsidRPr="00325346">
              <w:rPr>
                <w:rFonts w:ascii="Times New Roman" w:hAnsi="Times New Roman" w:cs="Times New Roman"/>
                <w:lang w:eastAsia="en-US"/>
              </w:rPr>
              <w:t>Администрация ,</w:t>
            </w:r>
          </w:p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275" w:type="dxa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01.07.2019</w:t>
            </w:r>
          </w:p>
        </w:tc>
        <w:tc>
          <w:tcPr>
            <w:tcW w:w="1275" w:type="dxa"/>
          </w:tcPr>
          <w:p w:rsidR="00323D53" w:rsidRPr="00323D53" w:rsidRDefault="00323D53">
            <w:pPr>
              <w:rPr>
                <w:sz w:val="24"/>
                <w:szCs w:val="24"/>
              </w:rPr>
            </w:pPr>
            <w:r w:rsidRPr="00323D53">
              <w:rPr>
                <w:sz w:val="24"/>
                <w:szCs w:val="24"/>
                <w:lang w:eastAsia="en-US"/>
              </w:rPr>
              <w:t>31.12.2021</w:t>
            </w:r>
          </w:p>
        </w:tc>
        <w:tc>
          <w:tcPr>
            <w:tcW w:w="1275" w:type="dxa"/>
            <w:shd w:val="clear" w:color="auto" w:fill="auto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Не требуется</w:t>
            </w:r>
          </w:p>
        </w:tc>
      </w:tr>
      <w:tr w:rsidR="00323D53" w:rsidRPr="003156DB" w:rsidTr="00F876D8">
        <w:tc>
          <w:tcPr>
            <w:tcW w:w="3261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4.Совещание по актуальным вопросам обеспечения безопасности дорожного движения</w:t>
            </w:r>
          </w:p>
        </w:tc>
        <w:tc>
          <w:tcPr>
            <w:tcW w:w="2835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 w:rsidRPr="00325346">
              <w:rPr>
                <w:rFonts w:ascii="Times New Roman" w:hAnsi="Times New Roman" w:cs="Times New Roman"/>
                <w:lang w:eastAsia="en-US"/>
              </w:rPr>
              <w:t>Администрация ,</w:t>
            </w:r>
          </w:p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образовательные учреждения (по согласованию), ГИБДД (по согласованию)</w:t>
            </w:r>
          </w:p>
        </w:tc>
        <w:tc>
          <w:tcPr>
            <w:tcW w:w="1275" w:type="dxa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01.07.2019</w:t>
            </w:r>
          </w:p>
        </w:tc>
        <w:tc>
          <w:tcPr>
            <w:tcW w:w="1275" w:type="dxa"/>
          </w:tcPr>
          <w:p w:rsidR="00323D53" w:rsidRPr="00323D53" w:rsidRDefault="00323D53">
            <w:pPr>
              <w:rPr>
                <w:sz w:val="24"/>
                <w:szCs w:val="24"/>
              </w:rPr>
            </w:pPr>
            <w:r w:rsidRPr="00323D53">
              <w:rPr>
                <w:sz w:val="24"/>
                <w:szCs w:val="24"/>
                <w:lang w:eastAsia="en-US"/>
              </w:rPr>
              <w:t>31.12.2021</w:t>
            </w:r>
          </w:p>
        </w:tc>
        <w:tc>
          <w:tcPr>
            <w:tcW w:w="1275" w:type="dxa"/>
            <w:shd w:val="clear" w:color="auto" w:fill="auto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Не требуется</w:t>
            </w:r>
          </w:p>
        </w:tc>
      </w:tr>
      <w:tr w:rsidR="00323D53" w:rsidRPr="003156DB" w:rsidTr="00F876D8">
        <w:tc>
          <w:tcPr>
            <w:tcW w:w="3261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5.Размещение материалов о проведении в образователь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ных учреждениях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,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 xml:space="preserve"> мероприя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 xml:space="preserve">тий по формированию законопослушного поведения участников дорожного движения и профилактике дорожно-транспортного травматизма среди несовершеннолетних на интернет ресурсах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, в информационном бюллетене.</w:t>
            </w:r>
          </w:p>
        </w:tc>
        <w:tc>
          <w:tcPr>
            <w:tcW w:w="2835" w:type="dxa"/>
          </w:tcPr>
          <w:p w:rsidR="00323D53" w:rsidRPr="00325346" w:rsidRDefault="00323D53" w:rsidP="00325346">
            <w:pPr>
              <w:pStyle w:val="a4"/>
              <w:rPr>
                <w:rFonts w:ascii="Times New Roman" w:hAnsi="Times New Roman" w:cs="Times New Roman"/>
                <w:lang w:eastAsia="en-US"/>
              </w:rPr>
            </w:pPr>
            <w:r w:rsidRPr="00325346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</w:p>
        </w:tc>
        <w:tc>
          <w:tcPr>
            <w:tcW w:w="1275" w:type="dxa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01.07.2019</w:t>
            </w:r>
          </w:p>
        </w:tc>
        <w:tc>
          <w:tcPr>
            <w:tcW w:w="1275" w:type="dxa"/>
          </w:tcPr>
          <w:p w:rsidR="00323D53" w:rsidRPr="00323D53" w:rsidRDefault="00323D53">
            <w:pPr>
              <w:rPr>
                <w:sz w:val="24"/>
                <w:szCs w:val="24"/>
              </w:rPr>
            </w:pPr>
            <w:r w:rsidRPr="00323D53">
              <w:rPr>
                <w:sz w:val="24"/>
                <w:szCs w:val="24"/>
                <w:lang w:eastAsia="en-US"/>
              </w:rPr>
              <w:t>31.12.2021</w:t>
            </w:r>
          </w:p>
        </w:tc>
        <w:tc>
          <w:tcPr>
            <w:tcW w:w="1275" w:type="dxa"/>
            <w:shd w:val="clear" w:color="auto" w:fill="auto"/>
          </w:tcPr>
          <w:p w:rsidR="00323D53" w:rsidRPr="00325346" w:rsidRDefault="00323D53" w:rsidP="00D63F3B">
            <w:pPr>
              <w:pStyle w:val="a4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325346">
              <w:rPr>
                <w:rFonts w:ascii="Times New Roman" w:hAnsi="Times New Roman" w:cs="Times New Roman"/>
                <w:color w:val="auto"/>
                <w:lang w:eastAsia="en-US"/>
              </w:rPr>
              <w:t>Не требуется</w:t>
            </w:r>
          </w:p>
        </w:tc>
      </w:tr>
    </w:tbl>
    <w:p w:rsidR="00FA063F" w:rsidRDefault="002A357F" w:rsidP="00F876D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Целевые индикаторы</w:t>
      </w:r>
      <w:r w:rsidR="00F876D8" w:rsidRPr="00FA063F">
        <w:rPr>
          <w:b/>
          <w:sz w:val="28"/>
          <w:szCs w:val="28"/>
        </w:rPr>
        <w:t xml:space="preserve"> </w:t>
      </w:r>
    </w:p>
    <w:p w:rsidR="00726610" w:rsidRPr="00FA063F" w:rsidRDefault="00726610" w:rsidP="00F876D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 xml:space="preserve">муниципальной </w:t>
      </w:r>
      <w:r w:rsidR="002A357F" w:rsidRPr="00FA063F">
        <w:rPr>
          <w:b/>
          <w:sz w:val="28"/>
          <w:szCs w:val="28"/>
        </w:rPr>
        <w:t>программы</w:t>
      </w:r>
      <w:r w:rsidR="00FA063F">
        <w:rPr>
          <w:b/>
          <w:sz w:val="28"/>
          <w:szCs w:val="28"/>
        </w:rPr>
        <w:t xml:space="preserve"> </w:t>
      </w:r>
      <w:r w:rsidRPr="00FA063F">
        <w:rPr>
          <w:b/>
          <w:sz w:val="28"/>
          <w:szCs w:val="28"/>
        </w:rPr>
        <w:t xml:space="preserve">«Формирование законопослушного поведения участников дорожного движения на территории </w:t>
      </w:r>
      <w:r w:rsidR="00326672" w:rsidRPr="00FA063F">
        <w:rPr>
          <w:b/>
          <w:sz w:val="28"/>
          <w:szCs w:val="28"/>
        </w:rPr>
        <w:t>Дубительско</w:t>
      </w:r>
      <w:r w:rsidR="00F876D8" w:rsidRPr="00FA063F">
        <w:rPr>
          <w:b/>
          <w:sz w:val="28"/>
          <w:szCs w:val="28"/>
        </w:rPr>
        <w:t>го</w:t>
      </w:r>
      <w:r w:rsidRPr="00FA063F">
        <w:rPr>
          <w:b/>
          <w:sz w:val="28"/>
          <w:szCs w:val="28"/>
        </w:rPr>
        <w:t xml:space="preserve"> сельско</w:t>
      </w:r>
      <w:r w:rsidR="00F876D8" w:rsidRPr="00FA063F">
        <w:rPr>
          <w:b/>
          <w:sz w:val="28"/>
          <w:szCs w:val="28"/>
        </w:rPr>
        <w:t>го</w:t>
      </w:r>
      <w:r w:rsidRPr="00FA063F">
        <w:rPr>
          <w:b/>
          <w:sz w:val="28"/>
          <w:szCs w:val="28"/>
        </w:rPr>
        <w:t xml:space="preserve"> поселени</w:t>
      </w:r>
      <w:r w:rsidR="00F876D8" w:rsidRPr="00FA063F">
        <w:rPr>
          <w:b/>
          <w:sz w:val="28"/>
          <w:szCs w:val="28"/>
        </w:rPr>
        <w:t>я</w:t>
      </w:r>
      <w:r w:rsidRPr="00FA063F">
        <w:rPr>
          <w:b/>
          <w:sz w:val="28"/>
          <w:szCs w:val="28"/>
        </w:rPr>
        <w:t xml:space="preserve"> </w:t>
      </w:r>
      <w:r w:rsidR="00326672" w:rsidRPr="00FA063F">
        <w:rPr>
          <w:b/>
          <w:sz w:val="28"/>
          <w:szCs w:val="28"/>
        </w:rPr>
        <w:t>Зубово-Полянского муниципального района Республики Мордовия</w:t>
      </w:r>
      <w:r w:rsidR="00F876D8" w:rsidRPr="00FA063F">
        <w:rPr>
          <w:b/>
          <w:sz w:val="28"/>
          <w:szCs w:val="28"/>
        </w:rPr>
        <w:t xml:space="preserve"> </w:t>
      </w:r>
      <w:r w:rsidRPr="00FA063F">
        <w:rPr>
          <w:b/>
          <w:sz w:val="28"/>
          <w:szCs w:val="28"/>
        </w:rPr>
        <w:t>на 2019</w:t>
      </w:r>
      <w:r w:rsidR="00F876D8" w:rsidRPr="00FA063F">
        <w:rPr>
          <w:b/>
          <w:sz w:val="28"/>
          <w:szCs w:val="28"/>
        </w:rPr>
        <w:t>-2021</w:t>
      </w:r>
      <w:r w:rsidRPr="00FA063F">
        <w:rPr>
          <w:b/>
          <w:sz w:val="28"/>
          <w:szCs w:val="28"/>
        </w:rPr>
        <w:t xml:space="preserve"> год</w:t>
      </w:r>
      <w:r w:rsidR="00F876D8" w:rsidRPr="00FA063F">
        <w:rPr>
          <w:b/>
          <w:sz w:val="28"/>
          <w:szCs w:val="28"/>
        </w:rPr>
        <w:t>ы</w:t>
      </w:r>
      <w:r w:rsidRPr="00FA063F">
        <w:rPr>
          <w:b/>
          <w:sz w:val="28"/>
          <w:szCs w:val="28"/>
        </w:rPr>
        <w:t>»</w:t>
      </w:r>
    </w:p>
    <w:p w:rsidR="00F876D8" w:rsidRPr="00726610" w:rsidRDefault="00F876D8" w:rsidP="00F876D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0"/>
        <w:gridCol w:w="2491"/>
        <w:gridCol w:w="1446"/>
        <w:gridCol w:w="1275"/>
        <w:gridCol w:w="3686"/>
      </w:tblGrid>
      <w:tr w:rsidR="002A357F" w:rsidRPr="002F52E1" w:rsidTr="00F876D8">
        <w:trPr>
          <w:trHeight w:val="1242"/>
        </w:trPr>
        <w:tc>
          <w:tcPr>
            <w:tcW w:w="770" w:type="dxa"/>
            <w:vMerge w:val="restart"/>
          </w:tcPr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№ строки</w:t>
            </w:r>
          </w:p>
        </w:tc>
        <w:tc>
          <w:tcPr>
            <w:tcW w:w="2491" w:type="dxa"/>
            <w:vMerge w:val="restart"/>
          </w:tcPr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Наименование целевого индикатора</w:t>
            </w:r>
            <w:r w:rsidR="00726610"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муниципальной </w:t>
            </w: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программы</w:t>
            </w:r>
          </w:p>
        </w:tc>
        <w:tc>
          <w:tcPr>
            <w:tcW w:w="1446" w:type="dxa"/>
            <w:vMerge w:val="restart"/>
          </w:tcPr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876D8" w:rsidRPr="00223571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>Значения целевых показа</w:t>
            </w:r>
          </w:p>
          <w:p w:rsidR="002A357F" w:rsidRPr="00223571" w:rsidRDefault="002A357F" w:rsidP="00824172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>телей</w:t>
            </w:r>
          </w:p>
          <w:p w:rsidR="002A357F" w:rsidRPr="00223571" w:rsidRDefault="002A357F" w:rsidP="00F876D8">
            <w:pPr>
              <w:widowControl w:val="0"/>
              <w:suppressAutoHyphens/>
              <w:autoSpaceDE w:val="0"/>
              <w:snapToGrid w:val="0"/>
              <w:jc w:val="center"/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  <w:vAlign w:val="center"/>
          </w:tcPr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Справочно:</w:t>
            </w:r>
          </w:p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базовое значение</w:t>
            </w:r>
            <w:r w:rsidR="00F876D8"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целевого показателя</w:t>
            </w:r>
            <w:r w:rsidR="00F876D8"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223571"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  <w:t>(на начало реализации муниципальной программы)</w:t>
            </w:r>
          </w:p>
        </w:tc>
      </w:tr>
      <w:tr w:rsidR="002A357F" w:rsidRPr="002F52E1" w:rsidTr="00F876D8">
        <w:trPr>
          <w:trHeight w:val="1120"/>
        </w:trPr>
        <w:tc>
          <w:tcPr>
            <w:tcW w:w="770" w:type="dxa"/>
            <w:vMerge/>
          </w:tcPr>
          <w:p w:rsidR="002A357F" w:rsidRPr="00223571" w:rsidRDefault="002A357F" w:rsidP="00824172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lang w:eastAsia="hi-IN" w:bidi="hi-IN"/>
              </w:rPr>
            </w:pPr>
          </w:p>
        </w:tc>
        <w:tc>
          <w:tcPr>
            <w:tcW w:w="2491" w:type="dxa"/>
            <w:vMerge/>
          </w:tcPr>
          <w:p w:rsidR="002A357F" w:rsidRPr="00223571" w:rsidRDefault="002A357F" w:rsidP="00824172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46" w:type="dxa"/>
            <w:vMerge/>
          </w:tcPr>
          <w:p w:rsidR="002A357F" w:rsidRPr="00223571" w:rsidRDefault="002A357F" w:rsidP="00824172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F876D8" w:rsidRPr="00223571" w:rsidRDefault="002A357F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>По ито</w:t>
            </w:r>
            <w:r w:rsidR="00F876D8"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>гам года реализа</w:t>
            </w:r>
          </w:p>
          <w:p w:rsidR="002A357F" w:rsidRPr="00223571" w:rsidRDefault="002A357F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  <w:r w:rsidRPr="00223571">
              <w:rPr>
                <w:rFonts w:cs="Tahoma"/>
                <w:color w:val="000000" w:themeColor="text1"/>
                <w:kern w:val="1"/>
                <w:sz w:val="24"/>
                <w:szCs w:val="24"/>
                <w:lang w:eastAsia="hi-IN" w:bidi="hi-IN"/>
              </w:rPr>
              <w:t>ции</w:t>
            </w:r>
          </w:p>
        </w:tc>
        <w:tc>
          <w:tcPr>
            <w:tcW w:w="3686" w:type="dxa"/>
          </w:tcPr>
          <w:p w:rsidR="002A357F" w:rsidRPr="00223571" w:rsidRDefault="002A357F" w:rsidP="00F876D8">
            <w:pPr>
              <w:widowControl w:val="0"/>
              <w:suppressAutoHyphens/>
              <w:spacing w:line="240" w:lineRule="exact"/>
              <w:rPr>
                <w:color w:val="000000" w:themeColor="text1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A357F" w:rsidRPr="002F52E1" w:rsidTr="00824172">
        <w:trPr>
          <w:trHeight w:val="708"/>
        </w:trPr>
        <w:tc>
          <w:tcPr>
            <w:tcW w:w="770" w:type="dxa"/>
          </w:tcPr>
          <w:p w:rsidR="002A357F" w:rsidRPr="00223571" w:rsidRDefault="002A357F" w:rsidP="00824172">
            <w:pPr>
              <w:widowControl w:val="0"/>
              <w:suppressAutoHyphens/>
              <w:spacing w:line="240" w:lineRule="exact"/>
              <w:jc w:val="center"/>
              <w:rPr>
                <w:color w:val="000000" w:themeColor="text1"/>
                <w:kern w:val="1"/>
                <w:lang w:eastAsia="hi-IN" w:bidi="hi-IN"/>
              </w:rPr>
            </w:pPr>
            <w:r w:rsidRPr="00223571">
              <w:rPr>
                <w:color w:val="000000" w:themeColor="text1"/>
                <w:kern w:val="1"/>
                <w:lang w:eastAsia="hi-IN" w:bidi="hi-IN"/>
              </w:rPr>
              <w:t>1.</w:t>
            </w:r>
          </w:p>
        </w:tc>
        <w:tc>
          <w:tcPr>
            <w:tcW w:w="2491" w:type="dxa"/>
          </w:tcPr>
          <w:p w:rsidR="002A357F" w:rsidRPr="00223571" w:rsidRDefault="00F876D8" w:rsidP="00F876D8">
            <w:pPr>
              <w:spacing w:after="200" w:line="276" w:lineRule="auto"/>
              <w:rPr>
                <w:color w:val="000000" w:themeColor="text1"/>
                <w:sz w:val="24"/>
                <w:szCs w:val="24"/>
              </w:rPr>
            </w:pPr>
            <w:r w:rsidRPr="00223571">
              <w:rPr>
                <w:color w:val="000000" w:themeColor="text1"/>
                <w:spacing w:val="2"/>
                <w:sz w:val="24"/>
                <w:szCs w:val="24"/>
                <w:lang w:eastAsia="ar-SA"/>
              </w:rPr>
              <w:t>Д</w:t>
            </w:r>
            <w:r w:rsidR="00726610" w:rsidRPr="00223571">
              <w:rPr>
                <w:color w:val="000000" w:themeColor="text1"/>
                <w:spacing w:val="2"/>
                <w:sz w:val="24"/>
                <w:szCs w:val="24"/>
                <w:lang w:eastAsia="ar-SA"/>
              </w:rPr>
              <w:t>оля повышения уровня дорожной безопасности</w:t>
            </w:r>
          </w:p>
        </w:tc>
        <w:tc>
          <w:tcPr>
            <w:tcW w:w="1446" w:type="dxa"/>
          </w:tcPr>
          <w:p w:rsidR="002A357F" w:rsidRPr="00223571" w:rsidRDefault="002A357F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223571">
              <w:rPr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:rsidR="002A357F" w:rsidRPr="00223571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223571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2A357F" w:rsidRPr="00223571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223571">
              <w:rPr>
                <w:color w:val="000000" w:themeColor="text1"/>
                <w:sz w:val="24"/>
                <w:szCs w:val="24"/>
              </w:rPr>
              <w:t>4</w:t>
            </w:r>
            <w:r w:rsidR="002A357F" w:rsidRPr="00223571">
              <w:rPr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F876D8" w:rsidRDefault="00F876D8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p w:rsidR="00223571" w:rsidRDefault="0022357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223571" w:rsidRDefault="00223571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</w:p>
    <w:p w:rsidR="00FA063F" w:rsidRDefault="002A357F" w:rsidP="002A357F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Целевые показатели</w:t>
      </w:r>
      <w:r w:rsidR="00F876D8" w:rsidRPr="00FA063F">
        <w:rPr>
          <w:b/>
          <w:sz w:val="28"/>
          <w:szCs w:val="28"/>
        </w:rPr>
        <w:t xml:space="preserve"> </w:t>
      </w:r>
    </w:p>
    <w:p w:rsidR="00F876D8" w:rsidRPr="00FA063F" w:rsidRDefault="002A357F" w:rsidP="00F876D8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r w:rsidRPr="00FA063F">
        <w:rPr>
          <w:b/>
          <w:sz w:val="28"/>
          <w:szCs w:val="28"/>
        </w:rPr>
        <w:t>муниципальной программы</w:t>
      </w:r>
      <w:r w:rsidR="00FA063F">
        <w:rPr>
          <w:b/>
          <w:sz w:val="28"/>
          <w:szCs w:val="28"/>
        </w:rPr>
        <w:t xml:space="preserve"> </w:t>
      </w:r>
      <w:r w:rsidR="00726610" w:rsidRPr="00FA063F">
        <w:rPr>
          <w:b/>
          <w:sz w:val="28"/>
          <w:szCs w:val="28"/>
        </w:rPr>
        <w:t xml:space="preserve">«Формирование законопослушного поведения участников дорожного движения на территории </w:t>
      </w:r>
      <w:r w:rsidR="00F876D8" w:rsidRPr="00FA063F">
        <w:rPr>
          <w:b/>
          <w:sz w:val="28"/>
          <w:szCs w:val="28"/>
        </w:rPr>
        <w:t>Дубительского сельского поселения Зубово-Полянского муниципального района Республики Мордовия на 2019-2021 годы»</w:t>
      </w:r>
    </w:p>
    <w:p w:rsidR="00726610" w:rsidRPr="00726610" w:rsidRDefault="00726610" w:rsidP="00726610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0"/>
        <w:gridCol w:w="2491"/>
        <w:gridCol w:w="1446"/>
        <w:gridCol w:w="1275"/>
        <w:gridCol w:w="3686"/>
      </w:tblGrid>
      <w:tr w:rsidR="002A357F" w:rsidRPr="00C5779D" w:rsidTr="00F876D8">
        <w:trPr>
          <w:trHeight w:val="1243"/>
        </w:trPr>
        <w:tc>
          <w:tcPr>
            <w:tcW w:w="770" w:type="dxa"/>
            <w:vMerge w:val="restart"/>
          </w:tcPr>
          <w:p w:rsidR="002A357F" w:rsidRPr="00F876D8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F876D8">
              <w:rPr>
                <w:color w:val="00000A"/>
                <w:kern w:val="1"/>
                <w:sz w:val="24"/>
                <w:szCs w:val="24"/>
                <w:lang w:eastAsia="hi-IN" w:bidi="hi-IN"/>
              </w:rPr>
              <w:t>№ строки</w:t>
            </w:r>
          </w:p>
        </w:tc>
        <w:tc>
          <w:tcPr>
            <w:tcW w:w="2491" w:type="dxa"/>
            <w:vMerge w:val="restart"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Наименование целев</w:t>
            </w:r>
            <w:r w:rsidR="00726610">
              <w:rPr>
                <w:color w:val="00000A"/>
                <w:kern w:val="1"/>
                <w:sz w:val="24"/>
                <w:szCs w:val="24"/>
                <w:lang w:eastAsia="hi-IN" w:bidi="hi-IN"/>
              </w:rPr>
              <w:t xml:space="preserve">ого показателя муниципальной </w:t>
            </w: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программы</w:t>
            </w:r>
          </w:p>
        </w:tc>
        <w:tc>
          <w:tcPr>
            <w:tcW w:w="1446" w:type="dxa"/>
            <w:vMerge w:val="restart"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</w:tcBorders>
          </w:tcPr>
          <w:p w:rsidR="00F876D8" w:rsidRDefault="002A357F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Значения целевых показа</w:t>
            </w:r>
          </w:p>
          <w:p w:rsidR="002A357F" w:rsidRPr="00C5779D" w:rsidRDefault="002A357F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телей</w:t>
            </w:r>
          </w:p>
          <w:p w:rsidR="002A357F" w:rsidRPr="00C5779D" w:rsidRDefault="002A357F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Справочно:</w:t>
            </w:r>
          </w:p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базовое значение</w:t>
            </w:r>
          </w:p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целевого показателя</w:t>
            </w:r>
          </w:p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color w:val="00000A"/>
                <w:kern w:val="1"/>
                <w:sz w:val="24"/>
                <w:szCs w:val="24"/>
                <w:lang w:eastAsia="hi-IN" w:bidi="hi-IN"/>
              </w:rPr>
              <w:t>(на начало реализации муниципальной программы)</w:t>
            </w:r>
          </w:p>
        </w:tc>
      </w:tr>
      <w:tr w:rsidR="002A357F" w:rsidRPr="00C5779D" w:rsidTr="00F876D8">
        <w:trPr>
          <w:trHeight w:val="919"/>
        </w:trPr>
        <w:tc>
          <w:tcPr>
            <w:tcW w:w="770" w:type="dxa"/>
            <w:vMerge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lang w:eastAsia="hi-IN" w:bidi="hi-IN"/>
              </w:rPr>
            </w:pPr>
          </w:p>
        </w:tc>
        <w:tc>
          <w:tcPr>
            <w:tcW w:w="2491" w:type="dxa"/>
            <w:vMerge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446" w:type="dxa"/>
            <w:vMerge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F876D8" w:rsidRDefault="00F876D8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По ито</w:t>
            </w:r>
            <w:r>
              <w:rPr>
                <w:rFonts w:cs="Tahoma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гам года реализа</w:t>
            </w:r>
          </w:p>
          <w:p w:rsidR="002A357F" w:rsidRPr="00C5779D" w:rsidRDefault="00F876D8" w:rsidP="00F876D8">
            <w:pPr>
              <w:widowControl w:val="0"/>
              <w:suppressAutoHyphens/>
              <w:autoSpaceDE w:val="0"/>
              <w:snapToGrid w:val="0"/>
              <w:rPr>
                <w:rFonts w:cs="Tahoma"/>
                <w:kern w:val="1"/>
                <w:sz w:val="24"/>
                <w:szCs w:val="24"/>
                <w:lang w:eastAsia="hi-IN" w:bidi="hi-IN"/>
              </w:rPr>
            </w:pPr>
            <w:r w:rsidRPr="00C5779D">
              <w:rPr>
                <w:rFonts w:cs="Tahoma"/>
                <w:kern w:val="1"/>
                <w:sz w:val="24"/>
                <w:szCs w:val="24"/>
                <w:lang w:eastAsia="hi-IN" w:bidi="hi-IN"/>
              </w:rPr>
              <w:t>ции</w:t>
            </w:r>
          </w:p>
        </w:tc>
        <w:tc>
          <w:tcPr>
            <w:tcW w:w="3686" w:type="dxa"/>
          </w:tcPr>
          <w:p w:rsidR="002A357F" w:rsidRPr="00C5779D" w:rsidRDefault="002A357F" w:rsidP="00F876D8">
            <w:pPr>
              <w:widowControl w:val="0"/>
              <w:suppressAutoHyphens/>
              <w:spacing w:line="240" w:lineRule="exact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761F8" w:rsidRPr="00C5779D" w:rsidTr="00824172">
        <w:trPr>
          <w:trHeight w:val="708"/>
        </w:trPr>
        <w:tc>
          <w:tcPr>
            <w:tcW w:w="770" w:type="dxa"/>
          </w:tcPr>
          <w:p w:rsidR="007761F8" w:rsidRDefault="007A230E" w:rsidP="00824172">
            <w:pPr>
              <w:widowControl w:val="0"/>
              <w:suppressAutoHyphens/>
              <w:spacing w:line="240" w:lineRule="exact"/>
              <w:jc w:val="center"/>
              <w:rPr>
                <w:color w:val="00000A"/>
                <w:kern w:val="1"/>
                <w:sz w:val="24"/>
                <w:szCs w:val="24"/>
                <w:lang w:eastAsia="hi-IN" w:bidi="hi-IN"/>
              </w:rPr>
            </w:pPr>
            <w:r>
              <w:rPr>
                <w:color w:val="00000A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491" w:type="dxa"/>
          </w:tcPr>
          <w:p w:rsidR="007761F8" w:rsidRDefault="00726610" w:rsidP="00F876D8">
            <w:pPr>
              <w:spacing w:after="200" w:line="276" w:lineRule="auto"/>
              <w:rPr>
                <w:spacing w:val="2"/>
                <w:sz w:val="24"/>
                <w:szCs w:val="24"/>
                <w:lang w:eastAsia="ar-SA"/>
              </w:rPr>
            </w:pPr>
            <w:r w:rsidRPr="00726610">
              <w:rPr>
                <w:spacing w:val="2"/>
                <w:sz w:val="24"/>
                <w:szCs w:val="24"/>
                <w:lang w:eastAsia="ar-SA"/>
              </w:rPr>
              <w:t xml:space="preserve">Количество зарегистрированных ДТП на территории </w:t>
            </w:r>
            <w:r w:rsidR="00326672">
              <w:rPr>
                <w:spacing w:val="2"/>
                <w:sz w:val="24"/>
                <w:szCs w:val="24"/>
                <w:lang w:eastAsia="ar-SA"/>
              </w:rPr>
              <w:t>Дубительско</w:t>
            </w:r>
            <w:r w:rsidR="00F876D8">
              <w:rPr>
                <w:spacing w:val="2"/>
                <w:sz w:val="24"/>
                <w:szCs w:val="24"/>
                <w:lang w:eastAsia="ar-SA"/>
              </w:rPr>
              <w:t>го</w:t>
            </w:r>
            <w:r w:rsidR="00D63F3B">
              <w:rPr>
                <w:spacing w:val="2"/>
                <w:sz w:val="24"/>
                <w:szCs w:val="24"/>
                <w:lang w:eastAsia="ar-SA"/>
              </w:rPr>
              <w:t xml:space="preserve"> </w:t>
            </w:r>
            <w:r w:rsidRPr="00726610">
              <w:rPr>
                <w:spacing w:val="2"/>
                <w:sz w:val="24"/>
                <w:szCs w:val="24"/>
                <w:lang w:eastAsia="ar-SA"/>
              </w:rPr>
              <w:t>сельско</w:t>
            </w:r>
            <w:r w:rsidR="00F876D8">
              <w:rPr>
                <w:spacing w:val="2"/>
                <w:sz w:val="24"/>
                <w:szCs w:val="24"/>
                <w:lang w:eastAsia="ar-SA"/>
              </w:rPr>
              <w:t>го</w:t>
            </w:r>
            <w:r w:rsidRPr="00726610">
              <w:rPr>
                <w:spacing w:val="2"/>
                <w:sz w:val="24"/>
                <w:szCs w:val="24"/>
                <w:lang w:eastAsia="ar-SA"/>
              </w:rPr>
              <w:t xml:space="preserve"> поселени</w:t>
            </w:r>
            <w:r w:rsidR="00F876D8">
              <w:rPr>
                <w:spacing w:val="2"/>
                <w:sz w:val="24"/>
                <w:szCs w:val="24"/>
                <w:lang w:eastAsia="ar-SA"/>
              </w:rPr>
              <w:t>я</w:t>
            </w:r>
          </w:p>
        </w:tc>
        <w:tc>
          <w:tcPr>
            <w:tcW w:w="1446" w:type="dxa"/>
          </w:tcPr>
          <w:p w:rsidR="007761F8" w:rsidRDefault="007761F8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</w:t>
            </w:r>
          </w:p>
        </w:tc>
        <w:tc>
          <w:tcPr>
            <w:tcW w:w="1275" w:type="dxa"/>
            <w:tcBorders>
              <w:right w:val="single" w:sz="4" w:space="0" w:color="000000"/>
            </w:tcBorders>
          </w:tcPr>
          <w:p w:rsidR="007761F8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7761F8" w:rsidRDefault="00726610" w:rsidP="008241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</w:tbl>
    <w:p w:rsidR="002A357F" w:rsidRDefault="002A357F" w:rsidP="002A357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b/>
        </w:rPr>
      </w:pPr>
    </w:p>
    <w:sectPr w:rsidR="002A357F" w:rsidSect="00A21C22">
      <w:headerReference w:type="default" r:id="rId8"/>
      <w:foot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81D" w:rsidRDefault="0055481D">
      <w:r>
        <w:separator/>
      </w:r>
    </w:p>
  </w:endnote>
  <w:endnote w:type="continuationSeparator" w:id="1">
    <w:p w:rsidR="0055481D" w:rsidRDefault="00554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2D5" w:rsidRDefault="003D62D5">
    <w:pPr>
      <w:pStyle w:val="a7"/>
      <w:jc w:val="center"/>
    </w:pPr>
  </w:p>
  <w:p w:rsidR="003D62D5" w:rsidRDefault="003D62D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81D" w:rsidRDefault="0055481D">
      <w:r>
        <w:separator/>
      </w:r>
    </w:p>
  </w:footnote>
  <w:footnote w:type="continuationSeparator" w:id="1">
    <w:p w:rsidR="0055481D" w:rsidRDefault="005548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2D5" w:rsidRDefault="003D62D5" w:rsidP="00824172">
    <w:pPr>
      <w:pStyle w:val="a5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2D5" w:rsidRDefault="003D62D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F19CE"/>
    <w:multiLevelType w:val="hybridMultilevel"/>
    <w:tmpl w:val="A7481A9C"/>
    <w:lvl w:ilvl="0" w:tplc="18FCBC2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B033B07"/>
    <w:multiLevelType w:val="multilevel"/>
    <w:tmpl w:val="C6DEA4AE"/>
    <w:lvl w:ilvl="0">
      <w:start w:val="1"/>
      <w:numFmt w:val="decimal"/>
      <w:lvlText w:val="%1."/>
      <w:lvlJc w:val="left"/>
      <w:pPr>
        <w:ind w:left="305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">
    <w:nsid w:val="31AC5F09"/>
    <w:multiLevelType w:val="hybridMultilevel"/>
    <w:tmpl w:val="7952A0C4"/>
    <w:lvl w:ilvl="0" w:tplc="E99CA91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348335B9"/>
    <w:multiLevelType w:val="hybridMultilevel"/>
    <w:tmpl w:val="61A21F6A"/>
    <w:lvl w:ilvl="0" w:tplc="16CE255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1" w:hanging="180"/>
      </w:pPr>
      <w:rPr>
        <w:rFonts w:cs="Times New Roman"/>
      </w:rPr>
    </w:lvl>
  </w:abstractNum>
  <w:abstractNum w:abstractNumId="4">
    <w:nsid w:val="5FAB7AA7"/>
    <w:multiLevelType w:val="hybridMultilevel"/>
    <w:tmpl w:val="AC7237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A357F"/>
    <w:rsid w:val="000439E4"/>
    <w:rsid w:val="00044DF8"/>
    <w:rsid w:val="0005251E"/>
    <w:rsid w:val="000602EC"/>
    <w:rsid w:val="000657A3"/>
    <w:rsid w:val="0007531B"/>
    <w:rsid w:val="00081552"/>
    <w:rsid w:val="00085B52"/>
    <w:rsid w:val="000955C2"/>
    <w:rsid w:val="000C1AF2"/>
    <w:rsid w:val="000F562A"/>
    <w:rsid w:val="00192D18"/>
    <w:rsid w:val="001C217D"/>
    <w:rsid w:val="001C38E5"/>
    <w:rsid w:val="001D0FA1"/>
    <w:rsid w:val="001D67D0"/>
    <w:rsid w:val="001F0AD5"/>
    <w:rsid w:val="00210D59"/>
    <w:rsid w:val="00223571"/>
    <w:rsid w:val="002325A0"/>
    <w:rsid w:val="0025706E"/>
    <w:rsid w:val="00273B7A"/>
    <w:rsid w:val="0028232F"/>
    <w:rsid w:val="00294CBE"/>
    <w:rsid w:val="00297DE1"/>
    <w:rsid w:val="002A357F"/>
    <w:rsid w:val="002B4F03"/>
    <w:rsid w:val="002C1101"/>
    <w:rsid w:val="002C130B"/>
    <w:rsid w:val="002E360B"/>
    <w:rsid w:val="00323D53"/>
    <w:rsid w:val="00325346"/>
    <w:rsid w:val="00326672"/>
    <w:rsid w:val="003269DC"/>
    <w:rsid w:val="003304B6"/>
    <w:rsid w:val="00336F97"/>
    <w:rsid w:val="00362B3C"/>
    <w:rsid w:val="0036657D"/>
    <w:rsid w:val="003D2464"/>
    <w:rsid w:val="003D62D5"/>
    <w:rsid w:val="003D7CD9"/>
    <w:rsid w:val="00426383"/>
    <w:rsid w:val="00431E3D"/>
    <w:rsid w:val="00433298"/>
    <w:rsid w:val="00434764"/>
    <w:rsid w:val="004704BE"/>
    <w:rsid w:val="004A407C"/>
    <w:rsid w:val="004A51A4"/>
    <w:rsid w:val="004D3111"/>
    <w:rsid w:val="004E1FD2"/>
    <w:rsid w:val="004E2601"/>
    <w:rsid w:val="004E2C13"/>
    <w:rsid w:val="00504651"/>
    <w:rsid w:val="0050494C"/>
    <w:rsid w:val="005304B4"/>
    <w:rsid w:val="005418BD"/>
    <w:rsid w:val="0055350E"/>
    <w:rsid w:val="0055481D"/>
    <w:rsid w:val="005703D0"/>
    <w:rsid w:val="00573E8F"/>
    <w:rsid w:val="005904E2"/>
    <w:rsid w:val="005B598C"/>
    <w:rsid w:val="005C1C16"/>
    <w:rsid w:val="005D42A4"/>
    <w:rsid w:val="00600480"/>
    <w:rsid w:val="006076B3"/>
    <w:rsid w:val="006101B3"/>
    <w:rsid w:val="00645238"/>
    <w:rsid w:val="00645700"/>
    <w:rsid w:val="00645D72"/>
    <w:rsid w:val="006532A5"/>
    <w:rsid w:val="00654330"/>
    <w:rsid w:val="006F7F60"/>
    <w:rsid w:val="00714B88"/>
    <w:rsid w:val="0072655F"/>
    <w:rsid w:val="00726610"/>
    <w:rsid w:val="007318D3"/>
    <w:rsid w:val="00732B63"/>
    <w:rsid w:val="00751799"/>
    <w:rsid w:val="00774514"/>
    <w:rsid w:val="007761F8"/>
    <w:rsid w:val="007774A5"/>
    <w:rsid w:val="00791838"/>
    <w:rsid w:val="007A1C4B"/>
    <w:rsid w:val="007A230E"/>
    <w:rsid w:val="007E04F7"/>
    <w:rsid w:val="007E16BC"/>
    <w:rsid w:val="007F1616"/>
    <w:rsid w:val="007F5F7A"/>
    <w:rsid w:val="00802BEE"/>
    <w:rsid w:val="00824172"/>
    <w:rsid w:val="00840166"/>
    <w:rsid w:val="00846679"/>
    <w:rsid w:val="00846AC8"/>
    <w:rsid w:val="00846C1B"/>
    <w:rsid w:val="008B06D2"/>
    <w:rsid w:val="008B2843"/>
    <w:rsid w:val="008B7586"/>
    <w:rsid w:val="008F7324"/>
    <w:rsid w:val="0090473D"/>
    <w:rsid w:val="0091772F"/>
    <w:rsid w:val="0092756A"/>
    <w:rsid w:val="00930982"/>
    <w:rsid w:val="00936C42"/>
    <w:rsid w:val="00960743"/>
    <w:rsid w:val="009C7863"/>
    <w:rsid w:val="00A20F99"/>
    <w:rsid w:val="00A21C22"/>
    <w:rsid w:val="00A3106E"/>
    <w:rsid w:val="00A33D43"/>
    <w:rsid w:val="00A90E43"/>
    <w:rsid w:val="00A956A4"/>
    <w:rsid w:val="00AA01E0"/>
    <w:rsid w:val="00AB15F9"/>
    <w:rsid w:val="00B108CD"/>
    <w:rsid w:val="00B460EB"/>
    <w:rsid w:val="00B4741B"/>
    <w:rsid w:val="00B479EC"/>
    <w:rsid w:val="00B5672A"/>
    <w:rsid w:val="00B573B7"/>
    <w:rsid w:val="00B65204"/>
    <w:rsid w:val="00B70753"/>
    <w:rsid w:val="00B80A7C"/>
    <w:rsid w:val="00B9312A"/>
    <w:rsid w:val="00BB6CCF"/>
    <w:rsid w:val="00BD712E"/>
    <w:rsid w:val="00BF1D7F"/>
    <w:rsid w:val="00BF5E0E"/>
    <w:rsid w:val="00C47433"/>
    <w:rsid w:val="00C53AAF"/>
    <w:rsid w:val="00C54ABE"/>
    <w:rsid w:val="00C901C2"/>
    <w:rsid w:val="00C91AE2"/>
    <w:rsid w:val="00CB43EE"/>
    <w:rsid w:val="00CD47B7"/>
    <w:rsid w:val="00CE5A9B"/>
    <w:rsid w:val="00D03AA3"/>
    <w:rsid w:val="00D04037"/>
    <w:rsid w:val="00D041D8"/>
    <w:rsid w:val="00D23F7E"/>
    <w:rsid w:val="00D26C17"/>
    <w:rsid w:val="00D63F3B"/>
    <w:rsid w:val="00D8609E"/>
    <w:rsid w:val="00D92954"/>
    <w:rsid w:val="00DA7358"/>
    <w:rsid w:val="00DD234D"/>
    <w:rsid w:val="00DE5698"/>
    <w:rsid w:val="00E20359"/>
    <w:rsid w:val="00E20C30"/>
    <w:rsid w:val="00E35B31"/>
    <w:rsid w:val="00E6181D"/>
    <w:rsid w:val="00E62508"/>
    <w:rsid w:val="00E7366F"/>
    <w:rsid w:val="00E85892"/>
    <w:rsid w:val="00EB3B89"/>
    <w:rsid w:val="00EC62C5"/>
    <w:rsid w:val="00EF4031"/>
    <w:rsid w:val="00F12560"/>
    <w:rsid w:val="00F515D7"/>
    <w:rsid w:val="00F51DEE"/>
    <w:rsid w:val="00F70F7A"/>
    <w:rsid w:val="00F832F7"/>
    <w:rsid w:val="00F83BCF"/>
    <w:rsid w:val="00F876D8"/>
    <w:rsid w:val="00FA063F"/>
    <w:rsid w:val="00FC7CDD"/>
    <w:rsid w:val="00FD4A27"/>
    <w:rsid w:val="00FE3D5C"/>
    <w:rsid w:val="00FE7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57F"/>
    <w:pPr>
      <w:ind w:left="720"/>
      <w:contextualSpacing/>
    </w:pPr>
  </w:style>
  <w:style w:type="paragraph" w:customStyle="1" w:styleId="ConsNormal">
    <w:name w:val="ConsNormal"/>
    <w:rsid w:val="002A357F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2A357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2A35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3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2A35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3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2A35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A35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2A357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35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1">
    <w:name w:val="T1"/>
    <w:uiPriority w:val="99"/>
    <w:rsid w:val="002A357F"/>
  </w:style>
  <w:style w:type="paragraph" w:customStyle="1" w:styleId="2">
    <w:name w:val="заголовок 2"/>
    <w:uiPriority w:val="99"/>
    <w:rsid w:val="002A357F"/>
    <w:pPr>
      <w:keepNext/>
      <w:suppressAutoHyphens/>
      <w:spacing w:after="0" w:line="100" w:lineRule="atLeast"/>
      <w:jc w:val="center"/>
    </w:pPr>
    <w:rPr>
      <w:rFonts w:ascii="Arial" w:eastAsia="Arial Unicode MS" w:hAnsi="Arial" w:cs="Tahoma"/>
      <w:b/>
      <w:bCs/>
      <w:kern w:val="1"/>
      <w:sz w:val="28"/>
      <w:szCs w:val="28"/>
      <w:lang w:eastAsia="ru-RU"/>
    </w:rPr>
  </w:style>
  <w:style w:type="character" w:customStyle="1" w:styleId="highlight">
    <w:name w:val="highlight"/>
    <w:uiPriority w:val="99"/>
    <w:rsid w:val="002A357F"/>
  </w:style>
  <w:style w:type="paragraph" w:styleId="ab">
    <w:name w:val="Normal (Web)"/>
    <w:basedOn w:val="a"/>
    <w:uiPriority w:val="99"/>
    <w:rsid w:val="002A357F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2A35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A357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basedOn w:val="a0"/>
    <w:uiPriority w:val="99"/>
    <w:qFormat/>
    <w:rsid w:val="002A357F"/>
    <w:rPr>
      <w:rFonts w:cs="Times New Roman"/>
      <w:b/>
    </w:rPr>
  </w:style>
  <w:style w:type="paragraph" w:customStyle="1" w:styleId="ConsPlusTitle">
    <w:name w:val="ConsPlusTitle"/>
    <w:uiPriority w:val="99"/>
    <w:rsid w:val="002A35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Hyperlink"/>
    <w:basedOn w:val="a0"/>
    <w:uiPriority w:val="99"/>
    <w:rsid w:val="002A357F"/>
    <w:rPr>
      <w:rFonts w:cs="Times New Roman"/>
      <w:color w:val="0000FF"/>
      <w:u w:val="single"/>
    </w:rPr>
  </w:style>
  <w:style w:type="paragraph" w:styleId="20">
    <w:name w:val="Body Text Indent 2"/>
    <w:basedOn w:val="a"/>
    <w:link w:val="21"/>
    <w:uiPriority w:val="99"/>
    <w:rsid w:val="002A357F"/>
    <w:pPr>
      <w:ind w:firstLine="720"/>
      <w:jc w:val="both"/>
    </w:pPr>
    <w:rPr>
      <w:sz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A357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2A357F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f">
    <w:name w:val="Block Text"/>
    <w:basedOn w:val="a"/>
    <w:uiPriority w:val="99"/>
    <w:rsid w:val="002A357F"/>
    <w:pPr>
      <w:widowControl w:val="0"/>
      <w:shd w:val="clear" w:color="auto" w:fill="FFFFFF"/>
      <w:spacing w:line="360" w:lineRule="auto"/>
      <w:ind w:left="-284" w:right="29"/>
      <w:jc w:val="both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a"/>
    <w:uiPriority w:val="99"/>
    <w:rsid w:val="002A357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TitlePage">
    <w:name w:val="ConsPlusTitlePage"/>
    <w:uiPriority w:val="99"/>
    <w:rsid w:val="002A357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10">
    <w:name w:val="Знак1"/>
    <w:basedOn w:val="a"/>
    <w:uiPriority w:val="99"/>
    <w:rsid w:val="002A357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f0">
    <w:name w:val="Table Grid"/>
    <w:basedOn w:val="a1"/>
    <w:uiPriority w:val="39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 светлая1"/>
    <w:basedOn w:val="a1"/>
    <w:uiPriority w:val="40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41"/>
    <w:rsid w:val="002A357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Calibri"/>
        <w:b/>
        <w:bCs/>
      </w:rPr>
    </w:tblStylePr>
    <w:tblStylePr w:type="lastRow">
      <w:rPr>
        <w:rFonts w:cs="Calibri"/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rFonts w:cs="Calibri"/>
        <w:b/>
        <w:bCs/>
      </w:rPr>
    </w:tblStylePr>
    <w:tblStylePr w:type="lastCol">
      <w:rPr>
        <w:rFonts w:cs="Calibri"/>
        <w:b/>
        <w:bCs/>
      </w:rPr>
    </w:tblStylePr>
    <w:tblStylePr w:type="band1Vert">
      <w:rPr>
        <w:rFonts w:cs="Calibri"/>
      </w:rPr>
      <w:tblPr/>
      <w:tcPr>
        <w:shd w:val="clear" w:color="auto" w:fill="F2F2F2"/>
      </w:tcPr>
    </w:tblStylePr>
    <w:tblStylePr w:type="band1Horz">
      <w:rPr>
        <w:rFonts w:cs="Calibri"/>
      </w:rPr>
      <w:tblPr/>
      <w:tcPr>
        <w:shd w:val="clear" w:color="auto" w:fill="F2F2F2"/>
      </w:tcPr>
    </w:tblStylePr>
  </w:style>
  <w:style w:type="paragraph" w:styleId="af1">
    <w:name w:val="Body Text"/>
    <w:basedOn w:val="a"/>
    <w:link w:val="af2"/>
    <w:unhideWhenUsed/>
    <w:rsid w:val="00A956A4"/>
    <w:pPr>
      <w:spacing w:after="120"/>
    </w:pPr>
  </w:style>
  <w:style w:type="character" w:customStyle="1" w:styleId="af2">
    <w:name w:val="Основной текст Знак"/>
    <w:basedOn w:val="a0"/>
    <w:link w:val="af1"/>
    <w:rsid w:val="00A95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20C3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2D726-D5AB-44AA-8270-174BB333E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2499</Words>
  <Characters>14246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/>
    </vt:vector>
  </TitlesOfParts>
  <Company>Grizli777</Company>
  <LinksUpToDate>false</LinksUpToDate>
  <CharactersWithSpaces>16712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Красноозерное Администрация</dc:creator>
  <cp:lastModifiedBy>Admin</cp:lastModifiedBy>
  <cp:revision>5</cp:revision>
  <cp:lastPrinted>2019-10-22T10:17:00Z</cp:lastPrinted>
  <dcterms:created xsi:type="dcterms:W3CDTF">2019-11-13T12:17:00Z</dcterms:created>
  <dcterms:modified xsi:type="dcterms:W3CDTF">2019-11-18T08:52:00Z</dcterms:modified>
</cp:coreProperties>
</file>