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00" w:rsidRDefault="00476B00" w:rsidP="00476B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76B00" w:rsidRDefault="00476B00" w:rsidP="00476B00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  <w:sectPr w:rsidR="00476B00">
          <w:pgSz w:w="11907" w:h="16840"/>
          <w:pgMar w:top="1134" w:right="850" w:bottom="1134" w:left="1701" w:header="709" w:footer="709" w:gutter="0"/>
          <w:cols w:space="720"/>
        </w:sectPr>
      </w:pP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Реестр муниципального имущества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476B00" w:rsidRDefault="00476B00" w:rsidP="00476B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169"/>
        <w:gridCol w:w="281"/>
        <w:gridCol w:w="2589"/>
        <w:gridCol w:w="1392"/>
        <w:gridCol w:w="473"/>
        <w:gridCol w:w="1154"/>
        <w:gridCol w:w="711"/>
        <w:gridCol w:w="1037"/>
        <w:gridCol w:w="3314"/>
        <w:gridCol w:w="1272"/>
        <w:gridCol w:w="2071"/>
        <w:gridCol w:w="859"/>
        <w:gridCol w:w="1244"/>
        <w:gridCol w:w="1065"/>
        <w:gridCol w:w="1627"/>
        <w:gridCol w:w="888"/>
        <w:gridCol w:w="1628"/>
        <w:gridCol w:w="1495"/>
      </w:tblGrid>
      <w:tr w:rsidR="00476B00" w:rsidTr="00476B00">
        <w:trPr>
          <w:trHeight w:val="230"/>
        </w:trPr>
        <w:tc>
          <w:tcPr>
            <w:tcW w:w="1169" w:type="dxa"/>
            <w:gridSpan w:val="6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nil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101.12 "Нежилые помещения (здания и сооружения) – недвижимое имущество учреждения"</w:t>
            </w:r>
          </w:p>
        </w:tc>
        <w:tc>
          <w:tcPr>
            <w:tcW w:w="711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3314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6" w:space="0" w:color="B3AC86"/>
              <w:left w:val="nil"/>
              <w:bottom w:val="single" w:sz="6" w:space="0" w:color="ACC8BD"/>
              <w:right w:val="nil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6" w:space="0" w:color="B3AC86"/>
              <w:left w:val="nil"/>
              <w:bottom w:val="single" w:sz="6" w:space="0" w:color="ACC8BD"/>
              <w:right w:val="single" w:sz="6" w:space="0" w:color="ACC8BD"/>
            </w:tcBorders>
            <w:shd w:val="solid" w:color="E4F0DD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8 542 813,47</w:t>
            </w:r>
          </w:p>
        </w:tc>
        <w:tc>
          <w:tcPr>
            <w:tcW w:w="888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9</w:t>
            </w:r>
          </w:p>
        </w:tc>
        <w:tc>
          <w:tcPr>
            <w:tcW w:w="1628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7 131 191,08</w:t>
            </w:r>
          </w:p>
        </w:tc>
        <w:tc>
          <w:tcPr>
            <w:tcW w:w="1495" w:type="dxa"/>
            <w:tcBorders>
              <w:top w:val="single" w:sz="6" w:space="0" w:color="B3AC86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E4F0DD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20"/>
                <w:szCs w:val="20"/>
              </w:rPr>
              <w:t>1 411 622,39</w:t>
            </w: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8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1 (Деятельность, осуществляемая за счет средств соответствующего бюджета)</w:t>
            </w: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8 542 813,47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9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7 131 191,08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3F2F"/>
                <w:sz w:val="16"/>
                <w:szCs w:val="16"/>
              </w:rPr>
              <w:t>1 411 622,39</w:t>
            </w: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3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01040000000000000</w:t>
            </w: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shd w:val="solid" w:color="F0F6EF" w:fill="auto"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3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Медведев Владимир Павлович</w:t>
            </w: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204"/>
        </w:trPr>
        <w:tc>
          <w:tcPr>
            <w:tcW w:w="1169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Администрация</w:t>
            </w:r>
          </w:p>
        </w:tc>
        <w:tc>
          <w:tcPr>
            <w:tcW w:w="258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9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71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4" w:type="dxa"/>
            <w:tcBorders>
              <w:top w:val="single" w:sz="6" w:space="0" w:color="ACC8BD"/>
              <w:left w:val="nil"/>
              <w:bottom w:val="single" w:sz="6" w:space="0" w:color="ACC8BD"/>
              <w:right w:val="nil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6 866 626,00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Амбулатория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021145281710001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11 4528171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01.01.1989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1 403 297,00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1 403 297,00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Дом музея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021145287810002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11 4528781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01.01.1938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29 638,00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Здание администрации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021145290100003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11 4529010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01.01.1931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343 040,00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343 040,00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Стационар больницы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021145281040004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11 4528104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01.01.1992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1 757 620,00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1 757 620,00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Мост</w:t>
            </w:r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031245263820001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12 4526382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01.01.1981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0,417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2 056 712,00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2 056 712,00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Платина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Крюковка</w:t>
            </w:r>
            <w:proofErr w:type="spellEnd"/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031245263820002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12 4527324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01.01.1969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1 068 365,00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1 068 365,00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76B00" w:rsidTr="00476B00">
        <w:trPr>
          <w:trHeight w:val="394"/>
        </w:trPr>
        <w:tc>
          <w:tcPr>
            <w:tcW w:w="116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###############</w:t>
            </w:r>
          </w:p>
        </w:tc>
        <w:tc>
          <w:tcPr>
            <w:tcW w:w="28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8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Платина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Пичевка</w:t>
            </w:r>
            <w:proofErr w:type="spellEnd"/>
          </w:p>
        </w:tc>
        <w:tc>
          <w:tcPr>
            <w:tcW w:w="1392" w:type="dxa"/>
            <w:gridSpan w:val="2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031245263820003               </w:t>
            </w:r>
          </w:p>
        </w:tc>
        <w:tc>
          <w:tcPr>
            <w:tcW w:w="115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nil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12 4527324</w:t>
            </w:r>
          </w:p>
        </w:tc>
        <w:tc>
          <w:tcPr>
            <w:tcW w:w="711" w:type="dxa"/>
            <w:tcBorders>
              <w:top w:val="single" w:sz="6" w:space="0" w:color="ACC8BD"/>
              <w:left w:val="nil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3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1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Линейный</w:t>
            </w:r>
          </w:p>
        </w:tc>
        <w:tc>
          <w:tcPr>
            <w:tcW w:w="1272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01.01.1965</w:t>
            </w:r>
          </w:p>
        </w:tc>
        <w:tc>
          <w:tcPr>
            <w:tcW w:w="2071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Введено в эксплуатацию</w:t>
            </w:r>
          </w:p>
        </w:tc>
        <w:tc>
          <w:tcPr>
            <w:tcW w:w="859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0,278</w:t>
            </w:r>
          </w:p>
        </w:tc>
        <w:tc>
          <w:tcPr>
            <w:tcW w:w="1244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06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27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207 954,00</w:t>
            </w:r>
          </w:p>
        </w:tc>
        <w:tc>
          <w:tcPr>
            <w:tcW w:w="88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8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  <w:hideMark/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207 954,00</w:t>
            </w:r>
          </w:p>
        </w:tc>
        <w:tc>
          <w:tcPr>
            <w:tcW w:w="1495" w:type="dxa"/>
            <w:tcBorders>
              <w:top w:val="single" w:sz="6" w:space="0" w:color="ACC8BD"/>
              <w:left w:val="single" w:sz="6" w:space="0" w:color="ACC8BD"/>
              <w:bottom w:val="single" w:sz="6" w:space="0" w:color="ACC8BD"/>
              <w:right w:val="single" w:sz="6" w:space="0" w:color="ACC8BD"/>
            </w:tcBorders>
          </w:tcPr>
          <w:p w:rsidR="00476B00" w:rsidRDefault="00476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476B00" w:rsidRDefault="00476B00" w:rsidP="00476B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7688" w:rsidRDefault="00927688"/>
    <w:sectPr w:rsidR="00927688" w:rsidSect="00927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B00"/>
    <w:rsid w:val="00476B00"/>
    <w:rsid w:val="00502835"/>
    <w:rsid w:val="008475A6"/>
    <w:rsid w:val="00927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B0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1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anaevo</dc:creator>
  <cp:lastModifiedBy>anaevo</cp:lastModifiedBy>
  <cp:revision>3</cp:revision>
  <dcterms:created xsi:type="dcterms:W3CDTF">2019-11-14T10:59:00Z</dcterms:created>
  <dcterms:modified xsi:type="dcterms:W3CDTF">2019-11-14T12:02:00Z</dcterms:modified>
</cp:coreProperties>
</file>