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D3F" w:rsidRDefault="008A3DB3" w:rsidP="006E1049">
      <w:pPr>
        <w:jc w:val="center"/>
        <w:rPr>
          <w:sz w:val="28"/>
          <w:szCs w:val="28"/>
        </w:rPr>
      </w:pPr>
      <w:r>
        <w:rPr>
          <w:sz w:val="28"/>
          <w:szCs w:val="28"/>
        </w:rPr>
        <w:pict w14:anchorId="762F51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</v:shape>
        </w:pict>
      </w:r>
    </w:p>
    <w:p w:rsidR="00D72D3F" w:rsidRDefault="00D72D3F" w:rsidP="00D72D3F">
      <w:pPr>
        <w:rPr>
          <w:sz w:val="28"/>
          <w:szCs w:val="28"/>
        </w:rPr>
      </w:pPr>
    </w:p>
    <w:p w:rsidR="006E1049" w:rsidRPr="00390EA9" w:rsidRDefault="006E1049" w:rsidP="006E1049">
      <w:pPr>
        <w:jc w:val="center"/>
        <w:rPr>
          <w:sz w:val="28"/>
          <w:szCs w:val="28"/>
        </w:rPr>
      </w:pPr>
      <w:r w:rsidRPr="00390EA9">
        <w:rPr>
          <w:sz w:val="28"/>
          <w:szCs w:val="28"/>
        </w:rPr>
        <w:t>АДМИНИСТРАЦИЯ ЗУБОВО-ПОЛЯНСКОГО</w:t>
      </w:r>
    </w:p>
    <w:p w:rsidR="006E1049" w:rsidRPr="00390EA9" w:rsidRDefault="006E1049" w:rsidP="006E1049">
      <w:pPr>
        <w:jc w:val="center"/>
        <w:rPr>
          <w:sz w:val="28"/>
          <w:szCs w:val="28"/>
        </w:rPr>
      </w:pPr>
      <w:r w:rsidRPr="00390EA9">
        <w:rPr>
          <w:sz w:val="28"/>
          <w:szCs w:val="28"/>
        </w:rPr>
        <w:t>МУНИЦИПАЛЬНОГО РАЙОНА</w:t>
      </w:r>
    </w:p>
    <w:p w:rsidR="006E1049" w:rsidRDefault="006E1049" w:rsidP="006E1049">
      <w:pPr>
        <w:jc w:val="center"/>
        <w:rPr>
          <w:sz w:val="28"/>
          <w:szCs w:val="28"/>
        </w:rPr>
      </w:pPr>
      <w:r w:rsidRPr="00390EA9">
        <w:rPr>
          <w:sz w:val="28"/>
          <w:szCs w:val="28"/>
        </w:rPr>
        <w:t>РЕСПУБЛИКИ МОРДОВИЯ</w:t>
      </w:r>
    </w:p>
    <w:p w:rsidR="00D72D3F" w:rsidRDefault="00D72D3F" w:rsidP="00D72D3F">
      <w:pPr>
        <w:widowControl w:val="0"/>
        <w:jc w:val="center"/>
        <w:rPr>
          <w:sz w:val="28"/>
          <w:szCs w:val="28"/>
        </w:rPr>
      </w:pPr>
    </w:p>
    <w:p w:rsidR="001961DE" w:rsidRPr="00390EA9" w:rsidRDefault="001961DE" w:rsidP="00D72D3F">
      <w:pPr>
        <w:widowControl w:val="0"/>
        <w:jc w:val="center"/>
        <w:rPr>
          <w:sz w:val="28"/>
          <w:szCs w:val="28"/>
        </w:rPr>
      </w:pPr>
    </w:p>
    <w:p w:rsidR="00A549EC" w:rsidRPr="00390EA9" w:rsidRDefault="00A549EC" w:rsidP="00D72D3F">
      <w:pPr>
        <w:pStyle w:val="western"/>
        <w:widowControl w:val="0"/>
        <w:spacing w:before="0" w:beforeAutospacing="0" w:after="0" w:line="240" w:lineRule="auto"/>
        <w:jc w:val="center"/>
        <w:rPr>
          <w:sz w:val="28"/>
          <w:szCs w:val="28"/>
        </w:rPr>
      </w:pPr>
      <w:proofErr w:type="gramStart"/>
      <w:r w:rsidRPr="00390EA9">
        <w:rPr>
          <w:b/>
          <w:bCs/>
          <w:sz w:val="28"/>
          <w:szCs w:val="28"/>
        </w:rPr>
        <w:t>П</w:t>
      </w:r>
      <w:proofErr w:type="gramEnd"/>
      <w:r w:rsidRPr="00390EA9">
        <w:rPr>
          <w:b/>
          <w:bCs/>
          <w:sz w:val="28"/>
          <w:szCs w:val="28"/>
        </w:rPr>
        <w:t xml:space="preserve"> О С Т А Н О В Л Е Н И Е</w:t>
      </w:r>
    </w:p>
    <w:p w:rsidR="00A549EC" w:rsidRDefault="00A549EC" w:rsidP="00D72D3F">
      <w:pPr>
        <w:pStyle w:val="western"/>
        <w:widowControl w:val="0"/>
        <w:spacing w:before="0" w:beforeAutospacing="0" w:after="0" w:line="240" w:lineRule="auto"/>
        <w:jc w:val="center"/>
      </w:pPr>
    </w:p>
    <w:p w:rsidR="00A549EC" w:rsidRDefault="008525D4" w:rsidP="001961DE">
      <w:pPr>
        <w:pStyle w:val="western"/>
        <w:widowControl w:val="0"/>
        <w:spacing w:before="0" w:beforeAutospacing="0" w:after="0" w:line="240" w:lineRule="auto"/>
      </w:pPr>
      <w:r w:rsidRPr="00390EA9">
        <w:rPr>
          <w:sz w:val="28"/>
          <w:szCs w:val="28"/>
        </w:rPr>
        <w:t xml:space="preserve">от </w:t>
      </w:r>
      <w:r w:rsidR="00D72D3F">
        <w:rPr>
          <w:sz w:val="28"/>
          <w:szCs w:val="28"/>
        </w:rPr>
        <w:t>«</w:t>
      </w:r>
      <w:r w:rsidR="00975588">
        <w:rPr>
          <w:sz w:val="28"/>
          <w:szCs w:val="28"/>
        </w:rPr>
        <w:t xml:space="preserve">30» октября </w:t>
      </w:r>
      <w:r w:rsidR="00A549EC" w:rsidRPr="00390EA9">
        <w:rPr>
          <w:sz w:val="28"/>
          <w:szCs w:val="28"/>
        </w:rPr>
        <w:t>201</w:t>
      </w:r>
      <w:r w:rsidR="00390EA9" w:rsidRPr="00390EA9">
        <w:rPr>
          <w:sz w:val="28"/>
          <w:szCs w:val="28"/>
        </w:rPr>
        <w:t>9</w:t>
      </w:r>
      <w:r w:rsidR="00A549EC" w:rsidRPr="00390EA9">
        <w:rPr>
          <w:sz w:val="28"/>
          <w:szCs w:val="28"/>
        </w:rPr>
        <w:t xml:space="preserve"> г. </w:t>
      </w:r>
      <w:r w:rsidRPr="00390EA9">
        <w:rPr>
          <w:sz w:val="28"/>
          <w:szCs w:val="28"/>
        </w:rPr>
        <w:t xml:space="preserve">         </w:t>
      </w:r>
      <w:r w:rsidR="00390EA9">
        <w:rPr>
          <w:sz w:val="28"/>
          <w:szCs w:val="28"/>
        </w:rPr>
        <w:t xml:space="preserve">         </w:t>
      </w:r>
      <w:r w:rsidRPr="00390EA9">
        <w:rPr>
          <w:sz w:val="28"/>
          <w:szCs w:val="28"/>
        </w:rPr>
        <w:t xml:space="preserve">                         </w:t>
      </w:r>
      <w:r w:rsidR="00DD3A95">
        <w:rPr>
          <w:sz w:val="28"/>
          <w:szCs w:val="28"/>
        </w:rPr>
        <w:t xml:space="preserve">                </w:t>
      </w:r>
      <w:r w:rsidRPr="00390EA9">
        <w:rPr>
          <w:sz w:val="28"/>
          <w:szCs w:val="28"/>
        </w:rPr>
        <w:t xml:space="preserve"> </w:t>
      </w:r>
      <w:r w:rsidR="00A549EC" w:rsidRPr="00390EA9">
        <w:rPr>
          <w:sz w:val="28"/>
          <w:szCs w:val="28"/>
        </w:rPr>
        <w:t>№</w:t>
      </w:r>
      <w:r w:rsidR="00975588">
        <w:rPr>
          <w:sz w:val="28"/>
          <w:szCs w:val="28"/>
        </w:rPr>
        <w:t xml:space="preserve"> 758</w:t>
      </w:r>
    </w:p>
    <w:p w:rsidR="001961DE" w:rsidRDefault="001961DE" w:rsidP="00D72D3F">
      <w:pPr>
        <w:pStyle w:val="western"/>
        <w:widowControl w:val="0"/>
        <w:spacing w:before="0" w:beforeAutospacing="0" w:after="0" w:line="240" w:lineRule="auto"/>
        <w:jc w:val="center"/>
        <w:rPr>
          <w:sz w:val="28"/>
          <w:szCs w:val="28"/>
        </w:rPr>
      </w:pPr>
    </w:p>
    <w:p w:rsidR="00A549EC" w:rsidRPr="00390EA9" w:rsidRDefault="00A549EC" w:rsidP="00D72D3F">
      <w:pPr>
        <w:pStyle w:val="western"/>
        <w:widowControl w:val="0"/>
        <w:spacing w:before="0" w:beforeAutospacing="0" w:after="0" w:line="240" w:lineRule="auto"/>
        <w:jc w:val="center"/>
        <w:rPr>
          <w:sz w:val="28"/>
          <w:szCs w:val="28"/>
        </w:rPr>
      </w:pPr>
      <w:r w:rsidRPr="00390EA9">
        <w:rPr>
          <w:sz w:val="28"/>
          <w:szCs w:val="28"/>
        </w:rPr>
        <w:t>р.п. Зубова Поляна</w:t>
      </w:r>
    </w:p>
    <w:p w:rsidR="008525D4" w:rsidRDefault="008525D4" w:rsidP="00D72D3F">
      <w:pPr>
        <w:pStyle w:val="western"/>
        <w:widowControl w:val="0"/>
        <w:spacing w:before="0" w:beforeAutospacing="0" w:after="0" w:line="240" w:lineRule="auto"/>
        <w:jc w:val="center"/>
      </w:pPr>
    </w:p>
    <w:p w:rsidR="006E1049" w:rsidRPr="001961DE" w:rsidRDefault="00A549EC" w:rsidP="001961DE">
      <w:pPr>
        <w:pStyle w:val="western"/>
        <w:widowControl w:val="0"/>
        <w:spacing w:before="0" w:beforeAutospacing="0" w:after="0" w:line="240" w:lineRule="auto"/>
        <w:jc w:val="center"/>
        <w:rPr>
          <w:b/>
          <w:caps/>
        </w:rPr>
      </w:pPr>
      <w:r w:rsidRPr="001961DE">
        <w:rPr>
          <w:b/>
          <w:caps/>
        </w:rPr>
        <w:t xml:space="preserve">О внесении изменений в </w:t>
      </w:r>
      <w:r w:rsidR="00775C6A" w:rsidRPr="001961DE">
        <w:rPr>
          <w:b/>
          <w:caps/>
        </w:rPr>
        <w:t xml:space="preserve">Постановление </w:t>
      </w:r>
      <w:r w:rsidR="00E45FC9" w:rsidRPr="001961DE">
        <w:rPr>
          <w:b/>
          <w:caps/>
        </w:rPr>
        <w:t xml:space="preserve">администрации Зубово-Полянского </w:t>
      </w:r>
      <w:r w:rsidR="00775C6A" w:rsidRPr="001961DE">
        <w:rPr>
          <w:b/>
          <w:caps/>
        </w:rPr>
        <w:t>муниципального района от 01 ноября 2016 года №1593</w:t>
      </w:r>
      <w:r w:rsidR="00E45FC9" w:rsidRPr="001961DE">
        <w:rPr>
          <w:b/>
          <w:caps/>
        </w:rPr>
        <w:t xml:space="preserve"> </w:t>
      </w:r>
      <w:r w:rsidR="00D72D3F" w:rsidRPr="001961DE">
        <w:rPr>
          <w:b/>
          <w:caps/>
        </w:rPr>
        <w:t>«</w:t>
      </w:r>
      <w:r w:rsidR="00E45FC9" w:rsidRPr="001961DE">
        <w:rPr>
          <w:b/>
          <w:caps/>
        </w:rPr>
        <w:t xml:space="preserve">Об утверждении </w:t>
      </w:r>
      <w:r w:rsidR="00545624" w:rsidRPr="001961DE">
        <w:rPr>
          <w:b/>
          <w:caps/>
        </w:rPr>
        <w:t xml:space="preserve">Административного регламента предоставления муниципальной услуги </w:t>
      </w:r>
      <w:r w:rsidR="001961DE">
        <w:rPr>
          <w:b/>
          <w:caps/>
        </w:rPr>
        <w:t xml:space="preserve"> </w:t>
      </w:r>
      <w:r w:rsidR="00D72D3F" w:rsidRPr="001961DE">
        <w:rPr>
          <w:b/>
          <w:caps/>
        </w:rPr>
        <w:t>«</w:t>
      </w:r>
      <w:r w:rsidR="00545624" w:rsidRPr="001961DE">
        <w:rPr>
          <w:b/>
          <w:caps/>
        </w:rPr>
        <w:t xml:space="preserve">Признание жилого помещения пригодным (непригодным) для </w:t>
      </w:r>
      <w:r w:rsidR="001961DE">
        <w:rPr>
          <w:b/>
          <w:caps/>
        </w:rPr>
        <w:t xml:space="preserve"> </w:t>
      </w:r>
      <w:r w:rsidR="00545624" w:rsidRPr="001961DE">
        <w:rPr>
          <w:b/>
          <w:caps/>
        </w:rPr>
        <w:t>проживания,</w:t>
      </w:r>
      <w:r w:rsidR="00B22609" w:rsidRPr="001961DE">
        <w:rPr>
          <w:b/>
          <w:caps/>
        </w:rPr>
        <w:t xml:space="preserve"> </w:t>
      </w:r>
      <w:r w:rsidR="00545624" w:rsidRPr="001961DE">
        <w:rPr>
          <w:b/>
          <w:caps/>
        </w:rPr>
        <w:t xml:space="preserve">многоквартирного дома аварийным и подлежащим </w:t>
      </w:r>
      <w:r w:rsidR="001961DE">
        <w:rPr>
          <w:b/>
          <w:caps/>
        </w:rPr>
        <w:t xml:space="preserve"> </w:t>
      </w:r>
      <w:r w:rsidR="00545624" w:rsidRPr="001961DE">
        <w:rPr>
          <w:b/>
          <w:caps/>
        </w:rPr>
        <w:t xml:space="preserve">сносу или реконструкции на территории Зубово-Полянского </w:t>
      </w:r>
      <w:r w:rsidR="001961DE">
        <w:rPr>
          <w:b/>
          <w:caps/>
        </w:rPr>
        <w:t xml:space="preserve"> </w:t>
      </w:r>
      <w:r w:rsidR="00545624" w:rsidRPr="001961DE">
        <w:rPr>
          <w:b/>
          <w:caps/>
        </w:rPr>
        <w:t>муниципального района Республики Мордовия</w:t>
      </w:r>
      <w:r w:rsidR="00D72D3F" w:rsidRPr="001961DE">
        <w:rPr>
          <w:b/>
          <w:caps/>
        </w:rPr>
        <w:t>»</w:t>
      </w:r>
      <w:r w:rsidR="00A6587D">
        <w:t xml:space="preserve"> </w:t>
      </w:r>
    </w:p>
    <w:p w:rsidR="007E2F51" w:rsidRDefault="007E2F51" w:rsidP="00A549EC">
      <w:pPr>
        <w:pStyle w:val="western"/>
        <w:spacing w:before="28" w:beforeAutospacing="0" w:after="28" w:line="240" w:lineRule="auto"/>
        <w:jc w:val="center"/>
      </w:pPr>
    </w:p>
    <w:p w:rsidR="00BC5080" w:rsidRDefault="00B86676" w:rsidP="00036A02">
      <w:pPr>
        <w:pStyle w:val="western"/>
        <w:spacing w:before="28" w:beforeAutospacing="0" w:after="28" w:line="240" w:lineRule="auto"/>
        <w:ind w:left="-180" w:firstLine="900"/>
        <w:jc w:val="both"/>
        <w:rPr>
          <w:b/>
          <w:bCs/>
          <w:color w:val="00000A"/>
          <w:sz w:val="28"/>
          <w:szCs w:val="28"/>
        </w:rPr>
      </w:pPr>
      <w:r w:rsidRPr="00036A02">
        <w:rPr>
          <w:sz w:val="28"/>
          <w:szCs w:val="28"/>
        </w:rPr>
        <w:t>В соответствии с Постановлением Правительства Российской Федерации</w:t>
      </w:r>
      <w:r w:rsidR="00822F33" w:rsidRPr="00036A02">
        <w:rPr>
          <w:sz w:val="28"/>
          <w:szCs w:val="28"/>
        </w:rPr>
        <w:t xml:space="preserve"> от 24 декабря 2018 года №1653 </w:t>
      </w:r>
      <w:r w:rsidR="00D72D3F">
        <w:rPr>
          <w:sz w:val="28"/>
          <w:szCs w:val="28"/>
        </w:rPr>
        <w:t>«</w:t>
      </w:r>
      <w:r w:rsidR="00822F33" w:rsidRPr="00036A02">
        <w:rPr>
          <w:sz w:val="28"/>
          <w:szCs w:val="28"/>
        </w:rPr>
        <w:t>О внесении изменений в Постан</w:t>
      </w:r>
      <w:r w:rsidR="00CA29AE" w:rsidRPr="00036A02">
        <w:rPr>
          <w:sz w:val="28"/>
          <w:szCs w:val="28"/>
        </w:rPr>
        <w:t>ов</w:t>
      </w:r>
      <w:r w:rsidR="00822F33" w:rsidRPr="00036A02">
        <w:rPr>
          <w:sz w:val="28"/>
          <w:szCs w:val="28"/>
        </w:rPr>
        <w:t xml:space="preserve">ление Правительства Российской Федерации от 28 января </w:t>
      </w:r>
      <w:smartTag w:uri="urn:schemas-microsoft-com:office:smarttags" w:element="metricconverter">
        <w:smartTagPr>
          <w:attr w:name="ProductID" w:val="2018 г"/>
        </w:smartTagPr>
        <w:r w:rsidR="00822F33" w:rsidRPr="00036A02">
          <w:rPr>
            <w:sz w:val="28"/>
            <w:szCs w:val="28"/>
          </w:rPr>
          <w:t>2018 г</w:t>
        </w:r>
      </w:smartTag>
      <w:r w:rsidR="00822F33" w:rsidRPr="00036A02">
        <w:rPr>
          <w:sz w:val="28"/>
          <w:szCs w:val="28"/>
        </w:rPr>
        <w:t>. №47</w:t>
      </w:r>
      <w:r w:rsidR="00D72D3F">
        <w:rPr>
          <w:sz w:val="28"/>
          <w:szCs w:val="28"/>
        </w:rPr>
        <w:t>»</w:t>
      </w:r>
      <w:r w:rsidR="001114CA" w:rsidRPr="00036A02">
        <w:rPr>
          <w:sz w:val="28"/>
          <w:szCs w:val="28"/>
        </w:rPr>
        <w:t>, руководствуясь Уставом Зубово-Полянского муниципального района,</w:t>
      </w:r>
      <w:r w:rsidR="00CA29AE" w:rsidRPr="00036A02">
        <w:rPr>
          <w:sz w:val="28"/>
          <w:szCs w:val="28"/>
        </w:rPr>
        <w:t xml:space="preserve"> </w:t>
      </w:r>
      <w:r w:rsidR="00A549EC" w:rsidRPr="00036A02">
        <w:rPr>
          <w:bCs/>
          <w:color w:val="00000A"/>
          <w:sz w:val="28"/>
          <w:szCs w:val="28"/>
        </w:rPr>
        <w:t xml:space="preserve">Администрация Зубово – Полянского муниципального района </w:t>
      </w:r>
      <w:proofErr w:type="gramStart"/>
      <w:r w:rsidR="00A549EC" w:rsidRPr="00E45FC9">
        <w:rPr>
          <w:b/>
          <w:bCs/>
          <w:color w:val="00000A"/>
          <w:sz w:val="28"/>
          <w:szCs w:val="28"/>
        </w:rPr>
        <w:t>п</w:t>
      </w:r>
      <w:proofErr w:type="gramEnd"/>
      <w:r w:rsidR="00A549EC" w:rsidRPr="00E45FC9">
        <w:rPr>
          <w:b/>
          <w:bCs/>
          <w:color w:val="00000A"/>
          <w:sz w:val="28"/>
          <w:szCs w:val="28"/>
        </w:rPr>
        <w:t xml:space="preserve"> о с т а н о в л я е т:</w:t>
      </w:r>
    </w:p>
    <w:p w:rsidR="00E45FC9" w:rsidRPr="00036A02" w:rsidRDefault="00E45FC9" w:rsidP="00036A02">
      <w:pPr>
        <w:pStyle w:val="western"/>
        <w:spacing w:before="28" w:beforeAutospacing="0" w:after="28" w:line="240" w:lineRule="auto"/>
        <w:ind w:left="-180" w:firstLine="900"/>
        <w:jc w:val="both"/>
        <w:rPr>
          <w:sz w:val="28"/>
          <w:szCs w:val="28"/>
        </w:rPr>
      </w:pPr>
    </w:p>
    <w:p w:rsidR="00B20023" w:rsidRDefault="00B20023" w:rsidP="00D72D3F">
      <w:pPr>
        <w:widowControl w:val="0"/>
        <w:ind w:firstLine="709"/>
        <w:jc w:val="both"/>
        <w:rPr>
          <w:sz w:val="28"/>
          <w:szCs w:val="28"/>
        </w:rPr>
      </w:pPr>
      <w:bookmarkStart w:id="0" w:name="sub_1001"/>
      <w:r w:rsidRPr="00036A02">
        <w:rPr>
          <w:sz w:val="28"/>
          <w:szCs w:val="28"/>
        </w:rPr>
        <w:t xml:space="preserve">1. В </w:t>
      </w:r>
      <w:r w:rsidRPr="00870914">
        <w:rPr>
          <w:rStyle w:val="a4"/>
          <w:color w:val="auto"/>
          <w:sz w:val="28"/>
          <w:szCs w:val="28"/>
        </w:rPr>
        <w:t>наименовании</w:t>
      </w:r>
      <w:r w:rsidRPr="00036A02">
        <w:rPr>
          <w:sz w:val="28"/>
          <w:szCs w:val="28"/>
        </w:rPr>
        <w:t xml:space="preserve"> слова </w:t>
      </w:r>
      <w:r w:rsidR="00D72D3F">
        <w:rPr>
          <w:sz w:val="28"/>
          <w:szCs w:val="28"/>
        </w:rPr>
        <w:t>«</w:t>
      </w:r>
      <w:r w:rsidRPr="00036A02">
        <w:rPr>
          <w:sz w:val="28"/>
          <w:szCs w:val="28"/>
        </w:rPr>
        <w:t>многоквартирного дома аварийным и подлежащим сносу или реконструкции</w:t>
      </w:r>
      <w:r w:rsidR="00D72D3F">
        <w:rPr>
          <w:sz w:val="28"/>
          <w:szCs w:val="28"/>
        </w:rPr>
        <w:t>»</w:t>
      </w:r>
      <w:r w:rsidRPr="00036A02">
        <w:rPr>
          <w:sz w:val="28"/>
          <w:szCs w:val="28"/>
        </w:rPr>
        <w:t xml:space="preserve"> заменить словами </w:t>
      </w:r>
      <w:r w:rsidR="00D72D3F">
        <w:rPr>
          <w:sz w:val="28"/>
          <w:szCs w:val="28"/>
        </w:rPr>
        <w:t>«</w:t>
      </w:r>
      <w:r w:rsidRPr="00036A02">
        <w:rPr>
          <w:sz w:val="28"/>
          <w:szCs w:val="28"/>
        </w:rPr>
        <w:t>многоквартирного дома аварийным и подлежащим сносу или реконструкции, садового дома жилым домом и жилого дома садовым домом</w:t>
      </w:r>
      <w:r w:rsidR="00D72D3F">
        <w:rPr>
          <w:sz w:val="28"/>
          <w:szCs w:val="28"/>
        </w:rPr>
        <w:t>»</w:t>
      </w:r>
      <w:r w:rsidRPr="00036A02">
        <w:rPr>
          <w:sz w:val="28"/>
          <w:szCs w:val="28"/>
        </w:rPr>
        <w:t>.</w:t>
      </w:r>
    </w:p>
    <w:p w:rsidR="00870914" w:rsidRPr="00036A02" w:rsidRDefault="00870914" w:rsidP="00D72D3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В наименовании приложения №1 к </w:t>
      </w:r>
      <w:r w:rsidR="00975588">
        <w:rPr>
          <w:sz w:val="28"/>
          <w:szCs w:val="28"/>
        </w:rPr>
        <w:t xml:space="preserve">постановлению Администрации от </w:t>
      </w:r>
      <w:bookmarkStart w:id="1" w:name="_GoBack"/>
      <w:bookmarkEnd w:id="1"/>
      <w:r>
        <w:rPr>
          <w:sz w:val="28"/>
          <w:szCs w:val="28"/>
        </w:rPr>
        <w:t xml:space="preserve">01.11.2016 г. №1653 слова </w:t>
      </w:r>
      <w:r w:rsidR="00D72D3F">
        <w:rPr>
          <w:sz w:val="28"/>
          <w:szCs w:val="28"/>
        </w:rPr>
        <w:t>«</w:t>
      </w:r>
      <w:r w:rsidRPr="00870914">
        <w:rPr>
          <w:sz w:val="28"/>
          <w:szCs w:val="28"/>
        </w:rPr>
        <w:t>многоквартирного дома аварийным и подлежащим сносу или реконструкции на территории Зубово – Полянского муниципального района Республики Мордовия</w:t>
      </w:r>
      <w:r w:rsidR="00D72D3F">
        <w:rPr>
          <w:sz w:val="28"/>
          <w:szCs w:val="28"/>
        </w:rPr>
        <w:t>»</w:t>
      </w:r>
      <w:r>
        <w:rPr>
          <w:sz w:val="28"/>
          <w:szCs w:val="28"/>
        </w:rPr>
        <w:t xml:space="preserve"> заменить словами </w:t>
      </w:r>
      <w:r w:rsidR="00D72D3F">
        <w:rPr>
          <w:sz w:val="28"/>
          <w:szCs w:val="28"/>
        </w:rPr>
        <w:t>«</w:t>
      </w:r>
      <w:r w:rsidRPr="00870914">
        <w:rPr>
          <w:sz w:val="28"/>
          <w:szCs w:val="28"/>
        </w:rPr>
        <w:t>многоквартирного дома аварийным и подлежащим сносу или реконструкции</w:t>
      </w:r>
      <w:r>
        <w:rPr>
          <w:sz w:val="28"/>
          <w:szCs w:val="28"/>
        </w:rPr>
        <w:t xml:space="preserve">, </w:t>
      </w:r>
      <w:r w:rsidRPr="00870914">
        <w:rPr>
          <w:sz w:val="28"/>
          <w:szCs w:val="28"/>
        </w:rPr>
        <w:t>садового дома жилым домом и жилого дома садовым домом на территории Зубово – Полянского муниципального района Республики Мордовия</w:t>
      </w:r>
      <w:r w:rsidR="00D72D3F">
        <w:rPr>
          <w:sz w:val="28"/>
          <w:szCs w:val="28"/>
        </w:rPr>
        <w:t>»</w:t>
      </w:r>
      <w:proofErr w:type="gramEnd"/>
    </w:p>
    <w:bookmarkEnd w:id="0"/>
    <w:p w:rsidR="00B53F56" w:rsidRPr="00036A02" w:rsidRDefault="00870914" w:rsidP="00D72D3F">
      <w:pPr>
        <w:pStyle w:val="western"/>
        <w:widowControl w:val="0"/>
        <w:spacing w:before="0" w:beforeAutospacing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549EC" w:rsidRPr="00036A02">
        <w:rPr>
          <w:sz w:val="28"/>
          <w:szCs w:val="28"/>
        </w:rPr>
        <w:t xml:space="preserve">. </w:t>
      </w:r>
      <w:r w:rsidR="00556BAC" w:rsidRPr="00036A02">
        <w:rPr>
          <w:sz w:val="28"/>
          <w:szCs w:val="28"/>
        </w:rPr>
        <w:t xml:space="preserve">В </w:t>
      </w:r>
      <w:r w:rsidR="00556BAC" w:rsidRPr="00870914">
        <w:rPr>
          <w:sz w:val="28"/>
          <w:szCs w:val="28"/>
        </w:rPr>
        <w:t>общем положении</w:t>
      </w:r>
      <w:r w:rsidR="00556BAC" w:rsidRPr="00036A02">
        <w:rPr>
          <w:sz w:val="28"/>
          <w:szCs w:val="28"/>
        </w:rPr>
        <w:t xml:space="preserve"> слова </w:t>
      </w:r>
      <w:r w:rsidR="00D72D3F">
        <w:rPr>
          <w:sz w:val="28"/>
          <w:szCs w:val="28"/>
        </w:rPr>
        <w:t>«</w:t>
      </w:r>
      <w:r w:rsidR="00556BAC" w:rsidRPr="00036A02">
        <w:rPr>
          <w:sz w:val="28"/>
          <w:szCs w:val="28"/>
        </w:rPr>
        <w:t>многоквартирного дома аварийным и подлежащим сносу или реконструкции</w:t>
      </w:r>
      <w:r w:rsidR="00D72D3F">
        <w:rPr>
          <w:sz w:val="28"/>
          <w:szCs w:val="28"/>
        </w:rPr>
        <w:t>»</w:t>
      </w:r>
      <w:r w:rsidR="00556BAC" w:rsidRPr="00036A02">
        <w:rPr>
          <w:sz w:val="28"/>
          <w:szCs w:val="28"/>
        </w:rPr>
        <w:t xml:space="preserve"> заменить словами </w:t>
      </w:r>
      <w:r w:rsidR="00D72D3F">
        <w:rPr>
          <w:sz w:val="28"/>
          <w:szCs w:val="28"/>
        </w:rPr>
        <w:t>«</w:t>
      </w:r>
      <w:r w:rsidR="00556BAC" w:rsidRPr="00036A02">
        <w:rPr>
          <w:sz w:val="28"/>
          <w:szCs w:val="28"/>
        </w:rPr>
        <w:t>многоквартирного дома аварийным и подлежащим сносу или реконструкции, садового дома жилым домом и жилого дома садовым домом</w:t>
      </w:r>
      <w:r w:rsidR="00D72D3F">
        <w:rPr>
          <w:sz w:val="28"/>
          <w:szCs w:val="28"/>
        </w:rPr>
        <w:t>»</w:t>
      </w:r>
      <w:r w:rsidR="00B53F56" w:rsidRPr="00036A02">
        <w:rPr>
          <w:sz w:val="28"/>
          <w:szCs w:val="28"/>
        </w:rPr>
        <w:t>.</w:t>
      </w:r>
    </w:p>
    <w:p w:rsidR="00B53F56" w:rsidRDefault="00870914" w:rsidP="00D72D3F">
      <w:pPr>
        <w:pStyle w:val="western"/>
        <w:widowControl w:val="0"/>
        <w:spacing w:before="0" w:beforeAutospacing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53F56" w:rsidRPr="00870914">
        <w:rPr>
          <w:sz w:val="28"/>
          <w:szCs w:val="28"/>
        </w:rPr>
        <w:t xml:space="preserve">. В стандарте предоставления муниципальной услуги </w:t>
      </w:r>
      <w:r w:rsidR="00B53F56" w:rsidRPr="00036A02">
        <w:rPr>
          <w:sz w:val="28"/>
          <w:szCs w:val="28"/>
        </w:rPr>
        <w:t>слова</w:t>
      </w:r>
      <w:r w:rsidR="00B53F56" w:rsidRPr="00036A02">
        <w:rPr>
          <w:sz w:val="28"/>
          <w:szCs w:val="28"/>
          <w:u w:val="single"/>
        </w:rPr>
        <w:t xml:space="preserve"> </w:t>
      </w:r>
      <w:r w:rsidR="00D72D3F">
        <w:rPr>
          <w:sz w:val="28"/>
          <w:szCs w:val="28"/>
        </w:rPr>
        <w:t>«</w:t>
      </w:r>
      <w:r w:rsidR="00B53F56" w:rsidRPr="00036A02">
        <w:rPr>
          <w:sz w:val="28"/>
          <w:szCs w:val="28"/>
        </w:rPr>
        <w:t>многоквартирного дома аварийным и подлежащим сносу или реконструкции</w:t>
      </w:r>
      <w:r w:rsidR="00D72D3F">
        <w:rPr>
          <w:sz w:val="28"/>
          <w:szCs w:val="28"/>
        </w:rPr>
        <w:t>»</w:t>
      </w:r>
      <w:r w:rsidR="00B53F56" w:rsidRPr="00036A02">
        <w:rPr>
          <w:sz w:val="28"/>
          <w:szCs w:val="28"/>
        </w:rPr>
        <w:t xml:space="preserve"> заменить словами </w:t>
      </w:r>
      <w:r w:rsidR="00D72D3F">
        <w:rPr>
          <w:sz w:val="28"/>
          <w:szCs w:val="28"/>
        </w:rPr>
        <w:t>«</w:t>
      </w:r>
      <w:r w:rsidR="00B53F56" w:rsidRPr="00036A02">
        <w:rPr>
          <w:sz w:val="28"/>
          <w:szCs w:val="28"/>
        </w:rPr>
        <w:t>многоквартирного дома аварийным и подлежащим сносу или реконструкции, садового дома жилым домом и жилого дома садовым домом</w:t>
      </w:r>
      <w:r w:rsidR="00D72D3F">
        <w:rPr>
          <w:sz w:val="28"/>
          <w:szCs w:val="28"/>
        </w:rPr>
        <w:t>»</w:t>
      </w:r>
      <w:r w:rsidR="00B53F56" w:rsidRPr="00036A02">
        <w:rPr>
          <w:sz w:val="28"/>
          <w:szCs w:val="28"/>
        </w:rPr>
        <w:t>.</w:t>
      </w:r>
    </w:p>
    <w:p w:rsidR="005D69E4" w:rsidRDefault="005D69E4" w:rsidP="00D72D3F">
      <w:pPr>
        <w:pStyle w:val="western"/>
        <w:widowControl w:val="0"/>
        <w:spacing w:before="0" w:beforeAutospacing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Абзац 1 пункта 2.4. </w:t>
      </w:r>
      <w:r w:rsidR="00D72D3F" w:rsidRPr="00D72D3F">
        <w:rPr>
          <w:sz w:val="28"/>
          <w:szCs w:val="28"/>
        </w:rPr>
        <w:t xml:space="preserve">Раздела 2 </w:t>
      </w:r>
      <w:r w:rsidR="00D72D3F">
        <w:rPr>
          <w:sz w:val="28"/>
          <w:szCs w:val="28"/>
        </w:rPr>
        <w:t>«</w:t>
      </w:r>
      <w:r w:rsidR="00D72D3F" w:rsidRPr="00D72D3F">
        <w:rPr>
          <w:sz w:val="28"/>
          <w:szCs w:val="28"/>
        </w:rPr>
        <w:t>Стандарт предоставления муниципальной услуги</w:t>
      </w:r>
      <w:r w:rsidR="00D72D3F">
        <w:rPr>
          <w:sz w:val="28"/>
          <w:szCs w:val="28"/>
        </w:rPr>
        <w:t>»</w:t>
      </w:r>
      <w:r>
        <w:rPr>
          <w:sz w:val="28"/>
          <w:szCs w:val="28"/>
        </w:rPr>
        <w:t xml:space="preserve"> изложить в новой редакции:</w:t>
      </w:r>
    </w:p>
    <w:p w:rsidR="005D69E4" w:rsidRDefault="00D72D3F" w:rsidP="00D72D3F">
      <w:pPr>
        <w:pStyle w:val="western"/>
        <w:widowControl w:val="0"/>
        <w:spacing w:before="0" w:beforeAutospacing="0" w:after="0" w:line="24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="005D69E4">
        <w:rPr>
          <w:sz w:val="28"/>
          <w:szCs w:val="28"/>
        </w:rPr>
        <w:t>-</w:t>
      </w:r>
      <w:r w:rsidR="005D69E4" w:rsidRPr="005D69E4">
        <w:rPr>
          <w:sz w:val="28"/>
          <w:szCs w:val="28"/>
        </w:rPr>
        <w:t xml:space="preserve">срок рассмотрения Межведомственной комиссией поступившего заявления </w:t>
      </w:r>
      <w:r w:rsidR="005D69E4">
        <w:rPr>
          <w:sz w:val="28"/>
          <w:szCs w:val="28"/>
        </w:rPr>
        <w:t>либо</w:t>
      </w:r>
      <w:r w:rsidR="005D69E4" w:rsidRPr="005D69E4">
        <w:rPr>
          <w:sz w:val="28"/>
          <w:szCs w:val="28"/>
        </w:rPr>
        <w:t xml:space="preserve"> заключения органа государственного надзора (контроля) и принятия решения (в виде заключения), либо решения о проведении дополнительного обследования оцениваемого помещения</w:t>
      </w:r>
      <w:r w:rsidR="005D69E4">
        <w:rPr>
          <w:sz w:val="28"/>
          <w:szCs w:val="28"/>
        </w:rPr>
        <w:t xml:space="preserve"> или иных документов, предусмотренных пунктом 2.8.1 настоящего Регламента</w:t>
      </w:r>
      <w:r w:rsidR="005D69E4" w:rsidRPr="005D69E4">
        <w:rPr>
          <w:sz w:val="28"/>
          <w:szCs w:val="28"/>
        </w:rPr>
        <w:t xml:space="preserve"> — в течение 30 дней с даты регистрации </w:t>
      </w:r>
      <w:r w:rsidR="005D69E4">
        <w:rPr>
          <w:sz w:val="28"/>
          <w:szCs w:val="28"/>
        </w:rPr>
        <w:t>документов</w:t>
      </w:r>
      <w:r w:rsidR="005D69E4" w:rsidRPr="005D69E4">
        <w:rPr>
          <w:sz w:val="28"/>
          <w:szCs w:val="28"/>
        </w:rPr>
        <w:t xml:space="preserve"> секретарем Межведомственной комиссии о предоставлении услуги, за исключением случаев, когда комиссия принимает решение о проведении дополнительного обследования.</w:t>
      </w:r>
      <w:proofErr w:type="gramEnd"/>
      <w:r w:rsidR="005D69E4" w:rsidRPr="005D69E4">
        <w:rPr>
          <w:sz w:val="28"/>
          <w:szCs w:val="28"/>
        </w:rPr>
        <w:t xml:space="preserve"> В этом случае срок предоставления муниципальной услуги может быть продлен еще на 30 дней</w:t>
      </w:r>
      <w:proofErr w:type="gramStart"/>
      <w:r w:rsidR="005D69E4" w:rsidRPr="005D69E4">
        <w:rPr>
          <w:sz w:val="28"/>
          <w:szCs w:val="28"/>
        </w:rPr>
        <w:t>.</w:t>
      </w:r>
      <w:r>
        <w:rPr>
          <w:sz w:val="28"/>
          <w:szCs w:val="28"/>
        </w:rPr>
        <w:t>»</w:t>
      </w:r>
      <w:proofErr w:type="gramEnd"/>
    </w:p>
    <w:p w:rsidR="00253049" w:rsidRDefault="00D72D3F" w:rsidP="00D72D3F">
      <w:pPr>
        <w:pStyle w:val="western"/>
        <w:widowControl w:val="0"/>
        <w:spacing w:before="0" w:beforeAutospacing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53049">
        <w:rPr>
          <w:sz w:val="28"/>
          <w:szCs w:val="28"/>
        </w:rPr>
        <w:t xml:space="preserve">. Пункт 2.8.1. </w:t>
      </w:r>
      <w:r>
        <w:rPr>
          <w:sz w:val="28"/>
          <w:szCs w:val="28"/>
        </w:rPr>
        <w:t>Раздела 2 «Стандарт</w:t>
      </w:r>
      <w:r w:rsidR="00253049">
        <w:rPr>
          <w:sz w:val="28"/>
          <w:szCs w:val="28"/>
        </w:rPr>
        <w:t xml:space="preserve"> предоставления муниципальной услуги</w:t>
      </w:r>
      <w:r>
        <w:rPr>
          <w:sz w:val="28"/>
          <w:szCs w:val="28"/>
        </w:rPr>
        <w:t>»</w:t>
      </w:r>
      <w:r w:rsidR="00253049">
        <w:rPr>
          <w:sz w:val="28"/>
          <w:szCs w:val="28"/>
        </w:rPr>
        <w:t xml:space="preserve"> изложить в новой редакции:</w:t>
      </w:r>
    </w:p>
    <w:p w:rsidR="00253049" w:rsidRDefault="00D72D3F" w:rsidP="00D72D3F">
      <w:pPr>
        <w:pStyle w:val="western"/>
        <w:widowControl w:val="0"/>
        <w:spacing w:before="0" w:beforeAutospacing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253049">
        <w:rPr>
          <w:sz w:val="28"/>
          <w:szCs w:val="28"/>
        </w:rPr>
        <w:t xml:space="preserve">2.8.1. </w:t>
      </w:r>
      <w:proofErr w:type="gramStart"/>
      <w:r w:rsidR="00253049">
        <w:rPr>
          <w:sz w:val="28"/>
          <w:szCs w:val="28"/>
        </w:rPr>
        <w:t>М</w:t>
      </w:r>
      <w:r w:rsidR="00253049" w:rsidRPr="00253049">
        <w:rPr>
          <w:sz w:val="28"/>
          <w:szCs w:val="28"/>
        </w:rPr>
        <w:t>униципальн</w:t>
      </w:r>
      <w:r w:rsidR="00253049">
        <w:rPr>
          <w:sz w:val="28"/>
          <w:szCs w:val="28"/>
        </w:rPr>
        <w:t>ая</w:t>
      </w:r>
      <w:r w:rsidR="00253049" w:rsidRPr="00253049">
        <w:rPr>
          <w:sz w:val="28"/>
          <w:szCs w:val="28"/>
        </w:rPr>
        <w:t xml:space="preserve"> услуг</w:t>
      </w:r>
      <w:r w:rsidR="00253049">
        <w:rPr>
          <w:sz w:val="28"/>
          <w:szCs w:val="28"/>
        </w:rPr>
        <w:t>а</w:t>
      </w:r>
      <w:r w:rsidR="00253049" w:rsidRPr="00253049">
        <w:rPr>
          <w:sz w:val="28"/>
          <w:szCs w:val="28"/>
        </w:rPr>
        <w:t xml:space="preserve"> представляется  </w:t>
      </w:r>
      <w:r w:rsidR="00253049">
        <w:rPr>
          <w:sz w:val="28"/>
          <w:szCs w:val="28"/>
        </w:rPr>
        <w:t xml:space="preserve">на основании </w:t>
      </w:r>
      <w:r w:rsidR="00253049" w:rsidRPr="00253049">
        <w:rPr>
          <w:sz w:val="28"/>
          <w:szCs w:val="28"/>
        </w:rPr>
        <w:t>заявлени</w:t>
      </w:r>
      <w:r w:rsidR="00253049">
        <w:rPr>
          <w:sz w:val="28"/>
          <w:szCs w:val="28"/>
        </w:rPr>
        <w:t>я</w:t>
      </w:r>
      <w:r w:rsidR="00253049" w:rsidRPr="00253049">
        <w:rPr>
          <w:sz w:val="28"/>
          <w:szCs w:val="28"/>
        </w:rPr>
        <w:t xml:space="preserve"> установленного образца по форме согласно приложению № 2 к настоящему административному реглам</w:t>
      </w:r>
      <w:r w:rsidR="00253049">
        <w:rPr>
          <w:sz w:val="28"/>
          <w:szCs w:val="28"/>
        </w:rPr>
        <w:t xml:space="preserve">енту, </w:t>
      </w:r>
      <w:r w:rsidR="00253049" w:rsidRPr="00253049">
        <w:rPr>
          <w:sz w:val="28"/>
          <w:szCs w:val="28"/>
        </w:rPr>
        <w:t xml:space="preserve">либо на основании заключения органов государственного надзора (контроля) по вопросам, отнесенным к их компетенции, либо на основании заключения экспертизы жилого помещения, проведенной в соответствии с постановлением Правительства Российской Федерации от 21 августа 2019 г. </w:t>
      </w:r>
      <w:r w:rsidR="00253049">
        <w:rPr>
          <w:sz w:val="28"/>
          <w:szCs w:val="28"/>
        </w:rPr>
        <w:t>№</w:t>
      </w:r>
      <w:r w:rsidR="00253049" w:rsidRPr="00253049">
        <w:rPr>
          <w:sz w:val="28"/>
          <w:szCs w:val="28"/>
        </w:rPr>
        <w:t xml:space="preserve"> 1082</w:t>
      </w:r>
      <w:r w:rsidR="00253049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253049" w:rsidRPr="00253049">
        <w:rPr>
          <w:sz w:val="28"/>
          <w:szCs w:val="28"/>
        </w:rPr>
        <w:t>Об утверждении Правил проведения экспертизы жилого помещения, которому</w:t>
      </w:r>
      <w:proofErr w:type="gramEnd"/>
      <w:r w:rsidR="00253049" w:rsidRPr="00253049">
        <w:rPr>
          <w:sz w:val="28"/>
          <w:szCs w:val="28"/>
        </w:rPr>
        <w:t xml:space="preserve"> </w:t>
      </w:r>
      <w:proofErr w:type="gramStart"/>
      <w:r w:rsidR="00253049" w:rsidRPr="00253049">
        <w:rPr>
          <w:sz w:val="28"/>
          <w:szCs w:val="28"/>
        </w:rPr>
        <w:t>причинен ущерб, подлежащий возмещению в рамках программы организации возмещения ущерба, причиненного расположенным на территориях субъектов Российской Федерации жилым помещениям граждан, с использованием механизма добровольного страхования, методики определения размера ущерба, подлежащего возмещению в рамках программы организации возмещения ущерба, причиненного расположенным на территориях субъектов Российской Федерации жилым помещениям граждан, с использованием механизма добровольного страхования за счет страхового возмещения и помощи, предоставляемой за</w:t>
      </w:r>
      <w:proofErr w:type="gramEnd"/>
      <w:r w:rsidR="00253049" w:rsidRPr="00253049">
        <w:rPr>
          <w:sz w:val="28"/>
          <w:szCs w:val="28"/>
        </w:rPr>
        <w:t xml:space="preserve"> счет средств бюджетов бюджетной системы Российской Федерации, и о внесении изменений в Положение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</w:r>
      <w:r>
        <w:rPr>
          <w:sz w:val="28"/>
          <w:szCs w:val="28"/>
        </w:rPr>
        <w:t>».</w:t>
      </w:r>
    </w:p>
    <w:p w:rsidR="00D72D3F" w:rsidRPr="00036A02" w:rsidRDefault="00D72D3F" w:rsidP="00D72D3F">
      <w:pPr>
        <w:pStyle w:val="western"/>
        <w:widowControl w:val="0"/>
        <w:spacing w:before="0" w:beforeAutospacing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В пункте 4.3.9. </w:t>
      </w:r>
      <w:proofErr w:type="gramStart"/>
      <w:r>
        <w:rPr>
          <w:sz w:val="28"/>
          <w:szCs w:val="28"/>
        </w:rPr>
        <w:t>Раздела 4 «</w:t>
      </w:r>
      <w:r w:rsidRPr="00D72D3F">
        <w:rPr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</w:t>
      </w:r>
      <w:r>
        <w:rPr>
          <w:sz w:val="28"/>
          <w:szCs w:val="28"/>
        </w:rPr>
        <w:t>» слова «</w:t>
      </w:r>
      <w:r w:rsidRPr="00D72D3F">
        <w:rPr>
          <w:sz w:val="28"/>
          <w:szCs w:val="28"/>
        </w:rPr>
        <w:t>Жилое помещение признается пригодным (непригодным) для проживания, а многоквартирный дом аварийным и подлежащим сносу или реконструкции по основаниям, указанным в Положении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>
        <w:rPr>
          <w:sz w:val="28"/>
          <w:szCs w:val="28"/>
        </w:rPr>
        <w:t>» заменить словами «</w:t>
      </w:r>
      <w:r w:rsidRPr="00D72D3F">
        <w:rPr>
          <w:sz w:val="28"/>
          <w:szCs w:val="28"/>
        </w:rPr>
        <w:t>Жилое помещение признается</w:t>
      </w:r>
      <w:proofErr w:type="gramEnd"/>
      <w:r w:rsidRPr="00D72D3F">
        <w:rPr>
          <w:sz w:val="28"/>
          <w:szCs w:val="28"/>
        </w:rPr>
        <w:t xml:space="preserve"> </w:t>
      </w:r>
      <w:proofErr w:type="gramStart"/>
      <w:r w:rsidRPr="00D72D3F">
        <w:rPr>
          <w:sz w:val="28"/>
          <w:szCs w:val="28"/>
        </w:rPr>
        <w:t>пригодным (непригодным) для проживания, а многоквартирный дом аварийным и подлежащим сносу или реконструкции</w:t>
      </w:r>
      <w:r>
        <w:rPr>
          <w:sz w:val="28"/>
          <w:szCs w:val="28"/>
        </w:rPr>
        <w:t>, садовый дом жилым домом и жилой дом садовым домом</w:t>
      </w:r>
      <w:r w:rsidRPr="00D72D3F">
        <w:rPr>
          <w:sz w:val="28"/>
          <w:szCs w:val="28"/>
        </w:rPr>
        <w:t xml:space="preserve"> по основаниям, указанным в Положении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>
        <w:rPr>
          <w:sz w:val="28"/>
          <w:szCs w:val="28"/>
        </w:rPr>
        <w:t xml:space="preserve">, </w:t>
      </w:r>
      <w:r w:rsidRPr="00D72D3F">
        <w:rPr>
          <w:sz w:val="28"/>
          <w:szCs w:val="28"/>
        </w:rPr>
        <w:t>садового дома жилым домом и жилого дома садовым домом</w:t>
      </w:r>
      <w:r>
        <w:rPr>
          <w:sz w:val="28"/>
          <w:szCs w:val="28"/>
        </w:rPr>
        <w:t xml:space="preserve">». </w:t>
      </w:r>
      <w:proofErr w:type="gramEnd"/>
    </w:p>
    <w:p w:rsidR="00EB4CD3" w:rsidRDefault="00D72D3F" w:rsidP="00D72D3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="00B53F56" w:rsidRPr="00EB4CD3">
        <w:rPr>
          <w:sz w:val="28"/>
          <w:szCs w:val="28"/>
        </w:rPr>
        <w:t xml:space="preserve">. </w:t>
      </w:r>
      <w:r w:rsidR="00EB4CD3" w:rsidRPr="00EB4CD3">
        <w:rPr>
          <w:sz w:val="28"/>
          <w:szCs w:val="28"/>
        </w:rPr>
        <w:t>Д</w:t>
      </w:r>
      <w:r w:rsidR="00B53F56" w:rsidRPr="00EB4CD3">
        <w:rPr>
          <w:sz w:val="28"/>
          <w:szCs w:val="28"/>
        </w:rPr>
        <w:t>ополнить</w:t>
      </w:r>
      <w:r w:rsidR="00E45FC9">
        <w:rPr>
          <w:sz w:val="28"/>
          <w:szCs w:val="28"/>
        </w:rPr>
        <w:t xml:space="preserve"> Административный регламент</w:t>
      </w:r>
      <w:r w:rsidR="00B53F56" w:rsidRPr="00EB4CD3">
        <w:rPr>
          <w:sz w:val="28"/>
          <w:szCs w:val="28"/>
        </w:rPr>
        <w:t xml:space="preserve"> </w:t>
      </w:r>
      <w:r w:rsidR="00B53F56" w:rsidRPr="00EB4CD3">
        <w:rPr>
          <w:rStyle w:val="a4"/>
          <w:color w:val="auto"/>
          <w:sz w:val="28"/>
          <w:szCs w:val="28"/>
        </w:rPr>
        <w:t xml:space="preserve">разделом </w:t>
      </w:r>
      <w:r w:rsidR="0059725A" w:rsidRPr="00E45FC9">
        <w:rPr>
          <w:rStyle w:val="a4"/>
          <w:color w:val="auto"/>
          <w:sz w:val="28"/>
          <w:szCs w:val="28"/>
        </w:rPr>
        <w:t>7</w:t>
      </w:r>
      <w:r w:rsidR="00B53F56" w:rsidRPr="00EB4CD3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E45FC9" w:rsidRPr="00E45FC9">
        <w:rPr>
          <w:sz w:val="28"/>
          <w:szCs w:val="28"/>
        </w:rPr>
        <w:t>Порядок признания садового дома жилым домом и жилого дома садовым домом</w:t>
      </w:r>
      <w:r>
        <w:rPr>
          <w:sz w:val="28"/>
          <w:szCs w:val="28"/>
        </w:rPr>
        <w:t>»</w:t>
      </w:r>
      <w:r w:rsidR="00E45FC9">
        <w:rPr>
          <w:sz w:val="28"/>
          <w:szCs w:val="28"/>
        </w:rPr>
        <w:t xml:space="preserve"> следующего содержания:</w:t>
      </w:r>
    </w:p>
    <w:p w:rsidR="00E45FC9" w:rsidRPr="00E45FC9" w:rsidRDefault="00D72D3F" w:rsidP="001961D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E45FC9" w:rsidRPr="001961DE">
        <w:rPr>
          <w:b/>
          <w:sz w:val="28"/>
          <w:szCs w:val="28"/>
        </w:rPr>
        <w:t>7. Порядок признания садового дома жилым домом и жилого дома садовым домом.</w:t>
      </w:r>
    </w:p>
    <w:p w:rsidR="00E45FC9" w:rsidRPr="00E45FC9" w:rsidRDefault="00E45FC9" w:rsidP="00D72D3F">
      <w:pPr>
        <w:widowControl w:val="0"/>
        <w:ind w:firstLine="709"/>
        <w:jc w:val="both"/>
        <w:rPr>
          <w:sz w:val="28"/>
          <w:szCs w:val="28"/>
        </w:rPr>
      </w:pPr>
      <w:r w:rsidRPr="00E45FC9">
        <w:rPr>
          <w:sz w:val="28"/>
          <w:szCs w:val="28"/>
        </w:rPr>
        <w:t>7.1.  Садовый дом признается жилым домом и жилой дом - садовым домом на основании решения органа местного самоуправления муниципального образования, в границах которого расположен садовый дом или жилой дом (далее - уполномоченный орган местного самоуправления).</w:t>
      </w:r>
    </w:p>
    <w:p w:rsidR="00E45FC9" w:rsidRPr="00E45FC9" w:rsidRDefault="00E45FC9" w:rsidP="00D72D3F">
      <w:pPr>
        <w:widowControl w:val="0"/>
        <w:ind w:firstLine="709"/>
        <w:jc w:val="both"/>
        <w:rPr>
          <w:sz w:val="28"/>
          <w:szCs w:val="28"/>
        </w:rPr>
      </w:pPr>
      <w:r w:rsidRPr="00E45FC9">
        <w:rPr>
          <w:sz w:val="28"/>
          <w:szCs w:val="28"/>
        </w:rPr>
        <w:t>7.2.   Для признания садового дома жилым домом и жилого дома садовым домом собственник садового дома или жилого дома (далее в настоящем разделе - заявитель) представляет в уполномоченный орган местного самоуправления непосредственно либо через многофункциональный центр предоставления государственных и муниципальных услуг (далее - многофункциональный центр):</w:t>
      </w:r>
    </w:p>
    <w:p w:rsidR="00E45FC9" w:rsidRPr="00E45FC9" w:rsidRDefault="00E45FC9" w:rsidP="00D72D3F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E45FC9">
        <w:rPr>
          <w:sz w:val="28"/>
          <w:szCs w:val="28"/>
        </w:rPr>
        <w:t>а) заявление о признании садового дома жилым домом или жилого дома садовым домом (далее - заявление), в котором указываются кадастровый номер садового дома или жилого дома и кадастровый номер земельного участка, на котором расположен садовый дом или жилой дом, почтовый адрес заявителя или адрес электронной почты заявителя, а также способ получения решения уполномоченного органа местного самоуправления и иных предусмотренных настоящим Положением</w:t>
      </w:r>
      <w:proofErr w:type="gramEnd"/>
      <w:r w:rsidRPr="00E45FC9">
        <w:rPr>
          <w:sz w:val="28"/>
          <w:szCs w:val="28"/>
        </w:rPr>
        <w:t xml:space="preserve"> документов (почтовое отправление с уведомлением о вручении, электронная почта, получение лично в многофункциональном центре, получение лично в уполномоченном органе местного самоуправления);</w:t>
      </w:r>
    </w:p>
    <w:p w:rsidR="00E45FC9" w:rsidRPr="00E45FC9" w:rsidRDefault="00E45FC9" w:rsidP="00D72D3F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E45FC9">
        <w:rPr>
          <w:sz w:val="28"/>
          <w:szCs w:val="28"/>
        </w:rPr>
        <w:t>б) выписку из Единого государственного реестра недвижимости об основных характеристиках и зарегистрированных правах на объект недвижимости (далее - выписка из Единого государственного реестра недвижимости), содержащую сведения о зарегистрированных правах заявителя на садовый дом или жилой дом, либо правоустанавливающий документ на жилой дом или садовый дом в случае, если право собственности заявителя на садовый дом или жилой дом не зарегистрировано в Едином</w:t>
      </w:r>
      <w:proofErr w:type="gramEnd"/>
      <w:r w:rsidRPr="00E45FC9">
        <w:rPr>
          <w:sz w:val="28"/>
          <w:szCs w:val="28"/>
        </w:rPr>
        <w:t xml:space="preserve"> государственном </w:t>
      </w:r>
      <w:proofErr w:type="gramStart"/>
      <w:r w:rsidRPr="00E45FC9">
        <w:rPr>
          <w:sz w:val="28"/>
          <w:szCs w:val="28"/>
        </w:rPr>
        <w:t>реестре</w:t>
      </w:r>
      <w:proofErr w:type="gramEnd"/>
      <w:r w:rsidRPr="00E45FC9">
        <w:rPr>
          <w:sz w:val="28"/>
          <w:szCs w:val="28"/>
        </w:rPr>
        <w:t xml:space="preserve"> недвижимости, или нотариально заверенную копию такого документа;</w:t>
      </w:r>
    </w:p>
    <w:p w:rsidR="00E45FC9" w:rsidRPr="00E45FC9" w:rsidRDefault="00E45FC9" w:rsidP="00D72D3F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E45FC9">
        <w:rPr>
          <w:sz w:val="28"/>
          <w:szCs w:val="28"/>
        </w:rPr>
        <w:t xml:space="preserve">в) заключение по обследованию технического состояния объекта, подтверждающее соответствие садового дома требованиям к надежности и безопасности, установленным частью 2 статьи 5, статьями 7, 8 и 10 Федерального закона </w:t>
      </w:r>
      <w:r w:rsidR="00D72D3F">
        <w:rPr>
          <w:sz w:val="28"/>
          <w:szCs w:val="28"/>
        </w:rPr>
        <w:t>«</w:t>
      </w:r>
      <w:r w:rsidRPr="00E45FC9">
        <w:rPr>
          <w:sz w:val="28"/>
          <w:szCs w:val="28"/>
        </w:rPr>
        <w:t>Технический регламент о безопасности зданий и сооружений</w:t>
      </w:r>
      <w:r w:rsidR="00D72D3F">
        <w:rPr>
          <w:sz w:val="28"/>
          <w:szCs w:val="28"/>
        </w:rPr>
        <w:t>»</w:t>
      </w:r>
      <w:r w:rsidRPr="00E45FC9">
        <w:rPr>
          <w:sz w:val="28"/>
          <w:szCs w:val="28"/>
        </w:rPr>
        <w:t>, выданное индивидуальным предпринимателем или юридическим лицом, которые являются членами саморегулируемой организации в области инженерных изысканий (в случае признания садового дома жилым домом);</w:t>
      </w:r>
      <w:proofErr w:type="gramEnd"/>
    </w:p>
    <w:p w:rsidR="00E45FC9" w:rsidRPr="00E45FC9" w:rsidRDefault="00E45FC9" w:rsidP="00D72D3F">
      <w:pPr>
        <w:widowControl w:val="0"/>
        <w:ind w:firstLine="709"/>
        <w:jc w:val="both"/>
        <w:rPr>
          <w:sz w:val="28"/>
          <w:szCs w:val="28"/>
        </w:rPr>
      </w:pPr>
      <w:r w:rsidRPr="00E45FC9">
        <w:rPr>
          <w:sz w:val="28"/>
          <w:szCs w:val="28"/>
        </w:rPr>
        <w:t>г) в случае, если садовый дом или жилой дом обременен правами третьих лиц, - нотариально удостоверенное согласие указанных лиц на признание садового дома жилым домом или жилого дома садовым домом.</w:t>
      </w:r>
    </w:p>
    <w:p w:rsidR="00E45FC9" w:rsidRPr="00E45FC9" w:rsidRDefault="00E45FC9" w:rsidP="00D72D3F">
      <w:pPr>
        <w:widowControl w:val="0"/>
        <w:ind w:firstLine="709"/>
        <w:jc w:val="both"/>
        <w:rPr>
          <w:sz w:val="28"/>
          <w:szCs w:val="28"/>
        </w:rPr>
      </w:pPr>
      <w:r w:rsidRPr="00E45FC9">
        <w:rPr>
          <w:sz w:val="28"/>
          <w:szCs w:val="28"/>
        </w:rPr>
        <w:t xml:space="preserve">7.3   Заявитель вправе не представлять выписку из Единого государственного реестра недвижимости. </w:t>
      </w:r>
      <w:proofErr w:type="gramStart"/>
      <w:r w:rsidRPr="00E45FC9">
        <w:rPr>
          <w:sz w:val="28"/>
          <w:szCs w:val="28"/>
        </w:rPr>
        <w:t xml:space="preserve">В случае если заявителем не представлена указанная выписка для рассмотрения заявления о признании садового дома жилым домом или жилого дома садовым домом, уполномоченный орган местного самоуправления запрашивает с использованием единой системы межведомственного электронного взаимодействия в Федеральной службе государственной регистрации, кадастра и </w:t>
      </w:r>
      <w:r w:rsidRPr="00E45FC9">
        <w:rPr>
          <w:sz w:val="28"/>
          <w:szCs w:val="28"/>
        </w:rPr>
        <w:lastRenderedPageBreak/>
        <w:t>картографии выписку из Единого государственного реестра недвижимости, содержащую сведения о зарегистрированных правах на садовый дом или жилой дом.</w:t>
      </w:r>
      <w:proofErr w:type="gramEnd"/>
    </w:p>
    <w:p w:rsidR="00E45FC9" w:rsidRPr="00E45FC9" w:rsidRDefault="00E45FC9" w:rsidP="00D72D3F">
      <w:pPr>
        <w:widowControl w:val="0"/>
        <w:ind w:firstLine="709"/>
        <w:jc w:val="both"/>
        <w:rPr>
          <w:sz w:val="28"/>
          <w:szCs w:val="28"/>
        </w:rPr>
      </w:pPr>
      <w:r w:rsidRPr="00E45FC9">
        <w:rPr>
          <w:sz w:val="28"/>
          <w:szCs w:val="28"/>
        </w:rPr>
        <w:t>7.4. Заявителю выдается расписка в получении от заявителя документов, предусмотренных пунктом 7.2 настоящего Положения, с указанием их перечня и даты получения уполномоченным органом местного самоуправления. В случае представления документов заявителем через многофункциональный центр расписка выдается многофункциональным центром.</w:t>
      </w:r>
    </w:p>
    <w:p w:rsidR="00E45FC9" w:rsidRPr="00E45FC9" w:rsidRDefault="00E45FC9" w:rsidP="00D72D3F">
      <w:pPr>
        <w:widowControl w:val="0"/>
        <w:ind w:firstLine="709"/>
        <w:jc w:val="both"/>
        <w:rPr>
          <w:sz w:val="28"/>
          <w:szCs w:val="28"/>
        </w:rPr>
      </w:pPr>
      <w:r w:rsidRPr="00E45FC9">
        <w:rPr>
          <w:sz w:val="28"/>
          <w:szCs w:val="28"/>
        </w:rPr>
        <w:t xml:space="preserve">7.5. </w:t>
      </w:r>
      <w:proofErr w:type="gramStart"/>
      <w:r w:rsidRPr="00E45FC9">
        <w:rPr>
          <w:sz w:val="28"/>
          <w:szCs w:val="28"/>
        </w:rPr>
        <w:t>Решение о признании садового дома жилым домом или жилого дома садовым домом либо об отказе в признании садового дома жилым домом или жилого дома садовым домом должно быть принято по результатам рассмотрения соответствующего заявления и иных документов, указанных в пункте 7.2 настоящего Положения, уполномоченным органом местного самоуправления не позднее чем через 45 календарных дней со дня подачи заявления.</w:t>
      </w:r>
      <w:proofErr w:type="gramEnd"/>
    </w:p>
    <w:p w:rsidR="00E45FC9" w:rsidRPr="00E45FC9" w:rsidRDefault="00E45FC9" w:rsidP="00D72D3F">
      <w:pPr>
        <w:widowControl w:val="0"/>
        <w:ind w:firstLine="709"/>
        <w:jc w:val="both"/>
        <w:rPr>
          <w:sz w:val="28"/>
          <w:szCs w:val="28"/>
        </w:rPr>
      </w:pPr>
      <w:r w:rsidRPr="00E45FC9">
        <w:rPr>
          <w:sz w:val="28"/>
          <w:szCs w:val="28"/>
        </w:rPr>
        <w:t>7.6. Уполномоченный орган местного самоуправления не позднее чем через 3 рабочих дня со дня принятия решения о признании садового дома жилым домом или жилого дома садовым домом направляет заявителю способом, указанным в заявлении, такое решение по форме согласно приложению N 7. В случае выбора заявителем в заявлении способа получения лично в многофункциональном центре такое решение направляется в указанный в настоящем пункте срок в многофункциональный центр.</w:t>
      </w:r>
    </w:p>
    <w:p w:rsidR="00E45FC9" w:rsidRPr="00E45FC9" w:rsidRDefault="00E45FC9" w:rsidP="00D72D3F">
      <w:pPr>
        <w:widowControl w:val="0"/>
        <w:ind w:firstLine="709"/>
        <w:jc w:val="both"/>
        <w:rPr>
          <w:sz w:val="28"/>
          <w:szCs w:val="28"/>
        </w:rPr>
      </w:pPr>
      <w:r w:rsidRPr="00E45FC9">
        <w:rPr>
          <w:sz w:val="28"/>
          <w:szCs w:val="28"/>
        </w:rPr>
        <w:t>7.7. Решение об отказе в признании садового дома жилым домом или жилого дома садовым домом принимается в следующих случаях:</w:t>
      </w:r>
    </w:p>
    <w:p w:rsidR="00E45FC9" w:rsidRPr="00E45FC9" w:rsidRDefault="00E45FC9" w:rsidP="00D72D3F">
      <w:pPr>
        <w:widowControl w:val="0"/>
        <w:ind w:firstLine="709"/>
        <w:jc w:val="both"/>
        <w:rPr>
          <w:sz w:val="28"/>
          <w:szCs w:val="28"/>
        </w:rPr>
      </w:pPr>
      <w:r w:rsidRPr="00E45FC9">
        <w:rPr>
          <w:sz w:val="28"/>
          <w:szCs w:val="28"/>
        </w:rPr>
        <w:t xml:space="preserve">а) непредставление заявителем документов, предусмотренных подпунктами </w:t>
      </w:r>
      <w:r w:rsidR="00D72D3F">
        <w:rPr>
          <w:sz w:val="28"/>
          <w:szCs w:val="28"/>
        </w:rPr>
        <w:t>«</w:t>
      </w:r>
      <w:r w:rsidRPr="00E45FC9">
        <w:rPr>
          <w:sz w:val="28"/>
          <w:szCs w:val="28"/>
        </w:rPr>
        <w:t>а</w:t>
      </w:r>
      <w:r w:rsidR="00D72D3F">
        <w:rPr>
          <w:sz w:val="28"/>
          <w:szCs w:val="28"/>
        </w:rPr>
        <w:t>»</w:t>
      </w:r>
      <w:r w:rsidRPr="00E45FC9">
        <w:rPr>
          <w:sz w:val="28"/>
          <w:szCs w:val="28"/>
        </w:rPr>
        <w:t xml:space="preserve"> и (или) </w:t>
      </w:r>
      <w:r w:rsidR="00D72D3F">
        <w:rPr>
          <w:sz w:val="28"/>
          <w:szCs w:val="28"/>
        </w:rPr>
        <w:t>«</w:t>
      </w:r>
      <w:r w:rsidRPr="00E45FC9">
        <w:rPr>
          <w:sz w:val="28"/>
          <w:szCs w:val="28"/>
        </w:rPr>
        <w:t>в</w:t>
      </w:r>
      <w:r w:rsidR="00D72D3F">
        <w:rPr>
          <w:sz w:val="28"/>
          <w:szCs w:val="28"/>
        </w:rPr>
        <w:t>»</w:t>
      </w:r>
      <w:r w:rsidRPr="00E45FC9">
        <w:rPr>
          <w:sz w:val="28"/>
          <w:szCs w:val="28"/>
        </w:rPr>
        <w:t xml:space="preserve"> пункта 56 настоящего Положения;</w:t>
      </w:r>
    </w:p>
    <w:p w:rsidR="00E45FC9" w:rsidRPr="00E45FC9" w:rsidRDefault="00E45FC9" w:rsidP="00D72D3F">
      <w:pPr>
        <w:widowControl w:val="0"/>
        <w:ind w:firstLine="709"/>
        <w:jc w:val="both"/>
        <w:rPr>
          <w:sz w:val="28"/>
          <w:szCs w:val="28"/>
        </w:rPr>
      </w:pPr>
      <w:r w:rsidRPr="00E45FC9">
        <w:rPr>
          <w:sz w:val="28"/>
          <w:szCs w:val="28"/>
        </w:rPr>
        <w:t>б) поступление в уполномоченный орган местного самоуправления сведений, содержащихся в Едином государственном реестре недвижимости, о зарегистрированном праве собственности на садовый дом или жилой дом лица, не являющегося заявителем;</w:t>
      </w:r>
    </w:p>
    <w:p w:rsidR="00E45FC9" w:rsidRPr="00E45FC9" w:rsidRDefault="00E45FC9" w:rsidP="00D72D3F">
      <w:pPr>
        <w:widowControl w:val="0"/>
        <w:ind w:firstLine="709"/>
        <w:jc w:val="both"/>
        <w:rPr>
          <w:sz w:val="28"/>
          <w:szCs w:val="28"/>
        </w:rPr>
      </w:pPr>
      <w:r w:rsidRPr="00E45FC9">
        <w:rPr>
          <w:sz w:val="28"/>
          <w:szCs w:val="28"/>
        </w:rPr>
        <w:t xml:space="preserve">в) 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дом, если правоустанавливающий документ, предусмотренный подпунктом </w:t>
      </w:r>
      <w:r w:rsidR="00D72D3F">
        <w:rPr>
          <w:sz w:val="28"/>
          <w:szCs w:val="28"/>
        </w:rPr>
        <w:t>«</w:t>
      </w:r>
      <w:r w:rsidRPr="00E45FC9">
        <w:rPr>
          <w:sz w:val="28"/>
          <w:szCs w:val="28"/>
        </w:rPr>
        <w:t>б</w:t>
      </w:r>
      <w:r w:rsidR="00D72D3F">
        <w:rPr>
          <w:sz w:val="28"/>
          <w:szCs w:val="28"/>
        </w:rPr>
        <w:t>»</w:t>
      </w:r>
      <w:r w:rsidRPr="00E45FC9">
        <w:rPr>
          <w:sz w:val="28"/>
          <w:szCs w:val="28"/>
        </w:rPr>
        <w:t xml:space="preserve"> пункта 7.2 настоящего Положения, или нотариально заверенная копия такого документа не были представлены заявителем. </w:t>
      </w:r>
      <w:proofErr w:type="gramStart"/>
      <w:r w:rsidRPr="00E45FC9">
        <w:rPr>
          <w:sz w:val="28"/>
          <w:szCs w:val="28"/>
        </w:rPr>
        <w:t>Отказ в признании садового дома жилым домом или жилого дома садовым домом по указанному основанию допускается в случае, если уполномоченный орган местного самоуправления после получения уведомления об отсутствии в Едином государственном реестре недвижимости сведений о зарегистрированных правах на садовый дом или жилой дом уведомил заявителя указанным в заявлении способом о получении такого уведомления, предложил заявителю представить правоустанавливающий документ, предусмотренный подпунктом</w:t>
      </w:r>
      <w:proofErr w:type="gramEnd"/>
      <w:r w:rsidRPr="00E45FC9">
        <w:rPr>
          <w:sz w:val="28"/>
          <w:szCs w:val="28"/>
        </w:rPr>
        <w:t xml:space="preserve"> </w:t>
      </w:r>
      <w:r w:rsidR="00D72D3F">
        <w:rPr>
          <w:sz w:val="28"/>
          <w:szCs w:val="28"/>
        </w:rPr>
        <w:t>«</w:t>
      </w:r>
      <w:r w:rsidRPr="00E45FC9">
        <w:rPr>
          <w:sz w:val="28"/>
          <w:szCs w:val="28"/>
        </w:rPr>
        <w:t>б</w:t>
      </w:r>
      <w:r w:rsidR="00D72D3F">
        <w:rPr>
          <w:sz w:val="28"/>
          <w:szCs w:val="28"/>
        </w:rPr>
        <w:t>»</w:t>
      </w:r>
      <w:r w:rsidRPr="00E45FC9">
        <w:rPr>
          <w:sz w:val="28"/>
          <w:szCs w:val="28"/>
        </w:rPr>
        <w:t xml:space="preserve"> пункта 7.2 настоящего Положения, или нотариально заверенную копию такого документа и не получил от заявителя такой документ или такую копию в течение 15 календарных дней со дня направления уведомления о представлении правоустанавливающего документа;</w:t>
      </w:r>
    </w:p>
    <w:p w:rsidR="00E45FC9" w:rsidRPr="00E45FC9" w:rsidRDefault="00E45FC9" w:rsidP="00D72D3F">
      <w:pPr>
        <w:widowControl w:val="0"/>
        <w:ind w:firstLine="709"/>
        <w:jc w:val="both"/>
        <w:rPr>
          <w:sz w:val="28"/>
          <w:szCs w:val="28"/>
        </w:rPr>
      </w:pPr>
      <w:r w:rsidRPr="00E45FC9">
        <w:rPr>
          <w:sz w:val="28"/>
          <w:szCs w:val="28"/>
        </w:rPr>
        <w:t xml:space="preserve">г) непредставление заявителем документа, предусмотренного подпунктом </w:t>
      </w:r>
      <w:r w:rsidR="00D72D3F">
        <w:rPr>
          <w:sz w:val="28"/>
          <w:szCs w:val="28"/>
        </w:rPr>
        <w:t>«</w:t>
      </w:r>
      <w:r w:rsidRPr="00E45FC9">
        <w:rPr>
          <w:sz w:val="28"/>
          <w:szCs w:val="28"/>
        </w:rPr>
        <w:t>г</w:t>
      </w:r>
      <w:r w:rsidR="00D72D3F">
        <w:rPr>
          <w:sz w:val="28"/>
          <w:szCs w:val="28"/>
        </w:rPr>
        <w:t>»</w:t>
      </w:r>
      <w:r w:rsidRPr="00E45FC9">
        <w:rPr>
          <w:sz w:val="28"/>
          <w:szCs w:val="28"/>
        </w:rPr>
        <w:t xml:space="preserve"> пункта 7.2 настоящего Положения, в случае если садовый дом или жилой дом обременен правами третьих лиц;</w:t>
      </w:r>
    </w:p>
    <w:p w:rsidR="00E45FC9" w:rsidRPr="00E45FC9" w:rsidRDefault="00E45FC9" w:rsidP="00D72D3F">
      <w:pPr>
        <w:widowControl w:val="0"/>
        <w:ind w:firstLine="709"/>
        <w:jc w:val="both"/>
        <w:rPr>
          <w:sz w:val="28"/>
          <w:szCs w:val="28"/>
        </w:rPr>
      </w:pPr>
      <w:r w:rsidRPr="00E45FC9">
        <w:rPr>
          <w:sz w:val="28"/>
          <w:szCs w:val="28"/>
        </w:rPr>
        <w:lastRenderedPageBreak/>
        <w:t>д) размещение садового дома или жилого дома на земельном участке, виды разрешенного использования которого, установленные в соответствии с законодательством Российской Федерации, не предусматривают такого размещения;</w:t>
      </w:r>
    </w:p>
    <w:p w:rsidR="00E45FC9" w:rsidRPr="00E45FC9" w:rsidRDefault="00E45FC9" w:rsidP="00D72D3F">
      <w:pPr>
        <w:widowControl w:val="0"/>
        <w:ind w:firstLine="709"/>
        <w:jc w:val="both"/>
        <w:rPr>
          <w:sz w:val="28"/>
          <w:szCs w:val="28"/>
        </w:rPr>
      </w:pPr>
      <w:r w:rsidRPr="00E45FC9">
        <w:rPr>
          <w:sz w:val="28"/>
          <w:szCs w:val="28"/>
        </w:rPr>
        <w:t>е) использование жилого дома заявителем или иным лицом в качестве места постоянного проживания (при рассмотрении заявления о признании жилого дома садовым домом).</w:t>
      </w:r>
    </w:p>
    <w:p w:rsidR="00E45FC9" w:rsidRPr="00E45FC9" w:rsidRDefault="00E45FC9" w:rsidP="00D72D3F">
      <w:pPr>
        <w:widowControl w:val="0"/>
        <w:ind w:firstLine="709"/>
        <w:jc w:val="both"/>
        <w:rPr>
          <w:sz w:val="28"/>
          <w:szCs w:val="28"/>
        </w:rPr>
      </w:pPr>
      <w:r w:rsidRPr="00E45FC9">
        <w:rPr>
          <w:sz w:val="28"/>
          <w:szCs w:val="28"/>
        </w:rPr>
        <w:t>7.8. Решение об отказе в признании садового дома жилым домом или жилого дома садовым домом должно содержать основания отказа с обязательной ссылкой на соответствующие положения, предусмотренные пунктом 7.7 настоящего Положения.</w:t>
      </w:r>
    </w:p>
    <w:p w:rsidR="00E45FC9" w:rsidRDefault="00E45FC9" w:rsidP="00D72D3F">
      <w:pPr>
        <w:widowControl w:val="0"/>
        <w:ind w:firstLine="709"/>
        <w:jc w:val="both"/>
        <w:rPr>
          <w:sz w:val="28"/>
          <w:szCs w:val="28"/>
        </w:rPr>
      </w:pPr>
      <w:r w:rsidRPr="00E45FC9">
        <w:rPr>
          <w:sz w:val="28"/>
          <w:szCs w:val="28"/>
        </w:rPr>
        <w:t xml:space="preserve">7.9. Решение об отказе в признании садового дома жилым домом или жилого дома садовым домом выдается или направляется указанным в заявлении способом заявителю не позднее чем через 3 рабочих дня со дня принятия такого решения и может быть обжаловано </w:t>
      </w:r>
      <w:r>
        <w:rPr>
          <w:sz w:val="28"/>
          <w:szCs w:val="28"/>
        </w:rPr>
        <w:t>заявителем в судебном порядке</w:t>
      </w:r>
      <w:proofErr w:type="gramStart"/>
      <w:r>
        <w:rPr>
          <w:sz w:val="28"/>
          <w:szCs w:val="28"/>
        </w:rPr>
        <w:t>.</w:t>
      </w:r>
      <w:r w:rsidR="00D72D3F">
        <w:rPr>
          <w:sz w:val="28"/>
          <w:szCs w:val="28"/>
        </w:rPr>
        <w:t>»</w:t>
      </w:r>
      <w:proofErr w:type="gramEnd"/>
    </w:p>
    <w:p w:rsidR="00E45FC9" w:rsidRDefault="00D72D3F" w:rsidP="00D72D3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E45FC9">
        <w:rPr>
          <w:sz w:val="28"/>
          <w:szCs w:val="28"/>
        </w:rPr>
        <w:t xml:space="preserve">. </w:t>
      </w:r>
      <w:r w:rsidR="008608F1">
        <w:rPr>
          <w:sz w:val="28"/>
          <w:szCs w:val="28"/>
        </w:rPr>
        <w:t>Дополнить приложением № 10 следующего содержания:</w:t>
      </w:r>
    </w:p>
    <w:p w:rsidR="008608F1" w:rsidRDefault="00D72D3F" w:rsidP="00E45FC9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p w:rsidR="008608F1" w:rsidRDefault="008608F1" w:rsidP="008608F1">
      <w:pPr>
        <w:ind w:firstLine="698"/>
        <w:jc w:val="right"/>
        <w:rPr>
          <w:rStyle w:val="a5"/>
        </w:rPr>
      </w:pPr>
      <w:r>
        <w:rPr>
          <w:rStyle w:val="a5"/>
        </w:rPr>
        <w:t xml:space="preserve">Приложение </w:t>
      </w:r>
      <w:r w:rsidR="00D72D3F">
        <w:rPr>
          <w:rStyle w:val="a5"/>
        </w:rPr>
        <w:t>№</w:t>
      </w:r>
      <w:r>
        <w:rPr>
          <w:rStyle w:val="a5"/>
        </w:rPr>
        <w:t> 10</w:t>
      </w:r>
    </w:p>
    <w:p w:rsidR="008608F1" w:rsidRDefault="008608F1" w:rsidP="008608F1">
      <w:pPr>
        <w:ind w:firstLine="698"/>
        <w:jc w:val="right"/>
      </w:pPr>
      <w:r>
        <w:rPr>
          <w:rStyle w:val="a5"/>
        </w:rPr>
        <w:t>К Административному регламенту</w:t>
      </w:r>
      <w:r>
        <w:rPr>
          <w:rStyle w:val="a5"/>
        </w:rPr>
        <w:br/>
      </w:r>
    </w:p>
    <w:p w:rsidR="008608F1" w:rsidRDefault="008608F1" w:rsidP="008608F1">
      <w:pPr>
        <w:jc w:val="right"/>
      </w:pPr>
      <w:r>
        <w:t>(Форма)</w:t>
      </w:r>
    </w:p>
    <w:p w:rsidR="008608F1" w:rsidRDefault="008608F1" w:rsidP="008608F1">
      <w:pPr>
        <w:pStyle w:val="a8"/>
      </w:pPr>
      <w:proofErr w:type="gramStart"/>
      <w:r>
        <w:t>(Бланк уполномоченного</w:t>
      </w:r>
      <w:proofErr w:type="gramEnd"/>
    </w:p>
    <w:p w:rsidR="008608F1" w:rsidRDefault="008608F1" w:rsidP="008608F1">
      <w:pPr>
        <w:pStyle w:val="a8"/>
      </w:pPr>
      <w:r>
        <w:t>органа местного самоуправления)</w:t>
      </w:r>
    </w:p>
    <w:p w:rsidR="008608F1" w:rsidRDefault="008608F1" w:rsidP="008608F1"/>
    <w:p w:rsidR="008608F1" w:rsidRPr="008608F1" w:rsidRDefault="008608F1" w:rsidP="008608F1">
      <w:pPr>
        <w:pStyle w:val="1"/>
        <w:rPr>
          <w:b w:val="0"/>
          <w:sz w:val="32"/>
          <w:szCs w:val="32"/>
        </w:rPr>
      </w:pPr>
      <w:r w:rsidRPr="008608F1">
        <w:rPr>
          <w:b w:val="0"/>
          <w:sz w:val="32"/>
          <w:szCs w:val="32"/>
        </w:rPr>
        <w:t>Решение</w:t>
      </w:r>
      <w:r w:rsidRPr="008608F1">
        <w:rPr>
          <w:b w:val="0"/>
          <w:sz w:val="32"/>
          <w:szCs w:val="32"/>
        </w:rPr>
        <w:br/>
        <w:t>о признании садового дома жилым домом и жилого дома садовым домом</w:t>
      </w:r>
    </w:p>
    <w:p w:rsidR="008608F1" w:rsidRPr="008608F1" w:rsidRDefault="008608F1" w:rsidP="008608F1"/>
    <w:p w:rsidR="008608F1" w:rsidRDefault="008608F1" w:rsidP="008608F1">
      <w:pPr>
        <w:ind w:firstLine="698"/>
        <w:jc w:val="center"/>
      </w:pPr>
      <w:r>
        <w:t>Дата, номер</w:t>
      </w:r>
    </w:p>
    <w:p w:rsidR="008608F1" w:rsidRDefault="008608F1" w:rsidP="008608F1"/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>В связи с обращением ____________________________________________________</w:t>
      </w:r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(Ф.И.О. физического лица, наименование юридического лица - заявителя)</w:t>
      </w:r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>о  намерении  признать   садовый дом жилым домом/жилой дом садовым домом,</w:t>
      </w:r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_________________________________________________</w:t>
      </w:r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(ненужное зачеркнуть)</w:t>
      </w:r>
    </w:p>
    <w:p w:rsidR="008608F1" w:rsidRDefault="008608F1" w:rsidP="008608F1">
      <w:pPr>
        <w:pStyle w:val="a7"/>
        <w:rPr>
          <w:sz w:val="22"/>
          <w:szCs w:val="22"/>
        </w:rPr>
      </w:pPr>
      <w:proofErr w:type="gramStart"/>
      <w:r>
        <w:rPr>
          <w:sz w:val="22"/>
          <w:szCs w:val="22"/>
        </w:rPr>
        <w:t>расположенный</w:t>
      </w:r>
      <w:proofErr w:type="gramEnd"/>
      <w:r>
        <w:rPr>
          <w:sz w:val="22"/>
          <w:szCs w:val="22"/>
        </w:rPr>
        <w:t xml:space="preserve"> по адресу: ________________________________________________</w:t>
      </w:r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>кадастровый номер земельного участка, в пределах которого расположен дом:</w:t>
      </w:r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>на основании ____________________________________________________________</w:t>
      </w:r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(наименование и реквизиты правоустанавливающего документа)</w:t>
      </w:r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>по результатам рассмотрения представленных документов принято решение:</w:t>
      </w:r>
    </w:p>
    <w:p w:rsidR="008608F1" w:rsidRDefault="008608F1" w:rsidP="008608F1"/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>Признать ________________________________________________________________</w:t>
      </w:r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(садовый дом жилым домом/жилой дом садовым домом - </w:t>
      </w:r>
      <w:proofErr w:type="gramStart"/>
      <w:r>
        <w:rPr>
          <w:sz w:val="22"/>
          <w:szCs w:val="22"/>
        </w:rPr>
        <w:t>нужное</w:t>
      </w:r>
      <w:proofErr w:type="gramEnd"/>
      <w:r>
        <w:rPr>
          <w:sz w:val="22"/>
          <w:szCs w:val="22"/>
        </w:rPr>
        <w:t xml:space="preserve"> указать)</w:t>
      </w:r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:rsidR="008608F1" w:rsidRDefault="008608F1" w:rsidP="008608F1"/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</w:t>
      </w:r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(должность)</w:t>
      </w:r>
    </w:p>
    <w:p w:rsidR="008608F1" w:rsidRDefault="008608F1" w:rsidP="008608F1"/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        _________________________________</w:t>
      </w:r>
    </w:p>
    <w:p w:rsidR="008608F1" w:rsidRDefault="008608F1" w:rsidP="008608F1">
      <w:pPr>
        <w:pStyle w:val="a7"/>
        <w:rPr>
          <w:sz w:val="22"/>
          <w:szCs w:val="22"/>
        </w:rPr>
      </w:pPr>
      <w:proofErr w:type="gramStart"/>
      <w:r>
        <w:rPr>
          <w:sz w:val="22"/>
          <w:szCs w:val="22"/>
        </w:rPr>
        <w:t>(Ф.И.О. должностного лица органа        (подпись должностного лица органа</w:t>
      </w:r>
      <w:proofErr w:type="gramEnd"/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местного самоуправления                 местного самоуправления</w:t>
      </w:r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муниципального образования, в           муниципального образования, </w:t>
      </w:r>
      <w:proofErr w:type="gramStart"/>
      <w:r>
        <w:rPr>
          <w:sz w:val="22"/>
          <w:szCs w:val="22"/>
        </w:rPr>
        <w:t>в</w:t>
      </w:r>
      <w:proofErr w:type="gramEnd"/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границах</w:t>
      </w:r>
      <w:proofErr w:type="gramEnd"/>
      <w:r>
        <w:rPr>
          <w:sz w:val="22"/>
          <w:szCs w:val="22"/>
        </w:rPr>
        <w:t xml:space="preserve"> которого расположен            границах которого расположен</w:t>
      </w:r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proofErr w:type="gramStart"/>
      <w:r>
        <w:rPr>
          <w:sz w:val="22"/>
          <w:szCs w:val="22"/>
        </w:rPr>
        <w:t>садовый дом или жилой дом)               садовый дом или жилой дом)</w:t>
      </w:r>
      <w:proofErr w:type="gramEnd"/>
    </w:p>
    <w:p w:rsidR="008608F1" w:rsidRDefault="008608F1" w:rsidP="008608F1"/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М.П.</w:t>
      </w:r>
    </w:p>
    <w:p w:rsidR="008608F1" w:rsidRDefault="008608F1" w:rsidP="008608F1"/>
    <w:p w:rsidR="008608F1" w:rsidRDefault="008608F1" w:rsidP="008608F1">
      <w:pPr>
        <w:pStyle w:val="a7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Получил: </w:t>
      </w:r>
      <w:r w:rsidR="00D72D3F">
        <w:rPr>
          <w:sz w:val="22"/>
          <w:szCs w:val="22"/>
        </w:rPr>
        <w:t>«</w:t>
      </w:r>
      <w:r>
        <w:rPr>
          <w:sz w:val="22"/>
          <w:szCs w:val="22"/>
        </w:rPr>
        <w:t>__</w:t>
      </w:r>
      <w:r w:rsidR="00D72D3F">
        <w:rPr>
          <w:sz w:val="22"/>
          <w:szCs w:val="22"/>
        </w:rPr>
        <w:t>»</w:t>
      </w:r>
      <w:r>
        <w:rPr>
          <w:sz w:val="22"/>
          <w:szCs w:val="22"/>
        </w:rPr>
        <w:t xml:space="preserve"> __________ 20__ г. ___________________      (заполняется в</w:t>
      </w:r>
      <w:proofErr w:type="gramEnd"/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(подпись заявителя)     </w:t>
      </w:r>
      <w:proofErr w:type="gramStart"/>
      <w:r>
        <w:rPr>
          <w:sz w:val="22"/>
          <w:szCs w:val="22"/>
        </w:rPr>
        <w:t>случае</w:t>
      </w:r>
      <w:proofErr w:type="gramEnd"/>
      <w:r>
        <w:rPr>
          <w:sz w:val="22"/>
          <w:szCs w:val="22"/>
        </w:rPr>
        <w:t xml:space="preserve"> получения</w:t>
      </w:r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решения лично)</w:t>
      </w:r>
    </w:p>
    <w:p w:rsidR="008608F1" w:rsidRDefault="008608F1" w:rsidP="008608F1"/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Решение направлено в адрес заявителя </w:t>
      </w:r>
      <w:r w:rsidR="00D72D3F">
        <w:rPr>
          <w:sz w:val="22"/>
          <w:szCs w:val="22"/>
        </w:rPr>
        <w:t>«</w:t>
      </w:r>
      <w:r>
        <w:rPr>
          <w:sz w:val="22"/>
          <w:szCs w:val="22"/>
        </w:rPr>
        <w:t>__</w:t>
      </w:r>
      <w:r w:rsidR="00D72D3F">
        <w:rPr>
          <w:sz w:val="22"/>
          <w:szCs w:val="22"/>
        </w:rPr>
        <w:t>»</w:t>
      </w:r>
      <w:r>
        <w:rPr>
          <w:sz w:val="22"/>
          <w:szCs w:val="22"/>
        </w:rPr>
        <w:t xml:space="preserve"> _____________ 20__ г.</w:t>
      </w:r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>(заполняется в случае направления решения по почте)</w:t>
      </w:r>
    </w:p>
    <w:p w:rsidR="008608F1" w:rsidRDefault="008608F1" w:rsidP="008608F1"/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___________________________________</w:t>
      </w:r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</w:t>
      </w:r>
      <w:proofErr w:type="gramStart"/>
      <w:r>
        <w:rPr>
          <w:sz w:val="22"/>
          <w:szCs w:val="22"/>
        </w:rPr>
        <w:t>(Ф.И.О., подпись должностного лица,</w:t>
      </w:r>
      <w:proofErr w:type="gramEnd"/>
    </w:p>
    <w:p w:rsidR="008608F1" w:rsidRDefault="008608F1" w:rsidP="008608F1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направившего решение в адрес заявителя)</w:t>
      </w:r>
    </w:p>
    <w:p w:rsidR="008608F1" w:rsidRDefault="001961DE" w:rsidP="008608F1">
      <w:pPr>
        <w:ind w:firstLine="698"/>
        <w:jc w:val="right"/>
      </w:pPr>
      <w:r>
        <w:t>»</w:t>
      </w:r>
      <w:r w:rsidR="008608F1">
        <w:t>.</w:t>
      </w:r>
    </w:p>
    <w:p w:rsidR="008608F1" w:rsidRPr="00E45FC9" w:rsidRDefault="008608F1" w:rsidP="00E45FC9">
      <w:pPr>
        <w:jc w:val="both"/>
        <w:rPr>
          <w:sz w:val="28"/>
          <w:szCs w:val="28"/>
        </w:rPr>
      </w:pPr>
    </w:p>
    <w:p w:rsidR="008608F1" w:rsidRDefault="00D72D3F" w:rsidP="00D72D3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EB4CD3" w:rsidRPr="00EB4CD3">
        <w:rPr>
          <w:sz w:val="28"/>
          <w:szCs w:val="28"/>
        </w:rPr>
        <w:t xml:space="preserve">. </w:t>
      </w:r>
      <w:r w:rsidR="008608F1">
        <w:rPr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EB4CD3" w:rsidRDefault="00D72D3F" w:rsidP="00D72D3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8608F1">
        <w:rPr>
          <w:sz w:val="28"/>
          <w:szCs w:val="28"/>
        </w:rPr>
        <w:t>.</w:t>
      </w:r>
      <w:proofErr w:type="gramStart"/>
      <w:r w:rsidR="00EB4CD3" w:rsidRPr="00EB4CD3">
        <w:rPr>
          <w:sz w:val="28"/>
          <w:szCs w:val="28"/>
        </w:rPr>
        <w:t>Контроль за</w:t>
      </w:r>
      <w:proofErr w:type="gramEnd"/>
      <w:r w:rsidR="00EB4CD3" w:rsidRPr="00EB4CD3">
        <w:rPr>
          <w:sz w:val="28"/>
          <w:szCs w:val="28"/>
        </w:rPr>
        <w:t xml:space="preserve"> исполнением настоящего постановления возложить на заместителя Главы Зубово-Полянского муниципального района </w:t>
      </w:r>
      <w:r w:rsidR="008608F1">
        <w:rPr>
          <w:sz w:val="28"/>
          <w:szCs w:val="28"/>
        </w:rPr>
        <w:t xml:space="preserve">- </w:t>
      </w:r>
      <w:r w:rsidR="008608F1" w:rsidRPr="00EB4CD3">
        <w:rPr>
          <w:sz w:val="28"/>
          <w:szCs w:val="28"/>
        </w:rPr>
        <w:t>М.В.</w:t>
      </w:r>
      <w:r w:rsidR="008608F1">
        <w:rPr>
          <w:sz w:val="28"/>
          <w:szCs w:val="28"/>
        </w:rPr>
        <w:t xml:space="preserve"> </w:t>
      </w:r>
      <w:proofErr w:type="spellStart"/>
      <w:r w:rsidR="00EB4CD3" w:rsidRPr="00EB4CD3">
        <w:rPr>
          <w:sz w:val="28"/>
          <w:szCs w:val="28"/>
        </w:rPr>
        <w:t>Тюркину</w:t>
      </w:r>
      <w:proofErr w:type="spellEnd"/>
      <w:r w:rsidR="008608F1">
        <w:rPr>
          <w:sz w:val="28"/>
          <w:szCs w:val="28"/>
        </w:rPr>
        <w:t>.</w:t>
      </w:r>
      <w:r w:rsidR="00EB4CD3" w:rsidRPr="00EB4CD3">
        <w:rPr>
          <w:sz w:val="28"/>
          <w:szCs w:val="28"/>
        </w:rPr>
        <w:t xml:space="preserve"> </w:t>
      </w:r>
    </w:p>
    <w:p w:rsidR="00EB4CD3" w:rsidRPr="00EB4CD3" w:rsidRDefault="00EB4CD3" w:rsidP="00EB4CD3">
      <w:pPr>
        <w:jc w:val="both"/>
        <w:rPr>
          <w:sz w:val="28"/>
          <w:szCs w:val="28"/>
        </w:rPr>
      </w:pPr>
    </w:p>
    <w:p w:rsidR="00EB4CD3" w:rsidRPr="00EB4CD3" w:rsidRDefault="00EB4CD3" w:rsidP="00EB4CD3">
      <w:pPr>
        <w:tabs>
          <w:tab w:val="left" w:pos="0"/>
        </w:tabs>
        <w:jc w:val="both"/>
        <w:rPr>
          <w:sz w:val="28"/>
          <w:szCs w:val="28"/>
        </w:rPr>
      </w:pPr>
      <w:r w:rsidRPr="00EB4CD3">
        <w:rPr>
          <w:sz w:val="28"/>
          <w:szCs w:val="28"/>
        </w:rPr>
        <w:t>Глава Зубово-Полянского</w:t>
      </w:r>
    </w:p>
    <w:p w:rsidR="00EB4CD3" w:rsidRPr="00EB4CD3" w:rsidRDefault="00EB4CD3" w:rsidP="00EB4CD3">
      <w:pPr>
        <w:rPr>
          <w:sz w:val="28"/>
          <w:szCs w:val="28"/>
        </w:rPr>
      </w:pPr>
      <w:proofErr w:type="gramStart"/>
      <w:r w:rsidRPr="00EB4CD3">
        <w:rPr>
          <w:sz w:val="28"/>
          <w:szCs w:val="28"/>
        </w:rPr>
        <w:t>муниципального</w:t>
      </w:r>
      <w:proofErr w:type="gramEnd"/>
      <w:r w:rsidRPr="00EB4CD3">
        <w:rPr>
          <w:sz w:val="28"/>
          <w:szCs w:val="28"/>
        </w:rPr>
        <w:t xml:space="preserve"> район</w:t>
      </w:r>
    </w:p>
    <w:p w:rsidR="00EB4CD3" w:rsidRPr="00EB4CD3" w:rsidRDefault="00EB4CD3" w:rsidP="00EB4CD3">
      <w:pPr>
        <w:rPr>
          <w:sz w:val="28"/>
          <w:szCs w:val="28"/>
        </w:rPr>
      </w:pPr>
      <w:r w:rsidRPr="00EB4CD3">
        <w:rPr>
          <w:sz w:val="28"/>
          <w:szCs w:val="28"/>
        </w:rPr>
        <w:t xml:space="preserve">Республики Мордовия                </w:t>
      </w:r>
      <w:r>
        <w:rPr>
          <w:sz w:val="28"/>
          <w:szCs w:val="28"/>
        </w:rPr>
        <w:t xml:space="preserve">                          </w:t>
      </w:r>
      <w:r w:rsidRPr="00EB4CD3">
        <w:rPr>
          <w:sz w:val="28"/>
          <w:szCs w:val="28"/>
        </w:rPr>
        <w:t xml:space="preserve">                                        С.С.Сурдин</w:t>
      </w:r>
    </w:p>
    <w:p w:rsidR="0059725A" w:rsidRPr="00036A02" w:rsidRDefault="0059725A" w:rsidP="00036A02">
      <w:pPr>
        <w:pStyle w:val="1"/>
        <w:jc w:val="both"/>
        <w:rPr>
          <w:b w:val="0"/>
          <w:color w:val="auto"/>
          <w:sz w:val="28"/>
          <w:szCs w:val="28"/>
        </w:rPr>
      </w:pPr>
    </w:p>
    <w:p w:rsidR="00A549EC" w:rsidRDefault="00A549EC" w:rsidP="00BC5080"/>
    <w:sectPr w:rsidR="00A549EC" w:rsidSect="00D72D3F">
      <w:footerReference w:type="default" r:id="rId9"/>
      <w:pgSz w:w="11906" w:h="16838"/>
      <w:pgMar w:top="539" w:right="566" w:bottom="851" w:left="1080" w:header="708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DB3" w:rsidRDefault="008A3DB3" w:rsidP="00D72D3F">
      <w:r>
        <w:separator/>
      </w:r>
    </w:p>
  </w:endnote>
  <w:endnote w:type="continuationSeparator" w:id="0">
    <w:p w:rsidR="008A3DB3" w:rsidRDefault="008A3DB3" w:rsidP="00D72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D3F" w:rsidRDefault="00D72D3F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975588">
      <w:rPr>
        <w:noProof/>
      </w:rPr>
      <w:t>6</w:t>
    </w:r>
    <w:r>
      <w:fldChar w:fldCharType="end"/>
    </w:r>
  </w:p>
  <w:p w:rsidR="00D72D3F" w:rsidRDefault="00D72D3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DB3" w:rsidRDefault="008A3DB3" w:rsidP="00D72D3F">
      <w:r>
        <w:separator/>
      </w:r>
    </w:p>
  </w:footnote>
  <w:footnote w:type="continuationSeparator" w:id="0">
    <w:p w:rsidR="008A3DB3" w:rsidRDefault="008A3DB3" w:rsidP="00D72D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49EC"/>
    <w:rsid w:val="00036A02"/>
    <w:rsid w:val="0003750C"/>
    <w:rsid w:val="001114CA"/>
    <w:rsid w:val="00114FC2"/>
    <w:rsid w:val="00127D10"/>
    <w:rsid w:val="00193610"/>
    <w:rsid w:val="001961DE"/>
    <w:rsid w:val="0019748A"/>
    <w:rsid w:val="00253049"/>
    <w:rsid w:val="002E6944"/>
    <w:rsid w:val="00351DBA"/>
    <w:rsid w:val="00390EA9"/>
    <w:rsid w:val="004C54CA"/>
    <w:rsid w:val="00545624"/>
    <w:rsid w:val="00556BAC"/>
    <w:rsid w:val="0059725A"/>
    <w:rsid w:val="005D69E4"/>
    <w:rsid w:val="00653A7B"/>
    <w:rsid w:val="006E1049"/>
    <w:rsid w:val="00775C6A"/>
    <w:rsid w:val="007C6ED0"/>
    <w:rsid w:val="007E2F51"/>
    <w:rsid w:val="00822F33"/>
    <w:rsid w:val="00835A51"/>
    <w:rsid w:val="008525D4"/>
    <w:rsid w:val="008608F1"/>
    <w:rsid w:val="00870914"/>
    <w:rsid w:val="008A3DB3"/>
    <w:rsid w:val="00975588"/>
    <w:rsid w:val="00A549EC"/>
    <w:rsid w:val="00A6587D"/>
    <w:rsid w:val="00B20023"/>
    <w:rsid w:val="00B22609"/>
    <w:rsid w:val="00B53F56"/>
    <w:rsid w:val="00B86676"/>
    <w:rsid w:val="00BC5080"/>
    <w:rsid w:val="00C3334E"/>
    <w:rsid w:val="00CA29AE"/>
    <w:rsid w:val="00D72D3F"/>
    <w:rsid w:val="00D77457"/>
    <w:rsid w:val="00DD3A95"/>
    <w:rsid w:val="00E45FC9"/>
    <w:rsid w:val="00E70A0E"/>
    <w:rsid w:val="00EB4CD3"/>
    <w:rsid w:val="00EF1308"/>
    <w:rsid w:val="00F01993"/>
    <w:rsid w:val="00F6445B"/>
    <w:rsid w:val="00FD1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A549EC"/>
    <w:pPr>
      <w:spacing w:before="108" w:after="108"/>
      <w:jc w:val="center"/>
      <w:outlineLvl w:val="0"/>
    </w:pPr>
    <w:rPr>
      <w:b/>
      <w:bCs/>
      <w:color w:val="26282F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549EC"/>
    <w:pPr>
      <w:spacing w:before="100" w:beforeAutospacing="1" w:after="119" w:line="276" w:lineRule="auto"/>
    </w:pPr>
    <w:rPr>
      <w:color w:val="000000"/>
    </w:rPr>
  </w:style>
  <w:style w:type="paragraph" w:customStyle="1" w:styleId="western">
    <w:name w:val="western"/>
    <w:basedOn w:val="a"/>
    <w:rsid w:val="00A549EC"/>
    <w:pPr>
      <w:spacing w:before="100" w:beforeAutospacing="1" w:after="119" w:line="276" w:lineRule="auto"/>
    </w:pPr>
    <w:rPr>
      <w:color w:val="000000"/>
    </w:rPr>
  </w:style>
  <w:style w:type="character" w:customStyle="1" w:styleId="a4">
    <w:name w:val="Гипертекстовая ссылка"/>
    <w:rsid w:val="00B20023"/>
    <w:rPr>
      <w:color w:val="106BBE"/>
    </w:rPr>
  </w:style>
  <w:style w:type="character" w:customStyle="1" w:styleId="a5">
    <w:name w:val="Цветовое выделение"/>
    <w:uiPriority w:val="99"/>
    <w:rsid w:val="00C3334E"/>
    <w:rPr>
      <w:b/>
      <w:bCs/>
      <w:color w:val="26282F"/>
    </w:rPr>
  </w:style>
  <w:style w:type="paragraph" w:customStyle="1" w:styleId="a6">
    <w:name w:val="Нормальный (таблица)"/>
    <w:basedOn w:val="a"/>
    <w:next w:val="a"/>
    <w:rsid w:val="00C3334E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7">
    <w:name w:val="Таблицы (моноширинный)"/>
    <w:basedOn w:val="a"/>
    <w:next w:val="a"/>
    <w:uiPriority w:val="99"/>
    <w:rsid w:val="00C3334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8">
    <w:name w:val="Прижатый влево"/>
    <w:basedOn w:val="a"/>
    <w:next w:val="a"/>
    <w:uiPriority w:val="99"/>
    <w:rsid w:val="00C3334E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9">
    <w:name w:val="Цветовое выделение для Текст"/>
    <w:rsid w:val="00C3334E"/>
    <w:rPr>
      <w:rFonts w:ascii="Times New Roman CYR" w:hAnsi="Times New Roman CYR" w:cs="Times New Roman CYR"/>
    </w:rPr>
  </w:style>
  <w:style w:type="paragraph" w:styleId="aa">
    <w:name w:val="header"/>
    <w:basedOn w:val="a"/>
    <w:rsid w:val="00C3334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paragraph" w:styleId="ab">
    <w:name w:val="footer"/>
    <w:basedOn w:val="a"/>
    <w:link w:val="ac"/>
    <w:uiPriority w:val="99"/>
    <w:rsid w:val="00C3334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c">
    <w:name w:val="Нижний колонтитул Знак"/>
    <w:link w:val="ab"/>
    <w:uiPriority w:val="99"/>
    <w:rsid w:val="00D72D3F"/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2306</Words>
  <Characters>13145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ЗУБОВО-ПОЛЯНСКОГО</vt:lpstr>
    </vt:vector>
  </TitlesOfParts>
  <Company>Home</Company>
  <LinksUpToDate>false</LinksUpToDate>
  <CharactersWithSpaces>15421</CharactersWithSpaces>
  <SharedDoc>false</SharedDoc>
  <HLinks>
    <vt:vector size="18" baseType="variant">
      <vt:variant>
        <vt:i4>65567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http://internet.garant.ru/document/redirect/12144695/1300</vt:lpwstr>
      </vt:variant>
      <vt:variant>
        <vt:lpwstr/>
      </vt:variant>
      <vt:variant>
        <vt:i4>393244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http://internet.garant.ru/document/redirect/12144695/600</vt:lpwstr>
      </vt:variant>
      <vt:variant>
        <vt:lpwstr/>
      </vt:variant>
      <vt:variant>
        <vt:i4>3145772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http://internet.garant.ru/document/redirect/12144695/0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ЗУБОВО-ПОЛЯНСКОГО</dc:title>
  <dc:creator>plan-01</dc:creator>
  <cp:lastModifiedBy>Глава</cp:lastModifiedBy>
  <cp:revision>2</cp:revision>
  <cp:lastPrinted>2018-02-12T13:53:00Z</cp:lastPrinted>
  <dcterms:created xsi:type="dcterms:W3CDTF">2019-11-01T03:02:00Z</dcterms:created>
  <dcterms:modified xsi:type="dcterms:W3CDTF">2019-11-01T03:02:00Z</dcterms:modified>
</cp:coreProperties>
</file>