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862" w:rsidRPr="00DA1821" w:rsidRDefault="00034862" w:rsidP="00034862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proofErr w:type="gramStart"/>
      <w:r>
        <w:rPr>
          <w:rFonts w:ascii="Times New Roman" w:eastAsia="Courier New" w:hAnsi="Times New Roman"/>
        </w:rPr>
        <w:t>Утвержден</w:t>
      </w:r>
      <w:proofErr w:type="gramEnd"/>
      <w:r>
        <w:rPr>
          <w:rFonts w:ascii="Times New Roman" w:eastAsia="Courier New" w:hAnsi="Times New Roman"/>
        </w:rPr>
        <w:t xml:space="preserve"> </w:t>
      </w:r>
      <w:r w:rsidRPr="00DA1821">
        <w:rPr>
          <w:rFonts w:ascii="Times New Roman" w:eastAsia="Courier New" w:hAnsi="Times New Roman"/>
        </w:rPr>
        <w:t xml:space="preserve"> постановлени</w:t>
      </w:r>
      <w:r>
        <w:rPr>
          <w:rFonts w:ascii="Times New Roman" w:eastAsia="Courier New" w:hAnsi="Times New Roman"/>
        </w:rPr>
        <w:t>ем</w:t>
      </w:r>
    </w:p>
    <w:p w:rsidR="00034862" w:rsidRDefault="00034862" w:rsidP="00034862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DA1821">
        <w:rPr>
          <w:rFonts w:ascii="Times New Roman" w:eastAsia="Courier New" w:hAnsi="Times New Roman"/>
        </w:rPr>
        <w:t xml:space="preserve">администрации </w:t>
      </w:r>
      <w:r>
        <w:rPr>
          <w:rFonts w:ascii="Times New Roman" w:eastAsia="Courier New" w:hAnsi="Times New Roman"/>
        </w:rPr>
        <w:t xml:space="preserve">Уголковского сельского поселения </w:t>
      </w:r>
    </w:p>
    <w:p w:rsidR="00034862" w:rsidRPr="00DA1821" w:rsidRDefault="00034862" w:rsidP="00034862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DA1821">
        <w:rPr>
          <w:rFonts w:ascii="Times New Roman" w:eastAsia="Courier New" w:hAnsi="Times New Roman"/>
        </w:rPr>
        <w:t>Зубово-Полянского муниципального района</w:t>
      </w:r>
    </w:p>
    <w:p w:rsidR="00034862" w:rsidRPr="00DA1821" w:rsidRDefault="00034862" w:rsidP="00034862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 от 20 сентября</w:t>
      </w:r>
      <w:r w:rsidRPr="00DA1821">
        <w:rPr>
          <w:rFonts w:ascii="Times New Roman" w:eastAsia="Courier New" w:hAnsi="Times New Roman"/>
        </w:rPr>
        <w:t xml:space="preserve"> 2019г. №</w:t>
      </w:r>
      <w:r>
        <w:rPr>
          <w:rFonts w:ascii="Times New Roman" w:eastAsia="Courier New" w:hAnsi="Times New Roman"/>
        </w:rPr>
        <w:t>27</w:t>
      </w:r>
    </w:p>
    <w:p w:rsidR="00034862" w:rsidRPr="00DA1821" w:rsidRDefault="00034862" w:rsidP="00034862">
      <w:pPr>
        <w:spacing w:line="0" w:lineRule="atLeast"/>
        <w:rPr>
          <w:rFonts w:ascii="Times New Roman" w:eastAsia="Times New Roman" w:hAnsi="Times New Roman"/>
        </w:rPr>
      </w:pPr>
    </w:p>
    <w:p w:rsidR="00034862" w:rsidRPr="00946AEB" w:rsidRDefault="00034862" w:rsidP="00034862">
      <w:pPr>
        <w:spacing w:line="0" w:lineRule="atLeast"/>
        <w:ind w:right="560"/>
        <w:jc w:val="center"/>
        <w:rPr>
          <w:rFonts w:ascii="Times New Roman" w:eastAsia="Arial" w:hAnsi="Times New Roman"/>
          <w:b/>
          <w:sz w:val="28"/>
          <w:szCs w:val="28"/>
        </w:rPr>
      </w:pPr>
      <w:r w:rsidRPr="00946AEB">
        <w:rPr>
          <w:rFonts w:ascii="Times New Roman" w:eastAsia="Arial" w:hAnsi="Times New Roman"/>
          <w:b/>
          <w:sz w:val="28"/>
          <w:szCs w:val="28"/>
        </w:rPr>
        <w:t xml:space="preserve">РЕЕСТР </w:t>
      </w:r>
    </w:p>
    <w:p w:rsidR="00034862" w:rsidRPr="00946AEB" w:rsidRDefault="00034862" w:rsidP="00034862">
      <w:pPr>
        <w:spacing w:line="0" w:lineRule="atLeast"/>
        <w:ind w:right="560"/>
        <w:jc w:val="center"/>
        <w:rPr>
          <w:rFonts w:ascii="Times New Roman" w:eastAsia="Arial" w:hAnsi="Times New Roman"/>
          <w:b/>
          <w:szCs w:val="20"/>
        </w:rPr>
      </w:pPr>
      <w:r w:rsidRPr="00946AEB">
        <w:rPr>
          <w:rFonts w:ascii="Times New Roman" w:eastAsia="Arial" w:hAnsi="Times New Roman"/>
          <w:b/>
          <w:szCs w:val="20"/>
        </w:rPr>
        <w:t>МЕСТ (ПЛОЩАДОК) НАКОПЛЕНИЯ ТВЕРДЫХ КОММУНАЛЬНЫХ ОТХОДОВ НА ТЕРРИТОРИИ УГОЛКОВСКОГО СЕЛЬСКОГО ПОСЕЛЕНИЯ ЗУБОВО-ПОЛЯНСКОГО МУНИЦИПАЛЬНОГО РАЙОНА</w:t>
      </w:r>
      <w:r w:rsidRPr="00946AEB">
        <w:rPr>
          <w:rFonts w:ascii="Times New Roman" w:eastAsia="Courier New" w:hAnsi="Times New Roman"/>
          <w:b/>
          <w:szCs w:val="20"/>
        </w:rPr>
        <w:t xml:space="preserve"> </w:t>
      </w:r>
      <w:r w:rsidRPr="00946AEB">
        <w:rPr>
          <w:rFonts w:ascii="Times New Roman" w:eastAsia="Arial" w:hAnsi="Times New Roman"/>
          <w:b/>
          <w:szCs w:val="20"/>
        </w:rPr>
        <w:t>РЕСПУБЛИКИ МОРДОВИЯ  ПО СОСТОЯНИЮ НА 01.10.2019Г.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1"/>
        <w:gridCol w:w="2341"/>
        <w:gridCol w:w="2700"/>
        <w:gridCol w:w="1899"/>
        <w:gridCol w:w="1830"/>
      </w:tblGrid>
      <w:tr w:rsidR="00034862" w:rsidRPr="007E417A" w:rsidTr="00F63ACC">
        <w:tc>
          <w:tcPr>
            <w:tcW w:w="704" w:type="dxa"/>
          </w:tcPr>
          <w:p w:rsidR="00034862" w:rsidRPr="00C833FD" w:rsidRDefault="00034862" w:rsidP="00F63ACC">
            <w:pPr>
              <w:pStyle w:val="a3"/>
              <w:spacing w:before="0" w:beforeAutospacing="0" w:after="150" w:afterAutospacing="0"/>
              <w:jc w:val="center"/>
            </w:pPr>
            <w:r w:rsidRPr="00C833FD">
              <w:rPr>
                <w:rStyle w:val="a4"/>
              </w:rPr>
              <w:t>№</w:t>
            </w:r>
            <w:proofErr w:type="spellStart"/>
            <w:proofErr w:type="gramStart"/>
            <w:r w:rsidRPr="00C833FD">
              <w:rPr>
                <w:rStyle w:val="a4"/>
              </w:rPr>
              <w:t>п</w:t>
            </w:r>
            <w:proofErr w:type="spellEnd"/>
            <w:proofErr w:type="gramEnd"/>
            <w:r w:rsidRPr="00C833FD">
              <w:rPr>
                <w:rStyle w:val="a4"/>
              </w:rPr>
              <w:t>/</w:t>
            </w:r>
            <w:proofErr w:type="spellStart"/>
            <w:r w:rsidRPr="00C833FD">
              <w:rPr>
                <w:rStyle w:val="a4"/>
              </w:rPr>
              <w:t>п</w:t>
            </w:r>
            <w:proofErr w:type="spellEnd"/>
          </w:p>
        </w:tc>
        <w:tc>
          <w:tcPr>
            <w:tcW w:w="2852" w:type="dxa"/>
          </w:tcPr>
          <w:p w:rsidR="00034862" w:rsidRPr="00C833FD" w:rsidRDefault="00034862" w:rsidP="00F63ACC">
            <w:pPr>
              <w:pStyle w:val="a3"/>
              <w:spacing w:before="0" w:beforeAutospacing="0" w:after="150" w:afterAutospacing="0"/>
              <w:jc w:val="center"/>
            </w:pPr>
            <w:r w:rsidRPr="00C833FD">
              <w:rPr>
                <w:rStyle w:val="a4"/>
              </w:rPr>
              <w:t>Данные о нахождении мест (площадок) накопления ТКО</w:t>
            </w:r>
          </w:p>
        </w:tc>
        <w:tc>
          <w:tcPr>
            <w:tcW w:w="1980" w:type="dxa"/>
          </w:tcPr>
          <w:p w:rsidR="00034862" w:rsidRPr="00C833FD" w:rsidRDefault="00034862" w:rsidP="00F63ACC">
            <w:pPr>
              <w:pStyle w:val="a3"/>
              <w:spacing w:before="0" w:beforeAutospacing="0" w:after="150" w:afterAutospacing="0"/>
              <w:jc w:val="center"/>
            </w:pPr>
            <w:r w:rsidRPr="00C833FD">
              <w:rPr>
                <w:rStyle w:val="a4"/>
              </w:rPr>
              <w:t xml:space="preserve">Данные о </w:t>
            </w:r>
            <w:r w:rsidRPr="00C833FD">
              <w:rPr>
                <w:rStyle w:val="a4"/>
                <w:b w:val="0"/>
              </w:rPr>
              <w:t xml:space="preserve">технических </w:t>
            </w:r>
            <w:r w:rsidRPr="00C833FD">
              <w:rPr>
                <w:rStyle w:val="a4"/>
              </w:rPr>
              <w:t>характеристиках  мест (площадок) накопления ТКО</w:t>
            </w:r>
          </w:p>
        </w:tc>
        <w:tc>
          <w:tcPr>
            <w:tcW w:w="1997" w:type="dxa"/>
          </w:tcPr>
          <w:p w:rsidR="00034862" w:rsidRPr="00C833FD" w:rsidRDefault="00034862" w:rsidP="00F63ACC">
            <w:pPr>
              <w:pStyle w:val="a3"/>
              <w:spacing w:before="0" w:beforeAutospacing="0" w:after="150" w:afterAutospacing="0"/>
              <w:jc w:val="center"/>
            </w:pPr>
            <w:r w:rsidRPr="00C833FD">
              <w:rPr>
                <w:rStyle w:val="a4"/>
              </w:rPr>
              <w:t>Данные о собственниках мест (площадок) накопления ТКО</w:t>
            </w:r>
          </w:p>
        </w:tc>
        <w:tc>
          <w:tcPr>
            <w:tcW w:w="2038" w:type="dxa"/>
          </w:tcPr>
          <w:p w:rsidR="00034862" w:rsidRPr="00C833FD" w:rsidRDefault="00034862" w:rsidP="00F63ACC">
            <w:pPr>
              <w:pStyle w:val="a3"/>
              <w:spacing w:before="0" w:beforeAutospacing="0" w:after="150" w:afterAutospacing="0"/>
              <w:jc w:val="center"/>
            </w:pPr>
            <w:r w:rsidRPr="00C833FD">
              <w:rPr>
                <w:rStyle w:val="a4"/>
              </w:rPr>
              <w:t>Данные об источниках образования ТКО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.Ш</w:t>
            </w:r>
            <w:proofErr w:type="gramEnd"/>
            <w:r w:rsidRPr="00946AEB">
              <w:rPr>
                <w:sz w:val="22"/>
                <w:szCs w:val="22"/>
              </w:rPr>
              <w:t>кольная,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д.2а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>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домовладения, КДЦ</w:t>
            </w:r>
            <w:proofErr w:type="gramStart"/>
            <w:r w:rsidRPr="00946AEB">
              <w:rPr>
                <w:sz w:val="22"/>
                <w:szCs w:val="22"/>
              </w:rPr>
              <w:t> ,</w:t>
            </w:r>
            <w:proofErr w:type="gramEnd"/>
            <w:r w:rsidRPr="00946AEB">
              <w:rPr>
                <w:sz w:val="22"/>
                <w:szCs w:val="22"/>
              </w:rPr>
              <w:t xml:space="preserve"> школа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2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.Ш</w:t>
            </w:r>
            <w:proofErr w:type="gramEnd"/>
            <w:r w:rsidRPr="00946AEB">
              <w:rPr>
                <w:sz w:val="22"/>
                <w:szCs w:val="22"/>
              </w:rPr>
              <w:t>кольная,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д.19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3</w:t>
            </w:r>
          </w:p>
        </w:tc>
        <w:tc>
          <w:tcPr>
            <w:tcW w:w="2852" w:type="dxa"/>
          </w:tcPr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EF5926">
              <w:rPr>
                <w:sz w:val="22"/>
                <w:szCs w:val="22"/>
              </w:rPr>
              <w:t>З-Полянский</w:t>
            </w:r>
            <w:proofErr w:type="spellEnd"/>
            <w:r w:rsidRPr="00EF5926">
              <w:rPr>
                <w:sz w:val="22"/>
                <w:szCs w:val="22"/>
              </w:rPr>
              <w:t xml:space="preserve"> район,  с</w:t>
            </w:r>
            <w:proofErr w:type="gramStart"/>
            <w:r w:rsidRPr="00EF5926">
              <w:rPr>
                <w:sz w:val="22"/>
                <w:szCs w:val="22"/>
              </w:rPr>
              <w:t>.У</w:t>
            </w:r>
            <w:proofErr w:type="gramEnd"/>
            <w:r w:rsidRPr="00EF5926">
              <w:rPr>
                <w:sz w:val="22"/>
                <w:szCs w:val="22"/>
              </w:rPr>
              <w:t>голок,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ул</w:t>
            </w:r>
            <w:proofErr w:type="gramStart"/>
            <w:r w:rsidRPr="00EF5926">
              <w:rPr>
                <w:sz w:val="22"/>
                <w:szCs w:val="22"/>
              </w:rPr>
              <w:t>.Ц</w:t>
            </w:r>
            <w:proofErr w:type="gramEnd"/>
            <w:r w:rsidRPr="00EF5926">
              <w:rPr>
                <w:sz w:val="22"/>
                <w:szCs w:val="22"/>
              </w:rPr>
              <w:t>ентральная, д.3</w:t>
            </w:r>
          </w:p>
        </w:tc>
        <w:tc>
          <w:tcPr>
            <w:tcW w:w="1980" w:type="dxa"/>
          </w:tcPr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Покрытие грунт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EF5926">
                <w:rPr>
                  <w:sz w:val="22"/>
                  <w:szCs w:val="22"/>
                </w:rPr>
                <w:t>2,5 м</w:t>
              </w:r>
            </w:smartTag>
            <w:r w:rsidRPr="00EF5926">
              <w:rPr>
                <w:sz w:val="22"/>
                <w:szCs w:val="22"/>
              </w:rPr>
              <w:t>.кв.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количество контейнеров-1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объем  1,1 куб.</w:t>
            </w:r>
            <w:proofErr w:type="gramStart"/>
            <w:r w:rsidRPr="00EF5926">
              <w:rPr>
                <w:sz w:val="22"/>
                <w:szCs w:val="22"/>
              </w:rPr>
              <w:t>м</w:t>
            </w:r>
            <w:proofErr w:type="gramEnd"/>
            <w:r w:rsidRPr="00EF5926">
              <w:rPr>
                <w:sz w:val="22"/>
                <w:szCs w:val="22"/>
              </w:rPr>
              <w:t>.</w:t>
            </w:r>
          </w:p>
        </w:tc>
        <w:tc>
          <w:tcPr>
            <w:tcW w:w="1997" w:type="dxa"/>
          </w:tcPr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сельского поселения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ОГРН</w:t>
            </w:r>
          </w:p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EF5926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EF5926">
              <w:rPr>
                <w:sz w:val="22"/>
                <w:szCs w:val="22"/>
              </w:rPr>
              <w:t>Частные домовладения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4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.Ц</w:t>
            </w:r>
            <w:proofErr w:type="gramEnd"/>
            <w:r w:rsidRPr="00946AEB">
              <w:rPr>
                <w:sz w:val="22"/>
                <w:szCs w:val="22"/>
              </w:rPr>
              <w:t>ентральная,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Д.18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>.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Частные домовладения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.Ц</w:t>
            </w:r>
            <w:proofErr w:type="gramEnd"/>
            <w:r w:rsidRPr="00946AEB">
              <w:rPr>
                <w:sz w:val="22"/>
                <w:szCs w:val="22"/>
              </w:rPr>
              <w:t>ентральная,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д.23а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>.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  <w:proofErr w:type="gramStart"/>
            <w:r w:rsidRPr="00946AEB">
              <w:rPr>
                <w:sz w:val="22"/>
                <w:szCs w:val="22"/>
              </w:rPr>
              <w:t xml:space="preserve"> ,</w:t>
            </w:r>
            <w:proofErr w:type="gramEnd"/>
            <w:r w:rsidRPr="00946AEB">
              <w:rPr>
                <w:sz w:val="22"/>
                <w:szCs w:val="22"/>
              </w:rPr>
              <w:t xml:space="preserve"> ФАП, магазин, сельская администрация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6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.Ц</w:t>
            </w:r>
            <w:proofErr w:type="gramEnd"/>
            <w:r w:rsidRPr="00946AEB">
              <w:rPr>
                <w:sz w:val="22"/>
                <w:szCs w:val="22"/>
              </w:rPr>
              <w:t>ентральная,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д.44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>. 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7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олодежная,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д.4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>. 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8.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олодежная,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д.11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куб.</w:t>
            </w:r>
            <w:proofErr w:type="gramStart"/>
            <w:r w:rsidRPr="00946AEB">
              <w:rPr>
                <w:sz w:val="22"/>
                <w:szCs w:val="22"/>
              </w:rPr>
              <w:t>м</w:t>
            </w:r>
            <w:proofErr w:type="gramEnd"/>
            <w:r w:rsidRPr="00946AEB">
              <w:rPr>
                <w:sz w:val="22"/>
                <w:szCs w:val="22"/>
              </w:rPr>
              <w:t>.  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9.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с</w:t>
            </w:r>
            <w:proofErr w:type="gramStart"/>
            <w:r w:rsidRPr="00946AEB">
              <w:rPr>
                <w:sz w:val="22"/>
                <w:szCs w:val="22"/>
              </w:rPr>
              <w:t>.У</w:t>
            </w:r>
            <w:proofErr w:type="gramEnd"/>
            <w:r w:rsidRPr="00946AEB">
              <w:rPr>
                <w:sz w:val="22"/>
                <w:szCs w:val="22"/>
              </w:rPr>
              <w:t>голок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олодежная,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д.16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</w:t>
            </w:r>
            <w:proofErr w:type="spellStart"/>
            <w:r w:rsidRPr="00946AEB">
              <w:rPr>
                <w:sz w:val="22"/>
                <w:szCs w:val="22"/>
              </w:rPr>
              <w:t>д</w:t>
            </w:r>
            <w:proofErr w:type="gramStart"/>
            <w:r w:rsidRPr="00946AEB">
              <w:rPr>
                <w:sz w:val="22"/>
                <w:szCs w:val="22"/>
              </w:rPr>
              <w:t>.И</w:t>
            </w:r>
            <w:proofErr w:type="gramEnd"/>
            <w:r w:rsidRPr="00946AEB">
              <w:rPr>
                <w:sz w:val="22"/>
                <w:szCs w:val="22"/>
              </w:rPr>
              <w:t>саевка</w:t>
            </w:r>
            <w:proofErr w:type="spellEnd"/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.З</w:t>
            </w:r>
            <w:proofErr w:type="gramEnd"/>
            <w:r w:rsidRPr="00946AEB">
              <w:rPr>
                <w:sz w:val="22"/>
                <w:szCs w:val="22"/>
              </w:rPr>
              <w:t>аречная,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д.8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11.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</w:t>
            </w:r>
            <w:proofErr w:type="spellStart"/>
            <w:r w:rsidRPr="00946AEB">
              <w:rPr>
                <w:sz w:val="22"/>
                <w:szCs w:val="22"/>
              </w:rPr>
              <w:t>д</w:t>
            </w:r>
            <w:proofErr w:type="gramStart"/>
            <w:r w:rsidRPr="00946AEB">
              <w:rPr>
                <w:sz w:val="22"/>
                <w:szCs w:val="22"/>
              </w:rPr>
              <w:t>.И</w:t>
            </w:r>
            <w:proofErr w:type="gramEnd"/>
            <w:r w:rsidRPr="00946AEB">
              <w:rPr>
                <w:sz w:val="22"/>
                <w:szCs w:val="22"/>
              </w:rPr>
              <w:t>саевка</w:t>
            </w:r>
            <w:proofErr w:type="spellEnd"/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ул</w:t>
            </w:r>
            <w:proofErr w:type="gramStart"/>
            <w:r w:rsidRPr="00946AEB">
              <w:rPr>
                <w:sz w:val="22"/>
                <w:szCs w:val="22"/>
              </w:rPr>
              <w:t>.З</w:t>
            </w:r>
            <w:proofErr w:type="gramEnd"/>
            <w:r w:rsidRPr="00946AEB">
              <w:rPr>
                <w:sz w:val="22"/>
                <w:szCs w:val="22"/>
              </w:rPr>
              <w:t>аречная,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д.21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сельского поселения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ОГРН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  </w:t>
            </w:r>
            <w:proofErr w:type="spellStart"/>
            <w:r w:rsidRPr="00946AEB">
              <w:rPr>
                <w:sz w:val="22"/>
                <w:szCs w:val="22"/>
              </w:rPr>
              <w:t>д</w:t>
            </w:r>
            <w:proofErr w:type="gramStart"/>
            <w:r w:rsidRPr="00946AEB">
              <w:rPr>
                <w:sz w:val="22"/>
                <w:szCs w:val="22"/>
              </w:rPr>
              <w:t>.И</w:t>
            </w:r>
            <w:proofErr w:type="gramEnd"/>
            <w:r w:rsidRPr="00946AEB">
              <w:rPr>
                <w:sz w:val="22"/>
                <w:szCs w:val="22"/>
              </w:rPr>
              <w:t>саевка</w:t>
            </w:r>
            <w:proofErr w:type="spellEnd"/>
            <w:r w:rsidRPr="00946AEB">
              <w:rPr>
                <w:sz w:val="22"/>
                <w:szCs w:val="22"/>
              </w:rPr>
              <w:t>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.З</w:t>
            </w:r>
            <w:proofErr w:type="gramEnd"/>
            <w:r w:rsidRPr="00946AEB">
              <w:rPr>
                <w:sz w:val="22"/>
                <w:szCs w:val="22"/>
              </w:rPr>
              <w:t>аречная,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д.38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 </w:t>
            </w: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tabs>
                <w:tab w:val="center" w:pos="865"/>
                <w:tab w:val="right" w:pos="1730"/>
              </w:tabs>
              <w:spacing w:before="0" w:beforeAutospacing="0" w:after="150" w:afterAutospacing="0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ab/>
              <w:t>ОГРН</w:t>
            </w:r>
            <w:r w:rsidRPr="00946AEB">
              <w:rPr>
                <w:sz w:val="22"/>
                <w:szCs w:val="22"/>
              </w:rPr>
              <w:tab/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13.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п</w:t>
            </w:r>
            <w:proofErr w:type="gramStart"/>
            <w:r w:rsidRPr="00946AEB">
              <w:rPr>
                <w:sz w:val="22"/>
                <w:szCs w:val="22"/>
              </w:rPr>
              <w:t>.Ш</w:t>
            </w:r>
            <w:proofErr w:type="gramEnd"/>
            <w:r w:rsidRPr="00946AEB">
              <w:rPr>
                <w:sz w:val="22"/>
                <w:szCs w:val="22"/>
              </w:rPr>
              <w:t>уварляй</w:t>
            </w:r>
            <w:proofErr w:type="spellEnd"/>
            <w:r w:rsidRPr="00946AEB">
              <w:rPr>
                <w:sz w:val="22"/>
                <w:szCs w:val="22"/>
              </w:rPr>
              <w:t>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.Д</w:t>
            </w:r>
            <w:proofErr w:type="gramEnd"/>
            <w:r w:rsidRPr="00946AEB">
              <w:rPr>
                <w:sz w:val="22"/>
                <w:szCs w:val="22"/>
              </w:rPr>
              <w:t>ачная</w:t>
            </w:r>
          </w:p>
          <w:p w:rsidR="00034862" w:rsidRPr="00946AEB" w:rsidRDefault="00034862" w:rsidP="00F63ACC">
            <w:pPr>
              <w:jc w:val="center"/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д.8</w:t>
            </w:r>
          </w:p>
          <w:p w:rsidR="00034862" w:rsidRPr="00946AEB" w:rsidRDefault="00034862" w:rsidP="00F63AC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tabs>
                <w:tab w:val="center" w:pos="865"/>
                <w:tab w:val="right" w:pos="1730"/>
              </w:tabs>
              <w:spacing w:before="0" w:beforeAutospacing="0" w:after="150" w:afterAutospacing="0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ab/>
              <w:t>ОГРН</w:t>
            </w:r>
            <w:r w:rsidRPr="00946AEB">
              <w:rPr>
                <w:sz w:val="22"/>
                <w:szCs w:val="22"/>
              </w:rPr>
              <w:tab/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946AEB">
              <w:rPr>
                <w:rFonts w:ascii="Times New Roman" w:hAnsi="Times New Roman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14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</w:t>
            </w:r>
            <w:proofErr w:type="gramStart"/>
            <w:r w:rsidRPr="00946AEB">
              <w:rPr>
                <w:sz w:val="22"/>
                <w:szCs w:val="22"/>
              </w:rPr>
              <w:t>.К</w:t>
            </w:r>
            <w:proofErr w:type="gramEnd"/>
            <w:r w:rsidRPr="00946AEB">
              <w:rPr>
                <w:sz w:val="22"/>
                <w:szCs w:val="22"/>
              </w:rPr>
              <w:t xml:space="preserve">расный </w:t>
            </w:r>
            <w:proofErr w:type="spellStart"/>
            <w:r w:rsidRPr="00946AEB">
              <w:rPr>
                <w:sz w:val="22"/>
                <w:szCs w:val="22"/>
              </w:rPr>
              <w:t>Лундан</w:t>
            </w:r>
            <w:proofErr w:type="spellEnd"/>
            <w:r w:rsidRPr="00946AEB">
              <w:rPr>
                <w:sz w:val="22"/>
                <w:szCs w:val="22"/>
              </w:rPr>
              <w:t>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.Л</w:t>
            </w:r>
            <w:proofErr w:type="gramEnd"/>
            <w:r w:rsidRPr="00946AEB">
              <w:rPr>
                <w:sz w:val="22"/>
                <w:szCs w:val="22"/>
              </w:rPr>
              <w:t>уговая,</w:t>
            </w:r>
          </w:p>
          <w:p w:rsidR="00034862" w:rsidRPr="00946AEB" w:rsidRDefault="00034862" w:rsidP="00F63ACC">
            <w:pPr>
              <w:jc w:val="center"/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д.26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tabs>
                <w:tab w:val="center" w:pos="865"/>
                <w:tab w:val="right" w:pos="1730"/>
              </w:tabs>
              <w:spacing w:before="0" w:beforeAutospacing="0" w:after="150" w:afterAutospacing="0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ab/>
              <w:t>ОГРН</w:t>
            </w:r>
            <w:r w:rsidRPr="00946AEB">
              <w:rPr>
                <w:sz w:val="22"/>
                <w:szCs w:val="22"/>
              </w:rPr>
              <w:tab/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946AEB">
              <w:rPr>
                <w:rFonts w:ascii="Times New Roman" w:hAnsi="Times New Roman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15.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</w:t>
            </w:r>
            <w:proofErr w:type="gramStart"/>
            <w:r w:rsidRPr="00946AEB">
              <w:rPr>
                <w:sz w:val="22"/>
                <w:szCs w:val="22"/>
              </w:rPr>
              <w:t>.К</w:t>
            </w:r>
            <w:proofErr w:type="gramEnd"/>
            <w:r w:rsidRPr="00946AEB">
              <w:rPr>
                <w:sz w:val="22"/>
                <w:szCs w:val="22"/>
              </w:rPr>
              <w:t xml:space="preserve">расный </w:t>
            </w:r>
            <w:proofErr w:type="spellStart"/>
            <w:r w:rsidRPr="00946AEB">
              <w:rPr>
                <w:sz w:val="22"/>
                <w:szCs w:val="22"/>
              </w:rPr>
              <w:t>Лундан</w:t>
            </w:r>
            <w:proofErr w:type="spellEnd"/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ул</w:t>
            </w:r>
            <w:proofErr w:type="gramStart"/>
            <w:r w:rsidRPr="00946AEB">
              <w:rPr>
                <w:sz w:val="22"/>
                <w:szCs w:val="22"/>
              </w:rPr>
              <w:t>.Л</w:t>
            </w:r>
            <w:proofErr w:type="gramEnd"/>
            <w:r w:rsidRPr="00946AEB">
              <w:rPr>
                <w:sz w:val="22"/>
                <w:szCs w:val="22"/>
              </w:rPr>
              <w:t>уговая</w:t>
            </w:r>
          </w:p>
          <w:p w:rsidR="00034862" w:rsidRPr="00946AEB" w:rsidRDefault="00034862" w:rsidP="00F63ACC">
            <w:pPr>
              <w:jc w:val="center"/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д.27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tabs>
                <w:tab w:val="center" w:pos="865"/>
                <w:tab w:val="right" w:pos="1730"/>
              </w:tabs>
              <w:spacing w:before="0" w:beforeAutospacing="0" w:after="150" w:afterAutospacing="0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ab/>
              <w:t>ОГРН</w:t>
            </w:r>
            <w:r w:rsidRPr="00946AEB">
              <w:rPr>
                <w:sz w:val="22"/>
                <w:szCs w:val="22"/>
              </w:rPr>
              <w:tab/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946AEB">
              <w:rPr>
                <w:rFonts w:ascii="Times New Roman" w:hAnsi="Times New Roman"/>
              </w:rPr>
              <w:t>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16.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с</w:t>
            </w:r>
            <w:proofErr w:type="gramStart"/>
            <w:r w:rsidRPr="00946AEB">
              <w:rPr>
                <w:sz w:val="22"/>
                <w:szCs w:val="22"/>
              </w:rPr>
              <w:t>.Н</w:t>
            </w:r>
            <w:proofErr w:type="gramEnd"/>
            <w:r w:rsidRPr="00946AEB">
              <w:rPr>
                <w:sz w:val="22"/>
                <w:szCs w:val="22"/>
              </w:rPr>
              <w:t>овая-Поляна</w:t>
            </w:r>
            <w:proofErr w:type="spellEnd"/>
            <w:r w:rsidRPr="00946AEB">
              <w:rPr>
                <w:sz w:val="22"/>
                <w:szCs w:val="22"/>
              </w:rPr>
              <w:t>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улЗеленая</w:t>
            </w:r>
            <w:proofErr w:type="spellEnd"/>
            <w:r w:rsidRPr="00946AEB">
              <w:rPr>
                <w:sz w:val="22"/>
                <w:szCs w:val="22"/>
              </w:rPr>
              <w:t>,</w:t>
            </w:r>
          </w:p>
          <w:p w:rsidR="00034862" w:rsidRPr="00946AEB" w:rsidRDefault="00034862" w:rsidP="00F63ACC">
            <w:pPr>
              <w:jc w:val="center"/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д.4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сельского поселения</w:t>
            </w:r>
          </w:p>
          <w:p w:rsidR="00034862" w:rsidRPr="00946AEB" w:rsidRDefault="00034862" w:rsidP="00F63ACC">
            <w:pPr>
              <w:pStyle w:val="a3"/>
              <w:tabs>
                <w:tab w:val="center" w:pos="865"/>
                <w:tab w:val="right" w:pos="1730"/>
              </w:tabs>
              <w:spacing w:before="0" w:beforeAutospacing="0" w:after="150" w:afterAutospacing="0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ab/>
              <w:t>ОГРН</w:t>
            </w:r>
            <w:r w:rsidRPr="00946AEB">
              <w:rPr>
                <w:sz w:val="22"/>
                <w:szCs w:val="22"/>
              </w:rPr>
              <w:tab/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946AEB">
              <w:rPr>
                <w:rFonts w:ascii="Times New Roman" w:hAnsi="Times New Roman"/>
              </w:rPr>
              <w:t xml:space="preserve">    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Частные домовладения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</w:tr>
      <w:tr w:rsidR="00034862" w:rsidRPr="00946AEB" w:rsidTr="00F63ACC">
        <w:tc>
          <w:tcPr>
            <w:tcW w:w="704" w:type="dxa"/>
          </w:tcPr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17.</w:t>
            </w:r>
          </w:p>
        </w:tc>
        <w:tc>
          <w:tcPr>
            <w:tcW w:w="2852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t>З-Полянский</w:t>
            </w:r>
            <w:proofErr w:type="spellEnd"/>
            <w:r w:rsidRPr="00946AEB">
              <w:rPr>
                <w:sz w:val="22"/>
                <w:szCs w:val="22"/>
              </w:rPr>
              <w:t xml:space="preserve"> район,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 w:rsidRPr="00946AEB">
              <w:rPr>
                <w:sz w:val="22"/>
                <w:szCs w:val="22"/>
              </w:rPr>
              <w:lastRenderedPageBreak/>
              <w:t>с</w:t>
            </w:r>
            <w:proofErr w:type="gramStart"/>
            <w:r w:rsidRPr="00946AEB">
              <w:rPr>
                <w:sz w:val="22"/>
                <w:szCs w:val="22"/>
              </w:rPr>
              <w:t>.Н</w:t>
            </w:r>
            <w:proofErr w:type="gramEnd"/>
            <w:r w:rsidRPr="00946AEB">
              <w:rPr>
                <w:sz w:val="22"/>
                <w:szCs w:val="22"/>
              </w:rPr>
              <w:t>овая-Поляна</w:t>
            </w:r>
            <w:proofErr w:type="spellEnd"/>
            <w:r w:rsidRPr="00946AEB">
              <w:rPr>
                <w:sz w:val="22"/>
                <w:szCs w:val="22"/>
              </w:rPr>
              <w:t>,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46AEB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946AEB">
              <w:rPr>
                <w:sz w:val="22"/>
                <w:szCs w:val="22"/>
              </w:rPr>
              <w:t xml:space="preserve"> Зеленая,</w:t>
            </w:r>
          </w:p>
          <w:p w:rsidR="00034862" w:rsidRPr="00946AEB" w:rsidRDefault="00034862" w:rsidP="00F63ACC">
            <w:pPr>
              <w:jc w:val="center"/>
              <w:rPr>
                <w:rFonts w:ascii="Times New Roman" w:hAnsi="Times New Roman"/>
              </w:rPr>
            </w:pPr>
            <w:r w:rsidRPr="00946AEB">
              <w:rPr>
                <w:rFonts w:ascii="Times New Roman" w:hAnsi="Times New Roman"/>
              </w:rPr>
              <w:t>д.28</w:t>
            </w:r>
          </w:p>
        </w:tc>
        <w:tc>
          <w:tcPr>
            <w:tcW w:w="1980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Покрытие грунт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946AEB">
                <w:rPr>
                  <w:sz w:val="22"/>
                  <w:szCs w:val="22"/>
                </w:rPr>
                <w:t>2,0 м</w:t>
              </w:r>
            </w:smartTag>
            <w:r w:rsidRPr="00946AEB">
              <w:rPr>
                <w:sz w:val="22"/>
                <w:szCs w:val="22"/>
              </w:rPr>
              <w:t>.кв.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количество контейнеров-1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>объем  1,1 куб</w:t>
            </w:r>
            <w:proofErr w:type="gramStart"/>
            <w:r w:rsidRPr="00946AEB">
              <w:rPr>
                <w:sz w:val="22"/>
                <w:szCs w:val="22"/>
              </w:rPr>
              <w:t>.м</w:t>
            </w:r>
            <w:proofErr w:type="gramEnd"/>
            <w:r w:rsidRPr="00946AEB">
              <w:rPr>
                <w:sz w:val="22"/>
                <w:szCs w:val="22"/>
              </w:rPr>
              <w:t> 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  <w:tc>
          <w:tcPr>
            <w:tcW w:w="1997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Администрация Уголковского</w:t>
            </w:r>
          </w:p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сельского поселения</w:t>
            </w:r>
          </w:p>
          <w:p w:rsidR="00034862" w:rsidRPr="00946AEB" w:rsidRDefault="00034862" w:rsidP="00F63ACC">
            <w:pPr>
              <w:pStyle w:val="a3"/>
              <w:tabs>
                <w:tab w:val="center" w:pos="865"/>
                <w:tab w:val="right" w:pos="1730"/>
              </w:tabs>
              <w:spacing w:before="0" w:beforeAutospacing="0" w:after="150" w:afterAutospacing="0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tab/>
              <w:t>ОГРН</w:t>
            </w:r>
            <w:r w:rsidRPr="00946AEB">
              <w:rPr>
                <w:sz w:val="22"/>
                <w:szCs w:val="22"/>
              </w:rPr>
              <w:tab/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Pr="00946AEB">
              <w:rPr>
                <w:rFonts w:ascii="Times New Roman" w:hAnsi="Times New Roman"/>
              </w:rPr>
              <w:t xml:space="preserve"> 1021300660314</w:t>
            </w:r>
          </w:p>
        </w:tc>
        <w:tc>
          <w:tcPr>
            <w:tcW w:w="2038" w:type="dxa"/>
          </w:tcPr>
          <w:p w:rsidR="00034862" w:rsidRPr="00946AEB" w:rsidRDefault="00034862" w:rsidP="00F63ACC">
            <w:pPr>
              <w:pStyle w:val="a3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 w:rsidRPr="00946AEB">
              <w:rPr>
                <w:sz w:val="22"/>
                <w:szCs w:val="22"/>
              </w:rPr>
              <w:lastRenderedPageBreak/>
              <w:t>Частные домовладения</w:t>
            </w:r>
          </w:p>
          <w:p w:rsidR="00034862" w:rsidRPr="00946AEB" w:rsidRDefault="00034862" w:rsidP="00F63ACC">
            <w:pPr>
              <w:rPr>
                <w:rFonts w:ascii="Times New Roman" w:hAnsi="Times New Roman"/>
              </w:rPr>
            </w:pPr>
          </w:p>
        </w:tc>
      </w:tr>
    </w:tbl>
    <w:p w:rsidR="00B522B0" w:rsidRDefault="00B522B0"/>
    <w:sectPr w:rsidR="00B52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34862"/>
    <w:rsid w:val="00034862"/>
    <w:rsid w:val="00B52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34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348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652</Words>
  <Characters>3722</Characters>
  <Application>Microsoft Office Word</Application>
  <DocSecurity>0</DocSecurity>
  <Lines>31</Lines>
  <Paragraphs>8</Paragraphs>
  <ScaleCrop>false</ScaleCrop>
  <Company>Microsoft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2019-10-16T07:41:00Z</dcterms:created>
  <dcterms:modified xsi:type="dcterms:W3CDTF">2019-10-16T07:42:00Z</dcterms:modified>
</cp:coreProperties>
</file>