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5BD7" w:rsidRDefault="00C35BD7" w:rsidP="00C35BD7">
      <w:pPr>
        <w:widowControl w:val="0"/>
        <w:suppressAutoHyphens/>
        <w:spacing w:after="0" w:line="240" w:lineRule="auto"/>
        <w:contextualSpacing/>
        <w:rPr>
          <w:rFonts w:ascii="Times New Roman" w:eastAsia="Lucida Sans Unicode" w:hAnsi="Times New Roman" w:cs="Times New Roman"/>
          <w:b/>
          <w:bCs/>
          <w:kern w:val="1"/>
          <w:sz w:val="20"/>
          <w:szCs w:val="20"/>
          <w:lang w:eastAsia="ar-SA"/>
        </w:rPr>
      </w:pPr>
    </w:p>
    <w:p w:rsidR="00C35BD7" w:rsidRDefault="00C35BD7" w:rsidP="006A1399">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Cs/>
          <w:kern w:val="1"/>
          <w:sz w:val="20"/>
          <w:szCs w:val="20"/>
          <w:lang w:eastAsia="ar-SA"/>
        </w:rPr>
      </w:pPr>
      <w:r>
        <w:rPr>
          <w:rFonts w:ascii="Times New Roman" w:eastAsia="Lucida Sans Unicode" w:hAnsi="Times New Roman" w:cs="Times New Roman"/>
          <w:b/>
          <w:bCs/>
          <w:kern w:val="1"/>
          <w:sz w:val="20"/>
          <w:szCs w:val="20"/>
          <w:lang w:eastAsia="ar-SA"/>
        </w:rPr>
        <w:t xml:space="preserve"> </w:t>
      </w:r>
      <w:r w:rsidRPr="001B4361">
        <w:rPr>
          <w:rFonts w:ascii="Times New Roman" w:eastAsia="Lucida Sans Unicode" w:hAnsi="Times New Roman" w:cs="Times New Roman"/>
          <w:b/>
          <w:bCs/>
          <w:kern w:val="1"/>
          <w:sz w:val="20"/>
          <w:szCs w:val="20"/>
          <w:lang w:eastAsia="ar-SA"/>
        </w:rPr>
        <w:t xml:space="preserve">                                                                                                                                           </w:t>
      </w:r>
      <w:r w:rsidRPr="001B4361">
        <w:rPr>
          <w:rFonts w:ascii="Times New Roman" w:eastAsia="Lucida Sans Unicode" w:hAnsi="Times New Roman" w:cs="Times New Roman"/>
          <w:bCs/>
          <w:kern w:val="1"/>
          <w:sz w:val="20"/>
          <w:szCs w:val="20"/>
          <w:lang w:eastAsia="ar-SA"/>
        </w:rPr>
        <w:t>Утверждено:</w:t>
      </w: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Cs/>
          <w:kern w:val="1"/>
          <w:sz w:val="20"/>
          <w:szCs w:val="20"/>
          <w:lang w:eastAsia="ar-SA"/>
        </w:rPr>
      </w:pPr>
      <w:r w:rsidRPr="001B4361">
        <w:rPr>
          <w:rFonts w:ascii="Times New Roman" w:eastAsia="Lucida Sans Unicode" w:hAnsi="Times New Roman" w:cs="Times New Roman"/>
          <w:bCs/>
          <w:kern w:val="1"/>
          <w:sz w:val="20"/>
          <w:szCs w:val="20"/>
          <w:lang w:eastAsia="ar-SA"/>
        </w:rPr>
        <w:t xml:space="preserve">                                                                                                                                                  Глава Зубово-Полянского</w:t>
      </w:r>
    </w:p>
    <w:p w:rsidR="00C35BD7" w:rsidRPr="001B4361" w:rsidRDefault="00C35BD7" w:rsidP="00C35BD7">
      <w:pPr>
        <w:widowControl w:val="0"/>
        <w:tabs>
          <w:tab w:val="center" w:pos="4818"/>
          <w:tab w:val="left" w:pos="7380"/>
        </w:tabs>
        <w:suppressAutoHyphens/>
        <w:spacing w:after="0" w:line="240" w:lineRule="auto"/>
        <w:contextualSpacing/>
        <w:rPr>
          <w:rFonts w:ascii="Times New Roman" w:eastAsia="Lucida Sans Unicode" w:hAnsi="Times New Roman" w:cs="Times New Roman"/>
          <w:bCs/>
          <w:kern w:val="1"/>
          <w:sz w:val="20"/>
          <w:szCs w:val="20"/>
          <w:lang w:eastAsia="ar-SA"/>
        </w:rPr>
      </w:pPr>
      <w:r w:rsidRPr="001B4361">
        <w:rPr>
          <w:rFonts w:ascii="Times New Roman" w:eastAsia="Lucida Sans Unicode" w:hAnsi="Times New Roman" w:cs="Times New Roman"/>
          <w:bCs/>
          <w:kern w:val="1"/>
          <w:sz w:val="20"/>
          <w:szCs w:val="20"/>
          <w:lang w:eastAsia="ar-SA"/>
        </w:rPr>
        <w:tab/>
        <w:t xml:space="preserve">                                </w:t>
      </w:r>
      <w:r w:rsidRPr="001B4361">
        <w:rPr>
          <w:rFonts w:ascii="Times New Roman" w:eastAsia="Lucida Sans Unicode" w:hAnsi="Times New Roman" w:cs="Times New Roman"/>
          <w:bCs/>
          <w:kern w:val="1"/>
          <w:sz w:val="20"/>
          <w:szCs w:val="20"/>
          <w:lang w:eastAsia="ar-SA"/>
        </w:rPr>
        <w:tab/>
        <w:t>муниципального района</w:t>
      </w:r>
    </w:p>
    <w:p w:rsidR="00C35BD7" w:rsidRPr="001B4361" w:rsidRDefault="00C35BD7" w:rsidP="00C35BD7">
      <w:pPr>
        <w:widowControl w:val="0"/>
        <w:tabs>
          <w:tab w:val="left" w:pos="7410"/>
        </w:tabs>
        <w:suppressAutoHyphens/>
        <w:spacing w:after="0" w:line="240" w:lineRule="auto"/>
        <w:contextualSpacing/>
        <w:rPr>
          <w:rFonts w:ascii="Times New Roman" w:eastAsia="Lucida Sans Unicode" w:hAnsi="Times New Roman" w:cs="Times New Roman"/>
          <w:bCs/>
          <w:kern w:val="1"/>
          <w:sz w:val="20"/>
          <w:szCs w:val="20"/>
          <w:lang w:eastAsia="ar-SA"/>
        </w:rPr>
      </w:pPr>
      <w:r w:rsidRPr="001B4361">
        <w:rPr>
          <w:rFonts w:ascii="Times New Roman" w:eastAsia="Lucida Sans Unicode" w:hAnsi="Times New Roman" w:cs="Times New Roman"/>
          <w:b/>
          <w:bCs/>
          <w:kern w:val="1"/>
          <w:sz w:val="20"/>
          <w:szCs w:val="20"/>
          <w:lang w:eastAsia="ar-SA"/>
        </w:rPr>
        <w:t xml:space="preserve">                                                                                                                                                    </w:t>
      </w:r>
      <w:r w:rsidRPr="001B4361">
        <w:rPr>
          <w:rFonts w:ascii="Times New Roman" w:eastAsia="Lucida Sans Unicode" w:hAnsi="Times New Roman" w:cs="Times New Roman"/>
          <w:bCs/>
          <w:kern w:val="1"/>
          <w:sz w:val="20"/>
          <w:szCs w:val="20"/>
          <w:lang w:eastAsia="ar-SA"/>
        </w:rPr>
        <w:t>Республики Мордовия</w:t>
      </w:r>
    </w:p>
    <w:p w:rsidR="00C35BD7" w:rsidRPr="001B4361" w:rsidRDefault="00C35BD7" w:rsidP="00C35BD7">
      <w:pPr>
        <w:widowControl w:val="0"/>
        <w:tabs>
          <w:tab w:val="left" w:pos="7450"/>
        </w:tabs>
        <w:suppressAutoHyphens/>
        <w:spacing w:after="0" w:line="240" w:lineRule="auto"/>
        <w:contextualSpacing/>
        <w:rPr>
          <w:rFonts w:ascii="Times New Roman" w:eastAsia="Lucida Sans Unicode" w:hAnsi="Times New Roman" w:cs="Times New Roman"/>
          <w:b/>
          <w:bCs/>
          <w:kern w:val="1"/>
          <w:sz w:val="20"/>
          <w:szCs w:val="20"/>
          <w:lang w:eastAsia="ar-SA"/>
        </w:rPr>
      </w:pPr>
      <w:r w:rsidRPr="001B4361">
        <w:rPr>
          <w:rFonts w:ascii="Times New Roman" w:eastAsia="Lucida Sans Unicode" w:hAnsi="Times New Roman" w:cs="Times New Roman"/>
          <w:b/>
          <w:bCs/>
          <w:kern w:val="1"/>
          <w:sz w:val="20"/>
          <w:szCs w:val="20"/>
          <w:lang w:eastAsia="ar-SA"/>
        </w:rPr>
        <w:t xml:space="preserve">                                                                                                                                                    ___________ </w:t>
      </w:r>
      <w:proofErr w:type="spellStart"/>
      <w:r w:rsidRPr="001B4361">
        <w:rPr>
          <w:rFonts w:ascii="Times New Roman" w:eastAsia="Lucida Sans Unicode" w:hAnsi="Times New Roman" w:cs="Times New Roman"/>
          <w:bCs/>
          <w:kern w:val="1"/>
          <w:sz w:val="20"/>
          <w:szCs w:val="20"/>
          <w:lang w:eastAsia="ar-SA"/>
        </w:rPr>
        <w:t>С.С.Сурдин</w:t>
      </w:r>
      <w:proofErr w:type="spellEnd"/>
    </w:p>
    <w:p w:rsidR="00C35BD7" w:rsidRPr="001B4361" w:rsidRDefault="00C35BD7" w:rsidP="00C35BD7">
      <w:pPr>
        <w:widowControl w:val="0"/>
        <w:tabs>
          <w:tab w:val="left" w:pos="7410"/>
        </w:tabs>
        <w:suppressAutoHyphens/>
        <w:spacing w:after="0" w:line="240" w:lineRule="auto"/>
        <w:contextualSpacing/>
        <w:rPr>
          <w:rFonts w:ascii="Times New Roman" w:eastAsia="Lucida Sans Unicode" w:hAnsi="Times New Roman" w:cs="Times New Roman"/>
          <w:bCs/>
          <w:kern w:val="1"/>
          <w:sz w:val="20"/>
          <w:szCs w:val="20"/>
          <w:lang w:eastAsia="ar-SA"/>
        </w:rPr>
      </w:pPr>
      <w:r w:rsidRPr="001B4361">
        <w:rPr>
          <w:rFonts w:ascii="Times New Roman" w:eastAsia="Lucida Sans Unicode" w:hAnsi="Times New Roman" w:cs="Times New Roman"/>
          <w:b/>
          <w:bCs/>
          <w:kern w:val="1"/>
          <w:sz w:val="20"/>
          <w:szCs w:val="20"/>
          <w:lang w:eastAsia="ar-SA"/>
        </w:rPr>
        <w:tab/>
      </w:r>
      <w:r w:rsidRPr="001B4361">
        <w:rPr>
          <w:rFonts w:ascii="Times New Roman" w:eastAsia="Lucida Sans Unicode" w:hAnsi="Times New Roman" w:cs="Times New Roman"/>
          <w:bCs/>
          <w:kern w:val="1"/>
          <w:sz w:val="20"/>
          <w:szCs w:val="20"/>
          <w:lang w:eastAsia="ar-SA"/>
        </w:rPr>
        <w:t>«___»____________2019г.</w:t>
      </w: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Cs/>
          <w:kern w:val="1"/>
          <w:sz w:val="28"/>
          <w:szCs w:val="28"/>
          <w:lang w:eastAsia="ar-SA"/>
        </w:rPr>
      </w:pPr>
      <w:r w:rsidRPr="001B4361">
        <w:rPr>
          <w:rFonts w:ascii="Times New Roman" w:eastAsia="Lucida Sans Unicode" w:hAnsi="Times New Roman" w:cs="Times New Roman"/>
          <w:bCs/>
          <w:kern w:val="1"/>
          <w:sz w:val="28"/>
          <w:szCs w:val="28"/>
          <w:lang w:eastAsia="ar-SA"/>
        </w:rPr>
        <w:t>Аукционная документация</w:t>
      </w: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Cs/>
          <w:kern w:val="1"/>
          <w:sz w:val="28"/>
          <w:szCs w:val="28"/>
          <w:lang w:eastAsia="ar-SA"/>
        </w:rPr>
      </w:pPr>
      <w:r w:rsidRPr="001B4361">
        <w:rPr>
          <w:rFonts w:ascii="Times New Roman" w:eastAsia="Lucida Sans Unicode" w:hAnsi="Times New Roman" w:cs="Times New Roman"/>
          <w:bCs/>
          <w:kern w:val="1"/>
          <w:sz w:val="28"/>
          <w:szCs w:val="28"/>
          <w:lang w:eastAsia="ar-SA"/>
        </w:rPr>
        <w:t>о проведении  открытого аукциона по продаже</w:t>
      </w: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Cs/>
          <w:kern w:val="1"/>
          <w:sz w:val="28"/>
          <w:szCs w:val="28"/>
          <w:lang w:eastAsia="ar-SA"/>
        </w:rPr>
      </w:pPr>
      <w:r w:rsidRPr="001B4361">
        <w:rPr>
          <w:rFonts w:ascii="Times New Roman" w:eastAsia="Lucida Sans Unicode" w:hAnsi="Times New Roman" w:cs="Times New Roman"/>
          <w:bCs/>
          <w:kern w:val="1"/>
          <w:sz w:val="28"/>
          <w:szCs w:val="28"/>
          <w:lang w:eastAsia="ar-SA"/>
        </w:rPr>
        <w:t>муниципального имущества Зубово-Полянского</w:t>
      </w: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Cs/>
          <w:kern w:val="1"/>
          <w:sz w:val="28"/>
          <w:szCs w:val="28"/>
          <w:lang w:eastAsia="ar-SA"/>
        </w:rPr>
      </w:pPr>
      <w:r w:rsidRPr="001B4361">
        <w:rPr>
          <w:rFonts w:ascii="Times New Roman" w:eastAsia="Lucida Sans Unicode" w:hAnsi="Times New Roman" w:cs="Times New Roman"/>
          <w:bCs/>
          <w:kern w:val="1"/>
          <w:sz w:val="28"/>
          <w:szCs w:val="28"/>
          <w:lang w:eastAsia="ar-SA"/>
        </w:rPr>
        <w:t>муниципального района Республики Мордовия</w:t>
      </w: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p>
    <w:p w:rsidR="00C35BD7" w:rsidRPr="001B4361" w:rsidRDefault="00C35BD7" w:rsidP="00C35BD7">
      <w:pPr>
        <w:widowControl w:val="0"/>
        <w:suppressAutoHyphens/>
        <w:spacing w:after="0" w:line="240" w:lineRule="auto"/>
        <w:contextualSpacing/>
        <w:jc w:val="center"/>
        <w:rPr>
          <w:rFonts w:ascii="Times New Roman" w:eastAsia="Lucida Sans Unicode" w:hAnsi="Times New Roman" w:cs="Times New Roman"/>
          <w:bCs/>
          <w:kern w:val="1"/>
          <w:sz w:val="20"/>
          <w:szCs w:val="20"/>
          <w:lang w:eastAsia="ar-SA"/>
        </w:rPr>
      </w:pPr>
      <w:r w:rsidRPr="001B4361">
        <w:rPr>
          <w:rFonts w:ascii="Times New Roman" w:eastAsia="Lucida Sans Unicode" w:hAnsi="Times New Roman" w:cs="Times New Roman"/>
          <w:bCs/>
          <w:kern w:val="1"/>
          <w:sz w:val="20"/>
          <w:szCs w:val="20"/>
          <w:lang w:eastAsia="ar-SA"/>
        </w:rPr>
        <w:t>р.п Зубова Поляна</w:t>
      </w:r>
    </w:p>
    <w:p w:rsidR="00C35BD7" w:rsidRPr="00C35BD7" w:rsidRDefault="00C35BD7" w:rsidP="00C35BD7">
      <w:pPr>
        <w:widowControl w:val="0"/>
        <w:suppressAutoHyphens/>
        <w:spacing w:after="0" w:line="240" w:lineRule="auto"/>
        <w:contextualSpacing/>
        <w:jc w:val="center"/>
        <w:rPr>
          <w:rFonts w:ascii="Times New Roman" w:eastAsia="Lucida Sans Unicode" w:hAnsi="Times New Roman" w:cs="Times New Roman"/>
          <w:bCs/>
          <w:kern w:val="1"/>
          <w:sz w:val="20"/>
          <w:szCs w:val="20"/>
          <w:lang w:eastAsia="ar-SA"/>
        </w:rPr>
      </w:pPr>
      <w:r>
        <w:rPr>
          <w:rFonts w:ascii="Times New Roman" w:eastAsia="Lucida Sans Unicode" w:hAnsi="Times New Roman" w:cs="Times New Roman"/>
          <w:bCs/>
          <w:kern w:val="1"/>
          <w:sz w:val="20"/>
          <w:szCs w:val="20"/>
          <w:lang w:eastAsia="ar-SA"/>
        </w:rPr>
        <w:t>2019 го</w:t>
      </w:r>
    </w:p>
    <w:p w:rsidR="008166E7" w:rsidRPr="00B36AF7" w:rsidRDefault="009E657E" w:rsidP="006A1399">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r w:rsidRPr="00B36AF7">
        <w:rPr>
          <w:rFonts w:ascii="Times New Roman" w:eastAsia="Lucida Sans Unicode" w:hAnsi="Times New Roman" w:cs="Times New Roman"/>
          <w:b/>
          <w:bCs/>
          <w:kern w:val="1"/>
          <w:sz w:val="20"/>
          <w:szCs w:val="20"/>
          <w:lang w:eastAsia="ar-SA"/>
        </w:rPr>
        <w:lastRenderedPageBreak/>
        <w:t>И</w:t>
      </w:r>
      <w:r w:rsidR="008166E7" w:rsidRPr="00B36AF7">
        <w:rPr>
          <w:rFonts w:ascii="Times New Roman" w:eastAsia="Lucida Sans Unicode" w:hAnsi="Times New Roman" w:cs="Times New Roman"/>
          <w:b/>
          <w:bCs/>
          <w:kern w:val="1"/>
          <w:sz w:val="20"/>
          <w:szCs w:val="20"/>
          <w:lang w:eastAsia="ar-SA"/>
        </w:rPr>
        <w:t>звещение</w:t>
      </w:r>
    </w:p>
    <w:p w:rsidR="00AC673F" w:rsidRPr="00B36AF7" w:rsidRDefault="000E0801" w:rsidP="006A1399">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r w:rsidRPr="00B36AF7">
        <w:rPr>
          <w:rFonts w:ascii="Times New Roman" w:eastAsia="Lucida Sans Unicode" w:hAnsi="Times New Roman" w:cs="Times New Roman"/>
          <w:b/>
          <w:bCs/>
          <w:kern w:val="1"/>
          <w:sz w:val="20"/>
          <w:szCs w:val="20"/>
          <w:lang w:eastAsia="ar-SA"/>
        </w:rPr>
        <w:t>о проведен</w:t>
      </w:r>
      <w:proofErr w:type="gramStart"/>
      <w:r w:rsidRPr="00B36AF7">
        <w:rPr>
          <w:rFonts w:ascii="Times New Roman" w:eastAsia="Lucida Sans Unicode" w:hAnsi="Times New Roman" w:cs="Times New Roman"/>
          <w:b/>
          <w:bCs/>
          <w:kern w:val="1"/>
          <w:sz w:val="20"/>
          <w:szCs w:val="20"/>
          <w:lang w:eastAsia="ar-SA"/>
        </w:rPr>
        <w:t>ии ау</w:t>
      </w:r>
      <w:proofErr w:type="gramEnd"/>
      <w:r w:rsidRPr="00B36AF7">
        <w:rPr>
          <w:rFonts w:ascii="Times New Roman" w:eastAsia="Lucida Sans Unicode" w:hAnsi="Times New Roman" w:cs="Times New Roman"/>
          <w:b/>
          <w:bCs/>
          <w:kern w:val="1"/>
          <w:sz w:val="20"/>
          <w:szCs w:val="20"/>
          <w:lang w:eastAsia="ar-SA"/>
        </w:rPr>
        <w:t>кциона</w:t>
      </w:r>
      <w:r w:rsidR="00970FC1" w:rsidRPr="00B36AF7">
        <w:rPr>
          <w:rFonts w:ascii="Times New Roman" w:eastAsia="Lucida Sans Unicode" w:hAnsi="Times New Roman" w:cs="Times New Roman"/>
          <w:b/>
          <w:bCs/>
          <w:kern w:val="1"/>
          <w:sz w:val="20"/>
          <w:szCs w:val="20"/>
          <w:lang w:eastAsia="ar-SA"/>
        </w:rPr>
        <w:t xml:space="preserve"> </w:t>
      </w:r>
      <w:r w:rsidR="009973A8" w:rsidRPr="007E1D72">
        <w:rPr>
          <w:rFonts w:ascii="Times New Roman" w:eastAsia="Lucida Sans Unicode" w:hAnsi="Times New Roman" w:cs="Times New Roman"/>
          <w:b/>
          <w:bCs/>
          <w:kern w:val="1"/>
          <w:sz w:val="20"/>
          <w:szCs w:val="20"/>
          <w:lang w:eastAsia="ar-SA"/>
        </w:rPr>
        <w:t xml:space="preserve">от </w:t>
      </w:r>
      <w:r w:rsidR="003B2580" w:rsidRPr="007E1D72">
        <w:rPr>
          <w:rFonts w:ascii="Times New Roman" w:eastAsia="Lucida Sans Unicode" w:hAnsi="Times New Roman" w:cs="Times New Roman"/>
          <w:b/>
          <w:bCs/>
          <w:kern w:val="1"/>
          <w:sz w:val="20"/>
          <w:szCs w:val="20"/>
          <w:u w:val="single"/>
          <w:lang w:eastAsia="ar-SA"/>
        </w:rPr>
        <w:t>14.10.</w:t>
      </w:r>
      <w:r w:rsidR="00E80AEB" w:rsidRPr="007E1D72">
        <w:rPr>
          <w:rFonts w:ascii="Times New Roman" w:eastAsia="Lucida Sans Unicode" w:hAnsi="Times New Roman" w:cs="Times New Roman"/>
          <w:b/>
          <w:bCs/>
          <w:kern w:val="1"/>
          <w:sz w:val="20"/>
          <w:szCs w:val="20"/>
          <w:u w:val="single"/>
          <w:lang w:eastAsia="ar-SA"/>
        </w:rPr>
        <w:t>201</w:t>
      </w:r>
      <w:r w:rsidR="00E9061F" w:rsidRPr="007E1D72">
        <w:rPr>
          <w:rFonts w:ascii="Times New Roman" w:eastAsia="Lucida Sans Unicode" w:hAnsi="Times New Roman" w:cs="Times New Roman"/>
          <w:b/>
          <w:bCs/>
          <w:kern w:val="1"/>
          <w:sz w:val="20"/>
          <w:szCs w:val="20"/>
          <w:u w:val="single"/>
          <w:lang w:eastAsia="ar-SA"/>
        </w:rPr>
        <w:t>9</w:t>
      </w:r>
      <w:r w:rsidR="00E80AEB" w:rsidRPr="007E1D72">
        <w:rPr>
          <w:rFonts w:ascii="Times New Roman" w:eastAsia="Lucida Sans Unicode" w:hAnsi="Times New Roman" w:cs="Times New Roman"/>
          <w:b/>
          <w:bCs/>
          <w:kern w:val="1"/>
          <w:sz w:val="20"/>
          <w:szCs w:val="20"/>
          <w:u w:val="single"/>
          <w:lang w:eastAsia="ar-SA"/>
        </w:rPr>
        <w:t xml:space="preserve"> г.</w:t>
      </w:r>
    </w:p>
    <w:p w:rsidR="00AC673F" w:rsidRPr="00B36AF7" w:rsidRDefault="00D04B2B" w:rsidP="006A1399">
      <w:pPr>
        <w:widowControl w:val="0"/>
        <w:suppressAutoHyphens/>
        <w:spacing w:after="0" w:line="240" w:lineRule="auto"/>
        <w:contextualSpacing/>
        <w:jc w:val="center"/>
        <w:rPr>
          <w:rFonts w:ascii="Times New Roman" w:eastAsia="Lucida Sans Unicode" w:hAnsi="Times New Roman" w:cs="Times New Roman"/>
          <w:b/>
          <w:bCs/>
          <w:kern w:val="1"/>
          <w:sz w:val="20"/>
          <w:szCs w:val="20"/>
          <w:lang w:eastAsia="ar-SA"/>
        </w:rPr>
      </w:pPr>
      <w:r w:rsidRPr="00B36AF7">
        <w:rPr>
          <w:rFonts w:ascii="Times New Roman" w:eastAsia="Lucida Sans Unicode" w:hAnsi="Times New Roman" w:cs="Times New Roman"/>
          <w:b/>
          <w:bCs/>
          <w:kern w:val="1"/>
          <w:sz w:val="20"/>
          <w:szCs w:val="20"/>
          <w:lang w:eastAsia="ar-SA"/>
        </w:rPr>
        <w:t xml:space="preserve">по реализации имущества, </w:t>
      </w:r>
      <w:r w:rsidR="00E9061F" w:rsidRPr="00B36AF7">
        <w:rPr>
          <w:b/>
          <w:color w:val="000000"/>
          <w:sz w:val="20"/>
          <w:szCs w:val="20"/>
        </w:rPr>
        <w:t>на основании Постановления администрации  Зубово-Полянского муниципального  района Республики Мордовия</w:t>
      </w:r>
    </w:p>
    <w:p w:rsidR="00D67DBA" w:rsidRPr="00B36AF7" w:rsidRDefault="00D67DBA" w:rsidP="006A1399">
      <w:pPr>
        <w:widowControl w:val="0"/>
        <w:suppressAutoHyphens/>
        <w:spacing w:after="0" w:line="240" w:lineRule="auto"/>
        <w:contextualSpacing/>
        <w:jc w:val="center"/>
        <w:rPr>
          <w:rFonts w:ascii="Times New Roman" w:eastAsia="Lucida Sans Unicode" w:hAnsi="Times New Roman" w:cs="Times New Roman"/>
          <w:b/>
          <w:bCs/>
          <w:kern w:val="1"/>
          <w:sz w:val="18"/>
          <w:lang w:eastAsia="ar-SA"/>
        </w:rPr>
      </w:pPr>
    </w:p>
    <w:tbl>
      <w:tblPr>
        <w:tblW w:w="10720" w:type="dxa"/>
        <w:jc w:val="center"/>
        <w:tblLayout w:type="fixed"/>
        <w:tblLook w:val="0000" w:firstRow="0" w:lastRow="0" w:firstColumn="0" w:lastColumn="0" w:noHBand="0" w:noVBand="0"/>
      </w:tblPr>
      <w:tblGrid>
        <w:gridCol w:w="496"/>
        <w:gridCol w:w="1765"/>
        <w:gridCol w:w="586"/>
        <w:gridCol w:w="2603"/>
        <w:gridCol w:w="1845"/>
        <w:gridCol w:w="1893"/>
        <w:gridCol w:w="1532"/>
      </w:tblGrid>
      <w:tr w:rsidR="00FA0D78" w:rsidRPr="00B36AF7" w:rsidTr="00FA0D78">
        <w:trPr>
          <w:trHeight w:val="20"/>
          <w:jc w:val="center"/>
        </w:trPr>
        <w:tc>
          <w:tcPr>
            <w:tcW w:w="496" w:type="dxa"/>
            <w:tcBorders>
              <w:top w:val="single" w:sz="4" w:space="0" w:color="000000"/>
              <w:left w:val="single" w:sz="4" w:space="0" w:color="000000"/>
              <w:bottom w:val="single" w:sz="4" w:space="0" w:color="000000"/>
            </w:tcBorders>
            <w:vAlign w:val="center"/>
          </w:tcPr>
          <w:p w:rsidR="00FA0D78" w:rsidRPr="00B36AF7" w:rsidRDefault="00FA0D78" w:rsidP="006A1399">
            <w:pPr>
              <w:widowControl w:val="0"/>
              <w:tabs>
                <w:tab w:val="left" w:pos="3960"/>
              </w:tabs>
              <w:suppressAutoHyphens/>
              <w:autoSpaceDE w:val="0"/>
              <w:snapToGrid w:val="0"/>
              <w:spacing w:after="0" w:line="240" w:lineRule="auto"/>
              <w:contextualSpacing/>
              <w:jc w:val="center"/>
              <w:rPr>
                <w:rFonts w:ascii="Times New Roman" w:eastAsia="Lucida Sans Unicode" w:hAnsi="Times New Roman" w:cs="Times New Roman"/>
                <w:b/>
                <w:kern w:val="1"/>
                <w:sz w:val="18"/>
                <w:szCs w:val="20"/>
                <w:lang w:eastAsia="ar-SA"/>
              </w:rPr>
            </w:pPr>
            <w:r w:rsidRPr="00B36AF7">
              <w:rPr>
                <w:rFonts w:ascii="Times New Roman" w:eastAsia="Lucida Sans Unicode" w:hAnsi="Times New Roman" w:cs="Times New Roman"/>
                <w:b/>
                <w:kern w:val="1"/>
                <w:sz w:val="18"/>
                <w:szCs w:val="20"/>
                <w:lang w:eastAsia="ar-SA"/>
              </w:rPr>
              <w:t xml:space="preserve">№ </w:t>
            </w:r>
            <w:proofErr w:type="gramStart"/>
            <w:r w:rsidRPr="00B36AF7">
              <w:rPr>
                <w:rFonts w:ascii="Times New Roman" w:eastAsia="Lucida Sans Unicode" w:hAnsi="Times New Roman" w:cs="Times New Roman"/>
                <w:b/>
                <w:kern w:val="1"/>
                <w:sz w:val="18"/>
                <w:szCs w:val="20"/>
                <w:lang w:eastAsia="ar-SA"/>
              </w:rPr>
              <w:t>п</w:t>
            </w:r>
            <w:proofErr w:type="gramEnd"/>
            <w:r w:rsidRPr="00B36AF7">
              <w:rPr>
                <w:rFonts w:ascii="Times New Roman" w:eastAsia="Lucida Sans Unicode" w:hAnsi="Times New Roman" w:cs="Times New Roman"/>
                <w:b/>
                <w:kern w:val="1"/>
                <w:sz w:val="18"/>
                <w:szCs w:val="20"/>
                <w:lang w:eastAsia="ar-SA"/>
              </w:rPr>
              <w:t>/п</w:t>
            </w:r>
          </w:p>
        </w:tc>
        <w:tc>
          <w:tcPr>
            <w:tcW w:w="1765" w:type="dxa"/>
            <w:tcBorders>
              <w:top w:val="single" w:sz="4" w:space="0" w:color="000000"/>
              <w:left w:val="single" w:sz="4" w:space="0" w:color="000000"/>
              <w:bottom w:val="single" w:sz="4" w:space="0" w:color="000000"/>
            </w:tcBorders>
            <w:vAlign w:val="center"/>
          </w:tcPr>
          <w:p w:rsidR="00FA0D78" w:rsidRPr="00B36AF7" w:rsidRDefault="00FA0D78" w:rsidP="006A1399">
            <w:pPr>
              <w:widowControl w:val="0"/>
              <w:suppressAutoHyphens/>
              <w:autoSpaceDE w:val="0"/>
              <w:snapToGrid w:val="0"/>
              <w:spacing w:after="0" w:line="240" w:lineRule="auto"/>
              <w:contextualSpacing/>
              <w:jc w:val="center"/>
              <w:rPr>
                <w:rFonts w:ascii="Times New Roman" w:eastAsia="Lucida Sans Unicode" w:hAnsi="Times New Roman" w:cs="Times New Roman"/>
                <w:b/>
                <w:kern w:val="1"/>
                <w:sz w:val="16"/>
                <w:szCs w:val="16"/>
                <w:lang w:eastAsia="ar-SA"/>
              </w:rPr>
            </w:pPr>
            <w:r w:rsidRPr="00B36AF7">
              <w:rPr>
                <w:rFonts w:ascii="Times New Roman" w:eastAsia="Lucida Sans Unicode" w:hAnsi="Times New Roman" w:cs="Times New Roman"/>
                <w:b/>
                <w:kern w:val="1"/>
                <w:sz w:val="16"/>
                <w:szCs w:val="16"/>
                <w:lang w:eastAsia="ar-SA"/>
              </w:rPr>
              <w:t>Наименование</w:t>
            </w:r>
          </w:p>
        </w:tc>
        <w:tc>
          <w:tcPr>
            <w:tcW w:w="8459" w:type="dxa"/>
            <w:gridSpan w:val="5"/>
            <w:tcBorders>
              <w:top w:val="single" w:sz="4" w:space="0" w:color="000000"/>
              <w:left w:val="single" w:sz="4" w:space="0" w:color="000000"/>
              <w:bottom w:val="single" w:sz="4" w:space="0" w:color="000000"/>
              <w:right w:val="single" w:sz="4" w:space="0" w:color="000000"/>
            </w:tcBorders>
          </w:tcPr>
          <w:p w:rsidR="00FA0D78" w:rsidRPr="00B36AF7" w:rsidRDefault="00FA0D78" w:rsidP="006A1399">
            <w:pPr>
              <w:tabs>
                <w:tab w:val="left" w:pos="578"/>
              </w:tabs>
              <w:suppressAutoHyphens/>
              <w:spacing w:after="0" w:line="240" w:lineRule="auto"/>
              <w:contextualSpacing/>
              <w:jc w:val="center"/>
              <w:rPr>
                <w:rFonts w:ascii="Times New Roman" w:eastAsia="Times New Roman" w:hAnsi="Times New Roman" w:cs="Times New Roman"/>
                <w:b/>
                <w:sz w:val="16"/>
                <w:szCs w:val="16"/>
                <w:lang w:eastAsia="ar-SA"/>
              </w:rPr>
            </w:pPr>
            <w:r w:rsidRPr="00B36AF7">
              <w:rPr>
                <w:rFonts w:ascii="Times New Roman" w:eastAsia="Times New Roman" w:hAnsi="Times New Roman" w:cs="Times New Roman"/>
                <w:b/>
                <w:sz w:val="16"/>
                <w:szCs w:val="16"/>
                <w:lang w:eastAsia="ar-SA"/>
              </w:rPr>
              <w:t>Содержание</w:t>
            </w:r>
          </w:p>
        </w:tc>
      </w:tr>
      <w:tr w:rsidR="00FA0D78" w:rsidRPr="00B36AF7" w:rsidTr="00087DD8">
        <w:trPr>
          <w:trHeight w:val="20"/>
          <w:jc w:val="center"/>
        </w:trPr>
        <w:tc>
          <w:tcPr>
            <w:tcW w:w="496" w:type="dxa"/>
            <w:tcBorders>
              <w:top w:val="single" w:sz="4" w:space="0" w:color="000000"/>
              <w:left w:val="single" w:sz="4" w:space="0" w:color="000000"/>
              <w:bottom w:val="single" w:sz="4" w:space="0" w:color="000000"/>
            </w:tcBorders>
            <w:vAlign w:val="center"/>
          </w:tcPr>
          <w:p w:rsidR="00FA0D78" w:rsidRPr="00B36AF7" w:rsidRDefault="00FA0D78" w:rsidP="006A1399">
            <w:pPr>
              <w:widowControl w:val="0"/>
              <w:tabs>
                <w:tab w:val="left" w:pos="3960"/>
              </w:tabs>
              <w:suppressAutoHyphens/>
              <w:autoSpaceDE w:val="0"/>
              <w:snapToGrid w:val="0"/>
              <w:spacing w:after="0" w:line="240" w:lineRule="auto"/>
              <w:contextualSpacing/>
              <w:jc w:val="center"/>
              <w:rPr>
                <w:rFonts w:ascii="Times New Roman" w:eastAsia="Lucida Sans Unicode" w:hAnsi="Times New Roman" w:cs="Times New Roman"/>
                <w:kern w:val="1"/>
                <w:sz w:val="18"/>
                <w:szCs w:val="20"/>
                <w:lang w:eastAsia="ar-SA"/>
              </w:rPr>
            </w:pPr>
            <w:r w:rsidRPr="00B36AF7">
              <w:rPr>
                <w:rFonts w:ascii="Times New Roman" w:eastAsia="Lucida Sans Unicode" w:hAnsi="Times New Roman" w:cs="Times New Roman"/>
                <w:kern w:val="1"/>
                <w:sz w:val="18"/>
                <w:szCs w:val="20"/>
                <w:lang w:eastAsia="ar-SA"/>
              </w:rPr>
              <w:t>1</w:t>
            </w:r>
          </w:p>
        </w:tc>
        <w:tc>
          <w:tcPr>
            <w:tcW w:w="1765" w:type="dxa"/>
            <w:tcBorders>
              <w:top w:val="single" w:sz="4" w:space="0" w:color="000000"/>
              <w:left w:val="single" w:sz="4" w:space="0" w:color="000000"/>
              <w:bottom w:val="single" w:sz="4" w:space="0" w:color="000000"/>
            </w:tcBorders>
            <w:vAlign w:val="center"/>
          </w:tcPr>
          <w:p w:rsidR="00FA0D78" w:rsidRPr="00B36AF7" w:rsidRDefault="00FA0D78" w:rsidP="006A1399">
            <w:pPr>
              <w:widowControl w:val="0"/>
              <w:suppressAutoHyphens/>
              <w:autoSpaceDE w:val="0"/>
              <w:snapToGrid w:val="0"/>
              <w:spacing w:after="0" w:line="240" w:lineRule="auto"/>
              <w:contextualSpacing/>
              <w:rPr>
                <w:rFonts w:ascii="Times New Roman" w:eastAsia="Lucida Sans Unicode" w:hAnsi="Times New Roman" w:cs="Times New Roman"/>
                <w:kern w:val="1"/>
                <w:sz w:val="16"/>
                <w:szCs w:val="16"/>
                <w:lang w:eastAsia="ar-SA"/>
              </w:rPr>
            </w:pPr>
            <w:r w:rsidRPr="00B36AF7">
              <w:rPr>
                <w:rFonts w:ascii="Times New Roman" w:eastAsia="Lucida Sans Unicode" w:hAnsi="Times New Roman" w:cs="Times New Roman"/>
                <w:kern w:val="1"/>
                <w:sz w:val="16"/>
                <w:szCs w:val="16"/>
                <w:lang w:eastAsia="ar-SA"/>
              </w:rPr>
              <w:t xml:space="preserve">Наименование оператора электронной площадки, сети интернет </w:t>
            </w:r>
          </w:p>
        </w:tc>
        <w:tc>
          <w:tcPr>
            <w:tcW w:w="8459" w:type="dxa"/>
            <w:gridSpan w:val="5"/>
            <w:tcBorders>
              <w:left w:val="single" w:sz="4" w:space="0" w:color="000000"/>
              <w:bottom w:val="single" w:sz="4" w:space="0" w:color="000000"/>
              <w:right w:val="single" w:sz="4" w:space="0" w:color="000000"/>
            </w:tcBorders>
          </w:tcPr>
          <w:p w:rsidR="00FA0D78" w:rsidRPr="00B36AF7" w:rsidRDefault="0098713B" w:rsidP="006A1399">
            <w:pPr>
              <w:tabs>
                <w:tab w:val="num" w:pos="0"/>
                <w:tab w:val="left" w:pos="578"/>
              </w:tabs>
              <w:suppressAutoHyphens/>
              <w:spacing w:after="0" w:line="240" w:lineRule="auto"/>
              <w:contextualSpacing/>
              <w:jc w:val="center"/>
              <w:rPr>
                <w:rFonts w:ascii="Times New Roman" w:eastAsia="Lucida Sans Unicode" w:hAnsi="Times New Roman" w:cs="Times New Roman"/>
                <w:kern w:val="1"/>
                <w:sz w:val="16"/>
                <w:szCs w:val="16"/>
                <w:lang w:eastAsia="ar-SA"/>
              </w:rPr>
            </w:pPr>
            <w:r w:rsidRPr="00B36AF7">
              <w:rPr>
                <w:rFonts w:ascii="Times New Roman" w:eastAsia="Lucida Sans Unicode" w:hAnsi="Times New Roman" w:cs="Times New Roman"/>
                <w:kern w:val="1"/>
                <w:sz w:val="16"/>
                <w:szCs w:val="16"/>
                <w:lang w:eastAsia="ar-SA"/>
              </w:rPr>
              <w:t>Сбербанк-АСТ</w:t>
            </w:r>
          </w:p>
          <w:p w:rsidR="00FA0D78" w:rsidRPr="00B36AF7" w:rsidRDefault="0098713B" w:rsidP="006A1399">
            <w:pPr>
              <w:tabs>
                <w:tab w:val="num" w:pos="0"/>
                <w:tab w:val="left" w:pos="578"/>
              </w:tabs>
              <w:suppressAutoHyphens/>
              <w:spacing w:after="0" w:line="240" w:lineRule="auto"/>
              <w:contextualSpacing/>
              <w:jc w:val="center"/>
              <w:rPr>
                <w:rFonts w:ascii="Times New Roman" w:eastAsia="Lucida Sans Unicode" w:hAnsi="Times New Roman" w:cs="Times New Roman"/>
                <w:kern w:val="1"/>
                <w:sz w:val="16"/>
                <w:szCs w:val="16"/>
                <w:lang w:eastAsia="ar-SA"/>
              </w:rPr>
            </w:pPr>
            <w:r w:rsidRPr="00B36AF7">
              <w:rPr>
                <w:rFonts w:ascii="Times New Roman" w:eastAsia="Lucida Sans Unicode" w:hAnsi="Times New Roman" w:cs="Times New Roman"/>
                <w:kern w:val="1"/>
                <w:sz w:val="16"/>
                <w:szCs w:val="16"/>
                <w:lang w:val="en-US" w:eastAsia="ar-SA"/>
              </w:rPr>
              <w:t>http</w:t>
            </w:r>
            <w:r w:rsidRPr="00B36AF7">
              <w:rPr>
                <w:rFonts w:ascii="Times New Roman" w:eastAsia="Lucida Sans Unicode" w:hAnsi="Times New Roman" w:cs="Times New Roman"/>
                <w:kern w:val="1"/>
                <w:sz w:val="16"/>
                <w:szCs w:val="16"/>
                <w:lang w:eastAsia="ar-SA"/>
              </w:rPr>
              <w:t>://</w:t>
            </w:r>
            <w:proofErr w:type="spellStart"/>
            <w:r w:rsidRPr="00B36AF7">
              <w:rPr>
                <w:rFonts w:ascii="Times New Roman" w:eastAsia="Lucida Sans Unicode" w:hAnsi="Times New Roman" w:cs="Times New Roman"/>
                <w:kern w:val="1"/>
                <w:sz w:val="16"/>
                <w:szCs w:val="16"/>
                <w:lang w:val="en-US" w:eastAsia="ar-SA"/>
              </w:rPr>
              <w:t>utp</w:t>
            </w:r>
            <w:proofErr w:type="spellEnd"/>
            <w:r w:rsidRPr="00B36AF7">
              <w:rPr>
                <w:rFonts w:ascii="Times New Roman" w:eastAsia="Lucida Sans Unicode" w:hAnsi="Times New Roman" w:cs="Times New Roman"/>
                <w:kern w:val="1"/>
                <w:sz w:val="16"/>
                <w:szCs w:val="16"/>
                <w:lang w:eastAsia="ar-SA"/>
              </w:rPr>
              <w:t>.</w:t>
            </w:r>
            <w:proofErr w:type="spellStart"/>
            <w:r w:rsidRPr="00B36AF7">
              <w:rPr>
                <w:rFonts w:ascii="Times New Roman" w:eastAsia="Lucida Sans Unicode" w:hAnsi="Times New Roman" w:cs="Times New Roman"/>
                <w:kern w:val="1"/>
                <w:sz w:val="16"/>
                <w:szCs w:val="16"/>
                <w:lang w:val="en-US" w:eastAsia="ar-SA"/>
              </w:rPr>
              <w:t>sberbank</w:t>
            </w:r>
            <w:proofErr w:type="spellEnd"/>
            <w:r w:rsidRPr="00B36AF7">
              <w:rPr>
                <w:rFonts w:ascii="Times New Roman" w:eastAsia="Lucida Sans Unicode" w:hAnsi="Times New Roman" w:cs="Times New Roman"/>
                <w:kern w:val="1"/>
                <w:sz w:val="16"/>
                <w:szCs w:val="16"/>
                <w:lang w:eastAsia="ar-SA"/>
              </w:rPr>
              <w:t>-</w:t>
            </w:r>
            <w:proofErr w:type="spellStart"/>
            <w:r w:rsidRPr="00B36AF7">
              <w:rPr>
                <w:rFonts w:ascii="Times New Roman" w:eastAsia="Lucida Sans Unicode" w:hAnsi="Times New Roman" w:cs="Times New Roman"/>
                <w:kern w:val="1"/>
                <w:sz w:val="16"/>
                <w:szCs w:val="16"/>
                <w:lang w:val="en-US" w:eastAsia="ar-SA"/>
              </w:rPr>
              <w:t>ast</w:t>
            </w:r>
            <w:proofErr w:type="spellEnd"/>
            <w:r w:rsidRPr="00B36AF7">
              <w:rPr>
                <w:rFonts w:ascii="Times New Roman" w:eastAsia="Lucida Sans Unicode" w:hAnsi="Times New Roman" w:cs="Times New Roman"/>
                <w:kern w:val="1"/>
                <w:sz w:val="16"/>
                <w:szCs w:val="16"/>
                <w:lang w:eastAsia="ar-SA"/>
              </w:rPr>
              <w:t>.</w:t>
            </w:r>
            <w:r w:rsidRPr="00B36AF7">
              <w:rPr>
                <w:rFonts w:ascii="Times New Roman" w:eastAsia="Lucida Sans Unicode" w:hAnsi="Times New Roman" w:cs="Times New Roman"/>
                <w:kern w:val="1"/>
                <w:sz w:val="16"/>
                <w:szCs w:val="16"/>
                <w:lang w:val="en-US" w:eastAsia="ar-SA"/>
              </w:rPr>
              <w:t>ru</w:t>
            </w:r>
          </w:p>
          <w:p w:rsidR="00FA0D78" w:rsidRPr="00B36AF7" w:rsidRDefault="00FA0D78" w:rsidP="006A1399">
            <w:pPr>
              <w:tabs>
                <w:tab w:val="num" w:pos="0"/>
                <w:tab w:val="left" w:pos="578"/>
              </w:tabs>
              <w:suppressAutoHyphens/>
              <w:spacing w:after="0" w:line="240" w:lineRule="auto"/>
              <w:contextualSpacing/>
              <w:jc w:val="center"/>
              <w:rPr>
                <w:rFonts w:ascii="Times New Roman" w:eastAsia="Lucida Sans Unicode" w:hAnsi="Times New Roman" w:cs="Times New Roman"/>
                <w:kern w:val="1"/>
                <w:sz w:val="16"/>
                <w:szCs w:val="16"/>
                <w:lang w:eastAsia="ar-SA"/>
              </w:rPr>
            </w:pPr>
          </w:p>
          <w:p w:rsidR="00FA0D78" w:rsidRPr="00B36AF7" w:rsidRDefault="00FA0D78" w:rsidP="00D47577">
            <w:pPr>
              <w:tabs>
                <w:tab w:val="left" w:pos="578"/>
              </w:tabs>
              <w:suppressAutoHyphens/>
              <w:spacing w:after="0" w:line="240" w:lineRule="auto"/>
              <w:contextualSpacing/>
              <w:jc w:val="center"/>
              <w:rPr>
                <w:rFonts w:ascii="Times New Roman" w:eastAsia="Times New Roman" w:hAnsi="Times New Roman" w:cs="Times New Roman"/>
                <w:b/>
                <w:sz w:val="16"/>
                <w:szCs w:val="16"/>
                <w:lang w:eastAsia="ar-SA"/>
              </w:rPr>
            </w:pPr>
            <w:r w:rsidRPr="00B36AF7">
              <w:rPr>
                <w:rFonts w:ascii="Times New Roman" w:eastAsia="Lucida Sans Unicode" w:hAnsi="Times New Roman" w:cs="Times New Roman"/>
                <w:kern w:val="1"/>
                <w:sz w:val="16"/>
                <w:szCs w:val="16"/>
                <w:lang w:eastAsia="ar-SA"/>
              </w:rPr>
              <w:t xml:space="preserve">Информация о торгах размещена также на сайте </w:t>
            </w:r>
            <w:hyperlink r:id="rId9" w:history="1">
              <w:r w:rsidRPr="00B36AF7">
                <w:rPr>
                  <w:rStyle w:val="ab"/>
                  <w:rFonts w:ascii="Times New Roman" w:eastAsia="Lucida Sans Unicode" w:hAnsi="Times New Roman" w:cs="Times New Roman"/>
                  <w:kern w:val="1"/>
                  <w:sz w:val="16"/>
                  <w:szCs w:val="16"/>
                  <w:lang w:val="en-US" w:eastAsia="ar-SA"/>
                </w:rPr>
                <w:t>www</w:t>
              </w:r>
              <w:r w:rsidRPr="00B36AF7">
                <w:rPr>
                  <w:rStyle w:val="ab"/>
                  <w:rFonts w:ascii="Times New Roman" w:eastAsia="Lucida Sans Unicode" w:hAnsi="Times New Roman" w:cs="Times New Roman"/>
                  <w:kern w:val="1"/>
                  <w:sz w:val="16"/>
                  <w:szCs w:val="16"/>
                  <w:lang w:eastAsia="ar-SA"/>
                </w:rPr>
                <w:t>.</w:t>
              </w:r>
              <w:r w:rsidRPr="00B36AF7">
                <w:rPr>
                  <w:rStyle w:val="ab"/>
                  <w:rFonts w:ascii="Times New Roman" w:eastAsia="Lucida Sans Unicode" w:hAnsi="Times New Roman" w:cs="Times New Roman"/>
                  <w:kern w:val="1"/>
                  <w:sz w:val="16"/>
                  <w:szCs w:val="16"/>
                  <w:lang w:val="en-US" w:eastAsia="ar-SA"/>
                </w:rPr>
                <w:t>torgi</w:t>
              </w:r>
              <w:r w:rsidRPr="00B36AF7">
                <w:rPr>
                  <w:rStyle w:val="ab"/>
                  <w:rFonts w:ascii="Times New Roman" w:eastAsia="Lucida Sans Unicode" w:hAnsi="Times New Roman" w:cs="Times New Roman"/>
                  <w:kern w:val="1"/>
                  <w:sz w:val="16"/>
                  <w:szCs w:val="16"/>
                  <w:lang w:eastAsia="ar-SA"/>
                </w:rPr>
                <w:t>.</w:t>
              </w:r>
              <w:r w:rsidRPr="00B36AF7">
                <w:rPr>
                  <w:rStyle w:val="ab"/>
                  <w:rFonts w:ascii="Times New Roman" w:eastAsia="Lucida Sans Unicode" w:hAnsi="Times New Roman" w:cs="Times New Roman"/>
                  <w:kern w:val="1"/>
                  <w:sz w:val="16"/>
                  <w:szCs w:val="16"/>
                  <w:lang w:val="en-US" w:eastAsia="ar-SA"/>
                </w:rPr>
                <w:t>gov</w:t>
              </w:r>
              <w:r w:rsidRPr="00B36AF7">
                <w:rPr>
                  <w:rStyle w:val="ab"/>
                  <w:rFonts w:ascii="Times New Roman" w:eastAsia="Lucida Sans Unicode" w:hAnsi="Times New Roman" w:cs="Times New Roman"/>
                  <w:kern w:val="1"/>
                  <w:sz w:val="16"/>
                  <w:szCs w:val="16"/>
                  <w:lang w:eastAsia="ar-SA"/>
                </w:rPr>
                <w:t>.</w:t>
              </w:r>
              <w:r w:rsidRPr="00B36AF7">
                <w:rPr>
                  <w:rStyle w:val="ab"/>
                  <w:rFonts w:ascii="Times New Roman" w:eastAsia="Lucida Sans Unicode" w:hAnsi="Times New Roman" w:cs="Times New Roman"/>
                  <w:kern w:val="1"/>
                  <w:sz w:val="16"/>
                  <w:szCs w:val="16"/>
                  <w:lang w:val="en-US" w:eastAsia="ar-SA"/>
                </w:rPr>
                <w:t>ru</w:t>
              </w:r>
            </w:hyperlink>
            <w:r w:rsidRPr="00B36AF7">
              <w:rPr>
                <w:rFonts w:ascii="Times New Roman" w:eastAsia="Lucida Sans Unicode" w:hAnsi="Times New Roman" w:cs="Times New Roman"/>
                <w:kern w:val="1"/>
                <w:sz w:val="16"/>
                <w:szCs w:val="16"/>
                <w:lang w:eastAsia="ar-SA"/>
              </w:rPr>
              <w:t>,</w:t>
            </w:r>
            <w:r w:rsidR="005852EF" w:rsidRPr="00B36AF7">
              <w:rPr>
                <w:rFonts w:ascii="Times New Roman" w:eastAsia="Lucida Sans Unicode" w:hAnsi="Times New Roman" w:cs="Times New Roman"/>
                <w:kern w:val="1"/>
                <w:sz w:val="16"/>
                <w:szCs w:val="16"/>
                <w:lang w:eastAsia="ar-SA"/>
              </w:rPr>
              <w:t xml:space="preserve"> а также сайте Продав</w:t>
            </w:r>
            <w:r w:rsidR="00647EF9" w:rsidRPr="00B36AF7">
              <w:rPr>
                <w:rFonts w:ascii="Times New Roman" w:eastAsia="Lucida Sans Unicode" w:hAnsi="Times New Roman" w:cs="Times New Roman"/>
                <w:kern w:val="1"/>
                <w:sz w:val="16"/>
                <w:szCs w:val="16"/>
                <w:lang w:eastAsia="ar-SA"/>
              </w:rPr>
              <w:t>ца</w:t>
            </w:r>
            <w:r w:rsidR="005852EF" w:rsidRPr="00B36AF7">
              <w:rPr>
                <w:rFonts w:ascii="Times New Roman" w:eastAsia="Lucida Sans Unicode" w:hAnsi="Times New Roman" w:cs="Times New Roman"/>
                <w:kern w:val="1"/>
                <w:sz w:val="16"/>
                <w:szCs w:val="16"/>
                <w:lang w:eastAsia="ar-SA"/>
              </w:rPr>
              <w:t>:</w:t>
            </w:r>
            <w:r w:rsidRPr="00B36AF7">
              <w:rPr>
                <w:rFonts w:ascii="Times New Roman" w:eastAsia="Lucida Sans Unicode" w:hAnsi="Times New Roman" w:cs="Times New Roman"/>
                <w:kern w:val="1"/>
                <w:sz w:val="16"/>
                <w:szCs w:val="16"/>
                <w:lang w:eastAsia="ar-SA"/>
              </w:rPr>
              <w:t xml:space="preserve"> </w:t>
            </w:r>
            <w:hyperlink r:id="rId10" w:history="1">
              <w:r w:rsidR="00254012" w:rsidRPr="00D47577">
                <w:rPr>
                  <w:rStyle w:val="ab"/>
                  <w:rFonts w:ascii="Times New Roman" w:hAnsi="Times New Roman" w:cs="Times New Roman"/>
                  <w:sz w:val="16"/>
                  <w:szCs w:val="16"/>
                </w:rPr>
                <w:t>http://</w:t>
              </w:r>
              <w:r w:rsidR="00D47577" w:rsidRPr="00D47577">
                <w:rPr>
                  <w:rFonts w:ascii="Times New Roman" w:hAnsi="Times New Roman" w:cs="Times New Roman"/>
                  <w:sz w:val="16"/>
                  <w:szCs w:val="16"/>
                </w:rPr>
                <w:t xml:space="preserve"> </w:t>
              </w:r>
              <w:r w:rsidR="00D47577" w:rsidRPr="00D47577">
                <w:rPr>
                  <w:rFonts w:ascii="Times New Roman" w:hAnsi="Times New Roman" w:cs="Times New Roman"/>
                  <w:sz w:val="16"/>
                  <w:szCs w:val="16"/>
                  <w:lang w:val="en-US"/>
                </w:rPr>
                <w:t>priem</w:t>
              </w:r>
              <w:r w:rsidR="00D47577" w:rsidRPr="00D47577">
                <w:rPr>
                  <w:rFonts w:ascii="Times New Roman" w:hAnsi="Times New Roman" w:cs="Times New Roman"/>
                  <w:sz w:val="16"/>
                  <w:szCs w:val="16"/>
                </w:rPr>
                <w:t>_</w:t>
              </w:r>
              <w:r w:rsidR="00D47577" w:rsidRPr="00D47577">
                <w:rPr>
                  <w:rFonts w:ascii="Times New Roman" w:hAnsi="Times New Roman" w:cs="Times New Roman"/>
                  <w:sz w:val="16"/>
                  <w:szCs w:val="16"/>
                  <w:lang w:val="en-US"/>
                </w:rPr>
                <w:t>admzbp</w:t>
              </w:r>
              <w:r w:rsidR="00D47577" w:rsidRPr="00D47577">
                <w:rPr>
                  <w:rFonts w:ascii="Times New Roman" w:hAnsi="Times New Roman" w:cs="Times New Roman"/>
                  <w:sz w:val="16"/>
                  <w:szCs w:val="16"/>
                </w:rPr>
                <w:t>@</w:t>
              </w:r>
              <w:r w:rsidR="00D47577" w:rsidRPr="00D47577">
                <w:rPr>
                  <w:rFonts w:ascii="Times New Roman" w:hAnsi="Times New Roman" w:cs="Times New Roman"/>
                  <w:sz w:val="16"/>
                  <w:szCs w:val="16"/>
                  <w:lang w:val="en-US"/>
                </w:rPr>
                <w:t>list</w:t>
              </w:r>
              <w:r w:rsidR="00D47577" w:rsidRPr="00D47577">
                <w:rPr>
                  <w:rFonts w:ascii="Times New Roman" w:hAnsi="Times New Roman" w:cs="Times New Roman"/>
                  <w:sz w:val="16"/>
                  <w:szCs w:val="16"/>
                </w:rPr>
                <w:t>.</w:t>
              </w:r>
              <w:r w:rsidR="00D47577">
                <w:rPr>
                  <w:rFonts w:ascii="Times New Roman" w:hAnsi="Times New Roman" w:cs="Times New Roman"/>
                  <w:sz w:val="16"/>
                  <w:szCs w:val="16"/>
                  <w:lang w:val="en-US"/>
                </w:rPr>
                <w:t>ru</w:t>
              </w:r>
              <w:r w:rsidR="00D47577" w:rsidRPr="00F62D87">
                <w:rPr>
                  <w:rStyle w:val="ab"/>
                  <w:rFonts w:ascii="Times New Roman" w:hAnsi="Times New Roman" w:cs="Times New Roman"/>
                  <w:sz w:val="16"/>
                  <w:szCs w:val="16"/>
                  <w:highlight w:val="yellow"/>
                </w:rPr>
                <w:t xml:space="preserve"> </w:t>
              </w:r>
            </w:hyperlink>
          </w:p>
        </w:tc>
      </w:tr>
      <w:tr w:rsidR="00FA0D78" w:rsidRPr="00B36AF7" w:rsidTr="00087DD8">
        <w:trPr>
          <w:trHeight w:val="20"/>
          <w:jc w:val="center"/>
        </w:trPr>
        <w:tc>
          <w:tcPr>
            <w:tcW w:w="496" w:type="dxa"/>
            <w:tcBorders>
              <w:top w:val="single" w:sz="4" w:space="0" w:color="000000"/>
              <w:left w:val="single" w:sz="4" w:space="0" w:color="000000"/>
              <w:bottom w:val="single" w:sz="4" w:space="0" w:color="000000"/>
            </w:tcBorders>
            <w:vAlign w:val="center"/>
          </w:tcPr>
          <w:p w:rsidR="00FA0D78" w:rsidRPr="00B36AF7" w:rsidRDefault="00FA0D78" w:rsidP="006A1399">
            <w:pPr>
              <w:widowControl w:val="0"/>
              <w:tabs>
                <w:tab w:val="left" w:pos="3960"/>
              </w:tabs>
              <w:suppressAutoHyphens/>
              <w:autoSpaceDE w:val="0"/>
              <w:snapToGrid w:val="0"/>
              <w:spacing w:after="0" w:line="240" w:lineRule="auto"/>
              <w:contextualSpacing/>
              <w:jc w:val="center"/>
              <w:rPr>
                <w:rFonts w:ascii="Times New Roman" w:eastAsia="Lucida Sans Unicode" w:hAnsi="Times New Roman" w:cs="Times New Roman"/>
                <w:kern w:val="1"/>
                <w:sz w:val="18"/>
                <w:szCs w:val="20"/>
                <w:lang w:val="en-US" w:eastAsia="ar-SA"/>
              </w:rPr>
            </w:pPr>
            <w:r w:rsidRPr="00B36AF7">
              <w:rPr>
                <w:rFonts w:ascii="Times New Roman" w:eastAsia="Lucida Sans Unicode" w:hAnsi="Times New Roman" w:cs="Times New Roman"/>
                <w:kern w:val="1"/>
                <w:sz w:val="18"/>
                <w:szCs w:val="20"/>
                <w:lang w:val="en-US" w:eastAsia="ar-SA"/>
              </w:rPr>
              <w:t>2</w:t>
            </w:r>
          </w:p>
        </w:tc>
        <w:tc>
          <w:tcPr>
            <w:tcW w:w="1765" w:type="dxa"/>
            <w:tcBorders>
              <w:top w:val="single" w:sz="4" w:space="0" w:color="000000"/>
              <w:left w:val="single" w:sz="4" w:space="0" w:color="000000"/>
              <w:bottom w:val="single" w:sz="4" w:space="0" w:color="000000"/>
            </w:tcBorders>
            <w:vAlign w:val="center"/>
          </w:tcPr>
          <w:p w:rsidR="00FA0D78" w:rsidRPr="00B36AF7" w:rsidRDefault="00FA0D78" w:rsidP="006A1399">
            <w:pPr>
              <w:widowControl w:val="0"/>
              <w:suppressAutoHyphens/>
              <w:autoSpaceDE w:val="0"/>
              <w:snapToGrid w:val="0"/>
              <w:spacing w:after="0" w:line="240" w:lineRule="auto"/>
              <w:contextualSpacing/>
              <w:rPr>
                <w:rFonts w:ascii="Times New Roman" w:eastAsia="Lucida Sans Unicode" w:hAnsi="Times New Roman" w:cs="Times New Roman"/>
                <w:kern w:val="1"/>
                <w:sz w:val="16"/>
                <w:szCs w:val="16"/>
                <w:lang w:eastAsia="ar-SA"/>
              </w:rPr>
            </w:pPr>
            <w:r w:rsidRPr="00B36AF7">
              <w:rPr>
                <w:rFonts w:ascii="Times New Roman" w:eastAsia="Lucida Sans Unicode" w:hAnsi="Times New Roman" w:cs="Times New Roman"/>
                <w:kern w:val="1"/>
                <w:sz w:val="16"/>
                <w:szCs w:val="16"/>
                <w:lang w:eastAsia="ar-SA"/>
              </w:rPr>
              <w:t xml:space="preserve">Наименование, адрес </w:t>
            </w:r>
            <w:r w:rsidR="005852EF" w:rsidRPr="00B36AF7">
              <w:rPr>
                <w:rFonts w:ascii="Times New Roman" w:eastAsia="Lucida Sans Unicode" w:hAnsi="Times New Roman" w:cs="Times New Roman"/>
                <w:kern w:val="1"/>
                <w:sz w:val="16"/>
                <w:szCs w:val="16"/>
                <w:lang w:eastAsia="ar-SA"/>
              </w:rPr>
              <w:t>Продавца</w:t>
            </w:r>
            <w:r w:rsidRPr="00B36AF7">
              <w:rPr>
                <w:rFonts w:ascii="Times New Roman" w:eastAsia="Lucida Sans Unicode" w:hAnsi="Times New Roman" w:cs="Times New Roman"/>
                <w:kern w:val="1"/>
                <w:sz w:val="16"/>
                <w:szCs w:val="16"/>
                <w:lang w:eastAsia="ar-SA"/>
              </w:rPr>
              <w:t>, контактная информация</w:t>
            </w:r>
          </w:p>
        </w:tc>
        <w:tc>
          <w:tcPr>
            <w:tcW w:w="8459" w:type="dxa"/>
            <w:gridSpan w:val="5"/>
            <w:tcBorders>
              <w:left w:val="single" w:sz="4" w:space="0" w:color="000000"/>
              <w:bottom w:val="single" w:sz="4" w:space="0" w:color="000000"/>
              <w:right w:val="single" w:sz="4" w:space="0" w:color="000000"/>
            </w:tcBorders>
          </w:tcPr>
          <w:p w:rsidR="00E9061F" w:rsidRPr="00B36AF7" w:rsidRDefault="00E9061F" w:rsidP="006A1399">
            <w:pPr>
              <w:keepNext/>
              <w:tabs>
                <w:tab w:val="num" w:pos="0"/>
              </w:tabs>
              <w:suppressAutoHyphens/>
              <w:spacing w:after="0" w:line="240" w:lineRule="auto"/>
              <w:contextualSpacing/>
              <w:outlineLvl w:val="0"/>
              <w:rPr>
                <w:rFonts w:ascii="Times New Roman" w:eastAsia="Times New Roman" w:hAnsi="Times New Roman" w:cs="Times New Roman"/>
                <w:bCs/>
                <w:sz w:val="16"/>
                <w:szCs w:val="16"/>
                <w:u w:val="single"/>
                <w:lang w:eastAsia="ar-SA"/>
              </w:rPr>
            </w:pPr>
            <w:r w:rsidRPr="00B36AF7">
              <w:rPr>
                <w:rFonts w:ascii="Times New Roman" w:hAnsi="Times New Roman" w:cs="Times New Roman"/>
                <w:color w:val="000000"/>
                <w:sz w:val="16"/>
                <w:szCs w:val="16"/>
              </w:rPr>
              <w:t>Администрация  Зубово-Полянского муниципального  района Республики Мордовия</w:t>
            </w:r>
            <w:r w:rsidRPr="00B36AF7">
              <w:rPr>
                <w:rFonts w:ascii="Times New Roman" w:hAnsi="Times New Roman" w:cs="Times New Roman"/>
                <w:sz w:val="16"/>
                <w:szCs w:val="16"/>
              </w:rPr>
              <w:t xml:space="preserve"> </w:t>
            </w:r>
          </w:p>
          <w:p w:rsidR="0022697A" w:rsidRPr="00B36AF7" w:rsidRDefault="0022697A" w:rsidP="006A1399">
            <w:pPr>
              <w:keepNext/>
              <w:tabs>
                <w:tab w:val="num" w:pos="0"/>
              </w:tabs>
              <w:suppressAutoHyphens/>
              <w:spacing w:after="0" w:line="240" w:lineRule="auto"/>
              <w:contextualSpacing/>
              <w:outlineLvl w:val="0"/>
              <w:rPr>
                <w:rFonts w:ascii="Times New Roman" w:eastAsia="Times New Roman" w:hAnsi="Times New Roman" w:cs="Times New Roman"/>
                <w:sz w:val="16"/>
                <w:szCs w:val="16"/>
                <w:lang w:eastAsia="ar-SA"/>
              </w:rPr>
            </w:pPr>
            <w:r w:rsidRPr="00B36AF7">
              <w:rPr>
                <w:rFonts w:ascii="Times New Roman" w:eastAsia="Times New Roman" w:hAnsi="Times New Roman" w:cs="Times New Roman"/>
                <w:bCs/>
                <w:sz w:val="16"/>
                <w:szCs w:val="16"/>
                <w:u w:val="single"/>
                <w:lang w:eastAsia="ar-SA"/>
              </w:rPr>
              <w:t>Юридический адрес:</w:t>
            </w:r>
            <w:r w:rsidRPr="00B36AF7">
              <w:rPr>
                <w:rFonts w:ascii="Times New Roman" w:eastAsia="Times New Roman" w:hAnsi="Times New Roman" w:cs="Times New Roman"/>
                <w:bCs/>
                <w:sz w:val="16"/>
                <w:szCs w:val="16"/>
                <w:lang w:eastAsia="ar-SA"/>
              </w:rPr>
              <w:t xml:space="preserve"> </w:t>
            </w:r>
            <w:r w:rsidR="004736C4" w:rsidRPr="00B36AF7">
              <w:rPr>
                <w:rFonts w:ascii="Times New Roman" w:hAnsi="Times New Roman" w:cs="Times New Roman"/>
                <w:color w:val="222222"/>
                <w:sz w:val="16"/>
                <w:szCs w:val="16"/>
                <w:shd w:val="clear" w:color="auto" w:fill="FFFFFF"/>
              </w:rPr>
              <w:t>431100</w:t>
            </w:r>
            <w:r w:rsidRPr="00B36AF7">
              <w:rPr>
                <w:rFonts w:ascii="Times New Roman" w:eastAsia="Times New Roman" w:hAnsi="Times New Roman" w:cs="Times New Roman"/>
                <w:bCs/>
                <w:sz w:val="16"/>
                <w:szCs w:val="16"/>
                <w:lang w:eastAsia="ar-SA"/>
              </w:rPr>
              <w:t xml:space="preserve">, </w:t>
            </w:r>
            <w:r w:rsidR="004736C4" w:rsidRPr="00B36AF7">
              <w:rPr>
                <w:rFonts w:ascii="Times New Roman" w:hAnsi="Times New Roman" w:cs="Times New Roman"/>
                <w:color w:val="000000"/>
                <w:sz w:val="16"/>
                <w:szCs w:val="16"/>
                <w:shd w:val="clear" w:color="auto" w:fill="FFFFFF"/>
              </w:rPr>
              <w:t>Республика Мордовия</w:t>
            </w:r>
            <w:r w:rsidRPr="00B36AF7">
              <w:rPr>
                <w:rFonts w:ascii="Times New Roman" w:eastAsia="Times New Roman" w:hAnsi="Times New Roman" w:cs="Times New Roman"/>
                <w:bCs/>
                <w:sz w:val="16"/>
                <w:szCs w:val="16"/>
                <w:lang w:eastAsia="ar-SA"/>
              </w:rPr>
              <w:t>,</w:t>
            </w:r>
            <w:r w:rsidR="008F5262">
              <w:rPr>
                <w:rFonts w:ascii="Times New Roman" w:eastAsia="Times New Roman" w:hAnsi="Times New Roman" w:cs="Times New Roman"/>
                <w:bCs/>
                <w:sz w:val="16"/>
                <w:szCs w:val="16"/>
                <w:lang w:eastAsia="ar-SA"/>
              </w:rPr>
              <w:t xml:space="preserve"> Зубово-Полянский район, </w:t>
            </w:r>
            <w:r w:rsidRPr="00B36AF7">
              <w:rPr>
                <w:rFonts w:ascii="Times New Roman" w:eastAsia="Times New Roman" w:hAnsi="Times New Roman" w:cs="Times New Roman"/>
                <w:bCs/>
                <w:sz w:val="16"/>
                <w:szCs w:val="16"/>
                <w:lang w:eastAsia="ar-SA"/>
              </w:rPr>
              <w:t xml:space="preserve"> </w:t>
            </w:r>
            <w:r w:rsidR="004736C4" w:rsidRPr="00B36AF7">
              <w:rPr>
                <w:rFonts w:ascii="Times New Roman" w:hAnsi="Times New Roman" w:cs="Times New Roman"/>
                <w:color w:val="000000"/>
                <w:sz w:val="16"/>
                <w:szCs w:val="16"/>
                <w:shd w:val="clear" w:color="auto" w:fill="FFFFFF"/>
              </w:rPr>
              <w:t xml:space="preserve">р.п. </w:t>
            </w:r>
            <w:r w:rsidR="00F62D87">
              <w:rPr>
                <w:rFonts w:ascii="Times New Roman" w:hAnsi="Times New Roman" w:cs="Times New Roman"/>
                <w:color w:val="000000"/>
                <w:sz w:val="16"/>
                <w:szCs w:val="16"/>
                <w:shd w:val="clear" w:color="auto" w:fill="FFFFFF"/>
              </w:rPr>
              <w:t xml:space="preserve">Зубова Поляна, </w:t>
            </w:r>
            <w:proofErr w:type="spellStart"/>
            <w:r w:rsidR="00F62D87">
              <w:rPr>
                <w:rFonts w:ascii="Times New Roman" w:hAnsi="Times New Roman" w:cs="Times New Roman"/>
                <w:color w:val="000000"/>
                <w:sz w:val="16"/>
                <w:szCs w:val="16"/>
                <w:shd w:val="clear" w:color="auto" w:fill="FFFFFF"/>
              </w:rPr>
              <w:t>ул</w:t>
            </w:r>
            <w:proofErr w:type="gramStart"/>
            <w:r w:rsidR="00F62D87">
              <w:rPr>
                <w:rFonts w:ascii="Times New Roman" w:hAnsi="Times New Roman" w:cs="Times New Roman"/>
                <w:color w:val="000000"/>
                <w:sz w:val="16"/>
                <w:szCs w:val="16"/>
                <w:shd w:val="clear" w:color="auto" w:fill="FFFFFF"/>
              </w:rPr>
              <w:t>.Н</w:t>
            </w:r>
            <w:proofErr w:type="gramEnd"/>
            <w:r w:rsidR="00F62D87">
              <w:rPr>
                <w:rFonts w:ascii="Times New Roman" w:hAnsi="Times New Roman" w:cs="Times New Roman"/>
                <w:color w:val="000000"/>
                <w:sz w:val="16"/>
                <w:szCs w:val="16"/>
                <w:shd w:val="clear" w:color="auto" w:fill="FFFFFF"/>
              </w:rPr>
              <w:t>овикова</w:t>
            </w:r>
            <w:proofErr w:type="spellEnd"/>
            <w:r w:rsidR="00F62D87">
              <w:rPr>
                <w:rFonts w:ascii="Times New Roman" w:hAnsi="Times New Roman" w:cs="Times New Roman"/>
                <w:color w:val="000000"/>
                <w:sz w:val="16"/>
                <w:szCs w:val="16"/>
                <w:shd w:val="clear" w:color="auto" w:fill="FFFFFF"/>
              </w:rPr>
              <w:t>-Прибоя, д.4</w:t>
            </w:r>
          </w:p>
          <w:p w:rsidR="004736C4" w:rsidRPr="00B36AF7" w:rsidRDefault="0022697A" w:rsidP="006A1399">
            <w:pPr>
              <w:keepNext/>
              <w:tabs>
                <w:tab w:val="num" w:pos="0"/>
              </w:tabs>
              <w:suppressAutoHyphens/>
              <w:spacing w:after="0" w:line="240" w:lineRule="auto"/>
              <w:contextualSpacing/>
              <w:outlineLvl w:val="0"/>
              <w:rPr>
                <w:rFonts w:ascii="Times New Roman" w:hAnsi="Times New Roman" w:cs="Times New Roman"/>
                <w:color w:val="000000"/>
                <w:sz w:val="16"/>
                <w:szCs w:val="16"/>
                <w:shd w:val="clear" w:color="auto" w:fill="FFFFFF"/>
              </w:rPr>
            </w:pPr>
            <w:r w:rsidRPr="00B36AF7">
              <w:rPr>
                <w:rFonts w:ascii="Times New Roman" w:eastAsia="Times New Roman" w:hAnsi="Times New Roman" w:cs="Times New Roman"/>
                <w:bCs/>
                <w:sz w:val="16"/>
                <w:szCs w:val="16"/>
                <w:u w:val="single"/>
                <w:lang w:eastAsia="ar-SA"/>
              </w:rPr>
              <w:t>Почтовый адрес:</w:t>
            </w:r>
            <w:r w:rsidRPr="00B36AF7">
              <w:rPr>
                <w:rFonts w:ascii="Times New Roman" w:eastAsia="Times New Roman" w:hAnsi="Times New Roman" w:cs="Times New Roman"/>
                <w:bCs/>
                <w:sz w:val="16"/>
                <w:szCs w:val="16"/>
                <w:lang w:eastAsia="ar-SA"/>
              </w:rPr>
              <w:t xml:space="preserve"> </w:t>
            </w:r>
            <w:r w:rsidR="004736C4" w:rsidRPr="00B36AF7">
              <w:rPr>
                <w:rFonts w:ascii="Times New Roman" w:hAnsi="Times New Roman" w:cs="Times New Roman"/>
                <w:color w:val="222222"/>
                <w:sz w:val="16"/>
                <w:szCs w:val="16"/>
                <w:shd w:val="clear" w:color="auto" w:fill="FFFFFF"/>
              </w:rPr>
              <w:t>431100</w:t>
            </w:r>
            <w:r w:rsidR="004736C4" w:rsidRPr="00B36AF7">
              <w:rPr>
                <w:rFonts w:ascii="Times New Roman" w:hAnsi="Times New Roman" w:cs="Times New Roman"/>
                <w:color w:val="000000"/>
                <w:sz w:val="16"/>
                <w:szCs w:val="16"/>
                <w:shd w:val="clear" w:color="auto" w:fill="FFFFFF"/>
              </w:rPr>
              <w:t xml:space="preserve"> Республика Мордовия</w:t>
            </w:r>
            <w:r w:rsidRPr="00B36AF7">
              <w:rPr>
                <w:rFonts w:ascii="Times New Roman" w:eastAsia="Times New Roman" w:hAnsi="Times New Roman" w:cs="Times New Roman"/>
                <w:bCs/>
                <w:sz w:val="16"/>
                <w:szCs w:val="16"/>
                <w:lang w:eastAsia="ar-SA"/>
              </w:rPr>
              <w:t>,</w:t>
            </w:r>
            <w:r w:rsidR="004736C4" w:rsidRPr="00B36AF7">
              <w:rPr>
                <w:rFonts w:ascii="Times New Roman" w:hAnsi="Times New Roman" w:cs="Times New Roman"/>
                <w:color w:val="000000"/>
                <w:sz w:val="16"/>
                <w:szCs w:val="16"/>
                <w:shd w:val="clear" w:color="auto" w:fill="FFFFFF"/>
              </w:rPr>
              <w:t xml:space="preserve"> </w:t>
            </w:r>
            <w:r w:rsidR="008F5262">
              <w:rPr>
                <w:rFonts w:ascii="Times New Roman" w:hAnsi="Times New Roman" w:cs="Times New Roman"/>
                <w:color w:val="000000"/>
                <w:sz w:val="16"/>
                <w:szCs w:val="16"/>
                <w:shd w:val="clear" w:color="auto" w:fill="FFFFFF"/>
              </w:rPr>
              <w:t xml:space="preserve">Зубово-Полянский район, </w:t>
            </w:r>
            <w:r w:rsidR="00F62D87" w:rsidRPr="00B36AF7">
              <w:rPr>
                <w:rFonts w:ascii="Times New Roman" w:hAnsi="Times New Roman" w:cs="Times New Roman"/>
                <w:color w:val="000000"/>
                <w:sz w:val="16"/>
                <w:szCs w:val="16"/>
                <w:shd w:val="clear" w:color="auto" w:fill="FFFFFF"/>
              </w:rPr>
              <w:t xml:space="preserve">р.п. </w:t>
            </w:r>
            <w:r w:rsidR="00F62D87">
              <w:rPr>
                <w:rFonts w:ascii="Times New Roman" w:hAnsi="Times New Roman" w:cs="Times New Roman"/>
                <w:color w:val="000000"/>
                <w:sz w:val="16"/>
                <w:szCs w:val="16"/>
                <w:shd w:val="clear" w:color="auto" w:fill="FFFFFF"/>
              </w:rPr>
              <w:t xml:space="preserve">Зубова Поляна, </w:t>
            </w:r>
            <w:proofErr w:type="spellStart"/>
            <w:r w:rsidR="00F62D87">
              <w:rPr>
                <w:rFonts w:ascii="Times New Roman" w:hAnsi="Times New Roman" w:cs="Times New Roman"/>
                <w:color w:val="000000"/>
                <w:sz w:val="16"/>
                <w:szCs w:val="16"/>
                <w:shd w:val="clear" w:color="auto" w:fill="FFFFFF"/>
              </w:rPr>
              <w:t>ул</w:t>
            </w:r>
            <w:proofErr w:type="gramStart"/>
            <w:r w:rsidR="00F62D87">
              <w:rPr>
                <w:rFonts w:ascii="Times New Roman" w:hAnsi="Times New Roman" w:cs="Times New Roman"/>
                <w:color w:val="000000"/>
                <w:sz w:val="16"/>
                <w:szCs w:val="16"/>
                <w:shd w:val="clear" w:color="auto" w:fill="FFFFFF"/>
              </w:rPr>
              <w:t>.Н</w:t>
            </w:r>
            <w:proofErr w:type="gramEnd"/>
            <w:r w:rsidR="00F62D87">
              <w:rPr>
                <w:rFonts w:ascii="Times New Roman" w:hAnsi="Times New Roman" w:cs="Times New Roman"/>
                <w:color w:val="000000"/>
                <w:sz w:val="16"/>
                <w:szCs w:val="16"/>
                <w:shd w:val="clear" w:color="auto" w:fill="FFFFFF"/>
              </w:rPr>
              <w:t>овикова</w:t>
            </w:r>
            <w:proofErr w:type="spellEnd"/>
            <w:r w:rsidR="00F62D87">
              <w:rPr>
                <w:rFonts w:ascii="Times New Roman" w:hAnsi="Times New Roman" w:cs="Times New Roman"/>
                <w:color w:val="000000"/>
                <w:sz w:val="16"/>
                <w:szCs w:val="16"/>
                <w:shd w:val="clear" w:color="auto" w:fill="FFFFFF"/>
              </w:rPr>
              <w:t>-Прибоя, д.4</w:t>
            </w:r>
          </w:p>
          <w:p w:rsidR="0022697A" w:rsidRPr="00B36AF7" w:rsidRDefault="0022697A" w:rsidP="006A1399">
            <w:pPr>
              <w:keepNext/>
              <w:tabs>
                <w:tab w:val="num" w:pos="0"/>
              </w:tabs>
              <w:suppressAutoHyphens/>
              <w:spacing w:after="0" w:line="240" w:lineRule="auto"/>
              <w:contextualSpacing/>
              <w:outlineLvl w:val="0"/>
              <w:rPr>
                <w:rFonts w:ascii="Times New Roman" w:eastAsia="Times New Roman" w:hAnsi="Times New Roman" w:cs="Times New Roman"/>
                <w:b/>
                <w:sz w:val="16"/>
                <w:szCs w:val="16"/>
                <w:u w:val="single"/>
                <w:lang w:eastAsia="ar-SA"/>
              </w:rPr>
            </w:pPr>
            <w:r w:rsidRPr="00B36AF7">
              <w:rPr>
                <w:rFonts w:ascii="Times New Roman" w:eastAsia="Times New Roman" w:hAnsi="Times New Roman" w:cs="Times New Roman"/>
                <w:b/>
                <w:sz w:val="16"/>
                <w:szCs w:val="16"/>
                <w:u w:val="single"/>
                <w:lang w:eastAsia="ar-SA"/>
              </w:rPr>
              <w:t xml:space="preserve">Электронная площадка: </w:t>
            </w:r>
            <w:proofErr w:type="spellStart"/>
            <w:r w:rsidRPr="00B36AF7">
              <w:rPr>
                <w:rFonts w:ascii="Times New Roman" w:eastAsia="Times New Roman" w:hAnsi="Times New Roman" w:cs="Times New Roman"/>
                <w:b/>
                <w:sz w:val="16"/>
                <w:szCs w:val="16"/>
                <w:u w:val="single"/>
                <w:lang w:val="en-US" w:eastAsia="ar-SA"/>
              </w:rPr>
              <w:t>utp</w:t>
            </w:r>
            <w:proofErr w:type="spellEnd"/>
            <w:r w:rsidRPr="00B36AF7">
              <w:rPr>
                <w:rFonts w:ascii="Times New Roman" w:eastAsia="Times New Roman" w:hAnsi="Times New Roman" w:cs="Times New Roman"/>
                <w:b/>
                <w:sz w:val="16"/>
                <w:szCs w:val="16"/>
                <w:u w:val="single"/>
                <w:lang w:eastAsia="ar-SA"/>
              </w:rPr>
              <w:t>.</w:t>
            </w:r>
            <w:proofErr w:type="spellStart"/>
            <w:r w:rsidRPr="00B36AF7">
              <w:rPr>
                <w:rFonts w:ascii="Times New Roman" w:eastAsia="Times New Roman" w:hAnsi="Times New Roman" w:cs="Times New Roman"/>
                <w:b/>
                <w:sz w:val="16"/>
                <w:szCs w:val="16"/>
                <w:u w:val="single"/>
                <w:lang w:val="en-US" w:eastAsia="ar-SA"/>
              </w:rPr>
              <w:t>sberbank</w:t>
            </w:r>
            <w:proofErr w:type="spellEnd"/>
            <w:r w:rsidRPr="00B36AF7">
              <w:rPr>
                <w:rFonts w:ascii="Times New Roman" w:eastAsia="Times New Roman" w:hAnsi="Times New Roman" w:cs="Times New Roman"/>
                <w:b/>
                <w:sz w:val="16"/>
                <w:szCs w:val="16"/>
                <w:u w:val="single"/>
                <w:lang w:eastAsia="ar-SA"/>
              </w:rPr>
              <w:t>-</w:t>
            </w:r>
            <w:proofErr w:type="spellStart"/>
            <w:r w:rsidRPr="00B36AF7">
              <w:rPr>
                <w:rFonts w:ascii="Times New Roman" w:eastAsia="Times New Roman" w:hAnsi="Times New Roman" w:cs="Times New Roman"/>
                <w:b/>
                <w:sz w:val="16"/>
                <w:szCs w:val="16"/>
                <w:u w:val="single"/>
                <w:lang w:val="en-US" w:eastAsia="ar-SA"/>
              </w:rPr>
              <w:t>ast</w:t>
            </w:r>
            <w:proofErr w:type="spellEnd"/>
            <w:r w:rsidRPr="00B36AF7">
              <w:rPr>
                <w:rFonts w:ascii="Times New Roman" w:eastAsia="Times New Roman" w:hAnsi="Times New Roman" w:cs="Times New Roman"/>
                <w:b/>
                <w:sz w:val="16"/>
                <w:szCs w:val="16"/>
                <w:u w:val="single"/>
                <w:lang w:eastAsia="ar-SA"/>
              </w:rPr>
              <w:t>.</w:t>
            </w:r>
            <w:r w:rsidRPr="00B36AF7">
              <w:rPr>
                <w:rFonts w:ascii="Times New Roman" w:eastAsia="Times New Roman" w:hAnsi="Times New Roman" w:cs="Times New Roman"/>
                <w:b/>
                <w:sz w:val="16"/>
                <w:szCs w:val="16"/>
                <w:u w:val="single"/>
                <w:lang w:val="en-US" w:eastAsia="ar-SA"/>
              </w:rPr>
              <w:t>ru</w:t>
            </w:r>
          </w:p>
          <w:p w:rsidR="0022697A" w:rsidRPr="00B36AF7" w:rsidRDefault="00F33AB8" w:rsidP="006A1399">
            <w:pPr>
              <w:tabs>
                <w:tab w:val="num" w:pos="0"/>
                <w:tab w:val="left" w:pos="578"/>
              </w:tabs>
              <w:suppressAutoHyphens/>
              <w:spacing w:after="0" w:line="240" w:lineRule="auto"/>
              <w:contextualSpacing/>
              <w:jc w:val="both"/>
              <w:rPr>
                <w:rFonts w:ascii="Times New Roman" w:eastAsia="Times New Roman" w:hAnsi="Times New Roman" w:cs="Times New Roman"/>
                <w:bCs/>
                <w:sz w:val="16"/>
                <w:szCs w:val="16"/>
                <w:u w:val="single"/>
                <w:lang w:eastAsia="ar-SA"/>
              </w:rPr>
            </w:pPr>
            <w:r w:rsidRPr="00B36AF7">
              <w:rPr>
                <w:rFonts w:ascii="Times New Roman" w:eastAsia="Times New Roman" w:hAnsi="Times New Roman" w:cs="Times New Roman"/>
                <w:bCs/>
                <w:sz w:val="16"/>
                <w:szCs w:val="16"/>
                <w:u w:val="single"/>
                <w:lang w:eastAsia="ar-SA"/>
              </w:rPr>
              <w:t>Номер контактного телефона</w:t>
            </w:r>
            <w:r w:rsidR="0022697A" w:rsidRPr="00B36AF7">
              <w:rPr>
                <w:rFonts w:ascii="Times New Roman" w:eastAsia="Times New Roman" w:hAnsi="Times New Roman" w:cs="Times New Roman"/>
                <w:bCs/>
                <w:sz w:val="16"/>
                <w:szCs w:val="16"/>
                <w:u w:val="single"/>
                <w:lang w:eastAsia="ar-SA"/>
              </w:rPr>
              <w:t>:</w:t>
            </w:r>
            <w:r w:rsidRPr="00B36AF7">
              <w:rPr>
                <w:rFonts w:ascii="Arial" w:hAnsi="Arial" w:cs="Arial"/>
                <w:color w:val="000000"/>
                <w:sz w:val="20"/>
                <w:szCs w:val="20"/>
                <w:shd w:val="clear" w:color="auto" w:fill="FFFFFF"/>
              </w:rPr>
              <w:t xml:space="preserve"> </w:t>
            </w:r>
            <w:r w:rsidRPr="00B36AF7">
              <w:rPr>
                <w:rFonts w:ascii="Times New Roman" w:hAnsi="Times New Roman" w:cs="Times New Roman"/>
                <w:color w:val="000000"/>
                <w:sz w:val="16"/>
                <w:szCs w:val="16"/>
                <w:shd w:val="clear" w:color="auto" w:fill="FFFFFF"/>
              </w:rPr>
              <w:t xml:space="preserve">(83458) </w:t>
            </w:r>
            <w:r w:rsidR="00F62D87">
              <w:rPr>
                <w:rFonts w:ascii="Times New Roman" w:hAnsi="Times New Roman" w:cs="Times New Roman"/>
                <w:color w:val="000000"/>
                <w:sz w:val="16"/>
                <w:szCs w:val="16"/>
                <w:shd w:val="clear" w:color="auto" w:fill="FFFFFF"/>
              </w:rPr>
              <w:t>2-10-96</w:t>
            </w:r>
            <w:r w:rsidRPr="00B36AF7">
              <w:rPr>
                <w:rFonts w:ascii="Times New Roman" w:hAnsi="Times New Roman" w:cs="Times New Roman"/>
                <w:color w:val="000000"/>
                <w:sz w:val="16"/>
                <w:szCs w:val="16"/>
                <w:shd w:val="clear" w:color="auto" w:fill="FFFFFF"/>
              </w:rPr>
              <w:t> </w:t>
            </w:r>
          </w:p>
          <w:p w:rsidR="00FA0D78" w:rsidRPr="00B36AF7" w:rsidRDefault="00FA0D78" w:rsidP="006A1399">
            <w:pPr>
              <w:tabs>
                <w:tab w:val="num" w:pos="0"/>
                <w:tab w:val="left" w:pos="578"/>
              </w:tabs>
              <w:suppressAutoHyphens/>
              <w:spacing w:after="0" w:line="240" w:lineRule="auto"/>
              <w:contextualSpacing/>
              <w:jc w:val="both"/>
              <w:rPr>
                <w:rFonts w:ascii="Times New Roman" w:eastAsia="Lucida Sans Unicode" w:hAnsi="Times New Roman" w:cs="Times New Roman"/>
                <w:kern w:val="1"/>
                <w:sz w:val="16"/>
                <w:szCs w:val="16"/>
                <w:lang w:eastAsia="ar-SA"/>
              </w:rPr>
            </w:pPr>
          </w:p>
        </w:tc>
      </w:tr>
      <w:tr w:rsidR="001072A8" w:rsidRPr="00B36AF7" w:rsidTr="00FE6678">
        <w:trPr>
          <w:trHeight w:val="533"/>
          <w:jc w:val="center"/>
        </w:trPr>
        <w:tc>
          <w:tcPr>
            <w:tcW w:w="496" w:type="dxa"/>
            <w:vMerge w:val="restart"/>
            <w:tcBorders>
              <w:top w:val="single" w:sz="4" w:space="0" w:color="000000"/>
              <w:left w:val="single" w:sz="4" w:space="0" w:color="000000"/>
            </w:tcBorders>
            <w:vAlign w:val="center"/>
          </w:tcPr>
          <w:p w:rsidR="001072A8" w:rsidRPr="00B36AF7" w:rsidRDefault="001072A8" w:rsidP="006A1399">
            <w:pPr>
              <w:widowControl w:val="0"/>
              <w:tabs>
                <w:tab w:val="left" w:pos="3960"/>
              </w:tabs>
              <w:suppressAutoHyphens/>
              <w:autoSpaceDE w:val="0"/>
              <w:snapToGrid w:val="0"/>
              <w:spacing w:after="0" w:line="240" w:lineRule="auto"/>
              <w:contextualSpacing/>
              <w:jc w:val="center"/>
              <w:rPr>
                <w:rFonts w:ascii="Times New Roman" w:eastAsia="Lucida Sans Unicode" w:hAnsi="Times New Roman" w:cs="Times New Roman"/>
                <w:kern w:val="1"/>
                <w:sz w:val="18"/>
                <w:szCs w:val="20"/>
                <w:lang w:val="en-US" w:eastAsia="ar-SA"/>
              </w:rPr>
            </w:pPr>
            <w:r w:rsidRPr="00B36AF7">
              <w:rPr>
                <w:rFonts w:ascii="Times New Roman" w:eastAsia="Lucida Sans Unicode" w:hAnsi="Times New Roman" w:cs="Times New Roman"/>
                <w:kern w:val="1"/>
                <w:sz w:val="18"/>
                <w:szCs w:val="20"/>
                <w:lang w:val="en-US" w:eastAsia="ar-SA"/>
              </w:rPr>
              <w:t>3</w:t>
            </w:r>
          </w:p>
        </w:tc>
        <w:tc>
          <w:tcPr>
            <w:tcW w:w="1765" w:type="dxa"/>
            <w:vMerge w:val="restart"/>
            <w:tcBorders>
              <w:top w:val="single" w:sz="4" w:space="0" w:color="000000"/>
              <w:left w:val="single" w:sz="4" w:space="0" w:color="000000"/>
            </w:tcBorders>
            <w:vAlign w:val="center"/>
          </w:tcPr>
          <w:p w:rsidR="001072A8" w:rsidRPr="00B36AF7" w:rsidRDefault="001072A8" w:rsidP="006A1399">
            <w:pPr>
              <w:widowControl w:val="0"/>
              <w:suppressAutoHyphens/>
              <w:autoSpaceDE w:val="0"/>
              <w:snapToGrid w:val="0"/>
              <w:spacing w:after="0" w:line="240" w:lineRule="auto"/>
              <w:contextualSpacing/>
              <w:jc w:val="both"/>
              <w:rPr>
                <w:rFonts w:ascii="Times New Roman" w:eastAsia="Lucida Sans Unicode" w:hAnsi="Times New Roman" w:cs="Times New Roman"/>
                <w:kern w:val="1"/>
                <w:sz w:val="16"/>
                <w:szCs w:val="16"/>
                <w:lang w:eastAsia="ar-SA"/>
              </w:rPr>
            </w:pPr>
            <w:r w:rsidRPr="00B36AF7">
              <w:rPr>
                <w:rFonts w:ascii="Times New Roman" w:eastAsia="Lucida Sans Unicode" w:hAnsi="Times New Roman" w:cs="Times New Roman"/>
                <w:kern w:val="1"/>
                <w:sz w:val="16"/>
                <w:szCs w:val="16"/>
                <w:lang w:eastAsia="ar-SA"/>
              </w:rPr>
              <w:t xml:space="preserve">Предмет аукциона, начальная (минимальная) цена </w:t>
            </w:r>
            <w:r w:rsidR="001968BD" w:rsidRPr="00B36AF7">
              <w:rPr>
                <w:rFonts w:ascii="Times New Roman" w:eastAsia="Lucida Sans Unicode" w:hAnsi="Times New Roman" w:cs="Times New Roman"/>
                <w:kern w:val="1"/>
                <w:sz w:val="16"/>
                <w:szCs w:val="16"/>
                <w:lang w:eastAsia="ar-SA"/>
              </w:rPr>
              <w:t>продажи имущества</w:t>
            </w:r>
            <w:r w:rsidR="00DB4850" w:rsidRPr="00B36AF7">
              <w:rPr>
                <w:rFonts w:ascii="Times New Roman" w:eastAsia="Lucida Sans Unicode" w:hAnsi="Times New Roman" w:cs="Times New Roman"/>
                <w:kern w:val="1"/>
                <w:sz w:val="16"/>
                <w:szCs w:val="16"/>
                <w:lang w:eastAsia="ar-SA"/>
              </w:rPr>
              <w:t xml:space="preserve"> </w:t>
            </w:r>
          </w:p>
        </w:tc>
        <w:tc>
          <w:tcPr>
            <w:tcW w:w="586" w:type="dxa"/>
            <w:tcBorders>
              <w:top w:val="single" w:sz="4" w:space="0" w:color="000000"/>
              <w:left w:val="single" w:sz="4" w:space="0" w:color="000000"/>
              <w:bottom w:val="single" w:sz="4" w:space="0" w:color="000000"/>
              <w:right w:val="single" w:sz="4" w:space="0" w:color="000000"/>
            </w:tcBorders>
            <w:vAlign w:val="center"/>
          </w:tcPr>
          <w:p w:rsidR="001072A8" w:rsidRPr="00B36AF7" w:rsidRDefault="001072A8" w:rsidP="006A1399">
            <w:pPr>
              <w:suppressAutoHyphens/>
              <w:spacing w:after="0" w:line="240" w:lineRule="auto"/>
              <w:contextualSpacing/>
              <w:jc w:val="center"/>
              <w:rPr>
                <w:rFonts w:ascii="Times New Roman" w:eastAsia="Times New Roman" w:hAnsi="Times New Roman" w:cs="Times New Roman"/>
                <w:b/>
                <w:bCs/>
                <w:kern w:val="1"/>
                <w:sz w:val="16"/>
                <w:szCs w:val="16"/>
                <w:lang w:eastAsia="ar-SA"/>
              </w:rPr>
            </w:pPr>
            <w:r w:rsidRPr="00B36AF7">
              <w:rPr>
                <w:rFonts w:ascii="Times New Roman" w:eastAsia="Times New Roman" w:hAnsi="Times New Roman" w:cs="Times New Roman"/>
                <w:b/>
                <w:bCs/>
                <w:kern w:val="1"/>
                <w:sz w:val="16"/>
                <w:szCs w:val="16"/>
                <w:lang w:eastAsia="ar-SA"/>
              </w:rPr>
              <w:t>№</w:t>
            </w:r>
          </w:p>
          <w:p w:rsidR="001072A8" w:rsidRPr="00B36AF7" w:rsidRDefault="001072A8" w:rsidP="006A1399">
            <w:pPr>
              <w:suppressAutoHyphens/>
              <w:spacing w:after="0" w:line="240" w:lineRule="auto"/>
              <w:contextualSpacing/>
              <w:jc w:val="center"/>
              <w:rPr>
                <w:rFonts w:ascii="Times New Roman" w:eastAsia="Times New Roman" w:hAnsi="Times New Roman" w:cs="Times New Roman"/>
                <w:b/>
                <w:bCs/>
                <w:kern w:val="1"/>
                <w:sz w:val="16"/>
                <w:szCs w:val="16"/>
                <w:lang w:eastAsia="ar-SA"/>
              </w:rPr>
            </w:pPr>
            <w:r w:rsidRPr="00B36AF7">
              <w:rPr>
                <w:rFonts w:ascii="Times New Roman" w:eastAsia="Times New Roman" w:hAnsi="Times New Roman" w:cs="Times New Roman"/>
                <w:b/>
                <w:bCs/>
                <w:kern w:val="1"/>
                <w:sz w:val="16"/>
                <w:szCs w:val="16"/>
                <w:lang w:eastAsia="ar-SA"/>
              </w:rPr>
              <w:t>лота</w:t>
            </w:r>
          </w:p>
        </w:tc>
        <w:tc>
          <w:tcPr>
            <w:tcW w:w="2603" w:type="dxa"/>
            <w:tcBorders>
              <w:top w:val="single" w:sz="4" w:space="0" w:color="000000"/>
              <w:left w:val="single" w:sz="4" w:space="0" w:color="000000"/>
              <w:bottom w:val="single" w:sz="4" w:space="0" w:color="000000"/>
              <w:right w:val="single" w:sz="4" w:space="0" w:color="000000"/>
            </w:tcBorders>
            <w:vAlign w:val="center"/>
          </w:tcPr>
          <w:p w:rsidR="001072A8" w:rsidRPr="00B36AF7" w:rsidRDefault="001072A8" w:rsidP="006A1399">
            <w:pPr>
              <w:suppressAutoHyphens/>
              <w:spacing w:after="0" w:line="240" w:lineRule="auto"/>
              <w:contextualSpacing/>
              <w:jc w:val="center"/>
              <w:rPr>
                <w:rFonts w:ascii="Times New Roman" w:eastAsia="Times New Roman" w:hAnsi="Times New Roman" w:cs="Times New Roman"/>
                <w:b/>
                <w:bCs/>
                <w:kern w:val="1"/>
                <w:sz w:val="16"/>
                <w:szCs w:val="16"/>
                <w:lang w:eastAsia="ar-SA"/>
              </w:rPr>
            </w:pPr>
            <w:r w:rsidRPr="00B36AF7">
              <w:rPr>
                <w:rFonts w:ascii="Times New Roman" w:eastAsia="Lucida Sans Unicode" w:hAnsi="Times New Roman" w:cs="Times New Roman"/>
                <w:b/>
                <w:kern w:val="1"/>
                <w:sz w:val="16"/>
                <w:szCs w:val="16"/>
                <w:lang w:eastAsia="ar-SA"/>
              </w:rPr>
              <w:t>Описание и характеристики имущества, его целевое назначение</w:t>
            </w:r>
          </w:p>
        </w:tc>
        <w:tc>
          <w:tcPr>
            <w:tcW w:w="1845" w:type="dxa"/>
            <w:tcBorders>
              <w:top w:val="single" w:sz="4" w:space="0" w:color="000000"/>
              <w:left w:val="single" w:sz="4" w:space="0" w:color="000000"/>
              <w:bottom w:val="single" w:sz="4" w:space="0" w:color="000000"/>
              <w:right w:val="single" w:sz="4" w:space="0" w:color="000000"/>
            </w:tcBorders>
            <w:vAlign w:val="center"/>
          </w:tcPr>
          <w:p w:rsidR="001072A8" w:rsidRPr="00B36AF7" w:rsidRDefault="001072A8" w:rsidP="006A1399">
            <w:pPr>
              <w:suppressAutoHyphens/>
              <w:spacing w:after="0" w:line="240" w:lineRule="auto"/>
              <w:contextualSpacing/>
              <w:jc w:val="center"/>
              <w:rPr>
                <w:rFonts w:ascii="Times New Roman" w:eastAsia="Times New Roman" w:hAnsi="Times New Roman" w:cs="Times New Roman"/>
                <w:b/>
                <w:bCs/>
                <w:kern w:val="1"/>
                <w:sz w:val="16"/>
                <w:szCs w:val="16"/>
                <w:lang w:eastAsia="ar-SA"/>
              </w:rPr>
            </w:pPr>
            <w:r w:rsidRPr="00B36AF7">
              <w:rPr>
                <w:rFonts w:ascii="Times New Roman" w:eastAsia="Lucida Sans Unicode" w:hAnsi="Times New Roman" w:cs="Times New Roman"/>
                <w:b/>
                <w:kern w:val="1"/>
                <w:sz w:val="16"/>
                <w:szCs w:val="16"/>
                <w:lang w:eastAsia="ar-SA"/>
              </w:rPr>
              <w:t>Началь</w:t>
            </w:r>
            <w:r w:rsidR="009E16D0" w:rsidRPr="00B36AF7">
              <w:rPr>
                <w:rFonts w:ascii="Times New Roman" w:eastAsia="Lucida Sans Unicode" w:hAnsi="Times New Roman" w:cs="Times New Roman"/>
                <w:b/>
                <w:kern w:val="1"/>
                <w:sz w:val="16"/>
                <w:szCs w:val="16"/>
                <w:lang w:eastAsia="ar-SA"/>
              </w:rPr>
              <w:t>ная (минимальная) цена продажи</w:t>
            </w:r>
          </w:p>
        </w:tc>
        <w:tc>
          <w:tcPr>
            <w:tcW w:w="1893" w:type="dxa"/>
            <w:tcBorders>
              <w:top w:val="single" w:sz="4" w:space="0" w:color="000000"/>
              <w:left w:val="single" w:sz="4" w:space="0" w:color="000000"/>
              <w:bottom w:val="single" w:sz="4" w:space="0" w:color="000000"/>
              <w:right w:val="single" w:sz="4" w:space="0" w:color="000000"/>
            </w:tcBorders>
            <w:vAlign w:val="center"/>
          </w:tcPr>
          <w:p w:rsidR="001072A8" w:rsidRPr="00B36AF7" w:rsidRDefault="001072A8" w:rsidP="006A1399">
            <w:pPr>
              <w:suppressAutoHyphens/>
              <w:spacing w:after="0" w:line="240" w:lineRule="auto"/>
              <w:contextualSpacing/>
              <w:jc w:val="center"/>
              <w:rPr>
                <w:rFonts w:ascii="Times New Roman" w:eastAsia="Times New Roman" w:hAnsi="Times New Roman" w:cs="Times New Roman"/>
                <w:b/>
                <w:bCs/>
                <w:kern w:val="1"/>
                <w:sz w:val="16"/>
                <w:szCs w:val="16"/>
                <w:lang w:eastAsia="ar-SA"/>
              </w:rPr>
            </w:pPr>
            <w:r w:rsidRPr="00B36AF7">
              <w:rPr>
                <w:rFonts w:ascii="Times New Roman" w:eastAsia="Times New Roman" w:hAnsi="Times New Roman" w:cs="Times New Roman"/>
                <w:b/>
                <w:bCs/>
                <w:kern w:val="1"/>
                <w:sz w:val="16"/>
                <w:szCs w:val="16"/>
                <w:lang w:eastAsia="ar-SA"/>
              </w:rPr>
              <w:t xml:space="preserve">Размер задатка составляет </w:t>
            </w:r>
            <w:r w:rsidR="009E16D0" w:rsidRPr="00B36AF7">
              <w:rPr>
                <w:rFonts w:ascii="Times New Roman" w:eastAsia="Times New Roman" w:hAnsi="Times New Roman" w:cs="Times New Roman"/>
                <w:b/>
                <w:bCs/>
                <w:kern w:val="1"/>
                <w:sz w:val="16"/>
                <w:szCs w:val="16"/>
                <w:lang w:eastAsia="ar-SA"/>
              </w:rPr>
              <w:t>2</w:t>
            </w:r>
            <w:r w:rsidRPr="00B36AF7">
              <w:rPr>
                <w:rFonts w:ascii="Times New Roman" w:eastAsia="Times New Roman" w:hAnsi="Times New Roman" w:cs="Times New Roman"/>
                <w:b/>
                <w:bCs/>
                <w:kern w:val="1"/>
                <w:sz w:val="16"/>
                <w:szCs w:val="16"/>
                <w:lang w:eastAsia="ar-SA"/>
              </w:rPr>
              <w:t>0% от начальной (минимальной) цены продажи  (руб.)</w:t>
            </w:r>
          </w:p>
        </w:tc>
        <w:tc>
          <w:tcPr>
            <w:tcW w:w="1532" w:type="dxa"/>
            <w:tcBorders>
              <w:top w:val="single" w:sz="4" w:space="0" w:color="000000"/>
              <w:left w:val="single" w:sz="4" w:space="0" w:color="000000"/>
              <w:bottom w:val="single" w:sz="4" w:space="0" w:color="000000"/>
              <w:right w:val="single" w:sz="4" w:space="0" w:color="000000"/>
            </w:tcBorders>
            <w:vAlign w:val="center"/>
          </w:tcPr>
          <w:p w:rsidR="001072A8" w:rsidRPr="00B36AF7" w:rsidRDefault="001072A8" w:rsidP="006A1399">
            <w:pPr>
              <w:suppressAutoHyphens/>
              <w:spacing w:after="0" w:line="240" w:lineRule="auto"/>
              <w:contextualSpacing/>
              <w:jc w:val="center"/>
              <w:rPr>
                <w:rFonts w:ascii="Times New Roman" w:eastAsia="Times New Roman" w:hAnsi="Times New Roman" w:cs="Times New Roman"/>
                <w:b/>
                <w:bCs/>
                <w:kern w:val="1"/>
                <w:sz w:val="16"/>
                <w:szCs w:val="16"/>
                <w:lang w:eastAsia="ar-SA"/>
              </w:rPr>
            </w:pPr>
            <w:r w:rsidRPr="00B36AF7">
              <w:rPr>
                <w:rFonts w:ascii="Times New Roman" w:eastAsia="Times New Roman" w:hAnsi="Times New Roman" w:cs="Times New Roman"/>
                <w:b/>
                <w:bCs/>
                <w:kern w:val="1"/>
                <w:sz w:val="16"/>
                <w:szCs w:val="16"/>
                <w:lang w:eastAsia="ar-SA"/>
              </w:rPr>
              <w:t>Шаг аукциона составляет  5% от начальной (минимальной) цены продажи  (руб.)</w:t>
            </w:r>
          </w:p>
        </w:tc>
      </w:tr>
      <w:tr w:rsidR="001072A8" w:rsidRPr="00B36AF7" w:rsidTr="00F62D87">
        <w:trPr>
          <w:cantSplit/>
          <w:trHeight w:val="1230"/>
          <w:jc w:val="center"/>
        </w:trPr>
        <w:tc>
          <w:tcPr>
            <w:tcW w:w="496" w:type="dxa"/>
            <w:vMerge/>
            <w:tcBorders>
              <w:left w:val="single" w:sz="4" w:space="0" w:color="000000"/>
            </w:tcBorders>
            <w:vAlign w:val="center"/>
          </w:tcPr>
          <w:p w:rsidR="001072A8" w:rsidRPr="00B36AF7" w:rsidRDefault="001072A8" w:rsidP="006A1399">
            <w:pPr>
              <w:widowControl w:val="0"/>
              <w:tabs>
                <w:tab w:val="left" w:pos="3960"/>
              </w:tabs>
              <w:suppressAutoHyphens/>
              <w:autoSpaceDE w:val="0"/>
              <w:snapToGrid w:val="0"/>
              <w:spacing w:after="0" w:line="240" w:lineRule="auto"/>
              <w:contextualSpacing/>
              <w:jc w:val="center"/>
              <w:rPr>
                <w:rFonts w:ascii="Times New Roman" w:eastAsia="Lucida Sans Unicode" w:hAnsi="Times New Roman" w:cs="Times New Roman"/>
                <w:kern w:val="1"/>
                <w:sz w:val="20"/>
                <w:lang w:eastAsia="ar-SA"/>
              </w:rPr>
            </w:pPr>
          </w:p>
        </w:tc>
        <w:tc>
          <w:tcPr>
            <w:tcW w:w="1765" w:type="dxa"/>
            <w:vMerge/>
            <w:tcBorders>
              <w:left w:val="single" w:sz="4" w:space="0" w:color="000000"/>
            </w:tcBorders>
            <w:vAlign w:val="center"/>
          </w:tcPr>
          <w:p w:rsidR="001072A8" w:rsidRPr="00B36AF7" w:rsidRDefault="001072A8" w:rsidP="006A1399">
            <w:pPr>
              <w:widowControl w:val="0"/>
              <w:suppressAutoHyphens/>
              <w:autoSpaceDE w:val="0"/>
              <w:snapToGrid w:val="0"/>
              <w:spacing w:after="0" w:line="240" w:lineRule="auto"/>
              <w:contextualSpacing/>
              <w:jc w:val="both"/>
              <w:rPr>
                <w:rFonts w:ascii="Times New Roman" w:eastAsia="Lucida Sans Unicode" w:hAnsi="Times New Roman" w:cs="Times New Roman"/>
                <w:kern w:val="1"/>
                <w:sz w:val="16"/>
                <w:szCs w:val="16"/>
                <w:lang w:eastAsia="ar-SA"/>
              </w:rPr>
            </w:pPr>
          </w:p>
        </w:tc>
        <w:tc>
          <w:tcPr>
            <w:tcW w:w="586" w:type="dxa"/>
            <w:tcBorders>
              <w:top w:val="single" w:sz="4" w:space="0" w:color="000000"/>
              <w:left w:val="single" w:sz="4" w:space="0" w:color="000000"/>
              <w:bottom w:val="single" w:sz="4" w:space="0" w:color="auto"/>
              <w:right w:val="single" w:sz="4" w:space="0" w:color="000000"/>
            </w:tcBorders>
            <w:vAlign w:val="center"/>
          </w:tcPr>
          <w:p w:rsidR="001072A8" w:rsidRPr="00B36AF7" w:rsidRDefault="00087DD8" w:rsidP="006A1399">
            <w:pPr>
              <w:suppressAutoHyphens/>
              <w:spacing w:after="0" w:line="240" w:lineRule="auto"/>
              <w:contextualSpacing/>
              <w:jc w:val="both"/>
              <w:rPr>
                <w:rFonts w:ascii="Times New Roman" w:eastAsia="Times New Roman" w:hAnsi="Times New Roman" w:cs="Times New Roman"/>
                <w:bCs/>
                <w:kern w:val="1"/>
                <w:sz w:val="16"/>
                <w:szCs w:val="16"/>
                <w:lang w:eastAsia="ar-SA"/>
              </w:rPr>
            </w:pPr>
            <w:r w:rsidRPr="00B36AF7">
              <w:rPr>
                <w:rFonts w:ascii="Times New Roman" w:eastAsia="Times New Roman" w:hAnsi="Times New Roman" w:cs="Times New Roman"/>
                <w:bCs/>
                <w:kern w:val="1"/>
                <w:sz w:val="16"/>
                <w:szCs w:val="16"/>
                <w:lang w:eastAsia="ar-SA"/>
              </w:rPr>
              <w:t>1</w:t>
            </w:r>
          </w:p>
        </w:tc>
        <w:tc>
          <w:tcPr>
            <w:tcW w:w="2603" w:type="dxa"/>
            <w:tcBorders>
              <w:top w:val="single" w:sz="4" w:space="0" w:color="000000"/>
              <w:left w:val="single" w:sz="4" w:space="0" w:color="000000"/>
              <w:bottom w:val="single" w:sz="4" w:space="0" w:color="auto"/>
              <w:right w:val="single" w:sz="4" w:space="0" w:color="000000"/>
            </w:tcBorders>
            <w:vAlign w:val="center"/>
          </w:tcPr>
          <w:p w:rsidR="001072A8" w:rsidRPr="00B36AF7" w:rsidRDefault="00F62D87" w:rsidP="006A1399">
            <w:pPr>
              <w:pStyle w:val="a7"/>
              <w:suppressAutoHyphens/>
              <w:spacing w:after="0" w:line="240" w:lineRule="auto"/>
              <w:ind w:left="206"/>
              <w:jc w:val="both"/>
              <w:rPr>
                <w:rFonts w:ascii="Times New Roman" w:eastAsia="Times New Roman" w:hAnsi="Times New Roman" w:cs="Times New Roman"/>
                <w:bCs/>
                <w:kern w:val="1"/>
                <w:sz w:val="16"/>
                <w:szCs w:val="16"/>
                <w:lang w:eastAsia="ar-SA"/>
              </w:rPr>
            </w:pPr>
            <w:r>
              <w:rPr>
                <w:rFonts w:ascii="Times New Roman" w:hAnsi="Times New Roman" w:cs="Times New Roman"/>
                <w:bCs/>
                <w:color w:val="000000"/>
                <w:sz w:val="16"/>
                <w:szCs w:val="16"/>
              </w:rPr>
              <w:t>Автобус специальный для пе</w:t>
            </w:r>
            <w:r w:rsidR="00531B3E">
              <w:rPr>
                <w:rFonts w:ascii="Times New Roman" w:hAnsi="Times New Roman" w:cs="Times New Roman"/>
                <w:bCs/>
                <w:color w:val="000000"/>
                <w:sz w:val="16"/>
                <w:szCs w:val="16"/>
              </w:rPr>
              <w:t>ревозки детей (11мест) ГАЗ-32217</w:t>
            </w:r>
            <w:r>
              <w:rPr>
                <w:rFonts w:ascii="Times New Roman" w:hAnsi="Times New Roman" w:cs="Times New Roman"/>
                <w:bCs/>
                <w:color w:val="000000"/>
                <w:sz w:val="16"/>
                <w:szCs w:val="16"/>
              </w:rPr>
              <w:t>1</w:t>
            </w:r>
          </w:p>
        </w:tc>
        <w:tc>
          <w:tcPr>
            <w:tcW w:w="1845" w:type="dxa"/>
            <w:tcBorders>
              <w:top w:val="single" w:sz="4" w:space="0" w:color="000000"/>
              <w:left w:val="single" w:sz="4" w:space="0" w:color="000000"/>
              <w:bottom w:val="single" w:sz="4" w:space="0" w:color="auto"/>
              <w:right w:val="single" w:sz="4" w:space="0" w:color="000000"/>
            </w:tcBorders>
            <w:vAlign w:val="center"/>
          </w:tcPr>
          <w:p w:rsidR="001072A8" w:rsidRPr="00F62D87" w:rsidRDefault="00531B3E" w:rsidP="006A1399">
            <w:pPr>
              <w:contextualSpacing/>
              <w:jc w:val="center"/>
              <w:rPr>
                <w:rFonts w:ascii="Times New Roman" w:hAnsi="Times New Roman" w:cs="Times New Roman"/>
                <w:sz w:val="20"/>
                <w:szCs w:val="20"/>
              </w:rPr>
            </w:pPr>
            <w:r>
              <w:rPr>
                <w:rFonts w:ascii="Times New Roman" w:hAnsi="Times New Roman" w:cs="Times New Roman"/>
                <w:color w:val="000000"/>
                <w:sz w:val="20"/>
                <w:szCs w:val="20"/>
              </w:rPr>
              <w:t>73</w:t>
            </w:r>
            <w:r w:rsidR="00047322">
              <w:rPr>
                <w:rFonts w:ascii="Times New Roman" w:hAnsi="Times New Roman" w:cs="Times New Roman"/>
                <w:color w:val="000000"/>
                <w:sz w:val="20"/>
                <w:szCs w:val="20"/>
              </w:rPr>
              <w:t> </w:t>
            </w:r>
            <w:r w:rsidR="00F62D87" w:rsidRPr="00F62D87">
              <w:rPr>
                <w:rFonts w:ascii="Times New Roman" w:hAnsi="Times New Roman" w:cs="Times New Roman"/>
                <w:color w:val="000000"/>
                <w:sz w:val="20"/>
                <w:szCs w:val="20"/>
              </w:rPr>
              <w:t>000</w:t>
            </w:r>
            <w:r w:rsidR="00047322">
              <w:rPr>
                <w:rFonts w:ascii="Times New Roman" w:hAnsi="Times New Roman" w:cs="Times New Roman"/>
                <w:color w:val="000000"/>
                <w:sz w:val="20"/>
                <w:szCs w:val="20"/>
              </w:rPr>
              <w:t>,0</w:t>
            </w:r>
          </w:p>
        </w:tc>
        <w:tc>
          <w:tcPr>
            <w:tcW w:w="1893" w:type="dxa"/>
            <w:tcBorders>
              <w:top w:val="single" w:sz="4" w:space="0" w:color="000000"/>
              <w:left w:val="single" w:sz="4" w:space="0" w:color="000000"/>
              <w:bottom w:val="single" w:sz="4" w:space="0" w:color="auto"/>
              <w:right w:val="single" w:sz="4" w:space="0" w:color="000000"/>
            </w:tcBorders>
            <w:vAlign w:val="center"/>
          </w:tcPr>
          <w:p w:rsidR="001072A8" w:rsidRPr="00F62D87" w:rsidRDefault="00531B3E" w:rsidP="006A1399">
            <w:pPr>
              <w:contextualSpacing/>
              <w:jc w:val="center"/>
              <w:rPr>
                <w:rFonts w:ascii="Times New Roman" w:hAnsi="Times New Roman" w:cs="Times New Roman"/>
                <w:sz w:val="20"/>
                <w:szCs w:val="20"/>
              </w:rPr>
            </w:pPr>
            <w:r>
              <w:rPr>
                <w:rFonts w:ascii="Times New Roman" w:hAnsi="Times New Roman" w:cs="Times New Roman"/>
                <w:sz w:val="20"/>
                <w:szCs w:val="20"/>
              </w:rPr>
              <w:t>14 6</w:t>
            </w:r>
            <w:r w:rsidR="00F62D87" w:rsidRPr="00F62D87">
              <w:rPr>
                <w:rFonts w:ascii="Times New Roman" w:hAnsi="Times New Roman" w:cs="Times New Roman"/>
                <w:sz w:val="20"/>
                <w:szCs w:val="20"/>
              </w:rPr>
              <w:t>00,0</w:t>
            </w:r>
          </w:p>
        </w:tc>
        <w:tc>
          <w:tcPr>
            <w:tcW w:w="1532" w:type="dxa"/>
            <w:tcBorders>
              <w:top w:val="single" w:sz="4" w:space="0" w:color="000000"/>
              <w:left w:val="single" w:sz="4" w:space="0" w:color="000000"/>
              <w:bottom w:val="single" w:sz="4" w:space="0" w:color="auto"/>
              <w:right w:val="single" w:sz="4" w:space="0" w:color="000000"/>
            </w:tcBorders>
            <w:vAlign w:val="center"/>
          </w:tcPr>
          <w:p w:rsidR="001072A8" w:rsidRPr="00F62D87" w:rsidRDefault="00531B3E" w:rsidP="006A1399">
            <w:pPr>
              <w:contextualSpacing/>
              <w:jc w:val="center"/>
              <w:rPr>
                <w:rFonts w:ascii="Times New Roman" w:hAnsi="Times New Roman" w:cs="Times New Roman"/>
                <w:sz w:val="18"/>
                <w:szCs w:val="20"/>
              </w:rPr>
            </w:pPr>
            <w:r>
              <w:rPr>
                <w:rFonts w:ascii="Times New Roman" w:hAnsi="Times New Roman" w:cs="Times New Roman"/>
                <w:sz w:val="18"/>
                <w:szCs w:val="20"/>
              </w:rPr>
              <w:t>3 6</w:t>
            </w:r>
            <w:r w:rsidR="00F62D87" w:rsidRPr="00F62D87">
              <w:rPr>
                <w:rFonts w:ascii="Times New Roman" w:hAnsi="Times New Roman" w:cs="Times New Roman"/>
                <w:sz w:val="18"/>
                <w:szCs w:val="20"/>
              </w:rPr>
              <w:t>50,0</w:t>
            </w:r>
          </w:p>
        </w:tc>
      </w:tr>
      <w:tr w:rsidR="00087DD8" w:rsidRPr="00B36AF7" w:rsidTr="00B36AF7">
        <w:trPr>
          <w:cantSplit/>
          <w:trHeight w:val="2511"/>
          <w:jc w:val="center"/>
        </w:trPr>
        <w:tc>
          <w:tcPr>
            <w:tcW w:w="496" w:type="dxa"/>
            <w:vMerge/>
            <w:tcBorders>
              <w:left w:val="single" w:sz="4" w:space="0" w:color="000000"/>
            </w:tcBorders>
            <w:vAlign w:val="center"/>
          </w:tcPr>
          <w:p w:rsidR="00087DD8" w:rsidRPr="00B36AF7" w:rsidRDefault="00087DD8" w:rsidP="006A1399">
            <w:pPr>
              <w:widowControl w:val="0"/>
              <w:tabs>
                <w:tab w:val="left" w:pos="3960"/>
              </w:tabs>
              <w:suppressAutoHyphens/>
              <w:autoSpaceDE w:val="0"/>
              <w:snapToGrid w:val="0"/>
              <w:spacing w:after="0" w:line="240" w:lineRule="auto"/>
              <w:contextualSpacing/>
              <w:jc w:val="center"/>
              <w:rPr>
                <w:rFonts w:ascii="Times New Roman" w:eastAsia="Lucida Sans Unicode" w:hAnsi="Times New Roman" w:cs="Times New Roman"/>
                <w:kern w:val="1"/>
                <w:sz w:val="20"/>
                <w:lang w:eastAsia="ar-SA"/>
              </w:rPr>
            </w:pPr>
          </w:p>
        </w:tc>
        <w:tc>
          <w:tcPr>
            <w:tcW w:w="1765" w:type="dxa"/>
            <w:vMerge/>
            <w:tcBorders>
              <w:left w:val="single" w:sz="4" w:space="0" w:color="000000"/>
            </w:tcBorders>
            <w:vAlign w:val="center"/>
          </w:tcPr>
          <w:p w:rsidR="00087DD8" w:rsidRPr="00B36AF7" w:rsidRDefault="00087DD8" w:rsidP="006A1399">
            <w:pPr>
              <w:widowControl w:val="0"/>
              <w:suppressAutoHyphens/>
              <w:autoSpaceDE w:val="0"/>
              <w:snapToGrid w:val="0"/>
              <w:spacing w:after="0" w:line="240" w:lineRule="auto"/>
              <w:contextualSpacing/>
              <w:jc w:val="both"/>
              <w:rPr>
                <w:rFonts w:ascii="Times New Roman" w:eastAsia="Lucida Sans Unicode" w:hAnsi="Times New Roman" w:cs="Times New Roman"/>
                <w:kern w:val="1"/>
                <w:sz w:val="16"/>
                <w:szCs w:val="16"/>
                <w:lang w:eastAsia="ar-SA"/>
              </w:rPr>
            </w:pPr>
          </w:p>
        </w:tc>
        <w:tc>
          <w:tcPr>
            <w:tcW w:w="8459" w:type="dxa"/>
            <w:gridSpan w:val="5"/>
            <w:tcBorders>
              <w:top w:val="single" w:sz="4" w:space="0" w:color="000000"/>
              <w:left w:val="single" w:sz="4" w:space="0" w:color="000000"/>
              <w:bottom w:val="single" w:sz="4" w:space="0" w:color="auto"/>
              <w:right w:val="single" w:sz="4" w:space="0" w:color="000000"/>
            </w:tcBorders>
            <w:vAlign w:val="center"/>
          </w:tcPr>
          <w:p w:rsidR="00972F3D" w:rsidRPr="00B36AF7" w:rsidRDefault="00254012" w:rsidP="006A1399">
            <w:pPr>
              <w:suppressAutoHyphens/>
              <w:spacing w:after="0" w:line="240" w:lineRule="auto"/>
              <w:contextualSpacing/>
              <w:jc w:val="both"/>
              <w:rPr>
                <w:rFonts w:ascii="Times New Roman" w:eastAsia="Times New Roman" w:hAnsi="Times New Roman" w:cs="Times New Roman"/>
                <w:bCs/>
                <w:kern w:val="1"/>
                <w:sz w:val="16"/>
                <w:szCs w:val="16"/>
                <w:u w:val="single"/>
                <w:lang w:eastAsia="ar-SA"/>
              </w:rPr>
            </w:pPr>
            <w:r w:rsidRPr="00B36AF7">
              <w:rPr>
                <w:rFonts w:ascii="Times New Roman" w:eastAsia="Times New Roman" w:hAnsi="Times New Roman" w:cs="Times New Roman"/>
                <w:bCs/>
                <w:kern w:val="1"/>
                <w:sz w:val="16"/>
                <w:szCs w:val="16"/>
                <w:u w:val="single"/>
                <w:lang w:eastAsia="ar-SA"/>
              </w:rPr>
              <w:t>Мест</w:t>
            </w:r>
            <w:r w:rsidR="00972F3D" w:rsidRPr="00B36AF7">
              <w:rPr>
                <w:rFonts w:ascii="Times New Roman" w:eastAsia="Times New Roman" w:hAnsi="Times New Roman" w:cs="Times New Roman"/>
                <w:bCs/>
                <w:kern w:val="1"/>
                <w:sz w:val="16"/>
                <w:szCs w:val="16"/>
                <w:u w:val="single"/>
                <w:lang w:eastAsia="ar-SA"/>
              </w:rPr>
              <w:t>онахождение:</w:t>
            </w:r>
          </w:p>
          <w:p w:rsidR="00F7481B" w:rsidRDefault="00972F3D" w:rsidP="006A1399">
            <w:pPr>
              <w:ind w:firstLine="709"/>
              <w:contextualSpacing/>
              <w:jc w:val="both"/>
              <w:rPr>
                <w:rFonts w:ascii="Times New Roman" w:hAnsi="Times New Roman" w:cs="Times New Roman"/>
                <w:bCs/>
                <w:color w:val="000000"/>
                <w:sz w:val="16"/>
                <w:szCs w:val="16"/>
              </w:rPr>
            </w:pPr>
            <w:r w:rsidRPr="00B36AF7">
              <w:rPr>
                <w:rFonts w:ascii="Times New Roman" w:eastAsia="Times New Roman" w:hAnsi="Times New Roman" w:cs="Times New Roman"/>
                <w:bCs/>
                <w:kern w:val="1"/>
                <w:sz w:val="16"/>
                <w:szCs w:val="16"/>
                <w:u w:val="single"/>
                <w:lang w:eastAsia="ar-SA"/>
              </w:rPr>
              <w:t>лот № 1 –</w:t>
            </w:r>
            <w:r w:rsidR="00506302" w:rsidRPr="00B36AF7">
              <w:rPr>
                <w:bCs/>
                <w:color w:val="000000"/>
              </w:rPr>
              <w:t xml:space="preserve"> </w:t>
            </w:r>
            <w:r w:rsidR="00506302" w:rsidRPr="00B36AF7">
              <w:rPr>
                <w:rFonts w:ascii="Times New Roman" w:hAnsi="Times New Roman" w:cs="Times New Roman"/>
                <w:color w:val="222222"/>
                <w:sz w:val="16"/>
                <w:szCs w:val="16"/>
                <w:shd w:val="clear" w:color="auto" w:fill="FFFFFF"/>
              </w:rPr>
              <w:t xml:space="preserve">431100 </w:t>
            </w:r>
            <w:r w:rsidR="00506302" w:rsidRPr="00B36AF7">
              <w:rPr>
                <w:rFonts w:ascii="Times New Roman" w:hAnsi="Times New Roman" w:cs="Times New Roman"/>
                <w:bCs/>
                <w:color w:val="000000"/>
                <w:sz w:val="16"/>
                <w:szCs w:val="16"/>
              </w:rPr>
              <w:t xml:space="preserve">Республика Мордовия, Зубово-Полянский район, </w:t>
            </w:r>
            <w:r w:rsidR="00F33AB8" w:rsidRPr="00B36AF7">
              <w:rPr>
                <w:rFonts w:ascii="Times New Roman" w:hAnsi="Times New Roman" w:cs="Times New Roman"/>
                <w:bCs/>
                <w:color w:val="000000"/>
                <w:sz w:val="16"/>
                <w:szCs w:val="16"/>
              </w:rPr>
              <w:t xml:space="preserve">р.п. </w:t>
            </w:r>
            <w:r w:rsidR="00047322">
              <w:rPr>
                <w:rFonts w:ascii="Times New Roman" w:hAnsi="Times New Roman" w:cs="Times New Roman"/>
                <w:bCs/>
                <w:color w:val="000000"/>
                <w:sz w:val="16"/>
                <w:szCs w:val="16"/>
              </w:rPr>
              <w:t xml:space="preserve">Зубова Поляна, ул. </w:t>
            </w:r>
            <w:r w:rsidR="00DB0299">
              <w:rPr>
                <w:rFonts w:ascii="Times New Roman" w:hAnsi="Times New Roman" w:cs="Times New Roman"/>
                <w:bCs/>
                <w:color w:val="000000"/>
                <w:sz w:val="16"/>
                <w:szCs w:val="16"/>
              </w:rPr>
              <w:t>Новикова-Прибоя, д.4</w:t>
            </w:r>
          </w:p>
          <w:p w:rsidR="00F7481B" w:rsidRPr="00B36AF7" w:rsidRDefault="00DB0299" w:rsidP="00DB0299">
            <w:pPr>
              <w:contextualSpacing/>
              <w:jc w:val="both"/>
              <w:rPr>
                <w:bCs/>
                <w:color w:val="000000"/>
              </w:rPr>
            </w:pPr>
            <w:r>
              <w:rPr>
                <w:rFonts w:ascii="Times New Roman" w:hAnsi="Times New Roman" w:cs="Times New Roman"/>
                <w:bCs/>
                <w:color w:val="000000"/>
                <w:sz w:val="16"/>
                <w:szCs w:val="16"/>
              </w:rPr>
              <w:t xml:space="preserve">                  </w:t>
            </w:r>
            <w:r w:rsidR="00F7481B" w:rsidRPr="00B36AF7">
              <w:rPr>
                <w:rFonts w:ascii="Times New Roman" w:eastAsia="Times New Roman" w:hAnsi="Times New Roman" w:cs="Times New Roman"/>
                <w:bCs/>
                <w:kern w:val="1"/>
                <w:sz w:val="14"/>
                <w:szCs w:val="20"/>
                <w:u w:val="single"/>
                <w:lang w:eastAsia="ar-SA"/>
              </w:rPr>
              <w:t xml:space="preserve">Дополнительная информация: </w:t>
            </w:r>
            <w:r w:rsidR="00506302" w:rsidRPr="00B36AF7">
              <w:rPr>
                <w:rFonts w:ascii="Times New Roman" w:hAnsi="Times New Roman" w:cs="Times New Roman"/>
                <w:bCs/>
                <w:color w:val="000000"/>
                <w:sz w:val="16"/>
                <w:szCs w:val="16"/>
              </w:rPr>
              <w:t>Обременения продаваемого имущества: отсутствуют</w:t>
            </w:r>
            <w:r w:rsidR="00254012" w:rsidRPr="00B36AF7">
              <w:rPr>
                <w:bCs/>
                <w:color w:val="000000"/>
              </w:rPr>
              <w:t>.</w:t>
            </w:r>
          </w:p>
          <w:p w:rsidR="00087DD8" w:rsidRPr="00B36AF7" w:rsidRDefault="005D266F" w:rsidP="006A1399">
            <w:pPr>
              <w:spacing w:after="0" w:line="360" w:lineRule="auto"/>
              <w:contextualSpacing/>
              <w:jc w:val="both"/>
              <w:rPr>
                <w:rFonts w:ascii="Times New Roman" w:hAnsi="Times New Roman" w:cs="Times New Roman"/>
                <w:sz w:val="14"/>
                <w:szCs w:val="14"/>
              </w:rPr>
            </w:pPr>
            <w:proofErr w:type="gramStart"/>
            <w:r w:rsidRPr="00B36AF7">
              <w:rPr>
                <w:rFonts w:ascii="Times New Roman" w:eastAsia="Times New Roman" w:hAnsi="Times New Roman" w:cs="Times New Roman"/>
                <w:bCs/>
                <w:kern w:val="1"/>
                <w:sz w:val="14"/>
                <w:szCs w:val="20"/>
                <w:lang w:eastAsia="ar-SA"/>
              </w:rPr>
              <w:t xml:space="preserve">Аукцион проводится в соответствии </w:t>
            </w:r>
            <w:r w:rsidR="00506302" w:rsidRPr="00B36AF7">
              <w:rPr>
                <w:rFonts w:ascii="Times New Roman" w:hAnsi="Times New Roman" w:cs="Times New Roman"/>
                <w:sz w:val="16"/>
                <w:szCs w:val="16"/>
              </w:rPr>
              <w:t>в соответствии Федеральным законом «О приватизации государственного и муниципального имущества» от 21.12.2001 г. №178-ФЗ, Постановлением Правительства РФ «Об утверждении положения об организации продажи государственного или муниципального имущества на аукционе и положения об организации продажи находящихся в государственной или муниципальной собственности акций открытых акционерных обществ на специализированном аукционе» от 12.08.2002 г. №585, иных нормативных актов</w:t>
            </w:r>
            <w:proofErr w:type="gramEnd"/>
          </w:p>
        </w:tc>
      </w:tr>
      <w:tr w:rsidR="00FA0D78" w:rsidRPr="00B36AF7" w:rsidTr="00087DD8">
        <w:trPr>
          <w:trHeight w:val="533"/>
          <w:jc w:val="center"/>
        </w:trPr>
        <w:tc>
          <w:tcPr>
            <w:tcW w:w="496" w:type="dxa"/>
            <w:tcBorders>
              <w:top w:val="single" w:sz="4" w:space="0" w:color="000000"/>
              <w:left w:val="single" w:sz="4" w:space="0" w:color="000000"/>
            </w:tcBorders>
            <w:vAlign w:val="center"/>
          </w:tcPr>
          <w:p w:rsidR="00FA0D78" w:rsidRPr="00B36AF7" w:rsidRDefault="00FA0D78" w:rsidP="006A1399">
            <w:pPr>
              <w:widowControl w:val="0"/>
              <w:tabs>
                <w:tab w:val="left" w:pos="3960"/>
              </w:tabs>
              <w:suppressAutoHyphens/>
              <w:autoSpaceDE w:val="0"/>
              <w:snapToGrid w:val="0"/>
              <w:spacing w:after="0" w:line="240" w:lineRule="auto"/>
              <w:contextualSpacing/>
              <w:jc w:val="center"/>
              <w:rPr>
                <w:rFonts w:ascii="Times New Roman" w:eastAsia="Lucida Sans Unicode" w:hAnsi="Times New Roman" w:cs="Times New Roman"/>
                <w:kern w:val="1"/>
                <w:sz w:val="18"/>
                <w:szCs w:val="20"/>
                <w:lang w:eastAsia="ar-SA"/>
              </w:rPr>
            </w:pPr>
            <w:r w:rsidRPr="00B36AF7">
              <w:rPr>
                <w:rFonts w:ascii="Times New Roman" w:eastAsia="Lucida Sans Unicode" w:hAnsi="Times New Roman" w:cs="Times New Roman"/>
                <w:kern w:val="1"/>
                <w:sz w:val="18"/>
                <w:szCs w:val="20"/>
                <w:lang w:eastAsia="ar-SA"/>
              </w:rPr>
              <w:t>4</w:t>
            </w:r>
          </w:p>
        </w:tc>
        <w:tc>
          <w:tcPr>
            <w:tcW w:w="1765" w:type="dxa"/>
            <w:tcBorders>
              <w:top w:val="single" w:sz="4" w:space="0" w:color="000000"/>
              <w:left w:val="single" w:sz="4" w:space="0" w:color="000000"/>
            </w:tcBorders>
            <w:vAlign w:val="center"/>
          </w:tcPr>
          <w:p w:rsidR="00FA0D78" w:rsidRPr="00B36AF7" w:rsidRDefault="001A32CF" w:rsidP="006A1399">
            <w:pPr>
              <w:widowControl w:val="0"/>
              <w:suppressAutoHyphens/>
              <w:autoSpaceDE w:val="0"/>
              <w:snapToGrid w:val="0"/>
              <w:spacing w:after="0" w:line="240" w:lineRule="auto"/>
              <w:contextualSpacing/>
              <w:jc w:val="both"/>
              <w:rPr>
                <w:rFonts w:ascii="Times New Roman" w:eastAsia="Lucida Sans Unicode" w:hAnsi="Times New Roman" w:cs="Times New Roman"/>
                <w:kern w:val="1"/>
                <w:sz w:val="16"/>
                <w:szCs w:val="16"/>
                <w:lang w:eastAsia="ar-SA"/>
              </w:rPr>
            </w:pPr>
            <w:r w:rsidRPr="00B36AF7">
              <w:rPr>
                <w:rFonts w:ascii="Times New Roman" w:eastAsia="Lucida Sans Unicode" w:hAnsi="Times New Roman" w:cs="Times New Roman"/>
                <w:kern w:val="1"/>
                <w:sz w:val="16"/>
                <w:szCs w:val="16"/>
                <w:lang w:eastAsia="ar-SA"/>
              </w:rPr>
              <w:t>Дата и время н</w:t>
            </w:r>
            <w:r w:rsidR="00FA0D78" w:rsidRPr="00B36AF7">
              <w:rPr>
                <w:rFonts w:ascii="Times New Roman" w:eastAsia="Lucida Sans Unicode" w:hAnsi="Times New Roman" w:cs="Times New Roman"/>
                <w:kern w:val="1"/>
                <w:sz w:val="16"/>
                <w:szCs w:val="16"/>
                <w:lang w:eastAsia="ar-SA"/>
              </w:rPr>
              <w:t xml:space="preserve">ачала подачи заявки </w:t>
            </w:r>
          </w:p>
        </w:tc>
        <w:tc>
          <w:tcPr>
            <w:tcW w:w="8459" w:type="dxa"/>
            <w:gridSpan w:val="5"/>
            <w:tcBorders>
              <w:top w:val="single" w:sz="4" w:space="0" w:color="000000"/>
              <w:left w:val="single" w:sz="4" w:space="0" w:color="000000"/>
              <w:right w:val="single" w:sz="4" w:space="0" w:color="000000"/>
            </w:tcBorders>
          </w:tcPr>
          <w:p w:rsidR="00FA0D78" w:rsidRPr="00B36AF7" w:rsidRDefault="003B2580" w:rsidP="006A1399">
            <w:pPr>
              <w:tabs>
                <w:tab w:val="num" w:pos="0"/>
                <w:tab w:val="left" w:pos="578"/>
              </w:tabs>
              <w:suppressAutoHyphens/>
              <w:spacing w:after="0" w:line="240" w:lineRule="auto"/>
              <w:contextualSpacing/>
              <w:rPr>
                <w:rFonts w:ascii="Times New Roman" w:eastAsia="Lucida Sans Unicode" w:hAnsi="Times New Roman" w:cs="Times New Roman"/>
                <w:kern w:val="1"/>
                <w:sz w:val="16"/>
                <w:lang w:eastAsia="ar-SA"/>
              </w:rPr>
            </w:pPr>
            <w:r w:rsidRPr="007E1D72">
              <w:rPr>
                <w:rFonts w:ascii="Times New Roman" w:eastAsia="Arial" w:hAnsi="Times New Roman" w:cs="Times New Roman"/>
                <w:b/>
                <w:sz w:val="16"/>
                <w:szCs w:val="20"/>
                <w:lang w:eastAsia="ar-SA"/>
              </w:rPr>
              <w:t>14.10</w:t>
            </w:r>
            <w:r w:rsidR="00D47577" w:rsidRPr="007E1D72">
              <w:rPr>
                <w:rFonts w:ascii="Times New Roman" w:eastAsia="Arial" w:hAnsi="Times New Roman" w:cs="Times New Roman"/>
                <w:b/>
                <w:sz w:val="16"/>
                <w:szCs w:val="20"/>
                <w:lang w:eastAsia="ar-SA"/>
              </w:rPr>
              <w:t>.2019</w:t>
            </w:r>
            <w:r w:rsidR="00185C8E" w:rsidRPr="007E1D72">
              <w:rPr>
                <w:rFonts w:ascii="Times New Roman" w:eastAsia="Arial" w:hAnsi="Times New Roman" w:cs="Times New Roman"/>
                <w:b/>
                <w:sz w:val="16"/>
                <w:szCs w:val="20"/>
                <w:lang w:eastAsia="ar-SA"/>
              </w:rPr>
              <w:t xml:space="preserve"> </w:t>
            </w:r>
            <w:r w:rsidR="003C662F" w:rsidRPr="007E1D72">
              <w:rPr>
                <w:rFonts w:ascii="Times New Roman" w:eastAsia="Arial" w:hAnsi="Times New Roman" w:cs="Times New Roman"/>
                <w:b/>
                <w:sz w:val="16"/>
                <w:szCs w:val="20"/>
                <w:lang w:eastAsia="ar-SA"/>
              </w:rPr>
              <w:t>г.</w:t>
            </w:r>
            <w:r w:rsidR="003C662F" w:rsidRPr="007E1D72">
              <w:rPr>
                <w:rFonts w:ascii="Times New Roman" w:eastAsia="Arial" w:hAnsi="Times New Roman" w:cs="Times New Roman"/>
                <w:sz w:val="16"/>
                <w:szCs w:val="20"/>
                <w:lang w:eastAsia="ar-SA"/>
              </w:rPr>
              <w:t xml:space="preserve"> с </w:t>
            </w:r>
            <w:r w:rsidR="002A26A3" w:rsidRPr="007E1D72">
              <w:rPr>
                <w:rFonts w:ascii="Times New Roman" w:eastAsia="Arial" w:hAnsi="Times New Roman" w:cs="Times New Roman"/>
                <w:sz w:val="16"/>
                <w:szCs w:val="20"/>
                <w:lang w:eastAsia="ar-SA"/>
              </w:rPr>
              <w:t>10</w:t>
            </w:r>
            <w:r w:rsidR="003C662F" w:rsidRPr="00B36AF7">
              <w:rPr>
                <w:rFonts w:ascii="Times New Roman" w:eastAsia="Arial" w:hAnsi="Times New Roman" w:cs="Times New Roman"/>
                <w:sz w:val="16"/>
                <w:szCs w:val="20"/>
                <w:lang w:eastAsia="ar-SA"/>
              </w:rPr>
              <w:t>.00 часов (время местное) по адресу электронной площадки utp.sberbank-ast.ru</w:t>
            </w:r>
          </w:p>
        </w:tc>
      </w:tr>
      <w:tr w:rsidR="00FA0D78" w:rsidRPr="00B36AF7" w:rsidTr="00087DD8">
        <w:trPr>
          <w:trHeight w:val="533"/>
          <w:jc w:val="center"/>
        </w:trPr>
        <w:tc>
          <w:tcPr>
            <w:tcW w:w="496" w:type="dxa"/>
            <w:tcBorders>
              <w:top w:val="single" w:sz="4" w:space="0" w:color="000000"/>
              <w:left w:val="single" w:sz="4" w:space="0" w:color="000000"/>
            </w:tcBorders>
            <w:vAlign w:val="center"/>
          </w:tcPr>
          <w:p w:rsidR="00FA0D78" w:rsidRPr="00B36AF7" w:rsidRDefault="00FA0D78" w:rsidP="006A1399">
            <w:pPr>
              <w:widowControl w:val="0"/>
              <w:tabs>
                <w:tab w:val="left" w:pos="3960"/>
              </w:tabs>
              <w:suppressAutoHyphens/>
              <w:autoSpaceDE w:val="0"/>
              <w:snapToGrid w:val="0"/>
              <w:spacing w:after="0" w:line="240" w:lineRule="auto"/>
              <w:contextualSpacing/>
              <w:jc w:val="center"/>
              <w:rPr>
                <w:rFonts w:ascii="Times New Roman" w:eastAsia="Lucida Sans Unicode" w:hAnsi="Times New Roman" w:cs="Times New Roman"/>
                <w:kern w:val="1"/>
                <w:sz w:val="18"/>
                <w:szCs w:val="20"/>
                <w:lang w:eastAsia="ar-SA"/>
              </w:rPr>
            </w:pPr>
            <w:r w:rsidRPr="00B36AF7">
              <w:rPr>
                <w:rFonts w:ascii="Times New Roman" w:eastAsia="Lucida Sans Unicode" w:hAnsi="Times New Roman" w:cs="Times New Roman"/>
                <w:kern w:val="1"/>
                <w:sz w:val="18"/>
                <w:szCs w:val="20"/>
                <w:lang w:eastAsia="ar-SA"/>
              </w:rPr>
              <w:t>5</w:t>
            </w:r>
          </w:p>
        </w:tc>
        <w:tc>
          <w:tcPr>
            <w:tcW w:w="1765" w:type="dxa"/>
            <w:tcBorders>
              <w:top w:val="single" w:sz="4" w:space="0" w:color="000000"/>
              <w:left w:val="single" w:sz="4" w:space="0" w:color="000000"/>
            </w:tcBorders>
            <w:vAlign w:val="center"/>
          </w:tcPr>
          <w:p w:rsidR="00FA0D78" w:rsidRPr="00B36AF7" w:rsidRDefault="001A32CF" w:rsidP="006A1399">
            <w:pPr>
              <w:widowControl w:val="0"/>
              <w:suppressAutoHyphens/>
              <w:autoSpaceDE w:val="0"/>
              <w:snapToGrid w:val="0"/>
              <w:spacing w:after="0" w:line="240" w:lineRule="auto"/>
              <w:contextualSpacing/>
              <w:jc w:val="both"/>
              <w:rPr>
                <w:rFonts w:ascii="Times New Roman" w:eastAsia="Lucida Sans Unicode" w:hAnsi="Times New Roman" w:cs="Times New Roman"/>
                <w:kern w:val="1"/>
                <w:sz w:val="16"/>
                <w:szCs w:val="16"/>
                <w:lang w:eastAsia="ar-SA"/>
              </w:rPr>
            </w:pPr>
            <w:r w:rsidRPr="00B36AF7">
              <w:rPr>
                <w:rFonts w:ascii="Times New Roman" w:eastAsia="Lucida Sans Unicode" w:hAnsi="Times New Roman" w:cs="Times New Roman"/>
                <w:kern w:val="1"/>
                <w:sz w:val="16"/>
                <w:szCs w:val="16"/>
                <w:lang w:eastAsia="ar-SA"/>
              </w:rPr>
              <w:t>Дата и время о</w:t>
            </w:r>
            <w:r w:rsidR="00FA0D78" w:rsidRPr="00B36AF7">
              <w:rPr>
                <w:rFonts w:ascii="Times New Roman" w:eastAsia="Lucida Sans Unicode" w:hAnsi="Times New Roman" w:cs="Times New Roman"/>
                <w:kern w:val="1"/>
                <w:sz w:val="16"/>
                <w:szCs w:val="16"/>
                <w:lang w:eastAsia="ar-SA"/>
              </w:rPr>
              <w:t xml:space="preserve">кончания подачи заявок </w:t>
            </w:r>
          </w:p>
        </w:tc>
        <w:tc>
          <w:tcPr>
            <w:tcW w:w="8459" w:type="dxa"/>
            <w:gridSpan w:val="5"/>
            <w:tcBorders>
              <w:top w:val="single" w:sz="4" w:space="0" w:color="000000"/>
              <w:left w:val="single" w:sz="4" w:space="0" w:color="000000"/>
              <w:right w:val="single" w:sz="4" w:space="0" w:color="000000"/>
            </w:tcBorders>
          </w:tcPr>
          <w:p w:rsidR="00FA0D78" w:rsidRPr="00B36AF7" w:rsidRDefault="003B2580" w:rsidP="006A1399">
            <w:pPr>
              <w:suppressAutoHyphens/>
              <w:spacing w:after="0" w:line="240" w:lineRule="auto"/>
              <w:contextualSpacing/>
              <w:rPr>
                <w:rFonts w:ascii="Times New Roman" w:eastAsia="Times New Roman" w:hAnsi="Times New Roman" w:cs="Times New Roman"/>
                <w:bCs/>
                <w:kern w:val="1"/>
                <w:sz w:val="16"/>
                <w:szCs w:val="20"/>
                <w:lang w:eastAsia="ar-SA"/>
              </w:rPr>
            </w:pPr>
            <w:r w:rsidRPr="007E1D72">
              <w:rPr>
                <w:rFonts w:ascii="Times New Roman" w:eastAsia="Times New Roman" w:hAnsi="Times New Roman" w:cs="Times New Roman"/>
                <w:b/>
                <w:sz w:val="16"/>
                <w:szCs w:val="20"/>
                <w:lang w:eastAsia="ar-SA"/>
              </w:rPr>
              <w:t>08.11</w:t>
            </w:r>
            <w:r w:rsidR="00991063" w:rsidRPr="007E1D72">
              <w:rPr>
                <w:rFonts w:ascii="Times New Roman" w:eastAsia="Times New Roman" w:hAnsi="Times New Roman" w:cs="Times New Roman"/>
                <w:b/>
                <w:sz w:val="16"/>
                <w:szCs w:val="20"/>
                <w:lang w:eastAsia="ar-SA"/>
              </w:rPr>
              <w:t>.201</w:t>
            </w:r>
            <w:r w:rsidR="00506302" w:rsidRPr="007E1D72">
              <w:rPr>
                <w:rFonts w:ascii="Times New Roman" w:eastAsia="Times New Roman" w:hAnsi="Times New Roman" w:cs="Times New Roman"/>
                <w:b/>
                <w:sz w:val="16"/>
                <w:szCs w:val="20"/>
                <w:lang w:eastAsia="ar-SA"/>
              </w:rPr>
              <w:t>9</w:t>
            </w:r>
            <w:r w:rsidR="00185C8E" w:rsidRPr="007E1D72">
              <w:rPr>
                <w:rFonts w:ascii="Times New Roman" w:eastAsia="Times New Roman" w:hAnsi="Times New Roman" w:cs="Times New Roman"/>
                <w:b/>
                <w:sz w:val="16"/>
                <w:szCs w:val="20"/>
                <w:lang w:eastAsia="ar-SA"/>
              </w:rPr>
              <w:t xml:space="preserve"> </w:t>
            </w:r>
            <w:r w:rsidR="00FA0D78" w:rsidRPr="007E1D72">
              <w:rPr>
                <w:rFonts w:ascii="Times New Roman" w:eastAsia="Times New Roman" w:hAnsi="Times New Roman" w:cs="Times New Roman"/>
                <w:b/>
                <w:sz w:val="16"/>
                <w:szCs w:val="20"/>
                <w:lang w:eastAsia="ar-SA"/>
              </w:rPr>
              <w:t>г</w:t>
            </w:r>
            <w:r w:rsidR="0046653C" w:rsidRPr="007E1D72">
              <w:rPr>
                <w:rFonts w:ascii="Times New Roman" w:eastAsia="Times New Roman" w:hAnsi="Times New Roman" w:cs="Times New Roman"/>
                <w:b/>
                <w:sz w:val="16"/>
                <w:szCs w:val="20"/>
                <w:lang w:eastAsia="ar-SA"/>
              </w:rPr>
              <w:t>.</w:t>
            </w:r>
            <w:r w:rsidR="00FA0D78" w:rsidRPr="007E1D72">
              <w:rPr>
                <w:rFonts w:ascii="Times New Roman" w:eastAsia="Times New Roman" w:hAnsi="Times New Roman" w:cs="Times New Roman"/>
                <w:b/>
                <w:sz w:val="16"/>
                <w:szCs w:val="20"/>
                <w:lang w:eastAsia="ar-SA"/>
              </w:rPr>
              <w:t xml:space="preserve"> </w:t>
            </w:r>
            <w:r w:rsidR="00FA0D78" w:rsidRPr="007E1D72">
              <w:rPr>
                <w:rFonts w:ascii="Times New Roman" w:eastAsia="Times New Roman" w:hAnsi="Times New Roman" w:cs="Times New Roman"/>
                <w:sz w:val="16"/>
                <w:szCs w:val="20"/>
                <w:lang w:eastAsia="ar-SA"/>
              </w:rPr>
              <w:t>1</w:t>
            </w:r>
            <w:r w:rsidR="0046653C" w:rsidRPr="007E1D72">
              <w:rPr>
                <w:rFonts w:ascii="Times New Roman" w:eastAsia="Times New Roman" w:hAnsi="Times New Roman" w:cs="Times New Roman"/>
                <w:sz w:val="16"/>
                <w:szCs w:val="20"/>
                <w:lang w:eastAsia="ar-SA"/>
              </w:rPr>
              <w:t>0</w:t>
            </w:r>
            <w:r w:rsidR="00FA0D78" w:rsidRPr="00B36AF7">
              <w:rPr>
                <w:rFonts w:ascii="Times New Roman" w:eastAsia="Times New Roman" w:hAnsi="Times New Roman" w:cs="Times New Roman"/>
                <w:sz w:val="16"/>
                <w:szCs w:val="20"/>
                <w:lang w:eastAsia="ar-SA"/>
              </w:rPr>
              <w:t>:00часов (</w:t>
            </w:r>
            <w:r w:rsidR="00220764" w:rsidRPr="00B36AF7">
              <w:rPr>
                <w:rFonts w:ascii="Times New Roman" w:eastAsia="Arial" w:hAnsi="Times New Roman" w:cs="Times New Roman"/>
                <w:sz w:val="16"/>
                <w:szCs w:val="20"/>
                <w:lang w:eastAsia="ar-SA"/>
              </w:rPr>
              <w:t>в</w:t>
            </w:r>
            <w:r w:rsidR="00220764" w:rsidRPr="00B36AF7">
              <w:rPr>
                <w:rFonts w:ascii="Times New Roman" w:eastAsia="Times New Roman" w:hAnsi="Times New Roman" w:cs="Times New Roman"/>
                <w:bCs/>
                <w:kern w:val="1"/>
                <w:sz w:val="16"/>
                <w:szCs w:val="20"/>
                <w:lang w:eastAsia="ar-SA"/>
              </w:rPr>
              <w:t>ремя местное</w:t>
            </w:r>
            <w:r w:rsidR="00FA0D78" w:rsidRPr="00B36AF7">
              <w:rPr>
                <w:rFonts w:ascii="Times New Roman" w:eastAsia="Times New Roman" w:hAnsi="Times New Roman" w:cs="Times New Roman"/>
                <w:sz w:val="16"/>
                <w:szCs w:val="20"/>
                <w:lang w:eastAsia="ar-SA"/>
              </w:rPr>
              <w:t xml:space="preserve">) </w:t>
            </w:r>
            <w:r w:rsidR="00991063" w:rsidRPr="00B36AF7">
              <w:rPr>
                <w:rFonts w:ascii="Times New Roman" w:eastAsia="Lucida Sans Unicode" w:hAnsi="Times New Roman" w:cs="Times New Roman"/>
                <w:kern w:val="1"/>
                <w:sz w:val="16"/>
                <w:lang w:eastAsia="ar-SA"/>
              </w:rPr>
              <w:t>по адресу электронной площадки utp.sberbank-ast.ru</w:t>
            </w:r>
          </w:p>
        </w:tc>
      </w:tr>
      <w:tr w:rsidR="00FA0D78" w:rsidRPr="00B36AF7" w:rsidTr="00B36AF7">
        <w:trPr>
          <w:trHeight w:val="720"/>
          <w:jc w:val="center"/>
        </w:trPr>
        <w:tc>
          <w:tcPr>
            <w:tcW w:w="496" w:type="dxa"/>
            <w:tcBorders>
              <w:top w:val="single" w:sz="4" w:space="0" w:color="000000"/>
              <w:left w:val="single" w:sz="4" w:space="0" w:color="000000"/>
            </w:tcBorders>
            <w:vAlign w:val="center"/>
          </w:tcPr>
          <w:p w:rsidR="00FA0D78" w:rsidRPr="00B36AF7" w:rsidRDefault="00FA0D78" w:rsidP="006A1399">
            <w:pPr>
              <w:widowControl w:val="0"/>
              <w:tabs>
                <w:tab w:val="left" w:pos="3960"/>
              </w:tabs>
              <w:suppressAutoHyphens/>
              <w:autoSpaceDE w:val="0"/>
              <w:snapToGrid w:val="0"/>
              <w:spacing w:after="0" w:line="240" w:lineRule="auto"/>
              <w:contextualSpacing/>
              <w:jc w:val="center"/>
              <w:rPr>
                <w:rFonts w:ascii="Times New Roman" w:eastAsia="Lucida Sans Unicode" w:hAnsi="Times New Roman" w:cs="Times New Roman"/>
                <w:kern w:val="1"/>
                <w:sz w:val="18"/>
                <w:szCs w:val="20"/>
                <w:lang w:eastAsia="ar-SA"/>
              </w:rPr>
            </w:pPr>
            <w:r w:rsidRPr="00B36AF7">
              <w:rPr>
                <w:rFonts w:ascii="Times New Roman" w:eastAsia="Lucida Sans Unicode" w:hAnsi="Times New Roman" w:cs="Times New Roman"/>
                <w:kern w:val="1"/>
                <w:sz w:val="18"/>
                <w:szCs w:val="20"/>
                <w:lang w:eastAsia="ar-SA"/>
              </w:rPr>
              <w:t>6</w:t>
            </w:r>
          </w:p>
        </w:tc>
        <w:tc>
          <w:tcPr>
            <w:tcW w:w="1765" w:type="dxa"/>
            <w:tcBorders>
              <w:top w:val="single" w:sz="4" w:space="0" w:color="000000"/>
              <w:left w:val="single" w:sz="4" w:space="0" w:color="000000"/>
              <w:bottom w:val="single" w:sz="4" w:space="0" w:color="000000"/>
            </w:tcBorders>
            <w:vAlign w:val="center"/>
          </w:tcPr>
          <w:p w:rsidR="0046653C" w:rsidRPr="00B36AF7" w:rsidRDefault="0046653C" w:rsidP="006A1399">
            <w:pPr>
              <w:autoSpaceDE w:val="0"/>
              <w:autoSpaceDN w:val="0"/>
              <w:adjustRightInd w:val="0"/>
              <w:spacing w:after="0" w:line="240" w:lineRule="auto"/>
              <w:ind w:firstLine="540"/>
              <w:contextualSpacing/>
              <w:jc w:val="both"/>
              <w:rPr>
                <w:rFonts w:ascii="Times New Roman" w:hAnsi="Times New Roman" w:cs="Times New Roman"/>
                <w:sz w:val="16"/>
                <w:szCs w:val="16"/>
              </w:rPr>
            </w:pPr>
            <w:r w:rsidRPr="00B36AF7">
              <w:rPr>
                <w:rFonts w:ascii="Times New Roman" w:hAnsi="Times New Roman" w:cs="Times New Roman"/>
                <w:sz w:val="16"/>
                <w:szCs w:val="16"/>
              </w:rPr>
              <w:t>Дата подведения итогов приема заявок</w:t>
            </w:r>
          </w:p>
          <w:p w:rsidR="00FA0D78" w:rsidRPr="00B36AF7" w:rsidRDefault="00FA0D78" w:rsidP="006A1399">
            <w:pPr>
              <w:widowControl w:val="0"/>
              <w:suppressAutoHyphens/>
              <w:autoSpaceDE w:val="0"/>
              <w:snapToGrid w:val="0"/>
              <w:spacing w:after="0" w:line="240" w:lineRule="auto"/>
              <w:contextualSpacing/>
              <w:jc w:val="both"/>
              <w:rPr>
                <w:rFonts w:ascii="Times New Roman" w:eastAsia="Lucida Sans Unicode" w:hAnsi="Times New Roman" w:cs="Times New Roman"/>
                <w:kern w:val="1"/>
                <w:sz w:val="16"/>
                <w:szCs w:val="16"/>
                <w:lang w:eastAsia="ar-SA"/>
              </w:rPr>
            </w:pPr>
          </w:p>
        </w:tc>
        <w:tc>
          <w:tcPr>
            <w:tcW w:w="8459" w:type="dxa"/>
            <w:gridSpan w:val="5"/>
            <w:tcBorders>
              <w:top w:val="single" w:sz="4" w:space="0" w:color="000000"/>
              <w:left w:val="single" w:sz="4" w:space="0" w:color="000000"/>
              <w:bottom w:val="single" w:sz="4" w:space="0" w:color="000000"/>
              <w:right w:val="single" w:sz="4" w:space="0" w:color="000000"/>
            </w:tcBorders>
          </w:tcPr>
          <w:p w:rsidR="00FA0D78" w:rsidRPr="00B36AF7" w:rsidRDefault="003B2580" w:rsidP="006A1399">
            <w:pPr>
              <w:suppressAutoHyphens/>
              <w:spacing w:after="0" w:line="240" w:lineRule="auto"/>
              <w:contextualSpacing/>
              <w:rPr>
                <w:rFonts w:ascii="Times New Roman" w:eastAsia="Times New Roman" w:hAnsi="Times New Roman" w:cs="Times New Roman"/>
                <w:bCs/>
                <w:kern w:val="1"/>
                <w:sz w:val="16"/>
                <w:szCs w:val="20"/>
                <w:lang w:eastAsia="ar-SA"/>
              </w:rPr>
            </w:pPr>
            <w:r w:rsidRPr="007E1D72">
              <w:rPr>
                <w:rFonts w:ascii="Times New Roman" w:eastAsia="Arial" w:hAnsi="Times New Roman" w:cs="Times New Roman"/>
                <w:b/>
                <w:sz w:val="16"/>
                <w:szCs w:val="20"/>
                <w:lang w:eastAsia="ar-SA"/>
              </w:rPr>
              <w:t>08.11</w:t>
            </w:r>
            <w:r w:rsidR="00BC6E69" w:rsidRPr="007E1D72">
              <w:rPr>
                <w:rFonts w:ascii="Times New Roman" w:eastAsia="Arial" w:hAnsi="Times New Roman" w:cs="Times New Roman"/>
                <w:b/>
                <w:sz w:val="16"/>
                <w:szCs w:val="20"/>
                <w:lang w:eastAsia="ar-SA"/>
              </w:rPr>
              <w:t>.</w:t>
            </w:r>
            <w:r w:rsidR="0005464E" w:rsidRPr="007E1D72">
              <w:rPr>
                <w:rFonts w:ascii="Times New Roman" w:eastAsia="Arial" w:hAnsi="Times New Roman" w:cs="Times New Roman"/>
                <w:b/>
                <w:sz w:val="16"/>
                <w:szCs w:val="20"/>
                <w:lang w:eastAsia="ar-SA"/>
              </w:rPr>
              <w:t>2019</w:t>
            </w:r>
            <w:r w:rsidR="00185C8E" w:rsidRPr="007E1D72">
              <w:rPr>
                <w:rFonts w:ascii="Times New Roman" w:eastAsia="Arial" w:hAnsi="Times New Roman" w:cs="Times New Roman"/>
                <w:b/>
                <w:sz w:val="16"/>
                <w:szCs w:val="20"/>
                <w:lang w:eastAsia="ar-SA"/>
              </w:rPr>
              <w:t xml:space="preserve"> </w:t>
            </w:r>
            <w:r w:rsidR="0046653C" w:rsidRPr="007E1D72">
              <w:rPr>
                <w:rFonts w:ascii="Times New Roman" w:eastAsia="Arial" w:hAnsi="Times New Roman" w:cs="Times New Roman"/>
                <w:b/>
                <w:sz w:val="16"/>
                <w:szCs w:val="20"/>
                <w:lang w:eastAsia="ar-SA"/>
              </w:rPr>
              <w:t>г.</w:t>
            </w:r>
          </w:p>
        </w:tc>
      </w:tr>
      <w:tr w:rsidR="00FA0D78" w:rsidRPr="00B36AF7" w:rsidTr="00087DD8">
        <w:trPr>
          <w:trHeight w:val="352"/>
          <w:jc w:val="center"/>
        </w:trPr>
        <w:tc>
          <w:tcPr>
            <w:tcW w:w="496" w:type="dxa"/>
            <w:tcBorders>
              <w:top w:val="single" w:sz="4" w:space="0" w:color="000000"/>
              <w:left w:val="single" w:sz="4" w:space="0" w:color="000000"/>
            </w:tcBorders>
            <w:vAlign w:val="center"/>
          </w:tcPr>
          <w:p w:rsidR="00FA0D78" w:rsidRPr="00B36AF7" w:rsidRDefault="00FA0D78" w:rsidP="006A1399">
            <w:pPr>
              <w:widowControl w:val="0"/>
              <w:tabs>
                <w:tab w:val="left" w:pos="3960"/>
              </w:tabs>
              <w:suppressAutoHyphens/>
              <w:autoSpaceDE w:val="0"/>
              <w:snapToGrid w:val="0"/>
              <w:spacing w:after="0" w:line="240" w:lineRule="auto"/>
              <w:contextualSpacing/>
              <w:jc w:val="center"/>
              <w:rPr>
                <w:rFonts w:ascii="Times New Roman" w:eastAsia="Lucida Sans Unicode" w:hAnsi="Times New Roman" w:cs="Times New Roman"/>
                <w:kern w:val="1"/>
                <w:sz w:val="18"/>
                <w:szCs w:val="20"/>
                <w:lang w:eastAsia="ar-SA"/>
              </w:rPr>
            </w:pPr>
            <w:r w:rsidRPr="00B36AF7">
              <w:rPr>
                <w:rFonts w:ascii="Times New Roman" w:eastAsia="Lucida Sans Unicode" w:hAnsi="Times New Roman" w:cs="Times New Roman"/>
                <w:kern w:val="1"/>
                <w:sz w:val="18"/>
                <w:szCs w:val="20"/>
                <w:lang w:eastAsia="ar-SA"/>
              </w:rPr>
              <w:t>7</w:t>
            </w:r>
          </w:p>
        </w:tc>
        <w:tc>
          <w:tcPr>
            <w:tcW w:w="1765" w:type="dxa"/>
            <w:tcBorders>
              <w:top w:val="single" w:sz="4" w:space="0" w:color="000000"/>
              <w:left w:val="single" w:sz="4" w:space="0" w:color="000000"/>
              <w:bottom w:val="single" w:sz="4" w:space="0" w:color="000000"/>
            </w:tcBorders>
            <w:vAlign w:val="center"/>
          </w:tcPr>
          <w:p w:rsidR="00FA0D78" w:rsidRPr="00B36AF7" w:rsidRDefault="00FA0D78" w:rsidP="006A1399">
            <w:pPr>
              <w:widowControl w:val="0"/>
              <w:suppressAutoHyphens/>
              <w:autoSpaceDE w:val="0"/>
              <w:snapToGrid w:val="0"/>
              <w:spacing w:after="0" w:line="240" w:lineRule="auto"/>
              <w:contextualSpacing/>
              <w:jc w:val="both"/>
              <w:rPr>
                <w:rFonts w:ascii="Times New Roman" w:eastAsia="Lucida Sans Unicode" w:hAnsi="Times New Roman" w:cs="Times New Roman"/>
                <w:kern w:val="1"/>
                <w:sz w:val="16"/>
                <w:szCs w:val="16"/>
                <w:lang w:eastAsia="ar-SA"/>
              </w:rPr>
            </w:pPr>
            <w:r w:rsidRPr="00B36AF7">
              <w:rPr>
                <w:rFonts w:ascii="Times New Roman" w:eastAsia="Lucida Sans Unicode" w:hAnsi="Times New Roman" w:cs="Times New Roman"/>
                <w:kern w:val="1"/>
                <w:sz w:val="16"/>
                <w:szCs w:val="16"/>
                <w:lang w:eastAsia="ar-SA"/>
              </w:rPr>
              <w:t xml:space="preserve">Дата аукциона </w:t>
            </w:r>
          </w:p>
        </w:tc>
        <w:tc>
          <w:tcPr>
            <w:tcW w:w="8459" w:type="dxa"/>
            <w:gridSpan w:val="5"/>
            <w:tcBorders>
              <w:top w:val="single" w:sz="4" w:space="0" w:color="000000"/>
              <w:left w:val="single" w:sz="4" w:space="0" w:color="000000"/>
              <w:bottom w:val="single" w:sz="4" w:space="0" w:color="000000"/>
              <w:right w:val="single" w:sz="4" w:space="0" w:color="000000"/>
            </w:tcBorders>
          </w:tcPr>
          <w:p w:rsidR="00FA0D78" w:rsidRPr="00B36AF7" w:rsidRDefault="004A484F" w:rsidP="00185C8E">
            <w:pPr>
              <w:tabs>
                <w:tab w:val="num" w:pos="0"/>
                <w:tab w:val="left" w:pos="578"/>
              </w:tabs>
              <w:suppressAutoHyphens/>
              <w:spacing w:after="0" w:line="240" w:lineRule="auto"/>
              <w:contextualSpacing/>
              <w:rPr>
                <w:rFonts w:ascii="Times New Roman" w:eastAsia="Times New Roman" w:hAnsi="Times New Roman" w:cs="Times New Roman"/>
                <w:b/>
                <w:bCs/>
                <w:kern w:val="1"/>
                <w:sz w:val="16"/>
                <w:szCs w:val="20"/>
                <w:lang w:eastAsia="ar-SA"/>
              </w:rPr>
            </w:pPr>
            <w:r>
              <w:rPr>
                <w:rFonts w:ascii="Times New Roman" w:eastAsia="Arial" w:hAnsi="Times New Roman" w:cs="Times New Roman"/>
                <w:b/>
                <w:sz w:val="16"/>
                <w:szCs w:val="20"/>
                <w:lang w:eastAsia="ar-SA"/>
              </w:rPr>
              <w:t>11</w:t>
            </w:r>
            <w:bookmarkStart w:id="0" w:name="_GoBack"/>
            <w:bookmarkEnd w:id="0"/>
            <w:r w:rsidR="003B2580" w:rsidRPr="007E1D72">
              <w:rPr>
                <w:rFonts w:ascii="Times New Roman" w:eastAsia="Arial" w:hAnsi="Times New Roman" w:cs="Times New Roman"/>
                <w:b/>
                <w:sz w:val="16"/>
                <w:szCs w:val="20"/>
                <w:lang w:eastAsia="ar-SA"/>
              </w:rPr>
              <w:t>.11</w:t>
            </w:r>
            <w:r w:rsidR="00BC6E69" w:rsidRPr="007E1D72">
              <w:rPr>
                <w:rFonts w:ascii="Times New Roman" w:eastAsia="Arial" w:hAnsi="Times New Roman" w:cs="Times New Roman"/>
                <w:b/>
                <w:sz w:val="16"/>
                <w:szCs w:val="20"/>
                <w:lang w:eastAsia="ar-SA"/>
              </w:rPr>
              <w:t>.</w:t>
            </w:r>
            <w:r w:rsidR="00FA0D78" w:rsidRPr="007E1D72">
              <w:rPr>
                <w:rFonts w:ascii="Times New Roman" w:eastAsia="Arial" w:hAnsi="Times New Roman" w:cs="Times New Roman"/>
                <w:b/>
                <w:sz w:val="16"/>
                <w:szCs w:val="20"/>
                <w:lang w:eastAsia="ar-SA"/>
              </w:rPr>
              <w:t>201</w:t>
            </w:r>
            <w:r w:rsidR="0005464E" w:rsidRPr="007E1D72">
              <w:rPr>
                <w:rFonts w:ascii="Times New Roman" w:eastAsia="Arial" w:hAnsi="Times New Roman" w:cs="Times New Roman"/>
                <w:b/>
                <w:sz w:val="16"/>
                <w:szCs w:val="20"/>
                <w:lang w:eastAsia="ar-SA"/>
              </w:rPr>
              <w:t>9</w:t>
            </w:r>
            <w:r w:rsidR="00740D82" w:rsidRPr="007E1D72">
              <w:rPr>
                <w:rFonts w:ascii="Times New Roman" w:eastAsia="Arial" w:hAnsi="Times New Roman" w:cs="Times New Roman"/>
                <w:b/>
                <w:sz w:val="16"/>
                <w:szCs w:val="20"/>
                <w:lang w:eastAsia="ar-SA"/>
              </w:rPr>
              <w:t xml:space="preserve"> </w:t>
            </w:r>
            <w:r w:rsidR="00FA0D78" w:rsidRPr="007E1D72">
              <w:rPr>
                <w:rFonts w:ascii="Times New Roman" w:eastAsia="Arial" w:hAnsi="Times New Roman" w:cs="Times New Roman"/>
                <w:b/>
                <w:sz w:val="16"/>
                <w:szCs w:val="20"/>
                <w:lang w:eastAsia="ar-SA"/>
              </w:rPr>
              <w:t>г</w:t>
            </w:r>
            <w:r w:rsidR="003D024D" w:rsidRPr="007E1D72">
              <w:rPr>
                <w:rFonts w:ascii="Times New Roman" w:eastAsia="Arial" w:hAnsi="Times New Roman" w:cs="Times New Roman"/>
                <w:b/>
                <w:sz w:val="16"/>
                <w:szCs w:val="20"/>
                <w:lang w:eastAsia="ar-SA"/>
              </w:rPr>
              <w:t>.</w:t>
            </w:r>
            <w:r w:rsidR="00FA0D78" w:rsidRPr="007E1D72">
              <w:rPr>
                <w:rFonts w:ascii="Times New Roman" w:eastAsia="Arial" w:hAnsi="Times New Roman" w:cs="Times New Roman"/>
                <w:b/>
                <w:sz w:val="16"/>
                <w:szCs w:val="20"/>
                <w:lang w:eastAsia="ar-SA"/>
              </w:rPr>
              <w:t xml:space="preserve"> </w:t>
            </w:r>
            <w:r w:rsidR="0024013E" w:rsidRPr="007E1D72">
              <w:rPr>
                <w:rFonts w:ascii="Times New Roman" w:eastAsia="Arial" w:hAnsi="Times New Roman" w:cs="Times New Roman"/>
                <w:b/>
                <w:sz w:val="16"/>
                <w:szCs w:val="20"/>
                <w:lang w:eastAsia="ar-SA"/>
              </w:rPr>
              <w:t>09</w:t>
            </w:r>
            <w:r w:rsidR="00FA0D78" w:rsidRPr="007E1D72">
              <w:rPr>
                <w:rFonts w:ascii="Times New Roman" w:eastAsia="Arial" w:hAnsi="Times New Roman" w:cs="Times New Roman"/>
                <w:b/>
                <w:sz w:val="16"/>
                <w:szCs w:val="20"/>
                <w:lang w:eastAsia="ar-SA"/>
              </w:rPr>
              <w:t xml:space="preserve">.00 </w:t>
            </w:r>
            <w:r w:rsidR="00740D82" w:rsidRPr="007E1D72">
              <w:rPr>
                <w:rFonts w:ascii="Times New Roman" w:eastAsia="Lucida Sans Unicode" w:hAnsi="Times New Roman" w:cs="Times New Roman"/>
                <w:kern w:val="1"/>
                <w:sz w:val="16"/>
                <w:lang w:eastAsia="ar-SA"/>
              </w:rPr>
              <w:t>Сбербанк</w:t>
            </w:r>
            <w:r w:rsidR="00740D82" w:rsidRPr="00B36AF7">
              <w:rPr>
                <w:rFonts w:ascii="Times New Roman" w:eastAsia="Lucida Sans Unicode" w:hAnsi="Times New Roman" w:cs="Times New Roman"/>
                <w:kern w:val="1"/>
                <w:sz w:val="16"/>
                <w:lang w:eastAsia="ar-SA"/>
              </w:rPr>
              <w:t xml:space="preserve">-АСТ </w:t>
            </w:r>
            <w:r w:rsidR="00D40A9E" w:rsidRPr="00B36AF7">
              <w:rPr>
                <w:rFonts w:ascii="Times New Roman" w:eastAsia="Lucida Sans Unicode" w:hAnsi="Times New Roman" w:cs="Times New Roman"/>
                <w:kern w:val="1"/>
                <w:sz w:val="16"/>
                <w:lang w:eastAsia="ar-SA"/>
              </w:rPr>
              <w:t>utp.sberbank-ast.ru</w:t>
            </w:r>
          </w:p>
        </w:tc>
      </w:tr>
      <w:tr w:rsidR="001072A8" w:rsidRPr="00B36AF7" w:rsidTr="00087DD8">
        <w:trPr>
          <w:trHeight w:val="352"/>
          <w:jc w:val="center"/>
        </w:trPr>
        <w:tc>
          <w:tcPr>
            <w:tcW w:w="496" w:type="dxa"/>
            <w:tcBorders>
              <w:top w:val="single" w:sz="4" w:space="0" w:color="000000"/>
              <w:left w:val="single" w:sz="4" w:space="0" w:color="000000"/>
            </w:tcBorders>
            <w:vAlign w:val="center"/>
          </w:tcPr>
          <w:p w:rsidR="001072A8" w:rsidRPr="00B36AF7" w:rsidRDefault="00031D33" w:rsidP="006A1399">
            <w:pPr>
              <w:widowControl w:val="0"/>
              <w:tabs>
                <w:tab w:val="left" w:pos="3960"/>
              </w:tabs>
              <w:suppressAutoHyphens/>
              <w:autoSpaceDE w:val="0"/>
              <w:snapToGrid w:val="0"/>
              <w:spacing w:after="0" w:line="240" w:lineRule="auto"/>
              <w:contextualSpacing/>
              <w:jc w:val="center"/>
              <w:rPr>
                <w:rFonts w:ascii="Times New Roman" w:eastAsia="Lucida Sans Unicode" w:hAnsi="Times New Roman" w:cs="Times New Roman"/>
                <w:kern w:val="1"/>
                <w:sz w:val="18"/>
                <w:szCs w:val="20"/>
                <w:lang w:eastAsia="ar-SA"/>
              </w:rPr>
            </w:pPr>
            <w:r w:rsidRPr="00B36AF7">
              <w:rPr>
                <w:rFonts w:ascii="Times New Roman" w:eastAsia="Lucida Sans Unicode" w:hAnsi="Times New Roman" w:cs="Times New Roman"/>
                <w:kern w:val="1"/>
                <w:sz w:val="18"/>
                <w:szCs w:val="20"/>
                <w:lang w:eastAsia="ar-SA"/>
              </w:rPr>
              <w:t>8</w:t>
            </w:r>
          </w:p>
        </w:tc>
        <w:tc>
          <w:tcPr>
            <w:tcW w:w="1765" w:type="dxa"/>
            <w:tcBorders>
              <w:top w:val="single" w:sz="4" w:space="0" w:color="000000"/>
              <w:left w:val="single" w:sz="4" w:space="0" w:color="000000"/>
              <w:bottom w:val="single" w:sz="4" w:space="0" w:color="000000"/>
            </w:tcBorders>
            <w:vAlign w:val="center"/>
          </w:tcPr>
          <w:p w:rsidR="001072A8" w:rsidRPr="007E1D72" w:rsidRDefault="00031D33" w:rsidP="006A1399">
            <w:pPr>
              <w:widowControl w:val="0"/>
              <w:suppressAutoHyphens/>
              <w:autoSpaceDE w:val="0"/>
              <w:snapToGrid w:val="0"/>
              <w:spacing w:after="0" w:line="240" w:lineRule="auto"/>
              <w:contextualSpacing/>
              <w:jc w:val="both"/>
              <w:rPr>
                <w:rFonts w:ascii="Times New Roman" w:eastAsia="Lucida Sans Unicode" w:hAnsi="Times New Roman" w:cs="Times New Roman"/>
                <w:color w:val="FF0000"/>
                <w:kern w:val="1"/>
                <w:sz w:val="16"/>
                <w:szCs w:val="16"/>
                <w:lang w:eastAsia="ar-SA"/>
              </w:rPr>
            </w:pPr>
            <w:r w:rsidRPr="007E1D72">
              <w:rPr>
                <w:rFonts w:ascii="Times New Roman" w:eastAsia="Lucida Sans Unicode" w:hAnsi="Times New Roman" w:cs="Times New Roman"/>
                <w:kern w:val="1"/>
                <w:sz w:val="16"/>
                <w:szCs w:val="16"/>
                <w:lang w:eastAsia="ar-SA"/>
              </w:rPr>
              <w:t>Дата и время подведения итогов аукциона</w:t>
            </w:r>
          </w:p>
        </w:tc>
        <w:tc>
          <w:tcPr>
            <w:tcW w:w="8459" w:type="dxa"/>
            <w:gridSpan w:val="5"/>
            <w:tcBorders>
              <w:top w:val="single" w:sz="4" w:space="0" w:color="000000"/>
              <w:left w:val="single" w:sz="4" w:space="0" w:color="000000"/>
              <w:bottom w:val="single" w:sz="4" w:space="0" w:color="000000"/>
              <w:right w:val="single" w:sz="4" w:space="0" w:color="000000"/>
            </w:tcBorders>
          </w:tcPr>
          <w:p w:rsidR="0024013E" w:rsidRPr="007E1D72" w:rsidRDefault="003B2580" w:rsidP="006A1399">
            <w:pPr>
              <w:tabs>
                <w:tab w:val="left" w:pos="7939"/>
              </w:tabs>
              <w:autoSpaceDE w:val="0"/>
              <w:autoSpaceDN w:val="0"/>
              <w:adjustRightInd w:val="0"/>
              <w:spacing w:after="0" w:line="240" w:lineRule="auto"/>
              <w:contextualSpacing/>
              <w:jc w:val="both"/>
              <w:rPr>
                <w:rFonts w:ascii="Times New Roman" w:hAnsi="Times New Roman" w:cs="Times New Roman"/>
                <w:b/>
                <w:bCs/>
                <w:sz w:val="16"/>
                <w:szCs w:val="16"/>
              </w:rPr>
            </w:pPr>
            <w:r w:rsidRPr="007E1D72">
              <w:rPr>
                <w:rFonts w:ascii="Times New Roman" w:hAnsi="Times New Roman" w:cs="Times New Roman"/>
                <w:b/>
                <w:bCs/>
                <w:sz w:val="16"/>
                <w:szCs w:val="16"/>
              </w:rPr>
              <w:t>12.11</w:t>
            </w:r>
            <w:r w:rsidR="00BC6E69" w:rsidRPr="007E1D72">
              <w:rPr>
                <w:rFonts w:ascii="Times New Roman" w:hAnsi="Times New Roman" w:cs="Times New Roman"/>
                <w:b/>
                <w:bCs/>
                <w:sz w:val="16"/>
                <w:szCs w:val="16"/>
              </w:rPr>
              <w:t>.</w:t>
            </w:r>
            <w:r w:rsidR="0005464E" w:rsidRPr="007E1D72">
              <w:rPr>
                <w:rFonts w:ascii="Times New Roman" w:hAnsi="Times New Roman" w:cs="Times New Roman"/>
                <w:b/>
                <w:bCs/>
                <w:sz w:val="16"/>
                <w:szCs w:val="16"/>
              </w:rPr>
              <w:t>2019</w:t>
            </w:r>
            <w:r w:rsidR="003D024D" w:rsidRPr="007E1D72">
              <w:rPr>
                <w:rFonts w:ascii="Times New Roman" w:hAnsi="Times New Roman" w:cs="Times New Roman"/>
                <w:b/>
                <w:bCs/>
                <w:sz w:val="16"/>
                <w:szCs w:val="16"/>
              </w:rPr>
              <w:t xml:space="preserve"> г.</w:t>
            </w:r>
          </w:p>
          <w:p w:rsidR="005D266F" w:rsidRPr="007E1D72" w:rsidRDefault="005D266F" w:rsidP="006A1399">
            <w:pPr>
              <w:autoSpaceDE w:val="0"/>
              <w:autoSpaceDN w:val="0"/>
              <w:adjustRightInd w:val="0"/>
              <w:spacing w:after="0" w:line="240" w:lineRule="auto"/>
              <w:contextualSpacing/>
              <w:jc w:val="both"/>
              <w:rPr>
                <w:rFonts w:ascii="Times New Roman" w:hAnsi="Times New Roman" w:cs="Times New Roman"/>
                <w:b/>
                <w:bCs/>
                <w:sz w:val="16"/>
                <w:szCs w:val="16"/>
              </w:rPr>
            </w:pPr>
            <w:r w:rsidRPr="007E1D72">
              <w:rPr>
                <w:rFonts w:ascii="Times New Roman" w:hAnsi="Times New Roman" w:cs="Times New Roman"/>
                <w:b/>
                <w:bCs/>
                <w:sz w:val="16"/>
                <w:szCs w:val="16"/>
              </w:rPr>
              <w:t>В течение одного часа со времени получения электронного журнала, который формируется и направляется оператором электронной площадки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 но не позднее рабочего дня, следующего за днем подведения итогов аукциона.</w:t>
            </w:r>
          </w:p>
          <w:p w:rsidR="001072A8" w:rsidRPr="007E1D72" w:rsidRDefault="001072A8" w:rsidP="006A1399">
            <w:pPr>
              <w:tabs>
                <w:tab w:val="num" w:pos="0"/>
                <w:tab w:val="left" w:pos="578"/>
              </w:tabs>
              <w:suppressAutoHyphens/>
              <w:spacing w:after="0" w:line="240" w:lineRule="auto"/>
              <w:contextualSpacing/>
              <w:rPr>
                <w:rFonts w:ascii="Times New Roman" w:eastAsia="Arial" w:hAnsi="Times New Roman" w:cs="Times New Roman"/>
                <w:b/>
                <w:sz w:val="16"/>
                <w:szCs w:val="20"/>
                <w:lang w:eastAsia="ar-SA"/>
              </w:rPr>
            </w:pPr>
          </w:p>
        </w:tc>
      </w:tr>
      <w:tr w:rsidR="00FA0D78" w:rsidRPr="00B36AF7" w:rsidTr="00087DD8">
        <w:tblPrEx>
          <w:tblCellMar>
            <w:top w:w="108" w:type="dxa"/>
            <w:bottom w:w="108" w:type="dxa"/>
          </w:tblCellMar>
        </w:tblPrEx>
        <w:trPr>
          <w:trHeight w:val="20"/>
          <w:jc w:val="center"/>
        </w:trPr>
        <w:tc>
          <w:tcPr>
            <w:tcW w:w="496" w:type="dxa"/>
            <w:tcBorders>
              <w:top w:val="single" w:sz="4" w:space="0" w:color="000000"/>
              <w:left w:val="single" w:sz="4" w:space="0" w:color="000000"/>
              <w:bottom w:val="single" w:sz="4" w:space="0" w:color="000000"/>
            </w:tcBorders>
            <w:vAlign w:val="center"/>
          </w:tcPr>
          <w:p w:rsidR="00FA0D78" w:rsidRPr="00B36AF7" w:rsidRDefault="00F33AB8" w:rsidP="006A1399">
            <w:pPr>
              <w:widowControl w:val="0"/>
              <w:tabs>
                <w:tab w:val="left" w:pos="3440"/>
              </w:tabs>
              <w:suppressAutoHyphens/>
              <w:autoSpaceDE w:val="0"/>
              <w:snapToGrid w:val="0"/>
              <w:spacing w:after="0" w:line="240" w:lineRule="auto"/>
              <w:ind w:right="1"/>
              <w:contextualSpacing/>
              <w:jc w:val="center"/>
              <w:rPr>
                <w:rFonts w:ascii="Times New Roman" w:eastAsia="Lucida Sans Unicode" w:hAnsi="Times New Roman" w:cs="Times New Roman"/>
                <w:kern w:val="1"/>
                <w:sz w:val="18"/>
                <w:szCs w:val="20"/>
                <w:lang w:eastAsia="ar-SA"/>
              </w:rPr>
            </w:pPr>
            <w:r w:rsidRPr="00B36AF7">
              <w:rPr>
                <w:rFonts w:ascii="Times New Roman" w:eastAsia="Lucida Sans Unicode" w:hAnsi="Times New Roman" w:cs="Times New Roman"/>
                <w:kern w:val="1"/>
                <w:sz w:val="18"/>
                <w:szCs w:val="20"/>
                <w:lang w:eastAsia="ar-SA"/>
              </w:rPr>
              <w:t>9</w:t>
            </w:r>
          </w:p>
        </w:tc>
        <w:tc>
          <w:tcPr>
            <w:tcW w:w="1765" w:type="dxa"/>
            <w:tcBorders>
              <w:top w:val="single" w:sz="4" w:space="0" w:color="000000"/>
              <w:left w:val="single" w:sz="4" w:space="0" w:color="000000"/>
              <w:bottom w:val="single" w:sz="4" w:space="0" w:color="000000"/>
            </w:tcBorders>
            <w:vAlign w:val="center"/>
          </w:tcPr>
          <w:p w:rsidR="00760F1F" w:rsidRPr="00B36AF7" w:rsidRDefault="00760F1F" w:rsidP="006A1399">
            <w:pPr>
              <w:autoSpaceDE w:val="0"/>
              <w:autoSpaceDN w:val="0"/>
              <w:adjustRightInd w:val="0"/>
              <w:spacing w:after="0" w:line="240" w:lineRule="auto"/>
              <w:contextualSpacing/>
              <w:jc w:val="center"/>
              <w:rPr>
                <w:rFonts w:ascii="Times New Roman" w:hAnsi="Times New Roman" w:cs="Times New Roman"/>
                <w:sz w:val="16"/>
                <w:szCs w:val="16"/>
              </w:rPr>
            </w:pPr>
            <w:r w:rsidRPr="00B36AF7">
              <w:rPr>
                <w:rFonts w:ascii="Times New Roman" w:hAnsi="Times New Roman" w:cs="Times New Roman"/>
                <w:sz w:val="16"/>
                <w:szCs w:val="16"/>
              </w:rPr>
              <w:t>Размер задатка для участия в аукционе, реквизиты счетов, на которые должен быть внесен задаток, срок, порядок внесения и возврата такого задатка</w:t>
            </w:r>
          </w:p>
          <w:p w:rsidR="00FA0D78" w:rsidRPr="00B36AF7" w:rsidRDefault="00FA0D78" w:rsidP="006A1399">
            <w:pPr>
              <w:widowControl w:val="0"/>
              <w:suppressAutoHyphens/>
              <w:autoSpaceDE w:val="0"/>
              <w:snapToGrid w:val="0"/>
              <w:spacing w:after="0" w:line="240" w:lineRule="auto"/>
              <w:contextualSpacing/>
              <w:jc w:val="both"/>
              <w:rPr>
                <w:rFonts w:ascii="Times New Roman" w:eastAsia="Lucida Sans Unicode" w:hAnsi="Times New Roman" w:cs="Times New Roman"/>
                <w:kern w:val="1"/>
                <w:sz w:val="16"/>
                <w:szCs w:val="16"/>
                <w:lang w:eastAsia="ar-SA"/>
              </w:rPr>
            </w:pPr>
          </w:p>
        </w:tc>
        <w:tc>
          <w:tcPr>
            <w:tcW w:w="8459" w:type="dxa"/>
            <w:gridSpan w:val="5"/>
            <w:tcBorders>
              <w:left w:val="single" w:sz="4" w:space="0" w:color="000000"/>
              <w:bottom w:val="single" w:sz="4" w:space="0" w:color="000000"/>
              <w:right w:val="single" w:sz="4" w:space="0" w:color="000000"/>
            </w:tcBorders>
          </w:tcPr>
          <w:p w:rsidR="00FA0D78" w:rsidRPr="00B36AF7" w:rsidRDefault="00FA0D78" w:rsidP="006A1399">
            <w:pPr>
              <w:suppressAutoHyphens/>
              <w:spacing w:after="0" w:line="240" w:lineRule="auto"/>
              <w:ind w:left="71"/>
              <w:contextualSpacing/>
              <w:jc w:val="both"/>
              <w:rPr>
                <w:rFonts w:ascii="Times New Roman" w:hAnsi="Times New Roman" w:cs="Times New Roman"/>
                <w:sz w:val="16"/>
                <w:szCs w:val="16"/>
              </w:rPr>
            </w:pPr>
            <w:r w:rsidRPr="00B36AF7">
              <w:rPr>
                <w:rFonts w:ascii="Times New Roman" w:hAnsi="Times New Roman" w:cs="Times New Roman"/>
                <w:sz w:val="16"/>
                <w:szCs w:val="16"/>
              </w:rPr>
              <w:t xml:space="preserve">Задаток должен поступить на указанный счет не позднее </w:t>
            </w:r>
            <w:r w:rsidR="003B2580">
              <w:rPr>
                <w:rFonts w:ascii="Times New Roman" w:hAnsi="Times New Roman" w:cs="Times New Roman"/>
                <w:b/>
                <w:sz w:val="16"/>
                <w:szCs w:val="16"/>
                <w:u w:val="single"/>
              </w:rPr>
              <w:t>08.11</w:t>
            </w:r>
            <w:r w:rsidR="007E74BB" w:rsidRPr="003C7D9D">
              <w:rPr>
                <w:rFonts w:ascii="Times New Roman" w:hAnsi="Times New Roman" w:cs="Times New Roman"/>
                <w:b/>
                <w:sz w:val="16"/>
                <w:szCs w:val="16"/>
                <w:u w:val="single"/>
              </w:rPr>
              <w:t>.201</w:t>
            </w:r>
            <w:r w:rsidR="0005464E" w:rsidRPr="003C7D9D">
              <w:rPr>
                <w:rFonts w:ascii="Times New Roman" w:hAnsi="Times New Roman" w:cs="Times New Roman"/>
                <w:b/>
                <w:sz w:val="16"/>
                <w:szCs w:val="16"/>
                <w:u w:val="single"/>
              </w:rPr>
              <w:t>9</w:t>
            </w:r>
            <w:r w:rsidRPr="003C7D9D">
              <w:rPr>
                <w:rFonts w:ascii="Times New Roman" w:hAnsi="Times New Roman" w:cs="Times New Roman"/>
                <w:b/>
                <w:sz w:val="16"/>
                <w:szCs w:val="16"/>
                <w:u w:val="single"/>
              </w:rPr>
              <w:t>г</w:t>
            </w:r>
            <w:r w:rsidRPr="00B36AF7">
              <w:rPr>
                <w:rFonts w:ascii="Times New Roman" w:hAnsi="Times New Roman" w:cs="Times New Roman"/>
                <w:sz w:val="16"/>
                <w:szCs w:val="16"/>
              </w:rPr>
              <w:t>.</w:t>
            </w:r>
          </w:p>
          <w:p w:rsidR="00FA0D78" w:rsidRPr="00B36AF7" w:rsidRDefault="00FA0D78" w:rsidP="006A1399">
            <w:pPr>
              <w:suppressAutoHyphens/>
              <w:spacing w:after="0" w:line="240" w:lineRule="auto"/>
              <w:ind w:left="71"/>
              <w:contextualSpacing/>
              <w:jc w:val="both"/>
              <w:rPr>
                <w:rFonts w:ascii="Times New Roman" w:hAnsi="Times New Roman" w:cs="Times New Roman"/>
                <w:sz w:val="16"/>
                <w:szCs w:val="16"/>
              </w:rPr>
            </w:pPr>
            <w:r w:rsidRPr="00B36AF7">
              <w:rPr>
                <w:rFonts w:ascii="Times New Roman" w:hAnsi="Times New Roman" w:cs="Times New Roman"/>
                <w:sz w:val="16"/>
                <w:szCs w:val="16"/>
              </w:rPr>
              <w:t xml:space="preserve">Размер задатка для участия в аукционе: </w:t>
            </w:r>
            <w:r w:rsidR="00F33AB8" w:rsidRPr="00B36AF7">
              <w:rPr>
                <w:rFonts w:ascii="Times New Roman" w:hAnsi="Times New Roman" w:cs="Times New Roman"/>
                <w:sz w:val="16"/>
                <w:szCs w:val="16"/>
                <w:u w:val="single"/>
              </w:rPr>
              <w:t>2</w:t>
            </w:r>
            <w:r w:rsidRPr="00B36AF7">
              <w:rPr>
                <w:rFonts w:ascii="Times New Roman" w:hAnsi="Times New Roman" w:cs="Times New Roman"/>
                <w:sz w:val="16"/>
                <w:szCs w:val="16"/>
                <w:u w:val="single"/>
              </w:rPr>
              <w:t>0% от начальной</w:t>
            </w:r>
            <w:r w:rsidRPr="00B36AF7">
              <w:rPr>
                <w:rFonts w:ascii="Times New Roman" w:hAnsi="Times New Roman" w:cs="Times New Roman"/>
                <w:sz w:val="16"/>
                <w:szCs w:val="16"/>
              </w:rPr>
              <w:t xml:space="preserve"> (минимальной) цены продажи (лота).</w:t>
            </w:r>
          </w:p>
          <w:p w:rsidR="00760F1F" w:rsidRPr="00B36AF7" w:rsidRDefault="00FA0D78" w:rsidP="006A1399">
            <w:pPr>
              <w:spacing w:after="0"/>
              <w:ind w:left="142"/>
              <w:contextualSpacing/>
              <w:jc w:val="both"/>
              <w:rPr>
                <w:rFonts w:ascii="Times New Roman" w:eastAsia="Times New Roman" w:hAnsi="Times New Roman" w:cs="Times New Roman"/>
                <w:sz w:val="16"/>
                <w:szCs w:val="16"/>
                <w:lang w:eastAsia="ru-RU"/>
              </w:rPr>
            </w:pPr>
            <w:r w:rsidRPr="00B36AF7">
              <w:rPr>
                <w:rFonts w:ascii="Times New Roman" w:hAnsi="Times New Roman" w:cs="Times New Roman"/>
                <w:sz w:val="16"/>
                <w:szCs w:val="16"/>
              </w:rPr>
              <w:t xml:space="preserve">Задаток вносится единым платежом </w:t>
            </w:r>
            <w:r w:rsidR="00E80AEB" w:rsidRPr="00B36AF7">
              <w:rPr>
                <w:rFonts w:ascii="Times New Roman" w:hAnsi="Times New Roman" w:cs="Times New Roman"/>
                <w:b/>
                <w:sz w:val="16"/>
                <w:szCs w:val="16"/>
                <w:u w:val="single"/>
              </w:rPr>
              <w:t>по данному лоту.</w:t>
            </w:r>
            <w:r w:rsidRPr="00B36AF7">
              <w:rPr>
                <w:rFonts w:ascii="Times New Roman" w:hAnsi="Times New Roman" w:cs="Times New Roman"/>
                <w:sz w:val="16"/>
                <w:szCs w:val="16"/>
              </w:rPr>
              <w:t xml:space="preserve"> </w:t>
            </w:r>
          </w:p>
          <w:p w:rsidR="00031D33" w:rsidRPr="00B36AF7" w:rsidRDefault="00FA0D78" w:rsidP="006A1399">
            <w:pPr>
              <w:keepNext/>
              <w:tabs>
                <w:tab w:val="num" w:pos="0"/>
              </w:tabs>
              <w:suppressAutoHyphens/>
              <w:spacing w:after="0" w:line="240" w:lineRule="auto"/>
              <w:contextualSpacing/>
              <w:outlineLvl w:val="0"/>
              <w:rPr>
                <w:rFonts w:ascii="Times New Roman" w:eastAsia="Times New Roman" w:hAnsi="Times New Roman" w:cs="Times New Roman"/>
                <w:b/>
                <w:bCs/>
                <w:sz w:val="16"/>
                <w:szCs w:val="16"/>
                <w:u w:val="single"/>
                <w:lang w:eastAsia="ar-SA"/>
              </w:rPr>
            </w:pPr>
            <w:r w:rsidRPr="00B36AF7">
              <w:rPr>
                <w:rFonts w:ascii="Times New Roman" w:eastAsia="Times New Roman" w:hAnsi="Times New Roman" w:cs="Times New Roman"/>
                <w:b/>
                <w:sz w:val="16"/>
                <w:szCs w:val="16"/>
                <w:u w:val="single"/>
                <w:lang w:eastAsia="ru-RU"/>
              </w:rPr>
              <w:t xml:space="preserve">Датой внесения задатка является дата зачисления на счет </w:t>
            </w:r>
            <w:r w:rsidR="00F33AB8" w:rsidRPr="00B36AF7">
              <w:rPr>
                <w:rFonts w:ascii="Times New Roman" w:hAnsi="Times New Roman" w:cs="Times New Roman"/>
                <w:b/>
                <w:color w:val="000000"/>
                <w:sz w:val="16"/>
                <w:szCs w:val="16"/>
                <w:u w:val="single"/>
              </w:rPr>
              <w:t>Администрации Зубово-Полянского муниципального  района Республики Мордовия</w:t>
            </w:r>
            <w:r w:rsidR="00F33AB8" w:rsidRPr="00B36AF7">
              <w:rPr>
                <w:rFonts w:ascii="Times New Roman" w:hAnsi="Times New Roman" w:cs="Times New Roman"/>
                <w:b/>
                <w:sz w:val="16"/>
                <w:szCs w:val="16"/>
                <w:u w:val="single"/>
              </w:rPr>
              <w:t xml:space="preserve"> </w:t>
            </w:r>
            <w:r w:rsidRPr="00B36AF7">
              <w:rPr>
                <w:rFonts w:ascii="Times New Roman" w:eastAsia="Times New Roman" w:hAnsi="Times New Roman" w:cs="Times New Roman"/>
                <w:b/>
                <w:sz w:val="16"/>
                <w:szCs w:val="16"/>
                <w:u w:val="single"/>
                <w:lang w:eastAsia="ru-RU"/>
              </w:rPr>
              <w:t xml:space="preserve"> денежных средств</w:t>
            </w:r>
            <w:r w:rsidRPr="00B36AF7">
              <w:rPr>
                <w:rFonts w:ascii="Times New Roman" w:eastAsia="Times New Roman" w:hAnsi="Times New Roman" w:cs="Times New Roman"/>
                <w:sz w:val="16"/>
                <w:szCs w:val="16"/>
                <w:lang w:eastAsia="ru-RU"/>
              </w:rPr>
              <w:t xml:space="preserve">, внесенных в качестве задатка. </w:t>
            </w:r>
          </w:p>
          <w:p w:rsidR="00FA0D78" w:rsidRPr="00B36AF7" w:rsidRDefault="00FA0D78" w:rsidP="006A1399">
            <w:pPr>
              <w:spacing w:after="0"/>
              <w:ind w:left="142"/>
              <w:contextualSpacing/>
              <w:jc w:val="both"/>
              <w:rPr>
                <w:rFonts w:ascii="Arial" w:eastAsia="Times New Roman" w:hAnsi="Arial" w:cs="Arial"/>
                <w:sz w:val="16"/>
                <w:szCs w:val="16"/>
                <w:lang w:eastAsia="ru-RU"/>
              </w:rPr>
            </w:pPr>
            <w:r w:rsidRPr="00B36AF7">
              <w:rPr>
                <w:rFonts w:ascii="Times New Roman" w:eastAsia="Times New Roman" w:hAnsi="Times New Roman" w:cs="Times New Roman"/>
                <w:sz w:val="16"/>
                <w:szCs w:val="16"/>
                <w:lang w:eastAsia="ru-RU"/>
              </w:rPr>
              <w:t>Документом, подтверждающим поступление задатка на счет продавца, является выписка с лицевого счета</w:t>
            </w:r>
            <w:r w:rsidR="00C84363" w:rsidRPr="00B36AF7">
              <w:rPr>
                <w:rFonts w:ascii="Times New Roman" w:eastAsia="Times New Roman" w:hAnsi="Times New Roman" w:cs="Times New Roman"/>
                <w:sz w:val="16"/>
                <w:szCs w:val="16"/>
                <w:lang w:eastAsia="ru-RU"/>
              </w:rPr>
              <w:t xml:space="preserve"> продавца</w:t>
            </w:r>
            <w:r w:rsidRPr="00B36AF7">
              <w:rPr>
                <w:rFonts w:ascii="Times New Roman" w:eastAsia="Times New Roman" w:hAnsi="Times New Roman" w:cs="Times New Roman"/>
                <w:sz w:val="16"/>
                <w:szCs w:val="16"/>
                <w:lang w:eastAsia="ru-RU"/>
              </w:rPr>
              <w:t xml:space="preserve"> </w:t>
            </w:r>
          </w:p>
          <w:p w:rsidR="00FA0D78" w:rsidRPr="00B36AF7" w:rsidRDefault="00FA0D78" w:rsidP="006A1399">
            <w:pPr>
              <w:pStyle w:val="21"/>
              <w:shd w:val="clear" w:color="auto" w:fill="auto"/>
              <w:spacing w:after="0" w:line="240" w:lineRule="auto"/>
              <w:ind w:left="71" w:right="34"/>
              <w:contextualSpacing/>
              <w:jc w:val="both"/>
              <w:rPr>
                <w:color w:val="000000"/>
                <w:sz w:val="16"/>
                <w:szCs w:val="16"/>
              </w:rPr>
            </w:pPr>
            <w:r w:rsidRPr="00B36AF7">
              <w:rPr>
                <w:rFonts w:eastAsiaTheme="minorHAnsi"/>
                <w:spacing w:val="0"/>
                <w:sz w:val="16"/>
                <w:szCs w:val="16"/>
              </w:rPr>
              <w:t>Данное информационное сообщение является публичной</w:t>
            </w:r>
            <w:r w:rsidRPr="00B36AF7">
              <w:rPr>
                <w:color w:val="000000"/>
                <w:sz w:val="16"/>
                <w:szCs w:val="16"/>
              </w:rPr>
              <w:t xml:space="preserve"> офертой для заключения договора о задатке в соответствии со </w:t>
            </w:r>
            <w:r w:rsidRPr="00B36AF7">
              <w:rPr>
                <w:rStyle w:val="10"/>
                <w:sz w:val="16"/>
                <w:szCs w:val="16"/>
                <w:u w:val="none"/>
              </w:rPr>
              <w:t>ст.437</w:t>
            </w:r>
            <w:r w:rsidRPr="00B36AF7">
              <w:rPr>
                <w:color w:val="000000"/>
                <w:sz w:val="16"/>
                <w:szCs w:val="16"/>
              </w:rPr>
              <w:t xml:space="preserve"> ГК РФ,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FA0D78" w:rsidRPr="00B36AF7" w:rsidRDefault="00FA0D78" w:rsidP="006A1399">
            <w:pPr>
              <w:tabs>
                <w:tab w:val="num" w:pos="0"/>
              </w:tabs>
              <w:autoSpaceDN w:val="0"/>
              <w:spacing w:after="0" w:line="240" w:lineRule="auto"/>
              <w:ind w:left="71"/>
              <w:contextualSpacing/>
              <w:jc w:val="both"/>
              <w:rPr>
                <w:rFonts w:ascii="Times New Roman" w:hAnsi="Times New Roman" w:cs="Times New Roman"/>
                <w:b/>
                <w:color w:val="000000"/>
                <w:sz w:val="16"/>
                <w:szCs w:val="16"/>
                <w:u w:val="single"/>
              </w:rPr>
            </w:pPr>
            <w:r w:rsidRPr="00B36AF7">
              <w:rPr>
                <w:rFonts w:ascii="Times New Roman" w:hAnsi="Times New Roman" w:cs="Times New Roman"/>
                <w:b/>
                <w:color w:val="000000"/>
                <w:sz w:val="16"/>
                <w:szCs w:val="16"/>
                <w:u w:val="single"/>
              </w:rPr>
              <w:t>Реквизиты для оплаты задатка:</w:t>
            </w:r>
          </w:p>
          <w:p w:rsidR="009055D4" w:rsidRDefault="009055D4" w:rsidP="009055D4">
            <w:pPr>
              <w:keepNext/>
              <w:tabs>
                <w:tab w:val="num" w:pos="0"/>
              </w:tabs>
              <w:suppressAutoHyphens/>
              <w:spacing w:after="0" w:line="240" w:lineRule="auto"/>
              <w:contextualSpacing/>
              <w:outlineLvl w:val="0"/>
              <w:rPr>
                <w:rFonts w:ascii="Times New Roman" w:hAnsi="Times New Roman" w:cs="Times New Roman"/>
                <w:color w:val="222222"/>
                <w:sz w:val="16"/>
                <w:szCs w:val="16"/>
                <w:shd w:val="clear" w:color="auto" w:fill="FFFFFF"/>
              </w:rPr>
            </w:pPr>
            <w:r>
              <w:rPr>
                <w:rFonts w:ascii="Times New Roman" w:hAnsi="Times New Roman" w:cs="Times New Roman"/>
                <w:color w:val="222222"/>
                <w:sz w:val="16"/>
                <w:szCs w:val="16"/>
                <w:shd w:val="clear" w:color="auto" w:fill="FFFFFF"/>
              </w:rPr>
              <w:t xml:space="preserve">Реквизиты банковского счета: </w:t>
            </w:r>
          </w:p>
          <w:p w:rsidR="009055D4" w:rsidRPr="009055D4" w:rsidRDefault="009055D4" w:rsidP="009055D4">
            <w:pPr>
              <w:keepNext/>
              <w:tabs>
                <w:tab w:val="num" w:pos="0"/>
              </w:tabs>
              <w:suppressAutoHyphens/>
              <w:spacing w:after="0" w:line="240" w:lineRule="auto"/>
              <w:contextualSpacing/>
              <w:outlineLvl w:val="0"/>
              <w:rPr>
                <w:rFonts w:ascii="Times New Roman" w:hAnsi="Times New Roman" w:cs="Times New Roman"/>
                <w:color w:val="222222"/>
                <w:sz w:val="16"/>
                <w:szCs w:val="16"/>
                <w:shd w:val="clear" w:color="auto" w:fill="FFFFFF"/>
              </w:rPr>
            </w:pPr>
            <w:r w:rsidRPr="009055D4">
              <w:rPr>
                <w:rFonts w:ascii="Times New Roman" w:hAnsi="Times New Roman" w:cs="Times New Roman"/>
                <w:color w:val="222222"/>
                <w:sz w:val="16"/>
                <w:szCs w:val="16"/>
                <w:shd w:val="clear" w:color="auto" w:fill="FFFFFF"/>
              </w:rPr>
              <w:t>ПОЛУЧАТЕЛЬ:</w:t>
            </w:r>
            <w:r>
              <w:rPr>
                <w:rFonts w:ascii="Times New Roman" w:hAnsi="Times New Roman" w:cs="Times New Roman"/>
                <w:color w:val="222222"/>
                <w:sz w:val="16"/>
                <w:szCs w:val="16"/>
                <w:shd w:val="clear" w:color="auto" w:fill="FFFFFF"/>
              </w:rPr>
              <w:t xml:space="preserve"> </w:t>
            </w:r>
            <w:r w:rsidRPr="009055D4">
              <w:rPr>
                <w:rFonts w:ascii="Times New Roman" w:hAnsi="Times New Roman" w:cs="Times New Roman"/>
                <w:color w:val="222222"/>
                <w:sz w:val="16"/>
                <w:szCs w:val="16"/>
                <w:shd w:val="clear" w:color="auto" w:fill="FFFFFF"/>
              </w:rPr>
              <w:t>Наименование: ЗАО "Сбербанк-АСТ"</w:t>
            </w:r>
          </w:p>
          <w:p w:rsidR="009055D4" w:rsidRPr="009055D4" w:rsidRDefault="009055D4" w:rsidP="009055D4">
            <w:pPr>
              <w:keepNext/>
              <w:tabs>
                <w:tab w:val="num" w:pos="0"/>
              </w:tabs>
              <w:suppressAutoHyphens/>
              <w:spacing w:after="0" w:line="240" w:lineRule="auto"/>
              <w:contextualSpacing/>
              <w:outlineLvl w:val="0"/>
              <w:rPr>
                <w:rFonts w:ascii="Times New Roman" w:hAnsi="Times New Roman" w:cs="Times New Roman"/>
                <w:color w:val="222222"/>
                <w:sz w:val="16"/>
                <w:szCs w:val="16"/>
                <w:shd w:val="clear" w:color="auto" w:fill="FFFFFF"/>
              </w:rPr>
            </w:pPr>
            <w:r w:rsidRPr="009055D4">
              <w:rPr>
                <w:rFonts w:ascii="Times New Roman" w:hAnsi="Times New Roman" w:cs="Times New Roman"/>
                <w:color w:val="222222"/>
                <w:sz w:val="16"/>
                <w:szCs w:val="16"/>
                <w:shd w:val="clear" w:color="auto" w:fill="FFFFFF"/>
              </w:rPr>
              <w:t>ИНН: 7707308480</w:t>
            </w:r>
          </w:p>
          <w:p w:rsidR="009055D4" w:rsidRPr="009055D4" w:rsidRDefault="009055D4" w:rsidP="009055D4">
            <w:pPr>
              <w:keepNext/>
              <w:tabs>
                <w:tab w:val="num" w:pos="0"/>
              </w:tabs>
              <w:suppressAutoHyphens/>
              <w:spacing w:after="0" w:line="240" w:lineRule="auto"/>
              <w:contextualSpacing/>
              <w:outlineLvl w:val="0"/>
              <w:rPr>
                <w:rFonts w:ascii="Times New Roman" w:hAnsi="Times New Roman" w:cs="Times New Roman"/>
                <w:color w:val="222222"/>
                <w:sz w:val="16"/>
                <w:szCs w:val="16"/>
                <w:shd w:val="clear" w:color="auto" w:fill="FFFFFF"/>
              </w:rPr>
            </w:pPr>
            <w:r w:rsidRPr="009055D4">
              <w:rPr>
                <w:rFonts w:ascii="Times New Roman" w:hAnsi="Times New Roman" w:cs="Times New Roman"/>
                <w:color w:val="222222"/>
                <w:sz w:val="16"/>
                <w:szCs w:val="16"/>
                <w:shd w:val="clear" w:color="auto" w:fill="FFFFFF"/>
              </w:rPr>
              <w:lastRenderedPageBreak/>
              <w:t>КПП: 770701001</w:t>
            </w:r>
          </w:p>
          <w:p w:rsidR="009055D4" w:rsidRPr="009055D4" w:rsidRDefault="009055D4" w:rsidP="009055D4">
            <w:pPr>
              <w:keepNext/>
              <w:tabs>
                <w:tab w:val="num" w:pos="0"/>
              </w:tabs>
              <w:suppressAutoHyphens/>
              <w:spacing w:after="0" w:line="240" w:lineRule="auto"/>
              <w:contextualSpacing/>
              <w:outlineLvl w:val="0"/>
              <w:rPr>
                <w:rFonts w:ascii="Times New Roman" w:hAnsi="Times New Roman" w:cs="Times New Roman"/>
                <w:color w:val="222222"/>
                <w:sz w:val="16"/>
                <w:szCs w:val="16"/>
                <w:shd w:val="clear" w:color="auto" w:fill="FFFFFF"/>
              </w:rPr>
            </w:pPr>
            <w:r w:rsidRPr="009055D4">
              <w:rPr>
                <w:rFonts w:ascii="Times New Roman" w:hAnsi="Times New Roman" w:cs="Times New Roman"/>
                <w:color w:val="222222"/>
                <w:sz w:val="16"/>
                <w:szCs w:val="16"/>
                <w:shd w:val="clear" w:color="auto" w:fill="FFFFFF"/>
              </w:rPr>
              <w:t>Расчетный счет: 40702810300020038047</w:t>
            </w:r>
          </w:p>
          <w:p w:rsidR="009055D4" w:rsidRPr="009055D4" w:rsidRDefault="009055D4" w:rsidP="009055D4">
            <w:pPr>
              <w:keepNext/>
              <w:tabs>
                <w:tab w:val="num" w:pos="0"/>
              </w:tabs>
              <w:suppressAutoHyphens/>
              <w:spacing w:after="0" w:line="240" w:lineRule="auto"/>
              <w:contextualSpacing/>
              <w:outlineLvl w:val="0"/>
              <w:rPr>
                <w:rFonts w:ascii="Times New Roman" w:hAnsi="Times New Roman" w:cs="Times New Roman"/>
                <w:color w:val="222222"/>
                <w:sz w:val="16"/>
                <w:szCs w:val="16"/>
                <w:shd w:val="clear" w:color="auto" w:fill="FFFFFF"/>
              </w:rPr>
            </w:pPr>
            <w:r w:rsidRPr="009055D4">
              <w:rPr>
                <w:rFonts w:ascii="Times New Roman" w:hAnsi="Times New Roman" w:cs="Times New Roman"/>
                <w:color w:val="222222"/>
                <w:sz w:val="16"/>
                <w:szCs w:val="16"/>
                <w:shd w:val="clear" w:color="auto" w:fill="FFFFFF"/>
              </w:rPr>
              <w:t>БАНК ПОЛУЧАТЕЛЯ:</w:t>
            </w:r>
          </w:p>
          <w:p w:rsidR="009055D4" w:rsidRPr="009055D4" w:rsidRDefault="009055D4" w:rsidP="009055D4">
            <w:pPr>
              <w:keepNext/>
              <w:tabs>
                <w:tab w:val="num" w:pos="0"/>
              </w:tabs>
              <w:suppressAutoHyphens/>
              <w:spacing w:after="0" w:line="240" w:lineRule="auto"/>
              <w:contextualSpacing/>
              <w:outlineLvl w:val="0"/>
              <w:rPr>
                <w:rFonts w:ascii="Times New Roman" w:hAnsi="Times New Roman" w:cs="Times New Roman"/>
                <w:color w:val="222222"/>
                <w:sz w:val="16"/>
                <w:szCs w:val="16"/>
                <w:shd w:val="clear" w:color="auto" w:fill="FFFFFF"/>
              </w:rPr>
            </w:pPr>
            <w:r w:rsidRPr="009055D4">
              <w:rPr>
                <w:rFonts w:ascii="Times New Roman" w:hAnsi="Times New Roman" w:cs="Times New Roman"/>
                <w:color w:val="222222"/>
                <w:sz w:val="16"/>
                <w:szCs w:val="16"/>
                <w:shd w:val="clear" w:color="auto" w:fill="FFFFFF"/>
              </w:rPr>
              <w:t>Наименование банка: ПАО "СБЕРБАНК РОССИИ" Г. МОСКВА</w:t>
            </w:r>
          </w:p>
          <w:p w:rsidR="009055D4" w:rsidRPr="009055D4" w:rsidRDefault="009055D4" w:rsidP="009055D4">
            <w:pPr>
              <w:keepNext/>
              <w:tabs>
                <w:tab w:val="num" w:pos="0"/>
              </w:tabs>
              <w:suppressAutoHyphens/>
              <w:spacing w:after="0" w:line="240" w:lineRule="auto"/>
              <w:contextualSpacing/>
              <w:outlineLvl w:val="0"/>
              <w:rPr>
                <w:rFonts w:ascii="Times New Roman" w:hAnsi="Times New Roman" w:cs="Times New Roman"/>
                <w:color w:val="222222"/>
                <w:sz w:val="16"/>
                <w:szCs w:val="16"/>
                <w:shd w:val="clear" w:color="auto" w:fill="FFFFFF"/>
              </w:rPr>
            </w:pPr>
            <w:r w:rsidRPr="009055D4">
              <w:rPr>
                <w:rFonts w:ascii="Times New Roman" w:hAnsi="Times New Roman" w:cs="Times New Roman"/>
                <w:color w:val="222222"/>
                <w:sz w:val="16"/>
                <w:szCs w:val="16"/>
                <w:shd w:val="clear" w:color="auto" w:fill="FFFFFF"/>
              </w:rPr>
              <w:t>БИК: 044525225</w:t>
            </w:r>
          </w:p>
          <w:p w:rsidR="009055D4" w:rsidRDefault="009055D4" w:rsidP="009055D4">
            <w:pPr>
              <w:tabs>
                <w:tab w:val="num" w:pos="0"/>
              </w:tabs>
              <w:autoSpaceDN w:val="0"/>
              <w:spacing w:after="0" w:line="240" w:lineRule="auto"/>
              <w:contextualSpacing/>
              <w:jc w:val="both"/>
              <w:rPr>
                <w:rFonts w:ascii="Times New Roman" w:hAnsi="Times New Roman" w:cs="Times New Roman"/>
                <w:color w:val="222222"/>
                <w:sz w:val="16"/>
                <w:szCs w:val="16"/>
                <w:shd w:val="clear" w:color="auto" w:fill="FFFFFF"/>
              </w:rPr>
            </w:pPr>
            <w:r w:rsidRPr="009055D4">
              <w:rPr>
                <w:rFonts w:ascii="Times New Roman" w:hAnsi="Times New Roman" w:cs="Times New Roman"/>
                <w:color w:val="222222"/>
                <w:sz w:val="16"/>
                <w:szCs w:val="16"/>
                <w:shd w:val="clear" w:color="auto" w:fill="FFFFFF"/>
              </w:rPr>
              <w:t>Корреспондентский счет: 30101810400000000225</w:t>
            </w:r>
          </w:p>
          <w:p w:rsidR="00FA0D78" w:rsidRPr="00B36AF7" w:rsidRDefault="00FA0D78" w:rsidP="009055D4">
            <w:pPr>
              <w:tabs>
                <w:tab w:val="num" w:pos="0"/>
              </w:tabs>
              <w:autoSpaceDN w:val="0"/>
              <w:spacing w:after="0" w:line="240" w:lineRule="auto"/>
              <w:contextualSpacing/>
              <w:jc w:val="both"/>
              <w:rPr>
                <w:rFonts w:ascii="Times New Roman" w:eastAsia="Times New Roman" w:hAnsi="Times New Roman" w:cs="Times New Roman"/>
                <w:sz w:val="16"/>
                <w:szCs w:val="16"/>
                <w:lang w:eastAsia="ru-RU"/>
              </w:rPr>
            </w:pPr>
            <w:r w:rsidRPr="00B36AF7">
              <w:rPr>
                <w:rFonts w:ascii="Times New Roman" w:eastAsia="Times New Roman" w:hAnsi="Times New Roman" w:cs="Times New Roman"/>
                <w:sz w:val="16"/>
                <w:szCs w:val="16"/>
                <w:u w:val="single"/>
                <w:lang w:eastAsia="ru-RU"/>
              </w:rPr>
              <w:t>Назначение платежа</w:t>
            </w:r>
            <w:r w:rsidRPr="00B36AF7">
              <w:rPr>
                <w:rFonts w:ascii="Times New Roman" w:eastAsia="Times New Roman" w:hAnsi="Times New Roman" w:cs="Times New Roman"/>
                <w:sz w:val="16"/>
                <w:szCs w:val="16"/>
                <w:lang w:eastAsia="ru-RU"/>
              </w:rPr>
              <w:t>: задаток для участия в аукционе (дата аукциона, № лота, краткое наименование имущества).</w:t>
            </w:r>
          </w:p>
          <w:p w:rsidR="00DE50FB" w:rsidRPr="00B36AF7" w:rsidRDefault="00DE50FB" w:rsidP="006A1399">
            <w:pPr>
              <w:spacing w:after="0"/>
              <w:contextualSpacing/>
              <w:jc w:val="both"/>
              <w:rPr>
                <w:rFonts w:ascii="Times New Roman" w:hAnsi="Times New Roman" w:cs="Times New Roman"/>
                <w:sz w:val="16"/>
                <w:szCs w:val="16"/>
              </w:rPr>
            </w:pPr>
            <w:r w:rsidRPr="00B36AF7">
              <w:rPr>
                <w:rFonts w:ascii="Times New Roman" w:hAnsi="Times New Roman" w:cs="Times New Roman"/>
                <w:sz w:val="16"/>
                <w:szCs w:val="16"/>
              </w:rPr>
              <w:t>Лицам, перечислившим задаток для участия в аукционе, денежные средства возвращаются в следующем порядке:</w:t>
            </w:r>
          </w:p>
          <w:p w:rsidR="00DE50FB" w:rsidRPr="00B36AF7" w:rsidRDefault="00DE50FB" w:rsidP="006A1399">
            <w:pPr>
              <w:spacing w:after="0"/>
              <w:ind w:left="142"/>
              <w:contextualSpacing/>
              <w:jc w:val="both"/>
              <w:rPr>
                <w:rFonts w:ascii="Times New Roman" w:hAnsi="Times New Roman" w:cs="Times New Roman"/>
                <w:sz w:val="16"/>
                <w:szCs w:val="16"/>
              </w:rPr>
            </w:pPr>
            <w:r w:rsidRPr="00B36AF7">
              <w:rPr>
                <w:rFonts w:ascii="Times New Roman" w:hAnsi="Times New Roman" w:cs="Times New Roman"/>
                <w:sz w:val="16"/>
                <w:szCs w:val="16"/>
              </w:rPr>
              <w:t>а) участникам аукциона, за исключением его победителя, - в течение 5 рабочих дней со дня подведения итогов аукциона;</w:t>
            </w:r>
          </w:p>
          <w:p w:rsidR="00DE50FB" w:rsidRPr="00B36AF7" w:rsidRDefault="00DE50FB" w:rsidP="006A1399">
            <w:pPr>
              <w:spacing w:after="0"/>
              <w:ind w:left="142"/>
              <w:contextualSpacing/>
              <w:jc w:val="both"/>
              <w:rPr>
                <w:rFonts w:ascii="Times New Roman" w:hAnsi="Times New Roman" w:cs="Times New Roman"/>
                <w:sz w:val="16"/>
                <w:szCs w:val="16"/>
              </w:rPr>
            </w:pPr>
            <w:r w:rsidRPr="00B36AF7">
              <w:rPr>
                <w:rFonts w:ascii="Times New Roman" w:hAnsi="Times New Roman" w:cs="Times New Roman"/>
                <w:sz w:val="16"/>
                <w:szCs w:val="16"/>
              </w:rPr>
              <w:t>б) претендентам, не допущенным к участию в аукционе, - в течение 5 рабочих дней со дня подписания протокола о признании претендентов участниками аукциона.</w:t>
            </w:r>
          </w:p>
          <w:p w:rsidR="00DE50FB" w:rsidRPr="00B36AF7" w:rsidRDefault="00DE50FB" w:rsidP="006A1399">
            <w:pPr>
              <w:spacing w:after="0"/>
              <w:ind w:left="142"/>
              <w:contextualSpacing/>
              <w:jc w:val="both"/>
              <w:rPr>
                <w:rFonts w:ascii="Times New Roman" w:hAnsi="Times New Roman" w:cs="Times New Roman"/>
                <w:sz w:val="16"/>
                <w:szCs w:val="16"/>
              </w:rPr>
            </w:pPr>
            <w:r w:rsidRPr="00B36AF7">
              <w:rPr>
                <w:rFonts w:ascii="Times New Roman" w:hAnsi="Times New Roman" w:cs="Times New Roman"/>
                <w:sz w:val="16"/>
                <w:szCs w:val="16"/>
              </w:rPr>
              <w:t>Поступивший от претендента задаток подлежит возврату в течение 5 календарных дней со дня поступления продавцу уведомления об отзыве заявки. В случае отзыва претендентом заявки позднее дня окончания приема заявок задаток возвращается в порядке, установленном для претендентов, не допущенных к участию в аукционе.</w:t>
            </w:r>
          </w:p>
          <w:p w:rsidR="00DE50FB" w:rsidRPr="00B36AF7" w:rsidRDefault="00DE50FB" w:rsidP="006A1399">
            <w:pPr>
              <w:spacing w:after="0"/>
              <w:ind w:left="142"/>
              <w:contextualSpacing/>
              <w:jc w:val="both"/>
              <w:rPr>
                <w:rFonts w:ascii="Arial" w:eastAsia="Times New Roman" w:hAnsi="Arial" w:cs="Arial"/>
                <w:b/>
                <w:sz w:val="16"/>
                <w:szCs w:val="16"/>
                <w:u w:val="single"/>
                <w:lang w:eastAsia="ru-RU"/>
              </w:rPr>
            </w:pPr>
            <w:r w:rsidRPr="00B36AF7">
              <w:rPr>
                <w:rFonts w:ascii="Times New Roman" w:hAnsi="Times New Roman" w:cs="Times New Roman"/>
                <w:b/>
                <w:sz w:val="16"/>
                <w:szCs w:val="16"/>
                <w:u w:val="single"/>
              </w:rPr>
              <w:t>Задаток возвращается на банковские реквизиты, указанные Претендентом в заявке на участие в аукционе.</w:t>
            </w:r>
          </w:p>
          <w:p w:rsidR="00DE50FB" w:rsidRPr="00B36AF7" w:rsidRDefault="00FA0D78" w:rsidP="006A1399">
            <w:pPr>
              <w:suppressAutoHyphens/>
              <w:spacing w:after="0" w:line="240" w:lineRule="auto"/>
              <w:ind w:left="71"/>
              <w:contextualSpacing/>
              <w:jc w:val="both"/>
              <w:rPr>
                <w:rFonts w:ascii="Times New Roman" w:hAnsi="Times New Roman" w:cs="Times New Roman"/>
                <w:color w:val="030000"/>
                <w:sz w:val="16"/>
                <w:szCs w:val="16"/>
              </w:rPr>
            </w:pPr>
            <w:r w:rsidRPr="00B36AF7">
              <w:rPr>
                <w:rFonts w:ascii="Times New Roman" w:hAnsi="Times New Roman" w:cs="Times New Roman"/>
                <w:color w:val="030000"/>
                <w:sz w:val="16"/>
                <w:szCs w:val="16"/>
              </w:rPr>
              <w:t>При уклонении или отказе победителя аукциона от заключения в установленный срок договора купли-продажи имущества задаток ему не возвращается.</w:t>
            </w:r>
          </w:p>
        </w:tc>
      </w:tr>
      <w:tr w:rsidR="00FA0D78" w:rsidRPr="00B36AF7" w:rsidTr="00087DD8">
        <w:trPr>
          <w:trHeight w:val="533"/>
          <w:jc w:val="center"/>
        </w:trPr>
        <w:tc>
          <w:tcPr>
            <w:tcW w:w="496" w:type="dxa"/>
            <w:tcBorders>
              <w:top w:val="single" w:sz="4" w:space="0" w:color="000000"/>
              <w:left w:val="single" w:sz="4" w:space="0" w:color="000000"/>
            </w:tcBorders>
            <w:vAlign w:val="center"/>
          </w:tcPr>
          <w:p w:rsidR="00FA0D78" w:rsidRPr="00B36AF7" w:rsidRDefault="00FA0D78" w:rsidP="006A1399">
            <w:pPr>
              <w:widowControl w:val="0"/>
              <w:tabs>
                <w:tab w:val="left" w:pos="3960"/>
              </w:tabs>
              <w:suppressAutoHyphens/>
              <w:autoSpaceDE w:val="0"/>
              <w:snapToGrid w:val="0"/>
              <w:spacing w:after="0" w:line="240" w:lineRule="auto"/>
              <w:contextualSpacing/>
              <w:jc w:val="center"/>
              <w:rPr>
                <w:rFonts w:ascii="Times New Roman" w:eastAsia="Lucida Sans Unicode" w:hAnsi="Times New Roman" w:cs="Times New Roman"/>
                <w:kern w:val="1"/>
                <w:sz w:val="18"/>
                <w:szCs w:val="20"/>
                <w:lang w:eastAsia="ar-SA"/>
              </w:rPr>
            </w:pPr>
            <w:r w:rsidRPr="00B36AF7">
              <w:rPr>
                <w:rFonts w:ascii="Times New Roman" w:eastAsia="Lucida Sans Unicode" w:hAnsi="Times New Roman" w:cs="Times New Roman"/>
                <w:kern w:val="1"/>
                <w:sz w:val="18"/>
                <w:szCs w:val="20"/>
                <w:lang w:eastAsia="ar-SA"/>
              </w:rPr>
              <w:lastRenderedPageBreak/>
              <w:t>1</w:t>
            </w:r>
            <w:r w:rsidR="00D7266B">
              <w:rPr>
                <w:rFonts w:ascii="Times New Roman" w:eastAsia="Lucida Sans Unicode" w:hAnsi="Times New Roman" w:cs="Times New Roman"/>
                <w:kern w:val="1"/>
                <w:sz w:val="18"/>
                <w:szCs w:val="20"/>
                <w:lang w:eastAsia="ar-SA"/>
              </w:rPr>
              <w:t>0</w:t>
            </w:r>
          </w:p>
        </w:tc>
        <w:tc>
          <w:tcPr>
            <w:tcW w:w="1765" w:type="dxa"/>
            <w:tcBorders>
              <w:top w:val="single" w:sz="4" w:space="0" w:color="000000"/>
              <w:left w:val="single" w:sz="4" w:space="0" w:color="000000"/>
            </w:tcBorders>
            <w:vAlign w:val="center"/>
          </w:tcPr>
          <w:p w:rsidR="00FA0D78" w:rsidRPr="00B36AF7" w:rsidRDefault="00503E52" w:rsidP="006A1399">
            <w:pPr>
              <w:widowControl w:val="0"/>
              <w:suppressAutoHyphens/>
              <w:autoSpaceDE w:val="0"/>
              <w:snapToGrid w:val="0"/>
              <w:spacing w:after="0" w:line="240" w:lineRule="auto"/>
              <w:contextualSpacing/>
              <w:jc w:val="both"/>
              <w:rPr>
                <w:rFonts w:ascii="Times New Roman" w:eastAsia="Lucida Sans Unicode" w:hAnsi="Times New Roman" w:cs="Times New Roman"/>
                <w:kern w:val="1"/>
                <w:sz w:val="16"/>
                <w:szCs w:val="16"/>
                <w:lang w:eastAsia="ar-SA"/>
              </w:rPr>
            </w:pPr>
            <w:r w:rsidRPr="00B36AF7">
              <w:rPr>
                <w:rFonts w:ascii="Times New Roman" w:eastAsia="Lucida Sans Unicode" w:hAnsi="Times New Roman" w:cs="Times New Roman"/>
                <w:kern w:val="1"/>
                <w:sz w:val="16"/>
                <w:szCs w:val="16"/>
                <w:lang w:eastAsia="ar-SA"/>
              </w:rPr>
              <w:t>Информация для участия Претендентов в аукционе</w:t>
            </w:r>
          </w:p>
        </w:tc>
        <w:tc>
          <w:tcPr>
            <w:tcW w:w="8459" w:type="dxa"/>
            <w:gridSpan w:val="5"/>
            <w:tcBorders>
              <w:top w:val="single" w:sz="4" w:space="0" w:color="000000"/>
              <w:left w:val="single" w:sz="4" w:space="0" w:color="000000"/>
              <w:right w:val="single" w:sz="4" w:space="0" w:color="000000"/>
            </w:tcBorders>
          </w:tcPr>
          <w:p w:rsidR="003B46F9" w:rsidRPr="00B36AF7" w:rsidRDefault="003B46F9" w:rsidP="006A1399">
            <w:pPr>
              <w:autoSpaceDE w:val="0"/>
              <w:autoSpaceDN w:val="0"/>
              <w:adjustRightInd w:val="0"/>
              <w:spacing w:after="0" w:line="240" w:lineRule="auto"/>
              <w:contextualSpacing/>
              <w:jc w:val="both"/>
              <w:rPr>
                <w:rFonts w:ascii="Times New Roman" w:hAnsi="Times New Roman" w:cs="Times New Roman"/>
                <w:sz w:val="16"/>
                <w:szCs w:val="16"/>
              </w:rPr>
            </w:pPr>
            <w:r w:rsidRPr="00B36AF7">
              <w:rPr>
                <w:rFonts w:ascii="Times New Roman" w:hAnsi="Times New Roman" w:cs="Times New Roman"/>
                <w:sz w:val="16"/>
                <w:szCs w:val="16"/>
              </w:rPr>
              <w:t>Претендент должен пройти реги</w:t>
            </w:r>
            <w:r w:rsidR="00F72E24" w:rsidRPr="00B36AF7">
              <w:rPr>
                <w:rFonts w:ascii="Times New Roman" w:hAnsi="Times New Roman" w:cs="Times New Roman"/>
                <w:sz w:val="16"/>
                <w:szCs w:val="16"/>
              </w:rPr>
              <w:t>страцию на электронной площадке.</w:t>
            </w:r>
          </w:p>
          <w:p w:rsidR="003B46F9" w:rsidRPr="00B36AF7" w:rsidRDefault="003B46F9" w:rsidP="006A1399">
            <w:pPr>
              <w:suppressAutoHyphens/>
              <w:autoSpaceDE w:val="0"/>
              <w:spacing w:after="0" w:line="240" w:lineRule="auto"/>
              <w:contextualSpacing/>
              <w:jc w:val="both"/>
              <w:rPr>
                <w:rFonts w:ascii="Times New Roman" w:hAnsi="Times New Roman" w:cs="Times New Roman"/>
                <w:sz w:val="16"/>
                <w:szCs w:val="16"/>
              </w:rPr>
            </w:pPr>
            <w:r w:rsidRPr="00B36AF7">
              <w:rPr>
                <w:rFonts w:ascii="Times New Roman" w:hAnsi="Times New Roman" w:cs="Times New Roman"/>
                <w:sz w:val="16"/>
                <w:szCs w:val="16"/>
              </w:rPr>
              <w:t>Оператор электронной площадки не вправе взимать плату за регистрацию претендентов на электронной площадке, проведение электронного аукциона. В случае если претендент был ранее зарегистрирован на электронной площадке, повторная регистрация не требуется.</w:t>
            </w:r>
          </w:p>
          <w:p w:rsidR="003B46F9" w:rsidRPr="00B36AF7" w:rsidRDefault="003B46F9" w:rsidP="006A1399">
            <w:pPr>
              <w:autoSpaceDE w:val="0"/>
              <w:autoSpaceDN w:val="0"/>
              <w:adjustRightInd w:val="0"/>
              <w:spacing w:after="0" w:line="240" w:lineRule="auto"/>
              <w:contextualSpacing/>
              <w:jc w:val="both"/>
              <w:rPr>
                <w:rFonts w:ascii="Times New Roman" w:hAnsi="Times New Roman" w:cs="Times New Roman"/>
                <w:sz w:val="16"/>
                <w:szCs w:val="16"/>
              </w:rPr>
            </w:pPr>
            <w:r w:rsidRPr="00B36AF7">
              <w:rPr>
                <w:rFonts w:ascii="Times New Roman" w:hAnsi="Times New Roman" w:cs="Times New Roman"/>
                <w:sz w:val="16"/>
                <w:szCs w:val="16"/>
              </w:rPr>
              <w:t>После регистрации на электронной площадке направляет оператору электронной площадки заявку и прилагаемые к ней электронные документы в соответствии с требованиями, у</w:t>
            </w:r>
            <w:r w:rsidR="00F72E24" w:rsidRPr="00B36AF7">
              <w:rPr>
                <w:rFonts w:ascii="Times New Roman" w:hAnsi="Times New Roman" w:cs="Times New Roman"/>
                <w:sz w:val="16"/>
                <w:szCs w:val="16"/>
              </w:rPr>
              <w:t>казанными в настоящем Извещении.</w:t>
            </w:r>
          </w:p>
          <w:p w:rsidR="003B46F9" w:rsidRPr="00B36AF7" w:rsidRDefault="00F72E24" w:rsidP="006A1399">
            <w:pPr>
              <w:autoSpaceDE w:val="0"/>
              <w:autoSpaceDN w:val="0"/>
              <w:adjustRightInd w:val="0"/>
              <w:spacing w:after="0" w:line="240" w:lineRule="auto"/>
              <w:contextualSpacing/>
              <w:jc w:val="both"/>
              <w:rPr>
                <w:rFonts w:ascii="Times New Roman" w:hAnsi="Times New Roman" w:cs="Times New Roman"/>
                <w:sz w:val="16"/>
                <w:szCs w:val="16"/>
              </w:rPr>
            </w:pPr>
            <w:r w:rsidRPr="00B36AF7">
              <w:rPr>
                <w:rFonts w:ascii="Times New Roman" w:hAnsi="Times New Roman" w:cs="Times New Roman"/>
                <w:sz w:val="16"/>
                <w:szCs w:val="16"/>
              </w:rPr>
              <w:t>З</w:t>
            </w:r>
            <w:r w:rsidR="003B46F9" w:rsidRPr="00B36AF7">
              <w:rPr>
                <w:rFonts w:ascii="Times New Roman" w:hAnsi="Times New Roman" w:cs="Times New Roman"/>
                <w:sz w:val="16"/>
                <w:szCs w:val="16"/>
              </w:rPr>
              <w:t>аявка подается путем заполнения ее электронной формы, размещенной в открытой части электронной площадки, с приложением электронных документов, предусмотренных настоящим Извещением.</w:t>
            </w:r>
          </w:p>
          <w:p w:rsidR="003B46F9" w:rsidRPr="00B36AF7" w:rsidRDefault="003B46F9" w:rsidP="006A1399">
            <w:pPr>
              <w:autoSpaceDE w:val="0"/>
              <w:autoSpaceDN w:val="0"/>
              <w:adjustRightInd w:val="0"/>
              <w:spacing w:after="0" w:line="240" w:lineRule="auto"/>
              <w:contextualSpacing/>
              <w:jc w:val="both"/>
              <w:rPr>
                <w:rFonts w:ascii="Times New Roman" w:hAnsi="Times New Roman" w:cs="Times New Roman"/>
                <w:sz w:val="16"/>
                <w:szCs w:val="16"/>
              </w:rPr>
            </w:pPr>
            <w:r w:rsidRPr="00B36AF7">
              <w:rPr>
                <w:rFonts w:ascii="Times New Roman" w:hAnsi="Times New Roman" w:cs="Times New Roman"/>
                <w:sz w:val="16"/>
                <w:szCs w:val="16"/>
              </w:rPr>
              <w:t>Одно лицо имеет п</w:t>
            </w:r>
            <w:r w:rsidR="00B81E89" w:rsidRPr="00B36AF7">
              <w:rPr>
                <w:rFonts w:ascii="Times New Roman" w:hAnsi="Times New Roman" w:cs="Times New Roman"/>
                <w:sz w:val="16"/>
                <w:szCs w:val="16"/>
              </w:rPr>
              <w:t>раво подать только одну заявку.</w:t>
            </w:r>
          </w:p>
          <w:p w:rsidR="00FA0D78" w:rsidRPr="00B36AF7" w:rsidRDefault="00FA0D78" w:rsidP="006A1399">
            <w:pPr>
              <w:tabs>
                <w:tab w:val="left" w:pos="451"/>
              </w:tabs>
              <w:suppressAutoHyphens/>
              <w:autoSpaceDE w:val="0"/>
              <w:spacing w:after="0" w:line="240" w:lineRule="auto"/>
              <w:contextualSpacing/>
              <w:jc w:val="both"/>
              <w:rPr>
                <w:rFonts w:ascii="Times New Roman" w:eastAsia="Times New Roman" w:hAnsi="Times New Roman" w:cs="Times New Roman"/>
                <w:b/>
                <w:bCs/>
                <w:kern w:val="1"/>
                <w:sz w:val="16"/>
                <w:szCs w:val="16"/>
                <w:lang w:eastAsia="ar-SA"/>
              </w:rPr>
            </w:pPr>
          </w:p>
        </w:tc>
      </w:tr>
      <w:tr w:rsidR="00FA0D78" w:rsidRPr="00B36AF7" w:rsidTr="00087DD8">
        <w:trPr>
          <w:trHeight w:val="533"/>
          <w:jc w:val="center"/>
        </w:trPr>
        <w:tc>
          <w:tcPr>
            <w:tcW w:w="496" w:type="dxa"/>
            <w:tcBorders>
              <w:top w:val="single" w:sz="4" w:space="0" w:color="000000"/>
              <w:left w:val="single" w:sz="4" w:space="0" w:color="000000"/>
            </w:tcBorders>
            <w:vAlign w:val="center"/>
          </w:tcPr>
          <w:p w:rsidR="00FA0D78" w:rsidRPr="00B36AF7" w:rsidRDefault="00FA0D78" w:rsidP="00D7266B">
            <w:pPr>
              <w:widowControl w:val="0"/>
              <w:tabs>
                <w:tab w:val="left" w:pos="3960"/>
              </w:tabs>
              <w:suppressAutoHyphens/>
              <w:autoSpaceDE w:val="0"/>
              <w:snapToGrid w:val="0"/>
              <w:spacing w:after="0" w:line="240" w:lineRule="auto"/>
              <w:contextualSpacing/>
              <w:jc w:val="center"/>
              <w:rPr>
                <w:rFonts w:ascii="Times New Roman" w:eastAsia="Lucida Sans Unicode" w:hAnsi="Times New Roman" w:cs="Times New Roman"/>
                <w:kern w:val="1"/>
                <w:sz w:val="18"/>
                <w:szCs w:val="20"/>
                <w:lang w:eastAsia="ar-SA"/>
              </w:rPr>
            </w:pPr>
            <w:r w:rsidRPr="00B36AF7">
              <w:rPr>
                <w:rFonts w:ascii="Times New Roman" w:eastAsia="Lucida Sans Unicode" w:hAnsi="Times New Roman" w:cs="Times New Roman"/>
                <w:kern w:val="1"/>
                <w:sz w:val="18"/>
                <w:szCs w:val="20"/>
                <w:lang w:eastAsia="ar-SA"/>
              </w:rPr>
              <w:t>1</w:t>
            </w:r>
            <w:r w:rsidR="00D7266B">
              <w:rPr>
                <w:rFonts w:ascii="Times New Roman" w:eastAsia="Lucida Sans Unicode" w:hAnsi="Times New Roman" w:cs="Times New Roman"/>
                <w:kern w:val="1"/>
                <w:sz w:val="18"/>
                <w:szCs w:val="20"/>
                <w:lang w:eastAsia="ar-SA"/>
              </w:rPr>
              <w:t>1</w:t>
            </w:r>
          </w:p>
        </w:tc>
        <w:tc>
          <w:tcPr>
            <w:tcW w:w="1765" w:type="dxa"/>
            <w:tcBorders>
              <w:top w:val="single" w:sz="4" w:space="0" w:color="000000"/>
              <w:left w:val="single" w:sz="4" w:space="0" w:color="000000"/>
            </w:tcBorders>
            <w:vAlign w:val="center"/>
          </w:tcPr>
          <w:p w:rsidR="00FA0D78" w:rsidRPr="00B36AF7" w:rsidRDefault="00B81E89" w:rsidP="006A1399">
            <w:pPr>
              <w:widowControl w:val="0"/>
              <w:suppressAutoHyphens/>
              <w:autoSpaceDE w:val="0"/>
              <w:snapToGrid w:val="0"/>
              <w:spacing w:after="0" w:line="240" w:lineRule="auto"/>
              <w:contextualSpacing/>
              <w:jc w:val="both"/>
              <w:rPr>
                <w:rFonts w:ascii="Times New Roman" w:eastAsia="Lucida Sans Unicode" w:hAnsi="Times New Roman" w:cs="Times New Roman"/>
                <w:kern w:val="1"/>
                <w:sz w:val="16"/>
                <w:szCs w:val="16"/>
                <w:lang w:eastAsia="ar-SA"/>
              </w:rPr>
            </w:pPr>
            <w:r w:rsidRPr="00B36AF7">
              <w:rPr>
                <w:rFonts w:ascii="Times New Roman" w:eastAsia="Lucida Sans Unicode" w:hAnsi="Times New Roman" w:cs="Times New Roman"/>
                <w:kern w:val="1"/>
                <w:sz w:val="16"/>
                <w:szCs w:val="16"/>
                <w:lang w:eastAsia="ar-SA"/>
              </w:rPr>
              <w:t xml:space="preserve">Место и </w:t>
            </w:r>
            <w:r w:rsidR="005B3164" w:rsidRPr="00B36AF7">
              <w:rPr>
                <w:rFonts w:ascii="Times New Roman" w:eastAsia="Lucida Sans Unicode" w:hAnsi="Times New Roman" w:cs="Times New Roman"/>
                <w:kern w:val="1"/>
                <w:sz w:val="16"/>
                <w:szCs w:val="16"/>
                <w:lang w:eastAsia="ar-SA"/>
              </w:rPr>
              <w:t>порядок</w:t>
            </w:r>
            <w:r w:rsidR="00FA0D78" w:rsidRPr="00B36AF7">
              <w:rPr>
                <w:rFonts w:ascii="Times New Roman" w:eastAsia="Lucida Sans Unicode" w:hAnsi="Times New Roman" w:cs="Times New Roman"/>
                <w:kern w:val="1"/>
                <w:sz w:val="16"/>
                <w:szCs w:val="16"/>
                <w:lang w:eastAsia="ar-SA"/>
              </w:rPr>
              <w:t xml:space="preserve"> подачи заявки</w:t>
            </w:r>
            <w:r w:rsidR="00D420D6" w:rsidRPr="00B36AF7">
              <w:rPr>
                <w:rFonts w:ascii="Times New Roman" w:eastAsia="Lucida Sans Unicode" w:hAnsi="Times New Roman" w:cs="Times New Roman"/>
                <w:kern w:val="1"/>
                <w:sz w:val="16"/>
                <w:szCs w:val="16"/>
                <w:lang w:eastAsia="ar-SA"/>
              </w:rPr>
              <w:t>.</w:t>
            </w:r>
          </w:p>
          <w:p w:rsidR="00D420D6" w:rsidRPr="00B36AF7" w:rsidRDefault="00D420D6" w:rsidP="006A1399">
            <w:pPr>
              <w:widowControl w:val="0"/>
              <w:suppressAutoHyphens/>
              <w:autoSpaceDE w:val="0"/>
              <w:snapToGrid w:val="0"/>
              <w:spacing w:after="0" w:line="240" w:lineRule="auto"/>
              <w:contextualSpacing/>
              <w:jc w:val="both"/>
              <w:rPr>
                <w:rFonts w:ascii="Times New Roman" w:eastAsia="Lucida Sans Unicode" w:hAnsi="Times New Roman" w:cs="Times New Roman"/>
                <w:kern w:val="1"/>
                <w:sz w:val="16"/>
                <w:szCs w:val="16"/>
                <w:lang w:eastAsia="ar-SA"/>
              </w:rPr>
            </w:pPr>
            <w:r w:rsidRPr="00B36AF7">
              <w:rPr>
                <w:rFonts w:ascii="Times New Roman" w:eastAsia="Lucida Sans Unicode" w:hAnsi="Times New Roman" w:cs="Times New Roman"/>
                <w:kern w:val="1"/>
                <w:sz w:val="16"/>
                <w:szCs w:val="16"/>
                <w:lang w:eastAsia="ar-SA"/>
              </w:rPr>
              <w:t>Требования к заявке и прилагаемым к ней документам</w:t>
            </w:r>
          </w:p>
        </w:tc>
        <w:tc>
          <w:tcPr>
            <w:tcW w:w="8459" w:type="dxa"/>
            <w:gridSpan w:val="5"/>
            <w:tcBorders>
              <w:top w:val="single" w:sz="4" w:space="0" w:color="000000"/>
              <w:left w:val="single" w:sz="4" w:space="0" w:color="000000"/>
              <w:right w:val="single" w:sz="4" w:space="0" w:color="000000"/>
            </w:tcBorders>
          </w:tcPr>
          <w:p w:rsidR="00FA0D78" w:rsidRPr="00B36AF7" w:rsidRDefault="00FA0D78" w:rsidP="006A1399">
            <w:pPr>
              <w:tabs>
                <w:tab w:val="num" w:pos="0"/>
                <w:tab w:val="left" w:pos="578"/>
              </w:tabs>
              <w:suppressAutoHyphens/>
              <w:spacing w:after="0" w:line="240" w:lineRule="auto"/>
              <w:contextualSpacing/>
              <w:jc w:val="both"/>
              <w:rPr>
                <w:rFonts w:ascii="Times New Roman" w:eastAsia="Lucida Sans Unicode" w:hAnsi="Times New Roman" w:cs="Times New Roman"/>
                <w:kern w:val="1"/>
                <w:sz w:val="16"/>
                <w:szCs w:val="16"/>
                <w:lang w:eastAsia="ar-SA"/>
              </w:rPr>
            </w:pPr>
            <w:r w:rsidRPr="00B36AF7">
              <w:rPr>
                <w:rFonts w:ascii="Times New Roman" w:hAnsi="Times New Roman" w:cs="Times New Roman"/>
                <w:sz w:val="16"/>
                <w:szCs w:val="16"/>
              </w:rPr>
              <w:t>Заявка подается путем заполнения ее электронной формы, размещенной в открытой части электронной площадки</w:t>
            </w:r>
            <w:r w:rsidR="00A652AF" w:rsidRPr="00B36AF7">
              <w:rPr>
                <w:rFonts w:ascii="Times New Roman" w:hAnsi="Times New Roman" w:cs="Times New Roman"/>
                <w:sz w:val="16"/>
                <w:szCs w:val="16"/>
              </w:rPr>
              <w:t xml:space="preserve"> (приложение № </w:t>
            </w:r>
            <w:r w:rsidR="00C9610C" w:rsidRPr="00B36AF7">
              <w:rPr>
                <w:rFonts w:ascii="Times New Roman" w:hAnsi="Times New Roman" w:cs="Times New Roman"/>
                <w:sz w:val="16"/>
                <w:szCs w:val="16"/>
              </w:rPr>
              <w:t>2</w:t>
            </w:r>
            <w:r w:rsidR="00A652AF" w:rsidRPr="00B36AF7">
              <w:rPr>
                <w:rFonts w:ascii="Times New Roman" w:hAnsi="Times New Roman" w:cs="Times New Roman"/>
                <w:sz w:val="16"/>
                <w:szCs w:val="16"/>
              </w:rPr>
              <w:t xml:space="preserve"> к настоящему Извещению)</w:t>
            </w:r>
            <w:r w:rsidRPr="00B36AF7">
              <w:rPr>
                <w:rFonts w:ascii="Times New Roman" w:hAnsi="Times New Roman" w:cs="Times New Roman"/>
                <w:sz w:val="16"/>
                <w:szCs w:val="16"/>
              </w:rPr>
              <w:t>, с приложением электронных документов</w:t>
            </w:r>
            <w:r w:rsidR="00B81E89" w:rsidRPr="00B36AF7">
              <w:rPr>
                <w:rFonts w:ascii="Times New Roman" w:hAnsi="Times New Roman" w:cs="Times New Roman"/>
                <w:sz w:val="16"/>
                <w:szCs w:val="16"/>
              </w:rPr>
              <w:t xml:space="preserve"> по адресу</w:t>
            </w:r>
            <w:r w:rsidR="0004646B" w:rsidRPr="00B36AF7">
              <w:rPr>
                <w:rFonts w:ascii="Times New Roman" w:hAnsi="Times New Roman" w:cs="Times New Roman"/>
                <w:sz w:val="16"/>
                <w:szCs w:val="16"/>
              </w:rPr>
              <w:t xml:space="preserve"> электронной площадки в сети «Интернет»: </w:t>
            </w:r>
            <w:r w:rsidR="00427BC9" w:rsidRPr="00B36AF7">
              <w:rPr>
                <w:rFonts w:ascii="Times New Roman" w:eastAsia="Lucida Sans Unicode" w:hAnsi="Times New Roman" w:cs="Times New Roman"/>
                <w:kern w:val="1"/>
                <w:sz w:val="16"/>
                <w:szCs w:val="16"/>
                <w:lang w:eastAsia="ar-SA"/>
              </w:rPr>
              <w:t xml:space="preserve">АО «Единая торговая электронная площадка»: </w:t>
            </w:r>
            <w:r w:rsidR="004E3792" w:rsidRPr="00B36AF7">
              <w:rPr>
                <w:rFonts w:ascii="Times New Roman" w:eastAsia="Lucida Sans Unicode" w:hAnsi="Times New Roman" w:cs="Times New Roman"/>
                <w:kern w:val="1"/>
                <w:sz w:val="16"/>
                <w:lang w:eastAsia="ar-SA"/>
              </w:rPr>
              <w:t>Сбербанк-АСТ utp.sberbank-ast.ru</w:t>
            </w:r>
            <w:r w:rsidRPr="00B36AF7">
              <w:rPr>
                <w:rFonts w:ascii="Times New Roman" w:hAnsi="Times New Roman" w:cs="Times New Roman"/>
                <w:sz w:val="16"/>
                <w:szCs w:val="16"/>
              </w:rPr>
              <w:t xml:space="preserve">. </w:t>
            </w:r>
          </w:p>
          <w:p w:rsidR="00FA0D78" w:rsidRPr="00B36AF7" w:rsidRDefault="00FA0D78" w:rsidP="006A1399">
            <w:pPr>
              <w:suppressAutoHyphens/>
              <w:autoSpaceDE w:val="0"/>
              <w:spacing w:after="0" w:line="240" w:lineRule="auto"/>
              <w:contextualSpacing/>
              <w:jc w:val="both"/>
              <w:rPr>
                <w:rFonts w:ascii="Times New Roman" w:hAnsi="Times New Roman" w:cs="Times New Roman"/>
                <w:sz w:val="16"/>
                <w:szCs w:val="16"/>
              </w:rPr>
            </w:pPr>
            <w:r w:rsidRPr="00B36AF7">
              <w:rPr>
                <w:rFonts w:ascii="Times New Roman" w:hAnsi="Times New Roman" w:cs="Times New Roman"/>
                <w:sz w:val="16"/>
                <w:szCs w:val="16"/>
              </w:rPr>
              <w:t>Одно лицо имеет право подать только одну заявку.</w:t>
            </w:r>
          </w:p>
          <w:p w:rsidR="007A79A7" w:rsidRPr="00B36AF7" w:rsidRDefault="007A79A7" w:rsidP="006A1399">
            <w:pPr>
              <w:contextualSpacing/>
              <w:jc w:val="both"/>
              <w:rPr>
                <w:rFonts w:ascii="Times New Roman" w:hAnsi="Times New Roman" w:cs="Times New Roman"/>
                <w:sz w:val="16"/>
                <w:szCs w:val="16"/>
              </w:rPr>
            </w:pPr>
            <w:r w:rsidRPr="00B36AF7">
              <w:rPr>
                <w:rFonts w:ascii="Times New Roman" w:hAnsi="Times New Roman" w:cs="Times New Roman"/>
                <w:sz w:val="16"/>
                <w:szCs w:val="16"/>
              </w:rPr>
              <w:t xml:space="preserve">Содержание и форма заявки на участие в открытом аукционе указаны в Приложении 2 к аукционной документации. </w:t>
            </w:r>
            <w:r w:rsidRPr="00B36AF7">
              <w:rPr>
                <w:rStyle w:val="af5"/>
                <w:sz w:val="16"/>
                <w:szCs w:val="16"/>
              </w:rPr>
              <w:t xml:space="preserve">При составлении заявки на участие в аукционе должны применяться общепринятые термины, обозначения и наименования, употребляемые в общепринятом значении, в соответствии с требованиями действующих нормативных документов. </w:t>
            </w:r>
            <w:r w:rsidRPr="00B36AF7">
              <w:rPr>
                <w:rFonts w:ascii="Times New Roman" w:hAnsi="Times New Roman" w:cs="Times New Roman"/>
                <w:sz w:val="16"/>
                <w:szCs w:val="16"/>
              </w:rPr>
              <w:t>Сведения, которые содержатся в заявке на участие в аукционе, не должны допускать возможности их двусмысленного толкования и/или содержать противоречивые, недостоверные сведения. В качестве противоречивых, недостоверных сведений организатором аукциона будут, в том числе, но не исключительно, рассматриваться присутствующие в заявках на участие в аукционе математические ошибки, допущенные при формировании документов, подаваемых с заявкой на участие в аукционе. В случае допущения претендентом вышеназванных нарушений, заявка, представленная им на участие в аукционе, может быть отклонена Продавцом.</w:t>
            </w:r>
            <w:r w:rsidR="0059133C" w:rsidRPr="00B36AF7">
              <w:rPr>
                <w:rFonts w:ascii="Times New Roman" w:hAnsi="Times New Roman" w:cs="Times New Roman"/>
                <w:sz w:val="16"/>
                <w:szCs w:val="16"/>
              </w:rPr>
              <w:t xml:space="preserve"> </w:t>
            </w:r>
            <w:r w:rsidRPr="00B36AF7">
              <w:rPr>
                <w:rFonts w:ascii="Times New Roman" w:hAnsi="Times New Roman" w:cs="Times New Roman"/>
                <w:sz w:val="16"/>
                <w:szCs w:val="16"/>
              </w:rPr>
              <w:t>Заявка на участие в аукционе, все документы и корреспонденция между Продавцом и претендентом, подавшим заявку на участие в аукционе, относящиеся к заявке, должны быть составлены на русском языке, без исправлений. Любые вспомогательные документы и печатные материалы, представленные претендентом, могут быть написаны на другом языке, если такие материалы сопровождаются надлежащим образом удостоверенным переводом на русский язык. К документам, направляемым Продавцу, претендент прикладывает опись представленных документов (Форма описи документов, представляемых для участия в аукционе, приведена в Приложении 1 к аукционной документации). В описи представленных документов претендентом указываются наименования всех представляемых документов (в том числе заявка на участие в аукционе), количество страниц каждого из документов. Опись представленных документов составляется в двух экземплярах, один из которых остается у Продавца, другой – у претендента. Все листы документов, представляемых одновременно с заявкой (в том числе один экземпляр описи представленных документов) должны быть прошиты, пронумерованы, скреплены печатью претендента (для юридического лица) и заверены подписью претендента или его представителя (уполномоченного лица). Подчистки и исправления в документах, представляемых претендентом</w:t>
            </w:r>
            <w:r w:rsidRPr="00B36AF7">
              <w:rPr>
                <w:rStyle w:val="af5"/>
                <w:sz w:val="16"/>
                <w:szCs w:val="16"/>
              </w:rPr>
              <w:t xml:space="preserve"> для участия в аукционе</w:t>
            </w:r>
            <w:r w:rsidRPr="00B36AF7">
              <w:rPr>
                <w:rFonts w:ascii="Times New Roman" w:hAnsi="Times New Roman" w:cs="Times New Roman"/>
                <w:sz w:val="16"/>
                <w:szCs w:val="16"/>
              </w:rPr>
              <w:t>, не допускаются, за исключением исправлений, скрепленных печатью и заверенных подписью уполномоченного лица (для юридических лиц) или собственноручно заверенных (для физических лиц). Все экземпляры документации должны иметь четкую печать текстов.</w:t>
            </w:r>
          </w:p>
          <w:p w:rsidR="007A79A7" w:rsidRPr="00B36AF7" w:rsidRDefault="007A79A7" w:rsidP="006A1399">
            <w:pPr>
              <w:ind w:firstLine="709"/>
              <w:contextualSpacing/>
              <w:jc w:val="both"/>
              <w:rPr>
                <w:rFonts w:ascii="Times New Roman" w:hAnsi="Times New Roman" w:cs="Times New Roman"/>
                <w:b/>
                <w:sz w:val="16"/>
                <w:szCs w:val="16"/>
              </w:rPr>
            </w:pPr>
            <w:r w:rsidRPr="00B36AF7">
              <w:rPr>
                <w:rFonts w:ascii="Times New Roman" w:hAnsi="Times New Roman" w:cs="Times New Roman"/>
                <w:b/>
                <w:sz w:val="16"/>
                <w:szCs w:val="16"/>
              </w:rPr>
              <w:t>Перечень документов, прилагаемых к заявке на участие в аукционе:</w:t>
            </w:r>
          </w:p>
          <w:p w:rsidR="007A79A7" w:rsidRPr="00B36AF7" w:rsidRDefault="007A79A7" w:rsidP="006A1399">
            <w:pPr>
              <w:ind w:firstLine="709"/>
              <w:contextualSpacing/>
              <w:jc w:val="both"/>
              <w:rPr>
                <w:rFonts w:ascii="Times New Roman" w:hAnsi="Times New Roman" w:cs="Times New Roman"/>
                <w:sz w:val="16"/>
                <w:szCs w:val="16"/>
              </w:rPr>
            </w:pPr>
            <w:r w:rsidRPr="00B36AF7">
              <w:rPr>
                <w:rFonts w:ascii="Times New Roman" w:hAnsi="Times New Roman" w:cs="Times New Roman"/>
                <w:sz w:val="16"/>
                <w:szCs w:val="16"/>
              </w:rPr>
              <w:t>а) Физические лица предоставляют:</w:t>
            </w:r>
          </w:p>
          <w:p w:rsidR="007A79A7" w:rsidRPr="00B36AF7" w:rsidRDefault="007A79A7" w:rsidP="006A1399">
            <w:pPr>
              <w:ind w:firstLine="709"/>
              <w:contextualSpacing/>
              <w:jc w:val="both"/>
              <w:rPr>
                <w:rFonts w:ascii="Times New Roman" w:hAnsi="Times New Roman" w:cs="Times New Roman"/>
                <w:sz w:val="16"/>
                <w:szCs w:val="16"/>
              </w:rPr>
            </w:pPr>
            <w:r w:rsidRPr="00B36AF7">
              <w:rPr>
                <w:rFonts w:ascii="Times New Roman" w:hAnsi="Times New Roman" w:cs="Times New Roman"/>
                <w:sz w:val="16"/>
                <w:szCs w:val="16"/>
              </w:rPr>
              <w:t>- документ, подтверждающий внесение задатка или его надлежащим образом заверенную копию;</w:t>
            </w:r>
          </w:p>
          <w:p w:rsidR="007A79A7" w:rsidRPr="00B36AF7" w:rsidRDefault="007A79A7" w:rsidP="006A1399">
            <w:pPr>
              <w:ind w:firstLine="709"/>
              <w:contextualSpacing/>
              <w:jc w:val="both"/>
              <w:rPr>
                <w:rFonts w:ascii="Times New Roman" w:hAnsi="Times New Roman" w:cs="Times New Roman"/>
                <w:sz w:val="16"/>
                <w:szCs w:val="16"/>
              </w:rPr>
            </w:pPr>
            <w:r w:rsidRPr="00B36AF7">
              <w:rPr>
                <w:rFonts w:ascii="Times New Roman" w:hAnsi="Times New Roman" w:cs="Times New Roman"/>
                <w:sz w:val="16"/>
                <w:szCs w:val="16"/>
              </w:rPr>
              <w:t>-  копию документа, удостоверяющего личность (всех его листов);</w:t>
            </w:r>
          </w:p>
          <w:p w:rsidR="007A79A7" w:rsidRPr="00B36AF7" w:rsidRDefault="007A79A7" w:rsidP="006A1399">
            <w:pPr>
              <w:ind w:firstLine="709"/>
              <w:contextualSpacing/>
              <w:jc w:val="both"/>
              <w:rPr>
                <w:rFonts w:ascii="Times New Roman" w:hAnsi="Times New Roman" w:cs="Times New Roman"/>
                <w:sz w:val="16"/>
                <w:szCs w:val="16"/>
              </w:rPr>
            </w:pPr>
            <w:r w:rsidRPr="00B36AF7">
              <w:rPr>
                <w:rFonts w:ascii="Times New Roman" w:hAnsi="Times New Roman" w:cs="Times New Roman"/>
                <w:sz w:val="16"/>
                <w:szCs w:val="16"/>
              </w:rPr>
              <w:t>- нотариально удостоверенная доверенность (в случае подачи заявки представителем претендента), подтверждающая право представителя физического лица на подачу заявки.</w:t>
            </w:r>
          </w:p>
          <w:p w:rsidR="007A79A7" w:rsidRPr="00B36AF7" w:rsidRDefault="007A79A7" w:rsidP="006A1399">
            <w:pPr>
              <w:ind w:firstLine="709"/>
              <w:contextualSpacing/>
              <w:jc w:val="both"/>
              <w:rPr>
                <w:rFonts w:ascii="Times New Roman" w:hAnsi="Times New Roman" w:cs="Times New Roman"/>
                <w:sz w:val="16"/>
                <w:szCs w:val="16"/>
              </w:rPr>
            </w:pPr>
            <w:r w:rsidRPr="00B36AF7">
              <w:rPr>
                <w:rFonts w:ascii="Times New Roman" w:hAnsi="Times New Roman" w:cs="Times New Roman"/>
                <w:sz w:val="16"/>
                <w:szCs w:val="16"/>
              </w:rPr>
              <w:t>б) Индивидуальные предприниматели предоставляют:</w:t>
            </w:r>
          </w:p>
          <w:p w:rsidR="007A79A7" w:rsidRPr="00B36AF7" w:rsidRDefault="007A79A7" w:rsidP="006A1399">
            <w:pPr>
              <w:ind w:firstLine="709"/>
              <w:contextualSpacing/>
              <w:jc w:val="both"/>
              <w:rPr>
                <w:rFonts w:ascii="Times New Roman" w:hAnsi="Times New Roman" w:cs="Times New Roman"/>
                <w:sz w:val="16"/>
                <w:szCs w:val="16"/>
              </w:rPr>
            </w:pPr>
            <w:r w:rsidRPr="00B36AF7">
              <w:rPr>
                <w:rFonts w:ascii="Times New Roman" w:hAnsi="Times New Roman" w:cs="Times New Roman"/>
                <w:sz w:val="16"/>
                <w:szCs w:val="16"/>
              </w:rPr>
              <w:t>- документ, подтверждающий внесение задатка или его надлежащим образом заверенную копию;</w:t>
            </w:r>
          </w:p>
          <w:p w:rsidR="007A79A7" w:rsidRPr="00B36AF7" w:rsidRDefault="007A79A7" w:rsidP="006A1399">
            <w:pPr>
              <w:ind w:firstLine="709"/>
              <w:contextualSpacing/>
              <w:jc w:val="both"/>
              <w:rPr>
                <w:rFonts w:ascii="Times New Roman" w:hAnsi="Times New Roman" w:cs="Times New Roman"/>
                <w:sz w:val="16"/>
                <w:szCs w:val="16"/>
              </w:rPr>
            </w:pPr>
            <w:r w:rsidRPr="00B36AF7">
              <w:rPr>
                <w:rFonts w:ascii="Times New Roman" w:hAnsi="Times New Roman" w:cs="Times New Roman"/>
                <w:sz w:val="16"/>
                <w:szCs w:val="16"/>
              </w:rPr>
              <w:t>- копию документа, удостоверяющего личность (всех его листов);</w:t>
            </w:r>
          </w:p>
          <w:p w:rsidR="007A79A7" w:rsidRPr="00B36AF7" w:rsidRDefault="007A79A7" w:rsidP="006A1399">
            <w:pPr>
              <w:ind w:firstLine="709"/>
              <w:contextualSpacing/>
              <w:jc w:val="both"/>
              <w:rPr>
                <w:rFonts w:ascii="Times New Roman" w:hAnsi="Times New Roman" w:cs="Times New Roman"/>
                <w:sz w:val="16"/>
                <w:szCs w:val="16"/>
              </w:rPr>
            </w:pPr>
            <w:r w:rsidRPr="00B36AF7">
              <w:rPr>
                <w:rFonts w:ascii="Times New Roman" w:hAnsi="Times New Roman" w:cs="Times New Roman"/>
                <w:sz w:val="16"/>
                <w:szCs w:val="16"/>
              </w:rPr>
              <w:t>- выписку из единого государственного реестра индивидуальных предпринимателей;</w:t>
            </w:r>
          </w:p>
          <w:p w:rsidR="007A79A7" w:rsidRPr="00B36AF7" w:rsidRDefault="007A79A7" w:rsidP="006A1399">
            <w:pPr>
              <w:ind w:firstLine="709"/>
              <w:contextualSpacing/>
              <w:jc w:val="both"/>
              <w:rPr>
                <w:rFonts w:ascii="Times New Roman" w:hAnsi="Times New Roman" w:cs="Times New Roman"/>
                <w:sz w:val="16"/>
                <w:szCs w:val="16"/>
              </w:rPr>
            </w:pPr>
            <w:r w:rsidRPr="00B36AF7">
              <w:rPr>
                <w:rFonts w:ascii="Times New Roman" w:hAnsi="Times New Roman" w:cs="Times New Roman"/>
                <w:sz w:val="16"/>
                <w:szCs w:val="16"/>
              </w:rPr>
              <w:t>- копию свидетельства о постановке на учет в налоговом органе;</w:t>
            </w:r>
          </w:p>
          <w:p w:rsidR="007A79A7" w:rsidRPr="00B36AF7" w:rsidRDefault="007A79A7" w:rsidP="006A1399">
            <w:pPr>
              <w:ind w:firstLine="709"/>
              <w:contextualSpacing/>
              <w:jc w:val="both"/>
              <w:rPr>
                <w:rFonts w:ascii="Times New Roman" w:hAnsi="Times New Roman" w:cs="Times New Roman"/>
                <w:sz w:val="16"/>
                <w:szCs w:val="16"/>
              </w:rPr>
            </w:pPr>
            <w:r w:rsidRPr="00B36AF7">
              <w:rPr>
                <w:rFonts w:ascii="Times New Roman" w:hAnsi="Times New Roman" w:cs="Times New Roman"/>
                <w:sz w:val="16"/>
                <w:szCs w:val="16"/>
              </w:rPr>
              <w:t>- нотариально удостоверенная доверенность (в случае подачи заявки представителем претендента), подтверждающая право представителя физического лица на подачу заявки.</w:t>
            </w:r>
          </w:p>
          <w:p w:rsidR="007A79A7" w:rsidRPr="00B36AF7" w:rsidRDefault="007A79A7" w:rsidP="006A1399">
            <w:pPr>
              <w:ind w:firstLine="709"/>
              <w:contextualSpacing/>
              <w:jc w:val="both"/>
              <w:rPr>
                <w:rFonts w:ascii="Times New Roman" w:hAnsi="Times New Roman" w:cs="Times New Roman"/>
                <w:sz w:val="16"/>
                <w:szCs w:val="16"/>
              </w:rPr>
            </w:pPr>
            <w:r w:rsidRPr="00B36AF7">
              <w:rPr>
                <w:rFonts w:ascii="Times New Roman" w:hAnsi="Times New Roman" w:cs="Times New Roman"/>
                <w:sz w:val="16"/>
                <w:szCs w:val="16"/>
              </w:rPr>
              <w:t>в) Юридические лица представляют следующие документы:</w:t>
            </w:r>
          </w:p>
          <w:p w:rsidR="007A79A7" w:rsidRPr="00B36AF7" w:rsidRDefault="007A79A7" w:rsidP="006A1399">
            <w:pPr>
              <w:ind w:firstLine="709"/>
              <w:contextualSpacing/>
              <w:jc w:val="both"/>
              <w:rPr>
                <w:rFonts w:ascii="Times New Roman" w:hAnsi="Times New Roman" w:cs="Times New Roman"/>
                <w:sz w:val="16"/>
                <w:szCs w:val="16"/>
              </w:rPr>
            </w:pPr>
            <w:r w:rsidRPr="00B36AF7">
              <w:rPr>
                <w:rFonts w:ascii="Times New Roman" w:hAnsi="Times New Roman" w:cs="Times New Roman"/>
                <w:sz w:val="16"/>
                <w:szCs w:val="16"/>
              </w:rPr>
              <w:t>- документ, подтверждающий внесение задатка или его надлежащим образом заверенную копию;</w:t>
            </w:r>
          </w:p>
          <w:p w:rsidR="007A79A7" w:rsidRPr="00B36AF7" w:rsidRDefault="007A79A7" w:rsidP="006A1399">
            <w:pPr>
              <w:ind w:firstLine="709"/>
              <w:contextualSpacing/>
              <w:jc w:val="both"/>
              <w:rPr>
                <w:rFonts w:ascii="Times New Roman" w:hAnsi="Times New Roman" w:cs="Times New Roman"/>
                <w:sz w:val="16"/>
                <w:szCs w:val="16"/>
              </w:rPr>
            </w:pPr>
            <w:r w:rsidRPr="00B36AF7">
              <w:rPr>
                <w:rFonts w:ascii="Times New Roman" w:hAnsi="Times New Roman" w:cs="Times New Roman"/>
                <w:sz w:val="16"/>
                <w:szCs w:val="16"/>
              </w:rPr>
              <w:lastRenderedPageBreak/>
              <w:t>- нотариально заверенные копии учредительных документов;</w:t>
            </w:r>
          </w:p>
          <w:p w:rsidR="007A79A7" w:rsidRPr="00B36AF7" w:rsidRDefault="007A79A7" w:rsidP="006A1399">
            <w:pPr>
              <w:ind w:firstLine="709"/>
              <w:contextualSpacing/>
              <w:jc w:val="both"/>
              <w:rPr>
                <w:rFonts w:ascii="Times New Roman" w:hAnsi="Times New Roman" w:cs="Times New Roman"/>
                <w:sz w:val="16"/>
                <w:szCs w:val="16"/>
              </w:rPr>
            </w:pPr>
            <w:r w:rsidRPr="00B36AF7">
              <w:rPr>
                <w:rFonts w:ascii="Times New Roman" w:hAnsi="Times New Roman" w:cs="Times New Roman"/>
                <w:sz w:val="16"/>
                <w:szCs w:val="16"/>
              </w:rPr>
              <w:t>- выписку из единого государственного реестра юридических лиц;</w:t>
            </w:r>
          </w:p>
          <w:p w:rsidR="007A79A7" w:rsidRPr="00B36AF7" w:rsidRDefault="007A79A7" w:rsidP="006A1399">
            <w:pPr>
              <w:ind w:firstLine="709"/>
              <w:contextualSpacing/>
              <w:jc w:val="both"/>
              <w:rPr>
                <w:rFonts w:ascii="Times New Roman" w:hAnsi="Times New Roman" w:cs="Times New Roman"/>
                <w:sz w:val="16"/>
                <w:szCs w:val="16"/>
              </w:rPr>
            </w:pPr>
            <w:proofErr w:type="gramStart"/>
            <w:r w:rsidRPr="00B36AF7">
              <w:rPr>
                <w:rFonts w:ascii="Times New Roman" w:hAnsi="Times New Roman" w:cs="Times New Roman"/>
                <w:sz w:val="16"/>
                <w:szCs w:val="16"/>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учредительными документами юридического лица и если для претендента внесение денежных средств в качестве обеспечения заявки на участие или предложение им цены в аукционе являются крупной сделкой;</w:t>
            </w:r>
            <w:proofErr w:type="gramEnd"/>
          </w:p>
          <w:p w:rsidR="007A79A7" w:rsidRPr="00B36AF7" w:rsidRDefault="007A79A7" w:rsidP="006A1399">
            <w:pPr>
              <w:ind w:firstLine="709"/>
              <w:contextualSpacing/>
              <w:jc w:val="both"/>
              <w:rPr>
                <w:rFonts w:ascii="Times New Roman" w:hAnsi="Times New Roman" w:cs="Times New Roman"/>
                <w:sz w:val="16"/>
                <w:szCs w:val="16"/>
              </w:rPr>
            </w:pPr>
            <w:r w:rsidRPr="00B36AF7">
              <w:rPr>
                <w:rFonts w:ascii="Times New Roman" w:hAnsi="Times New Roman" w:cs="Times New Roman"/>
                <w:sz w:val="16"/>
                <w:szCs w:val="16"/>
              </w:rPr>
              <w:t>- документ, подтверждающий полномочия руководителя;</w:t>
            </w:r>
          </w:p>
          <w:p w:rsidR="007A79A7" w:rsidRPr="00B36AF7" w:rsidRDefault="007A79A7" w:rsidP="006A1399">
            <w:pPr>
              <w:ind w:firstLine="709"/>
              <w:contextualSpacing/>
              <w:jc w:val="both"/>
              <w:rPr>
                <w:rFonts w:ascii="Times New Roman" w:hAnsi="Times New Roman" w:cs="Times New Roman"/>
                <w:sz w:val="16"/>
                <w:szCs w:val="16"/>
              </w:rPr>
            </w:pPr>
            <w:r w:rsidRPr="00B36AF7">
              <w:rPr>
                <w:rFonts w:ascii="Times New Roman" w:hAnsi="Times New Roman" w:cs="Times New Roman"/>
                <w:sz w:val="16"/>
                <w:szCs w:val="16"/>
              </w:rPr>
              <w:t>- надлежащим образом оформленная доверенность (в случае подачи заявки представителем претендента), подтверждающая право представителя юридического лица на подачу заявки.</w:t>
            </w:r>
          </w:p>
          <w:p w:rsidR="0059133C" w:rsidRPr="00B36AF7" w:rsidRDefault="007A79A7" w:rsidP="006A1399">
            <w:pPr>
              <w:suppressAutoHyphens/>
              <w:autoSpaceDE w:val="0"/>
              <w:spacing w:after="0" w:line="240" w:lineRule="auto"/>
              <w:contextualSpacing/>
              <w:jc w:val="both"/>
              <w:rPr>
                <w:rFonts w:ascii="Times New Roman" w:hAnsi="Times New Roman" w:cs="Times New Roman"/>
                <w:b/>
                <w:sz w:val="16"/>
                <w:szCs w:val="16"/>
              </w:rPr>
            </w:pPr>
            <w:r w:rsidRPr="00B36AF7">
              <w:rPr>
                <w:rFonts w:ascii="Times New Roman" w:hAnsi="Times New Roman" w:cs="Times New Roman"/>
                <w:sz w:val="16"/>
                <w:szCs w:val="16"/>
              </w:rPr>
              <w:t>Рекомендуемая форма доверенности уполномоченного представителя приведена в Приложении 3 к аукционной документации.</w:t>
            </w:r>
            <w:r w:rsidR="0059133C" w:rsidRPr="00B36AF7">
              <w:rPr>
                <w:rFonts w:ascii="Times New Roman" w:hAnsi="Times New Roman" w:cs="Times New Roman"/>
                <w:b/>
                <w:sz w:val="16"/>
                <w:szCs w:val="16"/>
              </w:rPr>
              <w:t xml:space="preserve"> </w:t>
            </w:r>
          </w:p>
          <w:p w:rsidR="0059133C" w:rsidRPr="00B36AF7" w:rsidRDefault="0059133C" w:rsidP="006A1399">
            <w:pPr>
              <w:suppressAutoHyphens/>
              <w:autoSpaceDE w:val="0"/>
              <w:spacing w:after="0" w:line="240" w:lineRule="auto"/>
              <w:contextualSpacing/>
              <w:jc w:val="both"/>
              <w:rPr>
                <w:rFonts w:ascii="Times New Roman" w:hAnsi="Times New Roman" w:cs="Times New Roman"/>
                <w:b/>
                <w:sz w:val="16"/>
                <w:szCs w:val="16"/>
              </w:rPr>
            </w:pPr>
            <w:r w:rsidRPr="00B36AF7">
              <w:rPr>
                <w:rFonts w:ascii="Times New Roman" w:hAnsi="Times New Roman" w:cs="Times New Roman"/>
                <w:b/>
                <w:sz w:val="16"/>
                <w:szCs w:val="16"/>
              </w:rPr>
              <w:t xml:space="preserve">К заявке прилагается также информация </w:t>
            </w:r>
            <w:proofErr w:type="gramStart"/>
            <w:r w:rsidRPr="00B36AF7">
              <w:rPr>
                <w:rFonts w:ascii="Times New Roman" w:hAnsi="Times New Roman" w:cs="Times New Roman"/>
                <w:b/>
                <w:sz w:val="16"/>
                <w:szCs w:val="16"/>
              </w:rPr>
              <w:t>о реквизитах счета претендента на участие в аукционе для перечисления суммы задатка в случае</w:t>
            </w:r>
            <w:proofErr w:type="gramEnd"/>
            <w:r w:rsidRPr="00B36AF7">
              <w:rPr>
                <w:rFonts w:ascii="Times New Roman" w:hAnsi="Times New Roman" w:cs="Times New Roman"/>
                <w:b/>
                <w:sz w:val="16"/>
                <w:szCs w:val="16"/>
              </w:rPr>
              <w:t xml:space="preserve"> его возврата.</w:t>
            </w:r>
          </w:p>
          <w:p w:rsidR="0059133C" w:rsidRPr="00B36AF7" w:rsidRDefault="0059133C" w:rsidP="006A1399">
            <w:pPr>
              <w:suppressAutoHyphens/>
              <w:autoSpaceDE w:val="0"/>
              <w:spacing w:after="0" w:line="240" w:lineRule="auto"/>
              <w:contextualSpacing/>
              <w:jc w:val="both"/>
              <w:rPr>
                <w:rFonts w:ascii="Times New Roman" w:hAnsi="Times New Roman" w:cs="Times New Roman"/>
                <w:sz w:val="16"/>
                <w:szCs w:val="16"/>
              </w:rPr>
            </w:pPr>
            <w:r w:rsidRPr="00B36AF7">
              <w:rPr>
                <w:rFonts w:ascii="Times New Roman" w:hAnsi="Times New Roman" w:cs="Times New Roman"/>
                <w:sz w:val="16"/>
                <w:szCs w:val="16"/>
              </w:rPr>
              <w:t>Указанные сведения направляются оператору электронной площадки в виде электронных документов, заверенных электронной подписью претендента либо лица, имеющего право действовать от имени претендента.</w:t>
            </w:r>
          </w:p>
          <w:p w:rsidR="007A79A7" w:rsidRPr="00B36AF7" w:rsidRDefault="0059133C" w:rsidP="006A1399">
            <w:pPr>
              <w:autoSpaceDE w:val="0"/>
              <w:autoSpaceDN w:val="0"/>
              <w:adjustRightInd w:val="0"/>
              <w:spacing w:after="0" w:line="240" w:lineRule="auto"/>
              <w:contextualSpacing/>
              <w:jc w:val="both"/>
              <w:rPr>
                <w:rFonts w:ascii="Times New Roman" w:hAnsi="Times New Roman" w:cs="Times New Roman"/>
                <w:sz w:val="16"/>
                <w:szCs w:val="16"/>
              </w:rPr>
            </w:pPr>
            <w:r w:rsidRPr="00B36AF7">
              <w:rPr>
                <w:rFonts w:ascii="Times New Roman" w:hAnsi="Times New Roman" w:cs="Times New Roman"/>
                <w:sz w:val="16"/>
                <w:szCs w:val="16"/>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FA0D78" w:rsidRPr="00B36AF7" w:rsidRDefault="00FA0D78" w:rsidP="006A1399">
            <w:pPr>
              <w:suppressAutoHyphens/>
              <w:autoSpaceDE w:val="0"/>
              <w:spacing w:after="0" w:line="240" w:lineRule="auto"/>
              <w:contextualSpacing/>
              <w:jc w:val="both"/>
              <w:rPr>
                <w:rFonts w:ascii="Times New Roman" w:hAnsi="Times New Roman" w:cs="Times New Roman"/>
                <w:sz w:val="16"/>
                <w:szCs w:val="16"/>
              </w:rPr>
            </w:pPr>
          </w:p>
        </w:tc>
      </w:tr>
      <w:tr w:rsidR="00427BC9" w:rsidRPr="00B36AF7" w:rsidTr="00087DD8">
        <w:trPr>
          <w:trHeight w:val="533"/>
          <w:jc w:val="center"/>
        </w:trPr>
        <w:tc>
          <w:tcPr>
            <w:tcW w:w="496" w:type="dxa"/>
            <w:tcBorders>
              <w:top w:val="single" w:sz="4" w:space="0" w:color="000000"/>
              <w:left w:val="single" w:sz="4" w:space="0" w:color="000000"/>
            </w:tcBorders>
            <w:vAlign w:val="center"/>
          </w:tcPr>
          <w:p w:rsidR="00427BC9" w:rsidRPr="00B36AF7" w:rsidRDefault="00427BC9" w:rsidP="00D7266B">
            <w:pPr>
              <w:widowControl w:val="0"/>
              <w:tabs>
                <w:tab w:val="left" w:pos="3960"/>
              </w:tabs>
              <w:suppressAutoHyphens/>
              <w:autoSpaceDE w:val="0"/>
              <w:snapToGrid w:val="0"/>
              <w:spacing w:after="0" w:line="240" w:lineRule="auto"/>
              <w:contextualSpacing/>
              <w:jc w:val="center"/>
              <w:rPr>
                <w:rFonts w:ascii="Times New Roman" w:eastAsia="Lucida Sans Unicode" w:hAnsi="Times New Roman" w:cs="Times New Roman"/>
                <w:kern w:val="1"/>
                <w:sz w:val="18"/>
                <w:szCs w:val="20"/>
                <w:lang w:eastAsia="ar-SA"/>
              </w:rPr>
            </w:pPr>
            <w:r w:rsidRPr="00B36AF7">
              <w:rPr>
                <w:rFonts w:ascii="Times New Roman" w:eastAsia="Lucida Sans Unicode" w:hAnsi="Times New Roman" w:cs="Times New Roman"/>
                <w:kern w:val="1"/>
                <w:sz w:val="18"/>
                <w:szCs w:val="20"/>
                <w:lang w:eastAsia="ar-SA"/>
              </w:rPr>
              <w:lastRenderedPageBreak/>
              <w:t>1</w:t>
            </w:r>
            <w:r w:rsidR="00D7266B">
              <w:rPr>
                <w:rFonts w:ascii="Times New Roman" w:eastAsia="Lucida Sans Unicode" w:hAnsi="Times New Roman" w:cs="Times New Roman"/>
                <w:kern w:val="1"/>
                <w:sz w:val="18"/>
                <w:szCs w:val="20"/>
                <w:lang w:eastAsia="ar-SA"/>
              </w:rPr>
              <w:t>2</w:t>
            </w:r>
          </w:p>
        </w:tc>
        <w:tc>
          <w:tcPr>
            <w:tcW w:w="1765" w:type="dxa"/>
            <w:tcBorders>
              <w:top w:val="single" w:sz="4" w:space="0" w:color="000000"/>
              <w:left w:val="single" w:sz="4" w:space="0" w:color="000000"/>
            </w:tcBorders>
            <w:vAlign w:val="center"/>
          </w:tcPr>
          <w:p w:rsidR="00427BC9" w:rsidRPr="00B36AF7" w:rsidRDefault="00427BC9" w:rsidP="006A1399">
            <w:pPr>
              <w:widowControl w:val="0"/>
              <w:suppressAutoHyphens/>
              <w:autoSpaceDE w:val="0"/>
              <w:snapToGrid w:val="0"/>
              <w:spacing w:after="0" w:line="240" w:lineRule="auto"/>
              <w:contextualSpacing/>
              <w:jc w:val="both"/>
              <w:rPr>
                <w:rFonts w:ascii="Times New Roman" w:eastAsia="Lucida Sans Unicode" w:hAnsi="Times New Roman" w:cs="Times New Roman"/>
                <w:kern w:val="1"/>
                <w:sz w:val="16"/>
                <w:szCs w:val="16"/>
                <w:lang w:eastAsia="ar-SA"/>
              </w:rPr>
            </w:pPr>
            <w:r w:rsidRPr="00B36AF7">
              <w:rPr>
                <w:rFonts w:ascii="Times New Roman" w:eastAsia="Lucida Sans Unicode" w:hAnsi="Times New Roman" w:cs="Times New Roman"/>
                <w:kern w:val="1"/>
                <w:sz w:val="16"/>
                <w:szCs w:val="16"/>
                <w:lang w:eastAsia="ar-SA"/>
              </w:rPr>
              <w:t xml:space="preserve">Основания </w:t>
            </w:r>
            <w:r w:rsidR="0059133C" w:rsidRPr="00B36AF7">
              <w:rPr>
                <w:rFonts w:ascii="Times New Roman" w:eastAsia="Lucida Sans Unicode" w:hAnsi="Times New Roman" w:cs="Times New Roman"/>
                <w:kern w:val="1"/>
                <w:sz w:val="16"/>
                <w:szCs w:val="16"/>
                <w:lang w:eastAsia="ar-SA"/>
              </w:rPr>
              <w:t>не допуска</w:t>
            </w:r>
            <w:r w:rsidRPr="00B36AF7">
              <w:rPr>
                <w:rFonts w:ascii="Times New Roman" w:eastAsia="Lucida Sans Unicode" w:hAnsi="Times New Roman" w:cs="Times New Roman"/>
                <w:kern w:val="1"/>
                <w:sz w:val="16"/>
                <w:szCs w:val="16"/>
                <w:lang w:eastAsia="ar-SA"/>
              </w:rPr>
              <w:t xml:space="preserve"> Претендента к участию в аукционе</w:t>
            </w:r>
          </w:p>
        </w:tc>
        <w:tc>
          <w:tcPr>
            <w:tcW w:w="8459" w:type="dxa"/>
            <w:gridSpan w:val="5"/>
            <w:tcBorders>
              <w:top w:val="single" w:sz="4" w:space="0" w:color="000000"/>
              <w:left w:val="single" w:sz="4" w:space="0" w:color="000000"/>
              <w:right w:val="single" w:sz="4" w:space="0" w:color="000000"/>
            </w:tcBorders>
          </w:tcPr>
          <w:p w:rsidR="00522F25" w:rsidRPr="00B36AF7" w:rsidRDefault="00522F25" w:rsidP="006A1399">
            <w:pPr>
              <w:autoSpaceDE w:val="0"/>
              <w:autoSpaceDN w:val="0"/>
              <w:adjustRightInd w:val="0"/>
              <w:spacing w:after="0" w:line="240" w:lineRule="auto"/>
              <w:ind w:firstLine="540"/>
              <w:contextualSpacing/>
              <w:jc w:val="both"/>
              <w:rPr>
                <w:rFonts w:ascii="Times New Roman" w:hAnsi="Times New Roman" w:cs="Times New Roman"/>
                <w:sz w:val="16"/>
                <w:szCs w:val="16"/>
              </w:rPr>
            </w:pPr>
            <w:r w:rsidRPr="00B36AF7">
              <w:rPr>
                <w:rFonts w:ascii="Times New Roman" w:hAnsi="Times New Roman" w:cs="Times New Roman"/>
                <w:sz w:val="16"/>
                <w:szCs w:val="16"/>
              </w:rPr>
              <w:t>Претендент не допускается к участию в аукционе по следующим основаниям:</w:t>
            </w:r>
          </w:p>
          <w:p w:rsidR="00522F25" w:rsidRPr="00B36AF7" w:rsidRDefault="00522F25" w:rsidP="006A1399">
            <w:pPr>
              <w:autoSpaceDE w:val="0"/>
              <w:autoSpaceDN w:val="0"/>
              <w:adjustRightInd w:val="0"/>
              <w:spacing w:after="0" w:line="240" w:lineRule="auto"/>
              <w:ind w:firstLine="540"/>
              <w:contextualSpacing/>
              <w:jc w:val="both"/>
              <w:rPr>
                <w:rFonts w:ascii="Times New Roman" w:hAnsi="Times New Roman" w:cs="Times New Roman"/>
                <w:sz w:val="16"/>
                <w:szCs w:val="16"/>
              </w:rPr>
            </w:pPr>
            <w:r w:rsidRPr="00B36AF7">
              <w:rPr>
                <w:rFonts w:ascii="Times New Roman" w:hAnsi="Times New Roman" w:cs="Times New Roman"/>
                <w:sz w:val="16"/>
                <w:szCs w:val="16"/>
              </w:rPr>
              <w:t>документы, представленные в соответствии с настоящим Извещением, не соответствуют требованиям, установленным законодательством Российской Федерации;</w:t>
            </w:r>
          </w:p>
          <w:p w:rsidR="00522F25" w:rsidRPr="00B36AF7" w:rsidRDefault="00522F25" w:rsidP="006A1399">
            <w:pPr>
              <w:autoSpaceDE w:val="0"/>
              <w:autoSpaceDN w:val="0"/>
              <w:adjustRightInd w:val="0"/>
              <w:spacing w:after="0" w:line="240" w:lineRule="auto"/>
              <w:ind w:firstLine="540"/>
              <w:contextualSpacing/>
              <w:jc w:val="both"/>
              <w:rPr>
                <w:rFonts w:ascii="Times New Roman" w:hAnsi="Times New Roman" w:cs="Times New Roman"/>
                <w:sz w:val="16"/>
                <w:szCs w:val="16"/>
              </w:rPr>
            </w:pPr>
            <w:r w:rsidRPr="00B36AF7">
              <w:rPr>
                <w:rFonts w:ascii="Times New Roman" w:hAnsi="Times New Roman" w:cs="Times New Roman"/>
                <w:sz w:val="16"/>
                <w:szCs w:val="16"/>
              </w:rPr>
              <w:t>заявка подана лицом, не уполномоченным претендентом на осуществление таких действий;</w:t>
            </w:r>
          </w:p>
          <w:p w:rsidR="00522F25" w:rsidRPr="00B36AF7" w:rsidRDefault="00522F25" w:rsidP="006A1399">
            <w:pPr>
              <w:autoSpaceDE w:val="0"/>
              <w:autoSpaceDN w:val="0"/>
              <w:adjustRightInd w:val="0"/>
              <w:spacing w:after="0" w:line="240" w:lineRule="auto"/>
              <w:ind w:firstLine="540"/>
              <w:contextualSpacing/>
              <w:jc w:val="both"/>
              <w:rPr>
                <w:rFonts w:ascii="Times New Roman" w:hAnsi="Times New Roman" w:cs="Times New Roman"/>
                <w:sz w:val="16"/>
                <w:szCs w:val="16"/>
              </w:rPr>
            </w:pPr>
            <w:r w:rsidRPr="00B36AF7">
              <w:rPr>
                <w:rFonts w:ascii="Times New Roman" w:hAnsi="Times New Roman" w:cs="Times New Roman"/>
                <w:sz w:val="16"/>
                <w:szCs w:val="16"/>
              </w:rPr>
              <w:t>не подтверждено поступление в установленный срок задатка на счета, указанные в информационном сообщении о проведен</w:t>
            </w:r>
            <w:proofErr w:type="gramStart"/>
            <w:r w:rsidRPr="00B36AF7">
              <w:rPr>
                <w:rFonts w:ascii="Times New Roman" w:hAnsi="Times New Roman" w:cs="Times New Roman"/>
                <w:sz w:val="16"/>
                <w:szCs w:val="16"/>
              </w:rPr>
              <w:t>ии ау</w:t>
            </w:r>
            <w:proofErr w:type="gramEnd"/>
            <w:r w:rsidRPr="00B36AF7">
              <w:rPr>
                <w:rFonts w:ascii="Times New Roman" w:hAnsi="Times New Roman" w:cs="Times New Roman"/>
                <w:sz w:val="16"/>
                <w:szCs w:val="16"/>
              </w:rPr>
              <w:t>кциона.</w:t>
            </w:r>
          </w:p>
          <w:p w:rsidR="00522F25" w:rsidRPr="00B36AF7" w:rsidRDefault="00522F25" w:rsidP="006A1399">
            <w:pPr>
              <w:autoSpaceDE w:val="0"/>
              <w:autoSpaceDN w:val="0"/>
              <w:adjustRightInd w:val="0"/>
              <w:spacing w:after="0" w:line="240" w:lineRule="auto"/>
              <w:ind w:firstLine="540"/>
              <w:contextualSpacing/>
              <w:jc w:val="both"/>
              <w:rPr>
                <w:rFonts w:ascii="Times New Roman" w:hAnsi="Times New Roman" w:cs="Times New Roman"/>
                <w:sz w:val="16"/>
                <w:szCs w:val="16"/>
              </w:rPr>
            </w:pPr>
            <w:r w:rsidRPr="00B36AF7">
              <w:rPr>
                <w:rFonts w:ascii="Times New Roman" w:hAnsi="Times New Roman" w:cs="Times New Roman"/>
                <w:sz w:val="16"/>
                <w:szCs w:val="16"/>
              </w:rPr>
              <w:t xml:space="preserve">Претенденты, признанные участниками аукциона, и претенденты, не допущенные к участию в аукционе, уведомляются о принятом решении не позднее следующего рабочего дня </w:t>
            </w:r>
            <w:proofErr w:type="gramStart"/>
            <w:r w:rsidRPr="00B36AF7">
              <w:rPr>
                <w:rFonts w:ascii="Times New Roman" w:hAnsi="Times New Roman" w:cs="Times New Roman"/>
                <w:sz w:val="16"/>
                <w:szCs w:val="16"/>
              </w:rPr>
              <w:t>с даты оформления</w:t>
            </w:r>
            <w:proofErr w:type="gramEnd"/>
            <w:r w:rsidRPr="00B36AF7">
              <w:rPr>
                <w:rFonts w:ascii="Times New Roman" w:hAnsi="Times New Roman" w:cs="Times New Roman"/>
                <w:sz w:val="16"/>
                <w:szCs w:val="16"/>
              </w:rPr>
              <w:t xml:space="preserve"> решения протоколом путем направления оператором электронной площадки соответствующего уведомления на адрес электронной почты претендента.</w:t>
            </w:r>
          </w:p>
          <w:p w:rsidR="00427BC9" w:rsidRPr="00B36AF7" w:rsidRDefault="00427BC9" w:rsidP="006A1399">
            <w:pPr>
              <w:tabs>
                <w:tab w:val="num" w:pos="0"/>
                <w:tab w:val="left" w:pos="578"/>
              </w:tabs>
              <w:suppressAutoHyphens/>
              <w:spacing w:after="0" w:line="240" w:lineRule="auto"/>
              <w:contextualSpacing/>
              <w:jc w:val="both"/>
              <w:rPr>
                <w:rFonts w:ascii="Times New Roman" w:hAnsi="Times New Roman" w:cs="Times New Roman"/>
                <w:sz w:val="16"/>
                <w:szCs w:val="16"/>
              </w:rPr>
            </w:pPr>
          </w:p>
        </w:tc>
      </w:tr>
      <w:tr w:rsidR="00FA0D78" w:rsidRPr="00B36AF7" w:rsidTr="00087DD8">
        <w:trPr>
          <w:trHeight w:val="533"/>
          <w:jc w:val="center"/>
        </w:trPr>
        <w:tc>
          <w:tcPr>
            <w:tcW w:w="496" w:type="dxa"/>
            <w:tcBorders>
              <w:top w:val="single" w:sz="4" w:space="0" w:color="000000"/>
              <w:left w:val="single" w:sz="4" w:space="0" w:color="000000"/>
            </w:tcBorders>
            <w:vAlign w:val="center"/>
          </w:tcPr>
          <w:p w:rsidR="00FA0D78" w:rsidRPr="00B36AF7" w:rsidRDefault="00FA0D78" w:rsidP="00D7266B">
            <w:pPr>
              <w:widowControl w:val="0"/>
              <w:tabs>
                <w:tab w:val="left" w:pos="3960"/>
              </w:tabs>
              <w:suppressAutoHyphens/>
              <w:autoSpaceDE w:val="0"/>
              <w:snapToGrid w:val="0"/>
              <w:spacing w:after="0" w:line="240" w:lineRule="auto"/>
              <w:contextualSpacing/>
              <w:jc w:val="center"/>
              <w:rPr>
                <w:rFonts w:ascii="Times New Roman" w:eastAsia="Lucida Sans Unicode" w:hAnsi="Times New Roman" w:cs="Times New Roman"/>
                <w:kern w:val="1"/>
                <w:sz w:val="18"/>
                <w:szCs w:val="20"/>
                <w:lang w:eastAsia="ar-SA"/>
              </w:rPr>
            </w:pPr>
            <w:r w:rsidRPr="00B36AF7">
              <w:rPr>
                <w:rFonts w:ascii="Times New Roman" w:eastAsia="Lucida Sans Unicode" w:hAnsi="Times New Roman" w:cs="Times New Roman"/>
                <w:kern w:val="1"/>
                <w:sz w:val="18"/>
                <w:szCs w:val="20"/>
                <w:lang w:eastAsia="ar-SA"/>
              </w:rPr>
              <w:t>1</w:t>
            </w:r>
            <w:r w:rsidR="00D7266B">
              <w:rPr>
                <w:rFonts w:ascii="Times New Roman" w:eastAsia="Lucida Sans Unicode" w:hAnsi="Times New Roman" w:cs="Times New Roman"/>
                <w:kern w:val="1"/>
                <w:sz w:val="18"/>
                <w:szCs w:val="20"/>
                <w:lang w:eastAsia="ar-SA"/>
              </w:rPr>
              <w:t>3</w:t>
            </w:r>
          </w:p>
        </w:tc>
        <w:tc>
          <w:tcPr>
            <w:tcW w:w="1765" w:type="dxa"/>
            <w:tcBorders>
              <w:top w:val="single" w:sz="4" w:space="0" w:color="000000"/>
              <w:left w:val="single" w:sz="4" w:space="0" w:color="000000"/>
            </w:tcBorders>
            <w:vAlign w:val="center"/>
          </w:tcPr>
          <w:p w:rsidR="00FA0D78" w:rsidRPr="00B36AF7" w:rsidRDefault="00FA0D78" w:rsidP="006A1399">
            <w:pPr>
              <w:widowControl w:val="0"/>
              <w:suppressAutoHyphens/>
              <w:autoSpaceDE w:val="0"/>
              <w:snapToGrid w:val="0"/>
              <w:spacing w:after="0" w:line="240" w:lineRule="auto"/>
              <w:contextualSpacing/>
              <w:jc w:val="both"/>
              <w:rPr>
                <w:rFonts w:ascii="Times New Roman" w:eastAsia="Lucida Sans Unicode" w:hAnsi="Times New Roman" w:cs="Times New Roman"/>
                <w:kern w:val="1"/>
                <w:sz w:val="16"/>
                <w:szCs w:val="16"/>
                <w:lang w:eastAsia="ar-SA"/>
              </w:rPr>
            </w:pPr>
            <w:r w:rsidRPr="00B36AF7">
              <w:rPr>
                <w:rFonts w:ascii="Times New Roman" w:eastAsia="Lucida Sans Unicode" w:hAnsi="Times New Roman" w:cs="Times New Roman"/>
                <w:kern w:val="1"/>
                <w:sz w:val="16"/>
                <w:szCs w:val="16"/>
                <w:lang w:eastAsia="ar-SA"/>
              </w:rPr>
              <w:t>Порядок проведения аукциона</w:t>
            </w:r>
          </w:p>
        </w:tc>
        <w:tc>
          <w:tcPr>
            <w:tcW w:w="8459" w:type="dxa"/>
            <w:gridSpan w:val="5"/>
            <w:tcBorders>
              <w:top w:val="single" w:sz="4" w:space="0" w:color="000000"/>
              <w:left w:val="single" w:sz="4" w:space="0" w:color="000000"/>
              <w:bottom w:val="single" w:sz="4" w:space="0" w:color="auto"/>
              <w:right w:val="single" w:sz="4" w:space="0" w:color="000000"/>
            </w:tcBorders>
          </w:tcPr>
          <w:p w:rsidR="00064BB0" w:rsidRPr="00B36AF7" w:rsidRDefault="00064BB0" w:rsidP="006A1399">
            <w:pPr>
              <w:autoSpaceDE w:val="0"/>
              <w:autoSpaceDN w:val="0"/>
              <w:adjustRightInd w:val="0"/>
              <w:spacing w:after="0" w:line="240" w:lineRule="auto"/>
              <w:ind w:firstLine="540"/>
              <w:contextualSpacing/>
              <w:jc w:val="both"/>
              <w:rPr>
                <w:rFonts w:ascii="Times New Roman" w:eastAsia="Calibri" w:hAnsi="Times New Roman" w:cs="Times New Roman"/>
                <w:sz w:val="16"/>
                <w:szCs w:val="16"/>
              </w:rPr>
            </w:pPr>
            <w:r w:rsidRPr="00B36AF7">
              <w:rPr>
                <w:rFonts w:ascii="Times New Roman" w:eastAsia="Calibri" w:hAnsi="Times New Roman" w:cs="Times New Roman"/>
                <w:sz w:val="16"/>
                <w:szCs w:val="16"/>
              </w:rPr>
              <w:t>Со времени начала проведения процедуры аукциона оператором электронной площадки размещается:</w:t>
            </w:r>
          </w:p>
          <w:p w:rsidR="00064BB0" w:rsidRPr="00B36AF7" w:rsidRDefault="00064BB0" w:rsidP="006A1399">
            <w:pPr>
              <w:autoSpaceDE w:val="0"/>
              <w:autoSpaceDN w:val="0"/>
              <w:adjustRightInd w:val="0"/>
              <w:spacing w:after="0" w:line="240" w:lineRule="auto"/>
              <w:ind w:firstLine="540"/>
              <w:contextualSpacing/>
              <w:jc w:val="both"/>
              <w:rPr>
                <w:rFonts w:ascii="Times New Roman" w:eastAsia="Calibri" w:hAnsi="Times New Roman" w:cs="Times New Roman"/>
                <w:sz w:val="16"/>
                <w:szCs w:val="16"/>
              </w:rPr>
            </w:pPr>
            <w:r w:rsidRPr="00B36AF7">
              <w:rPr>
                <w:rFonts w:ascii="Times New Roman" w:eastAsia="Calibri" w:hAnsi="Times New Roman" w:cs="Times New Roman"/>
                <w:sz w:val="16"/>
                <w:szCs w:val="16"/>
              </w:rPr>
              <w:t xml:space="preserve">а) в открытой части электронной площадки - информация о начале проведения процедуры аукциона с указанием наименования имущества, начальной </w:t>
            </w:r>
            <w:r w:rsidR="002C5A5F" w:rsidRPr="00B36AF7">
              <w:rPr>
                <w:rFonts w:ascii="Times New Roman" w:eastAsia="Calibri" w:hAnsi="Times New Roman" w:cs="Times New Roman"/>
                <w:sz w:val="16"/>
                <w:szCs w:val="16"/>
              </w:rPr>
              <w:t xml:space="preserve"> </w:t>
            </w:r>
            <w:r w:rsidRPr="00B36AF7">
              <w:rPr>
                <w:rFonts w:ascii="Times New Roman" w:eastAsia="Calibri" w:hAnsi="Times New Roman" w:cs="Times New Roman"/>
                <w:sz w:val="16"/>
                <w:szCs w:val="16"/>
              </w:rPr>
              <w:t>цены продажи имущества и текущего "шага аукциона";</w:t>
            </w:r>
          </w:p>
          <w:p w:rsidR="00064BB0" w:rsidRPr="00B36AF7" w:rsidRDefault="00064BB0" w:rsidP="007E1D72">
            <w:pPr>
              <w:autoSpaceDE w:val="0"/>
              <w:autoSpaceDN w:val="0"/>
              <w:adjustRightInd w:val="0"/>
              <w:spacing w:after="0" w:line="240" w:lineRule="auto"/>
              <w:ind w:firstLine="540"/>
              <w:contextualSpacing/>
              <w:jc w:val="both"/>
              <w:rPr>
                <w:rFonts w:ascii="Times New Roman" w:eastAsia="Calibri" w:hAnsi="Times New Roman" w:cs="Times New Roman"/>
                <w:sz w:val="16"/>
                <w:szCs w:val="16"/>
              </w:rPr>
            </w:pPr>
            <w:r w:rsidRPr="00B36AF7">
              <w:rPr>
                <w:rFonts w:ascii="Times New Roman" w:eastAsia="Calibri" w:hAnsi="Times New Roman" w:cs="Times New Roman"/>
                <w:sz w:val="16"/>
                <w:szCs w:val="16"/>
              </w:rPr>
              <w:t>б) в закрытой части электронной площадки - помимо информации, указанной в открытой части электронной площадки, предложения о цене имущества и время их поступления, величина повышения начальной или сниженной цены продажи имущества ("шаг аукциона"), время, оставшееся до окончания приема предложений о цене имущества.</w:t>
            </w:r>
          </w:p>
          <w:p w:rsidR="00064BB0" w:rsidRPr="00B36AF7" w:rsidRDefault="00064BB0" w:rsidP="006A1399">
            <w:pPr>
              <w:autoSpaceDE w:val="0"/>
              <w:autoSpaceDN w:val="0"/>
              <w:adjustRightInd w:val="0"/>
              <w:spacing w:after="0" w:line="240" w:lineRule="auto"/>
              <w:ind w:firstLine="540"/>
              <w:contextualSpacing/>
              <w:jc w:val="both"/>
              <w:rPr>
                <w:rFonts w:ascii="Times New Roman" w:eastAsia="Calibri" w:hAnsi="Times New Roman" w:cs="Times New Roman"/>
                <w:sz w:val="16"/>
                <w:szCs w:val="16"/>
              </w:rPr>
            </w:pPr>
            <w:r w:rsidRPr="00B36AF7">
              <w:rPr>
                <w:rFonts w:ascii="Times New Roman" w:eastAsia="Calibri" w:hAnsi="Times New Roman" w:cs="Times New Roman"/>
                <w:sz w:val="16"/>
                <w:szCs w:val="16"/>
              </w:rPr>
              <w:t xml:space="preserve"> В течение одного часа со времени начала проведения процедуры аукциона участникам предлагается заявить о приобретении имущества по начальной или сниженной цене продажи имущества. </w:t>
            </w:r>
          </w:p>
          <w:p w:rsidR="00064BB0" w:rsidRPr="00B36AF7" w:rsidRDefault="00064BB0" w:rsidP="006A1399">
            <w:pPr>
              <w:autoSpaceDE w:val="0"/>
              <w:autoSpaceDN w:val="0"/>
              <w:adjustRightInd w:val="0"/>
              <w:spacing w:after="0" w:line="240" w:lineRule="auto"/>
              <w:ind w:firstLine="540"/>
              <w:contextualSpacing/>
              <w:jc w:val="both"/>
              <w:rPr>
                <w:rFonts w:ascii="Times New Roman" w:eastAsia="Calibri" w:hAnsi="Times New Roman" w:cs="Times New Roman"/>
                <w:sz w:val="16"/>
                <w:szCs w:val="16"/>
              </w:rPr>
            </w:pPr>
            <w:r w:rsidRPr="00B36AF7">
              <w:rPr>
                <w:rFonts w:ascii="Times New Roman" w:eastAsia="Calibri" w:hAnsi="Times New Roman" w:cs="Times New Roman"/>
                <w:sz w:val="16"/>
                <w:szCs w:val="16"/>
              </w:rPr>
              <w:t>В случае если в течение указанного времени:</w:t>
            </w:r>
          </w:p>
          <w:p w:rsidR="00064BB0" w:rsidRPr="00B36AF7" w:rsidRDefault="00064BB0" w:rsidP="006A1399">
            <w:pPr>
              <w:autoSpaceDE w:val="0"/>
              <w:autoSpaceDN w:val="0"/>
              <w:adjustRightInd w:val="0"/>
              <w:spacing w:after="0" w:line="240" w:lineRule="auto"/>
              <w:ind w:firstLine="540"/>
              <w:contextualSpacing/>
              <w:jc w:val="both"/>
              <w:rPr>
                <w:rFonts w:ascii="Times New Roman" w:eastAsia="Calibri" w:hAnsi="Times New Roman" w:cs="Times New Roman"/>
                <w:sz w:val="16"/>
                <w:szCs w:val="16"/>
              </w:rPr>
            </w:pPr>
            <w:r w:rsidRPr="00B36AF7">
              <w:rPr>
                <w:rFonts w:ascii="Times New Roman" w:eastAsia="Calibri" w:hAnsi="Times New Roman" w:cs="Times New Roman"/>
                <w:sz w:val="16"/>
                <w:szCs w:val="16"/>
              </w:rPr>
              <w:t>а) поступило предложение о начальной цене продажи имущества, то время для представления следующих предложений об увеличенной на "шаг аукциона" начальной цене продажи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064BB0" w:rsidRPr="00B36AF7" w:rsidRDefault="00064BB0" w:rsidP="006A1399">
            <w:pPr>
              <w:autoSpaceDE w:val="0"/>
              <w:autoSpaceDN w:val="0"/>
              <w:adjustRightInd w:val="0"/>
              <w:spacing w:after="0" w:line="240" w:lineRule="auto"/>
              <w:ind w:firstLine="540"/>
              <w:contextualSpacing/>
              <w:jc w:val="both"/>
              <w:rPr>
                <w:rFonts w:ascii="Times New Roman" w:eastAsia="Calibri" w:hAnsi="Times New Roman" w:cs="Times New Roman"/>
                <w:sz w:val="16"/>
                <w:szCs w:val="16"/>
              </w:rPr>
            </w:pPr>
            <w:r w:rsidRPr="00B36AF7">
              <w:rPr>
                <w:rFonts w:ascii="Times New Roman" w:eastAsia="Calibri" w:hAnsi="Times New Roman" w:cs="Times New Roman"/>
                <w:sz w:val="16"/>
                <w:szCs w:val="16"/>
              </w:rPr>
              <w:t xml:space="preserve">б) не поступило ни одного предложения </w:t>
            </w:r>
            <w:proofErr w:type="gramStart"/>
            <w:r w:rsidRPr="00B36AF7">
              <w:rPr>
                <w:rFonts w:ascii="Times New Roman" w:eastAsia="Calibri" w:hAnsi="Times New Roman" w:cs="Times New Roman"/>
                <w:sz w:val="16"/>
                <w:szCs w:val="16"/>
              </w:rPr>
              <w:t>о</w:t>
            </w:r>
            <w:proofErr w:type="gramEnd"/>
            <w:r w:rsidRPr="00B36AF7">
              <w:rPr>
                <w:rFonts w:ascii="Times New Roman" w:eastAsia="Calibri" w:hAnsi="Times New Roman" w:cs="Times New Roman"/>
                <w:sz w:val="16"/>
                <w:szCs w:val="16"/>
              </w:rPr>
              <w:t xml:space="preserve"> </w:t>
            </w:r>
            <w:proofErr w:type="gramStart"/>
            <w:r w:rsidRPr="00B36AF7">
              <w:rPr>
                <w:rFonts w:ascii="Times New Roman" w:eastAsia="Calibri" w:hAnsi="Times New Roman" w:cs="Times New Roman"/>
                <w:sz w:val="16"/>
                <w:szCs w:val="16"/>
              </w:rPr>
              <w:t>начальной</w:t>
            </w:r>
            <w:proofErr w:type="gramEnd"/>
            <w:r w:rsidRPr="00B36AF7">
              <w:rPr>
                <w:rFonts w:ascii="Times New Roman" w:eastAsia="Calibri" w:hAnsi="Times New Roman" w:cs="Times New Roman"/>
                <w:sz w:val="16"/>
                <w:szCs w:val="16"/>
              </w:rPr>
              <w:t xml:space="preserve"> продажи имущества, аукцион с помощью программно-аппаратных средств электронной площадки завершается. В этом случае временем окончания представления предложений о цене имущества является время завершения аукциона.</w:t>
            </w:r>
          </w:p>
          <w:p w:rsidR="00064BB0" w:rsidRPr="00B36AF7" w:rsidRDefault="00064BB0" w:rsidP="006A1399">
            <w:pPr>
              <w:autoSpaceDE w:val="0"/>
              <w:autoSpaceDN w:val="0"/>
              <w:adjustRightInd w:val="0"/>
              <w:spacing w:after="0" w:line="240" w:lineRule="auto"/>
              <w:ind w:firstLine="540"/>
              <w:contextualSpacing/>
              <w:jc w:val="both"/>
              <w:rPr>
                <w:rFonts w:ascii="Times New Roman" w:eastAsia="Calibri" w:hAnsi="Times New Roman" w:cs="Times New Roman"/>
                <w:sz w:val="16"/>
                <w:szCs w:val="16"/>
              </w:rPr>
            </w:pPr>
            <w:r w:rsidRPr="00B36AF7">
              <w:rPr>
                <w:rFonts w:ascii="Times New Roman" w:eastAsia="Calibri" w:hAnsi="Times New Roman" w:cs="Times New Roman"/>
                <w:sz w:val="16"/>
                <w:szCs w:val="16"/>
              </w:rPr>
              <w:t>Программными средствами электронной площадки обеспечивается:</w:t>
            </w:r>
          </w:p>
          <w:p w:rsidR="00064BB0" w:rsidRPr="00B36AF7" w:rsidRDefault="00064BB0" w:rsidP="006A1399">
            <w:pPr>
              <w:autoSpaceDE w:val="0"/>
              <w:autoSpaceDN w:val="0"/>
              <w:adjustRightInd w:val="0"/>
              <w:spacing w:after="0" w:line="240" w:lineRule="auto"/>
              <w:ind w:firstLine="540"/>
              <w:contextualSpacing/>
              <w:jc w:val="both"/>
              <w:rPr>
                <w:rFonts w:ascii="Times New Roman" w:eastAsia="Calibri" w:hAnsi="Times New Roman" w:cs="Times New Roman"/>
                <w:sz w:val="16"/>
                <w:szCs w:val="16"/>
              </w:rPr>
            </w:pPr>
            <w:r w:rsidRPr="00B36AF7">
              <w:rPr>
                <w:rFonts w:ascii="Times New Roman" w:eastAsia="Calibri" w:hAnsi="Times New Roman" w:cs="Times New Roman"/>
                <w:sz w:val="16"/>
                <w:szCs w:val="16"/>
              </w:rPr>
              <w:t>а) 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064BB0" w:rsidRPr="00B36AF7" w:rsidRDefault="00064BB0" w:rsidP="006A1399">
            <w:pPr>
              <w:autoSpaceDE w:val="0"/>
              <w:autoSpaceDN w:val="0"/>
              <w:adjustRightInd w:val="0"/>
              <w:spacing w:after="0" w:line="240" w:lineRule="auto"/>
              <w:ind w:firstLine="540"/>
              <w:contextualSpacing/>
              <w:jc w:val="both"/>
              <w:rPr>
                <w:rFonts w:ascii="Times New Roman" w:eastAsia="Calibri" w:hAnsi="Times New Roman" w:cs="Times New Roman"/>
                <w:sz w:val="16"/>
                <w:szCs w:val="16"/>
              </w:rPr>
            </w:pPr>
            <w:r w:rsidRPr="00B36AF7">
              <w:rPr>
                <w:rFonts w:ascii="Times New Roman" w:eastAsia="Calibri" w:hAnsi="Times New Roman" w:cs="Times New Roman"/>
                <w:sz w:val="16"/>
                <w:szCs w:val="16"/>
              </w:rPr>
              <w:t>б) уведомление участника в случае, если его предложение о цене имущества не может быть принято в связи с подачей аналогичного предложения ранее другим участником.</w:t>
            </w:r>
          </w:p>
          <w:p w:rsidR="00064BB0" w:rsidRPr="00B36AF7" w:rsidRDefault="00064BB0" w:rsidP="006A1399">
            <w:pPr>
              <w:autoSpaceDE w:val="0"/>
              <w:autoSpaceDN w:val="0"/>
              <w:adjustRightInd w:val="0"/>
              <w:spacing w:after="0" w:line="240" w:lineRule="auto"/>
              <w:ind w:firstLine="540"/>
              <w:contextualSpacing/>
              <w:jc w:val="both"/>
              <w:rPr>
                <w:rFonts w:ascii="Times New Roman" w:eastAsia="Calibri" w:hAnsi="Times New Roman" w:cs="Times New Roman"/>
                <w:sz w:val="16"/>
                <w:szCs w:val="16"/>
              </w:rPr>
            </w:pPr>
          </w:p>
          <w:p w:rsidR="00064BB0" w:rsidRPr="00B36AF7" w:rsidRDefault="00064BB0" w:rsidP="006A1399">
            <w:pPr>
              <w:autoSpaceDE w:val="0"/>
              <w:autoSpaceDN w:val="0"/>
              <w:adjustRightInd w:val="0"/>
              <w:spacing w:after="0" w:line="240" w:lineRule="auto"/>
              <w:ind w:firstLine="540"/>
              <w:contextualSpacing/>
              <w:jc w:val="both"/>
              <w:rPr>
                <w:rFonts w:ascii="Times New Roman" w:eastAsia="Calibri" w:hAnsi="Times New Roman" w:cs="Times New Roman"/>
                <w:sz w:val="16"/>
                <w:szCs w:val="16"/>
              </w:rPr>
            </w:pPr>
            <w:r w:rsidRPr="00B36AF7">
              <w:rPr>
                <w:rFonts w:ascii="Times New Roman" w:eastAsia="Calibri" w:hAnsi="Times New Roman" w:cs="Times New Roman"/>
                <w:b/>
                <w:sz w:val="16"/>
                <w:szCs w:val="16"/>
              </w:rPr>
              <w:t>Победителем аукциона признается участник, предложивший наиболее высокую цену имущества</w:t>
            </w:r>
            <w:r w:rsidRPr="00B36AF7">
              <w:rPr>
                <w:rFonts w:ascii="Times New Roman" w:eastAsia="Calibri" w:hAnsi="Times New Roman" w:cs="Times New Roman"/>
                <w:sz w:val="16"/>
                <w:szCs w:val="16"/>
              </w:rPr>
              <w:t>.</w:t>
            </w:r>
          </w:p>
          <w:p w:rsidR="00064BB0" w:rsidRPr="00B36AF7" w:rsidRDefault="00064BB0" w:rsidP="006A1399">
            <w:pPr>
              <w:autoSpaceDE w:val="0"/>
              <w:autoSpaceDN w:val="0"/>
              <w:adjustRightInd w:val="0"/>
              <w:spacing w:after="0" w:line="240" w:lineRule="auto"/>
              <w:ind w:firstLine="540"/>
              <w:contextualSpacing/>
              <w:jc w:val="both"/>
              <w:rPr>
                <w:rFonts w:ascii="Times New Roman" w:eastAsia="Calibri" w:hAnsi="Times New Roman" w:cs="Times New Roman"/>
                <w:sz w:val="16"/>
                <w:szCs w:val="16"/>
              </w:rPr>
            </w:pPr>
            <w:r w:rsidRPr="00B36AF7">
              <w:rPr>
                <w:rFonts w:ascii="Times New Roman" w:eastAsia="Calibri" w:hAnsi="Times New Roman" w:cs="Times New Roman"/>
                <w:sz w:val="16"/>
                <w:szCs w:val="16"/>
              </w:rPr>
              <w:t>Ход проведения процедуры аукциона фиксируется оператором электронной площадки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w:t>
            </w:r>
          </w:p>
          <w:p w:rsidR="00064BB0" w:rsidRPr="00B36AF7" w:rsidRDefault="00064BB0" w:rsidP="006A1399">
            <w:pPr>
              <w:autoSpaceDE w:val="0"/>
              <w:autoSpaceDN w:val="0"/>
              <w:adjustRightInd w:val="0"/>
              <w:spacing w:after="0" w:line="240" w:lineRule="auto"/>
              <w:ind w:firstLine="540"/>
              <w:contextualSpacing/>
              <w:jc w:val="both"/>
              <w:rPr>
                <w:rFonts w:ascii="Times New Roman" w:eastAsia="Calibri" w:hAnsi="Times New Roman" w:cs="Times New Roman"/>
                <w:sz w:val="16"/>
                <w:szCs w:val="16"/>
              </w:rPr>
            </w:pPr>
            <w:r w:rsidRPr="00B36AF7">
              <w:rPr>
                <w:rFonts w:ascii="Times New Roman" w:eastAsia="Calibri" w:hAnsi="Times New Roman" w:cs="Times New Roman"/>
                <w:sz w:val="16"/>
                <w:szCs w:val="16"/>
              </w:rPr>
              <w:t>Протокол об итогах аукциона, содержащий цену имущества, предложенную победителем, и удостоверяющий право победителя на заключение договора купли-продажи имущества или фиксирующий отсутствие предложений о начальной или сниженной цене продажи имущества, подписывается продавцом в форме электронного документа в течение одного часа со времени получения электронного журнала.</w:t>
            </w:r>
          </w:p>
          <w:p w:rsidR="00064BB0" w:rsidRPr="00B36AF7" w:rsidRDefault="00064BB0" w:rsidP="006A1399">
            <w:pPr>
              <w:autoSpaceDE w:val="0"/>
              <w:autoSpaceDN w:val="0"/>
              <w:adjustRightInd w:val="0"/>
              <w:spacing w:after="0" w:line="240" w:lineRule="auto"/>
              <w:ind w:firstLine="540"/>
              <w:contextualSpacing/>
              <w:jc w:val="both"/>
              <w:rPr>
                <w:rFonts w:ascii="Times New Roman" w:eastAsia="Calibri" w:hAnsi="Times New Roman" w:cs="Times New Roman"/>
                <w:sz w:val="16"/>
                <w:szCs w:val="16"/>
              </w:rPr>
            </w:pPr>
            <w:r w:rsidRPr="00B36AF7">
              <w:rPr>
                <w:rFonts w:ascii="Times New Roman" w:eastAsia="Calibri" w:hAnsi="Times New Roman" w:cs="Times New Roman"/>
                <w:sz w:val="16"/>
                <w:szCs w:val="16"/>
              </w:rPr>
              <w:t>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этого протокола, а также размещается в открытой части электронной площадки следующая информация:</w:t>
            </w:r>
          </w:p>
          <w:p w:rsidR="00064BB0" w:rsidRPr="00B36AF7" w:rsidRDefault="00064BB0" w:rsidP="006A1399">
            <w:pPr>
              <w:autoSpaceDE w:val="0"/>
              <w:autoSpaceDN w:val="0"/>
              <w:adjustRightInd w:val="0"/>
              <w:spacing w:after="0" w:line="240" w:lineRule="auto"/>
              <w:ind w:firstLine="540"/>
              <w:contextualSpacing/>
              <w:jc w:val="both"/>
              <w:rPr>
                <w:rFonts w:ascii="Times New Roman" w:eastAsia="Calibri" w:hAnsi="Times New Roman" w:cs="Times New Roman"/>
                <w:sz w:val="16"/>
                <w:szCs w:val="16"/>
              </w:rPr>
            </w:pPr>
            <w:r w:rsidRPr="00B36AF7">
              <w:rPr>
                <w:rFonts w:ascii="Times New Roman" w:eastAsia="Calibri" w:hAnsi="Times New Roman" w:cs="Times New Roman"/>
                <w:sz w:val="16"/>
                <w:szCs w:val="16"/>
              </w:rPr>
              <w:t>а) наименование имущества и иные позволяющие его индивидуализировать сведения (спецификация лота);</w:t>
            </w:r>
          </w:p>
          <w:p w:rsidR="00064BB0" w:rsidRPr="00B36AF7" w:rsidRDefault="00064BB0" w:rsidP="006A1399">
            <w:pPr>
              <w:autoSpaceDE w:val="0"/>
              <w:autoSpaceDN w:val="0"/>
              <w:adjustRightInd w:val="0"/>
              <w:spacing w:after="0" w:line="240" w:lineRule="auto"/>
              <w:ind w:firstLine="540"/>
              <w:contextualSpacing/>
              <w:jc w:val="both"/>
              <w:rPr>
                <w:rFonts w:ascii="Times New Roman" w:eastAsia="Calibri" w:hAnsi="Times New Roman" w:cs="Times New Roman"/>
                <w:sz w:val="16"/>
                <w:szCs w:val="16"/>
              </w:rPr>
            </w:pPr>
            <w:r w:rsidRPr="00B36AF7">
              <w:rPr>
                <w:rFonts w:ascii="Times New Roman" w:eastAsia="Calibri" w:hAnsi="Times New Roman" w:cs="Times New Roman"/>
                <w:sz w:val="16"/>
                <w:szCs w:val="16"/>
              </w:rPr>
              <w:t>б) цена сделки;</w:t>
            </w:r>
          </w:p>
          <w:p w:rsidR="00064BB0" w:rsidRPr="00B36AF7" w:rsidRDefault="00064BB0" w:rsidP="006A1399">
            <w:pPr>
              <w:autoSpaceDE w:val="0"/>
              <w:autoSpaceDN w:val="0"/>
              <w:adjustRightInd w:val="0"/>
              <w:spacing w:after="0" w:line="240" w:lineRule="auto"/>
              <w:ind w:firstLine="540"/>
              <w:contextualSpacing/>
              <w:jc w:val="both"/>
              <w:rPr>
                <w:rFonts w:ascii="Times New Roman" w:eastAsia="Calibri" w:hAnsi="Times New Roman" w:cs="Times New Roman"/>
                <w:sz w:val="16"/>
                <w:szCs w:val="16"/>
              </w:rPr>
            </w:pPr>
            <w:r w:rsidRPr="00B36AF7">
              <w:rPr>
                <w:rFonts w:ascii="Times New Roman" w:eastAsia="Calibri" w:hAnsi="Times New Roman" w:cs="Times New Roman"/>
                <w:sz w:val="16"/>
                <w:szCs w:val="16"/>
              </w:rPr>
              <w:t>в) фамилия, имя, отчество физического лица или наименование юридического лица - победителя.</w:t>
            </w:r>
          </w:p>
          <w:p w:rsidR="00064BB0" w:rsidRPr="00B36AF7" w:rsidRDefault="00064BB0" w:rsidP="006A1399">
            <w:pPr>
              <w:autoSpaceDE w:val="0"/>
              <w:autoSpaceDN w:val="0"/>
              <w:adjustRightInd w:val="0"/>
              <w:spacing w:after="0" w:line="240" w:lineRule="auto"/>
              <w:ind w:firstLine="540"/>
              <w:contextualSpacing/>
              <w:jc w:val="both"/>
              <w:rPr>
                <w:rFonts w:ascii="Times New Roman" w:eastAsia="Calibri" w:hAnsi="Times New Roman" w:cs="Times New Roman"/>
                <w:sz w:val="16"/>
                <w:szCs w:val="16"/>
              </w:rPr>
            </w:pPr>
            <w:r w:rsidRPr="00B36AF7">
              <w:rPr>
                <w:rFonts w:ascii="Times New Roman" w:eastAsia="Calibri" w:hAnsi="Times New Roman" w:cs="Times New Roman"/>
                <w:sz w:val="16"/>
                <w:szCs w:val="16"/>
              </w:rPr>
              <w:t>Протокол об итогах аукциона является документом, удостоверяющим право победителя на заключение договора купли-продажи имущества.</w:t>
            </w:r>
          </w:p>
          <w:p w:rsidR="00D2551C" w:rsidRPr="00B36AF7" w:rsidRDefault="00D2551C" w:rsidP="006A1399">
            <w:pPr>
              <w:suppressAutoHyphens/>
              <w:spacing w:after="0" w:line="240" w:lineRule="auto"/>
              <w:contextualSpacing/>
              <w:jc w:val="both"/>
              <w:rPr>
                <w:rFonts w:ascii="Times New Roman" w:eastAsia="Arial" w:hAnsi="Times New Roman" w:cs="Times New Roman"/>
                <w:b/>
                <w:sz w:val="16"/>
                <w:szCs w:val="16"/>
                <w:lang w:eastAsia="ar-SA"/>
              </w:rPr>
            </w:pPr>
          </w:p>
        </w:tc>
      </w:tr>
      <w:tr w:rsidR="00FA0D78" w:rsidRPr="00B36AF7" w:rsidTr="00982CC9">
        <w:tblPrEx>
          <w:tblCellMar>
            <w:top w:w="108" w:type="dxa"/>
            <w:bottom w:w="108" w:type="dxa"/>
          </w:tblCellMar>
        </w:tblPrEx>
        <w:trPr>
          <w:trHeight w:val="548"/>
          <w:jc w:val="center"/>
        </w:trPr>
        <w:tc>
          <w:tcPr>
            <w:tcW w:w="496" w:type="dxa"/>
            <w:tcBorders>
              <w:top w:val="single" w:sz="4" w:space="0" w:color="000000"/>
              <w:left w:val="single" w:sz="4" w:space="0" w:color="000000"/>
              <w:bottom w:val="single" w:sz="4" w:space="0" w:color="000000"/>
            </w:tcBorders>
            <w:vAlign w:val="center"/>
          </w:tcPr>
          <w:p w:rsidR="00FA0D78" w:rsidRPr="00B36AF7" w:rsidRDefault="00FA0D78" w:rsidP="00D7266B">
            <w:pPr>
              <w:widowControl w:val="0"/>
              <w:tabs>
                <w:tab w:val="left" w:pos="3960"/>
              </w:tabs>
              <w:suppressAutoHyphens/>
              <w:autoSpaceDE w:val="0"/>
              <w:snapToGrid w:val="0"/>
              <w:spacing w:after="0" w:line="240" w:lineRule="auto"/>
              <w:contextualSpacing/>
              <w:jc w:val="center"/>
              <w:rPr>
                <w:rFonts w:ascii="Times New Roman" w:eastAsia="Lucida Sans Unicode" w:hAnsi="Times New Roman" w:cs="Times New Roman"/>
                <w:kern w:val="1"/>
                <w:sz w:val="18"/>
                <w:szCs w:val="20"/>
                <w:lang w:eastAsia="ar-SA"/>
              </w:rPr>
            </w:pPr>
            <w:r w:rsidRPr="00B36AF7">
              <w:rPr>
                <w:rFonts w:ascii="Times New Roman" w:eastAsia="Lucida Sans Unicode" w:hAnsi="Times New Roman" w:cs="Times New Roman"/>
                <w:kern w:val="1"/>
                <w:sz w:val="18"/>
                <w:szCs w:val="20"/>
                <w:lang w:eastAsia="ar-SA"/>
              </w:rPr>
              <w:t>1</w:t>
            </w:r>
            <w:r w:rsidR="00D7266B">
              <w:rPr>
                <w:rFonts w:ascii="Times New Roman" w:eastAsia="Lucida Sans Unicode" w:hAnsi="Times New Roman" w:cs="Times New Roman"/>
                <w:kern w:val="1"/>
                <w:sz w:val="18"/>
                <w:szCs w:val="20"/>
                <w:lang w:eastAsia="ar-SA"/>
              </w:rPr>
              <w:t>4</w:t>
            </w:r>
          </w:p>
        </w:tc>
        <w:tc>
          <w:tcPr>
            <w:tcW w:w="1765" w:type="dxa"/>
            <w:tcBorders>
              <w:top w:val="single" w:sz="4" w:space="0" w:color="000000"/>
              <w:left w:val="single" w:sz="4" w:space="0" w:color="000000"/>
              <w:bottom w:val="single" w:sz="4" w:space="0" w:color="000000"/>
            </w:tcBorders>
            <w:vAlign w:val="center"/>
          </w:tcPr>
          <w:p w:rsidR="00FA0D78" w:rsidRPr="00B36AF7" w:rsidRDefault="00FA0D78" w:rsidP="006A1399">
            <w:pPr>
              <w:autoSpaceDE w:val="0"/>
              <w:autoSpaceDN w:val="0"/>
              <w:adjustRightInd w:val="0"/>
              <w:spacing w:after="0" w:line="240" w:lineRule="auto"/>
              <w:contextualSpacing/>
              <w:jc w:val="both"/>
              <w:rPr>
                <w:rFonts w:ascii="Times New Roman" w:hAnsi="Times New Roman" w:cs="Times New Roman"/>
                <w:sz w:val="16"/>
                <w:szCs w:val="16"/>
              </w:rPr>
            </w:pPr>
            <w:r w:rsidRPr="00B36AF7">
              <w:rPr>
                <w:rFonts w:ascii="Times New Roman" w:hAnsi="Times New Roman" w:cs="Times New Roman"/>
                <w:sz w:val="16"/>
                <w:szCs w:val="16"/>
              </w:rPr>
              <w:t>Проект договора купли-продажи имущества</w:t>
            </w:r>
          </w:p>
        </w:tc>
        <w:tc>
          <w:tcPr>
            <w:tcW w:w="8459" w:type="dxa"/>
            <w:gridSpan w:val="5"/>
            <w:tcBorders>
              <w:top w:val="single" w:sz="4" w:space="0" w:color="auto"/>
              <w:left w:val="single" w:sz="4" w:space="0" w:color="000000"/>
              <w:bottom w:val="single" w:sz="4" w:space="0" w:color="000000"/>
              <w:right w:val="single" w:sz="4" w:space="0" w:color="000000"/>
            </w:tcBorders>
          </w:tcPr>
          <w:p w:rsidR="00FA0D78" w:rsidRPr="00B36AF7" w:rsidRDefault="00FA0D78" w:rsidP="006A1399">
            <w:pPr>
              <w:pStyle w:val="a9"/>
              <w:ind w:firstLine="309"/>
              <w:contextualSpacing/>
              <w:jc w:val="both"/>
              <w:rPr>
                <w:rFonts w:ascii="Times New Roman" w:hAnsi="Times New Roman" w:cs="Times New Roman"/>
                <w:sz w:val="16"/>
                <w:szCs w:val="16"/>
                <w:lang w:eastAsia="ru-RU"/>
              </w:rPr>
            </w:pPr>
            <w:r w:rsidRPr="00B36AF7">
              <w:rPr>
                <w:rFonts w:ascii="Times New Roman" w:hAnsi="Times New Roman" w:cs="Times New Roman"/>
                <w:sz w:val="16"/>
                <w:szCs w:val="16"/>
                <w:lang w:eastAsia="ru-RU"/>
              </w:rPr>
              <w:t xml:space="preserve">Проект договора купли-продажи имущества </w:t>
            </w:r>
            <w:r w:rsidR="002657B1" w:rsidRPr="00B36AF7">
              <w:rPr>
                <w:rFonts w:ascii="Times New Roman" w:hAnsi="Times New Roman" w:cs="Times New Roman"/>
                <w:sz w:val="16"/>
                <w:szCs w:val="16"/>
                <w:lang w:eastAsia="ru-RU"/>
              </w:rPr>
              <w:t>является</w:t>
            </w:r>
            <w:r w:rsidRPr="00B36AF7">
              <w:rPr>
                <w:rFonts w:ascii="Times New Roman" w:hAnsi="Times New Roman" w:cs="Times New Roman"/>
                <w:sz w:val="16"/>
                <w:szCs w:val="16"/>
                <w:lang w:eastAsia="ru-RU"/>
              </w:rPr>
              <w:t xml:space="preserve"> приложени</w:t>
            </w:r>
            <w:r w:rsidR="002657B1" w:rsidRPr="00B36AF7">
              <w:rPr>
                <w:rFonts w:ascii="Times New Roman" w:hAnsi="Times New Roman" w:cs="Times New Roman"/>
                <w:sz w:val="16"/>
                <w:szCs w:val="16"/>
                <w:lang w:eastAsia="ru-RU"/>
              </w:rPr>
              <w:t xml:space="preserve">ем № </w:t>
            </w:r>
            <w:r w:rsidR="00C06C7D" w:rsidRPr="00B36AF7">
              <w:rPr>
                <w:rFonts w:ascii="Times New Roman" w:hAnsi="Times New Roman" w:cs="Times New Roman"/>
                <w:sz w:val="16"/>
                <w:szCs w:val="16"/>
                <w:lang w:eastAsia="ru-RU"/>
              </w:rPr>
              <w:t>7</w:t>
            </w:r>
            <w:r w:rsidRPr="00B36AF7">
              <w:rPr>
                <w:rFonts w:ascii="Times New Roman" w:hAnsi="Times New Roman" w:cs="Times New Roman"/>
                <w:sz w:val="16"/>
                <w:szCs w:val="16"/>
                <w:lang w:eastAsia="ru-RU"/>
              </w:rPr>
              <w:t xml:space="preserve"> к настоящему извещению.</w:t>
            </w:r>
          </w:p>
        </w:tc>
      </w:tr>
      <w:tr w:rsidR="00FA0D78" w:rsidRPr="00B36AF7" w:rsidTr="00F640D8">
        <w:tblPrEx>
          <w:tblCellMar>
            <w:top w:w="108" w:type="dxa"/>
            <w:bottom w:w="108" w:type="dxa"/>
          </w:tblCellMar>
        </w:tblPrEx>
        <w:trPr>
          <w:trHeight w:val="1296"/>
          <w:jc w:val="center"/>
        </w:trPr>
        <w:tc>
          <w:tcPr>
            <w:tcW w:w="496" w:type="dxa"/>
            <w:tcBorders>
              <w:top w:val="single" w:sz="4" w:space="0" w:color="000000"/>
              <w:left w:val="single" w:sz="4" w:space="0" w:color="000000"/>
              <w:bottom w:val="single" w:sz="4" w:space="0" w:color="000000"/>
            </w:tcBorders>
            <w:vAlign w:val="center"/>
          </w:tcPr>
          <w:p w:rsidR="00FA0D78" w:rsidRPr="00B36AF7" w:rsidRDefault="00C07A8E" w:rsidP="00D7266B">
            <w:pPr>
              <w:widowControl w:val="0"/>
              <w:tabs>
                <w:tab w:val="left" w:pos="3960"/>
              </w:tabs>
              <w:suppressAutoHyphens/>
              <w:autoSpaceDE w:val="0"/>
              <w:snapToGrid w:val="0"/>
              <w:spacing w:after="0" w:line="240" w:lineRule="auto"/>
              <w:contextualSpacing/>
              <w:jc w:val="center"/>
              <w:rPr>
                <w:rFonts w:ascii="Times New Roman" w:eastAsia="Lucida Sans Unicode" w:hAnsi="Times New Roman" w:cs="Times New Roman"/>
                <w:kern w:val="1"/>
                <w:sz w:val="18"/>
                <w:szCs w:val="20"/>
                <w:lang w:eastAsia="ar-SA"/>
              </w:rPr>
            </w:pPr>
            <w:r w:rsidRPr="00B36AF7">
              <w:rPr>
                <w:rFonts w:ascii="Times New Roman" w:eastAsia="Lucida Sans Unicode" w:hAnsi="Times New Roman" w:cs="Times New Roman"/>
                <w:kern w:val="1"/>
                <w:sz w:val="18"/>
                <w:szCs w:val="20"/>
                <w:lang w:eastAsia="ar-SA"/>
              </w:rPr>
              <w:lastRenderedPageBreak/>
              <w:t>1</w:t>
            </w:r>
            <w:r w:rsidR="00D7266B">
              <w:rPr>
                <w:rFonts w:ascii="Times New Roman" w:eastAsia="Lucida Sans Unicode" w:hAnsi="Times New Roman" w:cs="Times New Roman"/>
                <w:kern w:val="1"/>
                <w:sz w:val="18"/>
                <w:szCs w:val="20"/>
                <w:lang w:eastAsia="ar-SA"/>
              </w:rPr>
              <w:t>5</w:t>
            </w:r>
          </w:p>
        </w:tc>
        <w:tc>
          <w:tcPr>
            <w:tcW w:w="1765" w:type="dxa"/>
            <w:tcBorders>
              <w:top w:val="single" w:sz="4" w:space="0" w:color="000000"/>
              <w:left w:val="single" w:sz="4" w:space="0" w:color="000000"/>
              <w:bottom w:val="single" w:sz="4" w:space="0" w:color="000000"/>
            </w:tcBorders>
            <w:vAlign w:val="center"/>
          </w:tcPr>
          <w:p w:rsidR="007010C9" w:rsidRPr="00B36AF7" w:rsidRDefault="00FA0D78" w:rsidP="006A1399">
            <w:pPr>
              <w:autoSpaceDE w:val="0"/>
              <w:autoSpaceDN w:val="0"/>
              <w:adjustRightInd w:val="0"/>
              <w:spacing w:after="0" w:line="240" w:lineRule="auto"/>
              <w:contextualSpacing/>
              <w:jc w:val="both"/>
              <w:rPr>
                <w:rFonts w:ascii="Times New Roman" w:hAnsi="Times New Roman" w:cs="Times New Roman"/>
                <w:sz w:val="16"/>
                <w:szCs w:val="16"/>
              </w:rPr>
            </w:pPr>
            <w:r w:rsidRPr="00B36AF7">
              <w:rPr>
                <w:rFonts w:ascii="Times New Roman" w:hAnsi="Times New Roman" w:cs="Times New Roman"/>
                <w:sz w:val="16"/>
                <w:szCs w:val="16"/>
              </w:rPr>
              <w:t xml:space="preserve">Срок </w:t>
            </w:r>
            <w:r w:rsidR="00537A5D" w:rsidRPr="00B36AF7">
              <w:rPr>
                <w:rFonts w:ascii="Times New Roman" w:hAnsi="Times New Roman" w:cs="Times New Roman"/>
                <w:sz w:val="16"/>
                <w:szCs w:val="16"/>
              </w:rPr>
              <w:t>заключения договора</w:t>
            </w:r>
            <w:r w:rsidRPr="00B36AF7">
              <w:rPr>
                <w:rFonts w:ascii="Times New Roman" w:hAnsi="Times New Roman" w:cs="Times New Roman"/>
                <w:sz w:val="16"/>
                <w:szCs w:val="16"/>
              </w:rPr>
              <w:t xml:space="preserve"> </w:t>
            </w:r>
            <w:r w:rsidR="00537A5D" w:rsidRPr="00B36AF7">
              <w:rPr>
                <w:rFonts w:ascii="Times New Roman" w:hAnsi="Times New Roman" w:cs="Times New Roman"/>
                <w:sz w:val="16"/>
                <w:szCs w:val="16"/>
              </w:rPr>
              <w:t xml:space="preserve">купли-продажи, </w:t>
            </w:r>
            <w:r w:rsidRPr="00B36AF7">
              <w:rPr>
                <w:rFonts w:ascii="Times New Roman" w:hAnsi="Times New Roman" w:cs="Times New Roman"/>
                <w:sz w:val="16"/>
                <w:szCs w:val="16"/>
              </w:rPr>
              <w:t xml:space="preserve"> оплата по договору</w:t>
            </w:r>
            <w:r w:rsidR="00537A5D" w:rsidRPr="00B36AF7">
              <w:rPr>
                <w:rFonts w:ascii="Times New Roman" w:hAnsi="Times New Roman" w:cs="Times New Roman"/>
                <w:sz w:val="16"/>
                <w:szCs w:val="16"/>
              </w:rPr>
              <w:t xml:space="preserve"> купли-продажи. </w:t>
            </w:r>
          </w:p>
          <w:p w:rsidR="00FA0D78" w:rsidRPr="00B36AF7" w:rsidRDefault="00FA0D78" w:rsidP="006A1399">
            <w:pPr>
              <w:autoSpaceDE w:val="0"/>
              <w:autoSpaceDN w:val="0"/>
              <w:adjustRightInd w:val="0"/>
              <w:spacing w:after="0" w:line="240" w:lineRule="auto"/>
              <w:contextualSpacing/>
              <w:jc w:val="both"/>
              <w:rPr>
                <w:rFonts w:ascii="Times New Roman" w:hAnsi="Times New Roman" w:cs="Times New Roman"/>
                <w:sz w:val="16"/>
                <w:szCs w:val="16"/>
              </w:rPr>
            </w:pPr>
            <w:r w:rsidRPr="00B36AF7">
              <w:rPr>
                <w:rFonts w:ascii="Times New Roman" w:hAnsi="Times New Roman" w:cs="Times New Roman"/>
                <w:sz w:val="16"/>
                <w:szCs w:val="16"/>
              </w:rPr>
              <w:t xml:space="preserve"> Передача имущества.</w:t>
            </w:r>
          </w:p>
          <w:p w:rsidR="00FA0D78" w:rsidRPr="00B36AF7" w:rsidRDefault="00FA0D78" w:rsidP="006A1399">
            <w:pPr>
              <w:widowControl w:val="0"/>
              <w:suppressAutoHyphens/>
              <w:autoSpaceDE w:val="0"/>
              <w:snapToGrid w:val="0"/>
              <w:spacing w:after="0" w:line="240" w:lineRule="auto"/>
              <w:contextualSpacing/>
              <w:rPr>
                <w:rFonts w:ascii="Times New Roman" w:eastAsia="Lucida Sans Unicode" w:hAnsi="Times New Roman" w:cs="Times New Roman"/>
                <w:kern w:val="1"/>
                <w:sz w:val="16"/>
                <w:szCs w:val="16"/>
                <w:lang w:eastAsia="ar-SA"/>
              </w:rPr>
            </w:pPr>
          </w:p>
        </w:tc>
        <w:tc>
          <w:tcPr>
            <w:tcW w:w="8459" w:type="dxa"/>
            <w:gridSpan w:val="5"/>
            <w:tcBorders>
              <w:left w:val="single" w:sz="4" w:space="0" w:color="000000"/>
              <w:bottom w:val="single" w:sz="4" w:space="0" w:color="000000"/>
              <w:right w:val="single" w:sz="4" w:space="0" w:color="000000"/>
            </w:tcBorders>
          </w:tcPr>
          <w:p w:rsidR="00264848" w:rsidRPr="00B36AF7" w:rsidRDefault="00DC1C5A" w:rsidP="00982CC9">
            <w:pPr>
              <w:contextualSpacing/>
              <w:jc w:val="both"/>
              <w:rPr>
                <w:rFonts w:ascii="Times New Roman" w:hAnsi="Times New Roman" w:cs="Times New Roman"/>
                <w:sz w:val="16"/>
                <w:szCs w:val="16"/>
              </w:rPr>
            </w:pPr>
            <w:r w:rsidRPr="00B36AF7">
              <w:rPr>
                <w:rFonts w:ascii="Times New Roman" w:hAnsi="Times New Roman" w:cs="Times New Roman"/>
                <w:sz w:val="16"/>
                <w:szCs w:val="16"/>
              </w:rPr>
              <w:t>Договор купли-продажи заключается в соответствии с условиями, предусмотренными в извещении о проведен</w:t>
            </w:r>
            <w:proofErr w:type="gramStart"/>
            <w:r w:rsidRPr="00B36AF7">
              <w:rPr>
                <w:rFonts w:ascii="Times New Roman" w:hAnsi="Times New Roman" w:cs="Times New Roman"/>
                <w:sz w:val="16"/>
                <w:szCs w:val="16"/>
              </w:rPr>
              <w:t>ии ау</w:t>
            </w:r>
            <w:proofErr w:type="gramEnd"/>
            <w:r w:rsidRPr="00B36AF7">
              <w:rPr>
                <w:rFonts w:ascii="Times New Roman" w:hAnsi="Times New Roman" w:cs="Times New Roman"/>
                <w:sz w:val="16"/>
                <w:szCs w:val="16"/>
              </w:rPr>
              <w:t>кциона и аукционной документации (проект договора купли-продажи, заключаемый Продавцом с победителем аукциона, приведён в Приложении 7 к аукционной документации). Условия договора</w:t>
            </w:r>
            <w:r w:rsidRPr="00B36AF7">
              <w:rPr>
                <w:rFonts w:ascii="Times New Roman" w:hAnsi="Times New Roman" w:cs="Times New Roman"/>
                <w:bCs/>
                <w:color w:val="000000"/>
                <w:sz w:val="16"/>
                <w:szCs w:val="16"/>
              </w:rPr>
              <w:t xml:space="preserve"> купли-продажи имущества</w:t>
            </w:r>
            <w:r w:rsidRPr="00B36AF7">
              <w:rPr>
                <w:rFonts w:ascii="Times New Roman" w:hAnsi="Times New Roman" w:cs="Times New Roman"/>
                <w:sz w:val="16"/>
                <w:szCs w:val="16"/>
              </w:rPr>
              <w:t xml:space="preserve"> могут быть изменены сторонами, если это изменение не влияет на условия договора, имевшие существенное значение для определения цены на торгах, а также в иных случаях, установленных законом. Договор купли-продажи заключается между Продавцом и победителем аукциона (покупателем) не позднее пяти дней со дня проведения торгов и подписания протокола о результатах торгов. Не подписание победителем аукциона в указанный срок договора купли-продажи расценивается как уклонение от заключения договора купли-продажи. Договор купли-продажи подписывают:− со стороны продавца – должностным лицом </w:t>
            </w:r>
            <w:r w:rsidRPr="00B36AF7">
              <w:rPr>
                <w:rFonts w:ascii="Times New Roman" w:hAnsi="Times New Roman" w:cs="Times New Roman"/>
                <w:bCs/>
                <w:sz w:val="16"/>
                <w:szCs w:val="16"/>
              </w:rPr>
              <w:t>Продавца</w:t>
            </w:r>
            <w:r w:rsidRPr="00B36AF7">
              <w:rPr>
                <w:rFonts w:ascii="Times New Roman" w:hAnsi="Times New Roman" w:cs="Times New Roman"/>
                <w:sz w:val="16"/>
                <w:szCs w:val="16"/>
              </w:rPr>
              <w:t xml:space="preserve">; −со стороны покупателя – победитель аукциона или его уполномоченный представитель при наличии у него документов, подтверждающих полномочия на подписание договора. Оплата приобретаемого на аукционе имущества производится путем перечисления денежных средств по следующим реквизитам: </w:t>
            </w:r>
            <w:r w:rsidR="00243AD6">
              <w:rPr>
                <w:rFonts w:ascii="Times New Roman" w:hAnsi="Times New Roman" w:cs="Times New Roman"/>
                <w:sz w:val="16"/>
                <w:szCs w:val="16"/>
              </w:rPr>
              <w:t xml:space="preserve">Администрация Зубово-Полянского муниципального района Республики Мордовия,                         ИНН 1308049890, ОГРН1021300660523, КПП 130801001, БИК 048952001, ОКТМО 89621000, КБК 90011402053050000410, </w:t>
            </w:r>
            <w:proofErr w:type="gramStart"/>
            <w:r w:rsidR="00243AD6">
              <w:rPr>
                <w:rFonts w:ascii="Times New Roman" w:hAnsi="Times New Roman" w:cs="Times New Roman"/>
                <w:sz w:val="16"/>
                <w:szCs w:val="16"/>
              </w:rPr>
              <w:t>р</w:t>
            </w:r>
            <w:proofErr w:type="gramEnd"/>
            <w:r w:rsidR="00243AD6">
              <w:rPr>
                <w:rFonts w:ascii="Times New Roman" w:hAnsi="Times New Roman" w:cs="Times New Roman"/>
                <w:sz w:val="16"/>
                <w:szCs w:val="16"/>
              </w:rPr>
              <w:t>/с 40101810022020017002 в Отделение – НБ Республика Мордовия г. Саранск, л/с 050930223930 в Отделе №9 Управления Федерального казначейства по Республике Мордовия</w:t>
            </w:r>
            <w:r w:rsidRPr="007B40A6">
              <w:rPr>
                <w:rFonts w:ascii="Times New Roman" w:hAnsi="Times New Roman" w:cs="Times New Roman"/>
                <w:sz w:val="16"/>
                <w:szCs w:val="16"/>
              </w:rPr>
              <w:t xml:space="preserve">. </w:t>
            </w:r>
            <w:r w:rsidRPr="00B36AF7">
              <w:rPr>
                <w:rFonts w:ascii="Times New Roman" w:hAnsi="Times New Roman" w:cs="Times New Roman"/>
                <w:sz w:val="16"/>
                <w:szCs w:val="16"/>
              </w:rPr>
              <w:t>Внесенный победителем задаток засчитывается в счет оплаты приобретаемого имущества. Право собственности на приобретаемое имущество переходит к покупателю в порядке, установленном законодательством Российской Федерации.</w:t>
            </w:r>
            <w:r w:rsidR="005E0D71" w:rsidRPr="00B36AF7">
              <w:rPr>
                <w:rFonts w:ascii="Times New Roman" w:hAnsi="Times New Roman" w:cs="Times New Roman"/>
                <w:sz w:val="16"/>
                <w:szCs w:val="16"/>
              </w:rPr>
              <w:t xml:space="preserve"> </w:t>
            </w:r>
            <w:r w:rsidRPr="00B36AF7">
              <w:rPr>
                <w:rFonts w:ascii="Times New Roman" w:hAnsi="Times New Roman" w:cs="Times New Roman"/>
                <w:sz w:val="16"/>
                <w:szCs w:val="16"/>
              </w:rPr>
              <w:t xml:space="preserve">При уклонении или отказе победителя аукциона от заключения в установленный срок договора купли-продажи имущества, задаток ему не </w:t>
            </w:r>
            <w:proofErr w:type="gramStart"/>
            <w:r w:rsidRPr="00B36AF7">
              <w:rPr>
                <w:rFonts w:ascii="Times New Roman" w:hAnsi="Times New Roman" w:cs="Times New Roman"/>
                <w:sz w:val="16"/>
                <w:szCs w:val="16"/>
              </w:rPr>
              <w:t>возвращается</w:t>
            </w:r>
            <w:proofErr w:type="gramEnd"/>
            <w:r w:rsidRPr="00B36AF7">
              <w:rPr>
                <w:rFonts w:ascii="Times New Roman" w:hAnsi="Times New Roman" w:cs="Times New Roman"/>
                <w:sz w:val="16"/>
                <w:szCs w:val="16"/>
              </w:rPr>
              <w:t xml:space="preserve"> и он утрачивает право на заключение указанного договора. Организатор торгов в таком случае вправе заключить договор с участником, </w:t>
            </w:r>
            <w:proofErr w:type="gramStart"/>
            <w:r w:rsidRPr="00B36AF7">
              <w:rPr>
                <w:rFonts w:ascii="Times New Roman" w:hAnsi="Times New Roman" w:cs="Times New Roman"/>
                <w:sz w:val="16"/>
                <w:szCs w:val="16"/>
              </w:rPr>
              <w:t>предложение</w:t>
            </w:r>
            <w:proofErr w:type="gramEnd"/>
            <w:r w:rsidRPr="00B36AF7">
              <w:rPr>
                <w:rFonts w:ascii="Times New Roman" w:hAnsi="Times New Roman" w:cs="Times New Roman"/>
                <w:sz w:val="16"/>
                <w:szCs w:val="16"/>
              </w:rPr>
              <w:t xml:space="preserve"> о цене которого содержит лучшие условия по цене, следующие после предложенных победителем. Организатор торгов, уклонившийся от подписания протокола, обязан возвратить задаток победителю аукциона, а также возместить лицу, выигравшему торги, убытки, причиненные участием в торгах, в части, превышающей сумму задатка.</w:t>
            </w:r>
          </w:p>
        </w:tc>
      </w:tr>
      <w:tr w:rsidR="00FA0D78" w:rsidRPr="00B36AF7" w:rsidTr="00982CC9">
        <w:tblPrEx>
          <w:tblCellMar>
            <w:top w:w="108" w:type="dxa"/>
            <w:bottom w:w="108" w:type="dxa"/>
          </w:tblCellMar>
        </w:tblPrEx>
        <w:trPr>
          <w:trHeight w:val="1450"/>
          <w:jc w:val="center"/>
        </w:trPr>
        <w:tc>
          <w:tcPr>
            <w:tcW w:w="496" w:type="dxa"/>
            <w:tcBorders>
              <w:top w:val="single" w:sz="4" w:space="0" w:color="000000"/>
              <w:left w:val="single" w:sz="4" w:space="0" w:color="000000"/>
              <w:bottom w:val="single" w:sz="4" w:space="0" w:color="000000"/>
            </w:tcBorders>
            <w:vAlign w:val="center"/>
          </w:tcPr>
          <w:p w:rsidR="00FA0D78" w:rsidRPr="00B36AF7" w:rsidRDefault="00C07A8E" w:rsidP="00D7266B">
            <w:pPr>
              <w:widowControl w:val="0"/>
              <w:tabs>
                <w:tab w:val="left" w:pos="3960"/>
              </w:tabs>
              <w:suppressAutoHyphens/>
              <w:autoSpaceDE w:val="0"/>
              <w:snapToGrid w:val="0"/>
              <w:spacing w:after="0" w:line="240" w:lineRule="auto"/>
              <w:contextualSpacing/>
              <w:jc w:val="center"/>
              <w:rPr>
                <w:rFonts w:ascii="Times New Roman" w:eastAsia="Lucida Sans Unicode" w:hAnsi="Times New Roman" w:cs="Times New Roman"/>
                <w:kern w:val="1"/>
                <w:sz w:val="18"/>
                <w:szCs w:val="20"/>
                <w:lang w:eastAsia="ar-SA"/>
              </w:rPr>
            </w:pPr>
            <w:r w:rsidRPr="00B36AF7">
              <w:rPr>
                <w:rFonts w:ascii="Times New Roman" w:eastAsia="Lucida Sans Unicode" w:hAnsi="Times New Roman" w:cs="Times New Roman"/>
                <w:kern w:val="1"/>
                <w:sz w:val="18"/>
                <w:szCs w:val="20"/>
                <w:lang w:eastAsia="ar-SA"/>
              </w:rPr>
              <w:t>1</w:t>
            </w:r>
            <w:r w:rsidR="00D7266B">
              <w:rPr>
                <w:rFonts w:ascii="Times New Roman" w:eastAsia="Lucida Sans Unicode" w:hAnsi="Times New Roman" w:cs="Times New Roman"/>
                <w:kern w:val="1"/>
                <w:sz w:val="18"/>
                <w:szCs w:val="20"/>
                <w:lang w:eastAsia="ar-SA"/>
              </w:rPr>
              <w:t>6</w:t>
            </w:r>
          </w:p>
        </w:tc>
        <w:tc>
          <w:tcPr>
            <w:tcW w:w="1765" w:type="dxa"/>
            <w:tcBorders>
              <w:top w:val="single" w:sz="4" w:space="0" w:color="000000"/>
              <w:left w:val="single" w:sz="4" w:space="0" w:color="000000"/>
              <w:bottom w:val="single" w:sz="4" w:space="0" w:color="000000"/>
            </w:tcBorders>
            <w:vAlign w:val="center"/>
          </w:tcPr>
          <w:p w:rsidR="00FA0D78" w:rsidRPr="00B36AF7" w:rsidRDefault="00FA0D78" w:rsidP="006A1399">
            <w:pPr>
              <w:autoSpaceDE w:val="0"/>
              <w:autoSpaceDN w:val="0"/>
              <w:adjustRightInd w:val="0"/>
              <w:spacing w:after="0" w:line="240" w:lineRule="auto"/>
              <w:contextualSpacing/>
              <w:jc w:val="both"/>
              <w:rPr>
                <w:rFonts w:ascii="Times New Roman" w:eastAsia="Lucida Sans Unicode" w:hAnsi="Times New Roman" w:cs="Times New Roman"/>
                <w:kern w:val="1"/>
                <w:sz w:val="16"/>
                <w:szCs w:val="16"/>
                <w:lang w:eastAsia="ar-SA"/>
              </w:rPr>
            </w:pPr>
            <w:r w:rsidRPr="00B36AF7">
              <w:rPr>
                <w:rFonts w:ascii="Times New Roman" w:hAnsi="Times New Roman" w:cs="Times New Roman"/>
                <w:sz w:val="16"/>
                <w:szCs w:val="16"/>
              </w:rPr>
              <w:t>Порядок осмотра имущества.</w:t>
            </w:r>
          </w:p>
        </w:tc>
        <w:tc>
          <w:tcPr>
            <w:tcW w:w="8459" w:type="dxa"/>
            <w:gridSpan w:val="5"/>
            <w:tcBorders>
              <w:top w:val="single" w:sz="4" w:space="0" w:color="000000"/>
              <w:left w:val="single" w:sz="4" w:space="0" w:color="000000"/>
              <w:bottom w:val="single" w:sz="4" w:space="0" w:color="000000"/>
              <w:right w:val="single" w:sz="4" w:space="0" w:color="000000"/>
            </w:tcBorders>
          </w:tcPr>
          <w:p w:rsidR="0086236E" w:rsidRPr="00B36AF7" w:rsidRDefault="00D348A2" w:rsidP="008F5262">
            <w:pPr>
              <w:tabs>
                <w:tab w:val="num" w:pos="0"/>
                <w:tab w:val="left" w:pos="825"/>
                <w:tab w:val="center" w:pos="4960"/>
              </w:tabs>
              <w:contextualSpacing/>
              <w:jc w:val="both"/>
              <w:rPr>
                <w:rFonts w:ascii="Times New Roman" w:eastAsia="Times New Roman" w:hAnsi="Times New Roman" w:cs="Times New Roman"/>
                <w:sz w:val="16"/>
                <w:szCs w:val="16"/>
                <w:lang w:eastAsia="ar-SA"/>
              </w:rPr>
            </w:pPr>
            <w:r w:rsidRPr="00B36AF7">
              <w:rPr>
                <w:rFonts w:ascii="Times New Roman" w:hAnsi="Times New Roman" w:cs="Times New Roman"/>
                <w:color w:val="000000"/>
                <w:sz w:val="16"/>
                <w:szCs w:val="16"/>
              </w:rPr>
              <w:t xml:space="preserve">Претендент или заинтересованное лицо, желающее осуществить осмотр </w:t>
            </w:r>
            <w:r w:rsidR="008F5262">
              <w:rPr>
                <w:rFonts w:ascii="Times New Roman" w:hAnsi="Times New Roman" w:cs="Times New Roman"/>
                <w:color w:val="000000"/>
                <w:sz w:val="16"/>
                <w:szCs w:val="16"/>
              </w:rPr>
              <w:t>транспортного средства</w:t>
            </w:r>
            <w:r w:rsidRPr="00B36AF7">
              <w:rPr>
                <w:rFonts w:ascii="Times New Roman" w:hAnsi="Times New Roman" w:cs="Times New Roman"/>
                <w:color w:val="000000"/>
                <w:sz w:val="16"/>
                <w:szCs w:val="16"/>
              </w:rPr>
              <w:t>, право на которое возникает по результатам проведения аукциона,</w:t>
            </w:r>
            <w:r w:rsidRPr="00B36AF7">
              <w:rPr>
                <w:rFonts w:ascii="Times New Roman" w:hAnsi="Times New Roman" w:cs="Times New Roman"/>
                <w:sz w:val="16"/>
                <w:szCs w:val="16"/>
              </w:rPr>
              <w:t xml:space="preserve"> обязан (о), не позднее 4 (четырёх) рабочих дней до окончания срока подачи заявок </w:t>
            </w:r>
            <w:r w:rsidRPr="00B36AF7">
              <w:rPr>
                <w:rFonts w:ascii="Times New Roman" w:hAnsi="Times New Roman" w:cs="Times New Roman"/>
                <w:color w:val="000000"/>
                <w:sz w:val="16"/>
                <w:szCs w:val="16"/>
              </w:rPr>
              <w:t xml:space="preserve">в письменной форме уведомить об этом Продавца. </w:t>
            </w:r>
            <w:r w:rsidRPr="00B36AF7">
              <w:rPr>
                <w:rFonts w:ascii="Times New Roman" w:hAnsi="Times New Roman" w:cs="Times New Roman"/>
                <w:sz w:val="16"/>
                <w:szCs w:val="16"/>
              </w:rPr>
              <w:t>Продавец</w:t>
            </w:r>
            <w:r w:rsidRPr="00B36AF7">
              <w:rPr>
                <w:rFonts w:ascii="Times New Roman" w:hAnsi="Times New Roman" w:cs="Times New Roman"/>
                <w:color w:val="000000"/>
                <w:sz w:val="16"/>
                <w:szCs w:val="16"/>
              </w:rPr>
              <w:t xml:space="preserve"> в течение 3 (трёх) рабочих дней </w:t>
            </w:r>
            <w:proofErr w:type="gramStart"/>
            <w:r w:rsidRPr="00B36AF7">
              <w:rPr>
                <w:rFonts w:ascii="Times New Roman" w:hAnsi="Times New Roman" w:cs="Times New Roman"/>
                <w:color w:val="000000"/>
                <w:sz w:val="16"/>
                <w:szCs w:val="16"/>
              </w:rPr>
              <w:t>с даты получения</w:t>
            </w:r>
            <w:proofErr w:type="gramEnd"/>
            <w:r w:rsidRPr="00B36AF7">
              <w:rPr>
                <w:rFonts w:ascii="Times New Roman" w:hAnsi="Times New Roman" w:cs="Times New Roman"/>
                <w:color w:val="000000"/>
                <w:sz w:val="16"/>
                <w:szCs w:val="16"/>
              </w:rPr>
              <w:t xml:space="preserve"> уведомления о необходимости проведения осмотра </w:t>
            </w:r>
            <w:r w:rsidR="008F5262">
              <w:rPr>
                <w:rFonts w:ascii="Times New Roman" w:hAnsi="Times New Roman" w:cs="Times New Roman"/>
                <w:color w:val="000000"/>
                <w:sz w:val="16"/>
                <w:szCs w:val="16"/>
              </w:rPr>
              <w:t>транспортного средства</w:t>
            </w:r>
            <w:r w:rsidRPr="00B36AF7">
              <w:rPr>
                <w:rFonts w:ascii="Times New Roman" w:hAnsi="Times New Roman" w:cs="Times New Roman"/>
                <w:color w:val="000000"/>
                <w:sz w:val="16"/>
                <w:szCs w:val="16"/>
              </w:rPr>
              <w:t xml:space="preserve"> определяет дату и время проведения данного осмотра.</w:t>
            </w:r>
            <w:r w:rsidRPr="00B36AF7">
              <w:rPr>
                <w:rFonts w:ascii="Times New Roman" w:hAnsi="Times New Roman" w:cs="Times New Roman"/>
                <w:sz w:val="16"/>
                <w:szCs w:val="16"/>
              </w:rPr>
              <w:t xml:space="preserve"> Продавец обеспечивает участие своего представителя в осмотре </w:t>
            </w:r>
            <w:r w:rsidR="008F5262">
              <w:rPr>
                <w:rFonts w:ascii="Times New Roman" w:hAnsi="Times New Roman" w:cs="Times New Roman"/>
                <w:color w:val="000000"/>
                <w:sz w:val="16"/>
                <w:szCs w:val="16"/>
              </w:rPr>
              <w:t>транспортного средства</w:t>
            </w:r>
            <w:r w:rsidRPr="00B36AF7">
              <w:rPr>
                <w:rFonts w:ascii="Times New Roman" w:hAnsi="Times New Roman" w:cs="Times New Roman"/>
                <w:sz w:val="16"/>
                <w:szCs w:val="16"/>
              </w:rPr>
              <w:t xml:space="preserve">, выставляемого на продажу с аукциона. Осмотр </w:t>
            </w:r>
            <w:r w:rsidR="008F5262">
              <w:rPr>
                <w:rFonts w:ascii="Times New Roman" w:hAnsi="Times New Roman" w:cs="Times New Roman"/>
                <w:sz w:val="16"/>
                <w:szCs w:val="16"/>
              </w:rPr>
              <w:t>транспортного средства</w:t>
            </w:r>
            <w:r w:rsidRPr="00B36AF7">
              <w:rPr>
                <w:rFonts w:ascii="Times New Roman" w:hAnsi="Times New Roman" w:cs="Times New Roman"/>
                <w:sz w:val="16"/>
                <w:szCs w:val="16"/>
              </w:rPr>
              <w:t xml:space="preserve"> производится в период: </w:t>
            </w:r>
            <w:proofErr w:type="gramStart"/>
            <w:r w:rsidRPr="00B36AF7">
              <w:rPr>
                <w:rFonts w:ascii="Times New Roman" w:hAnsi="Times New Roman" w:cs="Times New Roman"/>
                <w:sz w:val="16"/>
                <w:szCs w:val="16"/>
              </w:rPr>
              <w:t>с даты начала</w:t>
            </w:r>
            <w:proofErr w:type="gramEnd"/>
            <w:r w:rsidRPr="00B36AF7">
              <w:rPr>
                <w:rFonts w:ascii="Times New Roman" w:hAnsi="Times New Roman" w:cs="Times New Roman"/>
                <w:sz w:val="16"/>
                <w:szCs w:val="16"/>
              </w:rPr>
              <w:t xml:space="preserve"> подачи заявок до даты окончания приема заявок, указанных в извещении о проведение аукциона.</w:t>
            </w:r>
          </w:p>
        </w:tc>
      </w:tr>
      <w:tr w:rsidR="00D348A2" w:rsidRPr="00B36AF7" w:rsidTr="0086236E">
        <w:tblPrEx>
          <w:tblCellMar>
            <w:top w:w="108" w:type="dxa"/>
            <w:bottom w:w="108" w:type="dxa"/>
          </w:tblCellMar>
        </w:tblPrEx>
        <w:trPr>
          <w:trHeight w:val="22"/>
          <w:jc w:val="center"/>
        </w:trPr>
        <w:tc>
          <w:tcPr>
            <w:tcW w:w="496" w:type="dxa"/>
            <w:tcBorders>
              <w:top w:val="single" w:sz="4" w:space="0" w:color="000000"/>
              <w:left w:val="single" w:sz="4" w:space="0" w:color="000000"/>
              <w:bottom w:val="single" w:sz="4" w:space="0" w:color="000000"/>
            </w:tcBorders>
            <w:vAlign w:val="center"/>
          </w:tcPr>
          <w:p w:rsidR="00D348A2" w:rsidRPr="00B36AF7" w:rsidRDefault="00D348A2" w:rsidP="00D7266B">
            <w:pPr>
              <w:widowControl w:val="0"/>
              <w:tabs>
                <w:tab w:val="left" w:pos="3960"/>
              </w:tabs>
              <w:suppressAutoHyphens/>
              <w:autoSpaceDE w:val="0"/>
              <w:snapToGrid w:val="0"/>
              <w:spacing w:after="0" w:line="240" w:lineRule="auto"/>
              <w:contextualSpacing/>
              <w:jc w:val="center"/>
              <w:rPr>
                <w:rFonts w:ascii="Times New Roman" w:eastAsia="Lucida Sans Unicode" w:hAnsi="Times New Roman" w:cs="Times New Roman"/>
                <w:kern w:val="1"/>
                <w:sz w:val="18"/>
                <w:szCs w:val="20"/>
                <w:lang w:eastAsia="ar-SA"/>
              </w:rPr>
            </w:pPr>
            <w:r w:rsidRPr="00B36AF7">
              <w:rPr>
                <w:rFonts w:ascii="Times New Roman" w:eastAsia="Lucida Sans Unicode" w:hAnsi="Times New Roman" w:cs="Times New Roman"/>
                <w:kern w:val="1"/>
                <w:sz w:val="18"/>
                <w:szCs w:val="20"/>
                <w:lang w:eastAsia="ar-SA"/>
              </w:rPr>
              <w:t>1</w:t>
            </w:r>
            <w:r w:rsidR="00D7266B">
              <w:rPr>
                <w:rFonts w:ascii="Times New Roman" w:eastAsia="Lucida Sans Unicode" w:hAnsi="Times New Roman" w:cs="Times New Roman"/>
                <w:kern w:val="1"/>
                <w:sz w:val="18"/>
                <w:szCs w:val="20"/>
                <w:lang w:eastAsia="ar-SA"/>
              </w:rPr>
              <w:t>7</w:t>
            </w:r>
          </w:p>
        </w:tc>
        <w:tc>
          <w:tcPr>
            <w:tcW w:w="1765" w:type="dxa"/>
            <w:tcBorders>
              <w:top w:val="single" w:sz="4" w:space="0" w:color="000000"/>
              <w:left w:val="single" w:sz="4" w:space="0" w:color="000000"/>
              <w:bottom w:val="single" w:sz="4" w:space="0" w:color="000000"/>
            </w:tcBorders>
            <w:vAlign w:val="center"/>
          </w:tcPr>
          <w:p w:rsidR="00D348A2" w:rsidRPr="00B36AF7" w:rsidRDefault="00D348A2" w:rsidP="006A1399">
            <w:pPr>
              <w:autoSpaceDE w:val="0"/>
              <w:autoSpaceDN w:val="0"/>
              <w:adjustRightInd w:val="0"/>
              <w:spacing w:after="0" w:line="240" w:lineRule="auto"/>
              <w:contextualSpacing/>
              <w:jc w:val="both"/>
              <w:rPr>
                <w:rFonts w:ascii="Times New Roman" w:hAnsi="Times New Roman" w:cs="Times New Roman"/>
                <w:sz w:val="16"/>
                <w:szCs w:val="16"/>
              </w:rPr>
            </w:pPr>
            <w:r w:rsidRPr="00B36AF7">
              <w:rPr>
                <w:rFonts w:ascii="Times New Roman" w:hAnsi="Times New Roman" w:cs="Times New Roman"/>
                <w:sz w:val="16"/>
                <w:szCs w:val="16"/>
              </w:rPr>
              <w:t xml:space="preserve">Порядок </w:t>
            </w:r>
            <w:r w:rsidR="00254012" w:rsidRPr="00B36AF7">
              <w:rPr>
                <w:rFonts w:ascii="Times New Roman" w:hAnsi="Times New Roman" w:cs="Times New Roman"/>
                <w:sz w:val="16"/>
                <w:szCs w:val="16"/>
              </w:rPr>
              <w:t>отказа от проведения торгов</w:t>
            </w:r>
          </w:p>
        </w:tc>
        <w:tc>
          <w:tcPr>
            <w:tcW w:w="8459" w:type="dxa"/>
            <w:gridSpan w:val="5"/>
            <w:tcBorders>
              <w:top w:val="single" w:sz="4" w:space="0" w:color="000000"/>
              <w:left w:val="single" w:sz="4" w:space="0" w:color="000000"/>
              <w:bottom w:val="single" w:sz="4" w:space="0" w:color="000000"/>
              <w:right w:val="single" w:sz="4" w:space="0" w:color="000000"/>
            </w:tcBorders>
          </w:tcPr>
          <w:p w:rsidR="00254012" w:rsidRPr="00B36AF7" w:rsidRDefault="00254012" w:rsidP="006A1399">
            <w:pPr>
              <w:keepNext/>
              <w:tabs>
                <w:tab w:val="num" w:pos="0"/>
              </w:tabs>
              <w:suppressAutoHyphens/>
              <w:spacing w:after="0" w:line="240" w:lineRule="auto"/>
              <w:contextualSpacing/>
              <w:outlineLvl w:val="0"/>
              <w:rPr>
                <w:rFonts w:ascii="Times New Roman" w:eastAsia="Times New Roman" w:hAnsi="Times New Roman" w:cs="Times New Roman"/>
                <w:b/>
                <w:sz w:val="16"/>
                <w:szCs w:val="16"/>
                <w:u w:val="single"/>
                <w:lang w:eastAsia="ar-SA"/>
              </w:rPr>
            </w:pPr>
            <w:r w:rsidRPr="00B36AF7">
              <w:rPr>
                <w:rFonts w:ascii="Times New Roman" w:hAnsi="Times New Roman" w:cs="Times New Roman"/>
                <w:sz w:val="16"/>
                <w:szCs w:val="16"/>
              </w:rPr>
              <w:t xml:space="preserve">Продавец вправе отказаться от проведения аукциона в любое время, но не позднее, чем за три дня до наступления даты его проведения. В случае отказа от проведения торгов Продавец размещает соответствующее извещение на </w:t>
            </w:r>
            <w:r w:rsidRPr="00B36AF7">
              <w:rPr>
                <w:rFonts w:ascii="Times New Roman" w:eastAsia="Times New Roman" w:hAnsi="Times New Roman" w:cs="Times New Roman"/>
                <w:b/>
                <w:sz w:val="16"/>
                <w:szCs w:val="16"/>
                <w:u w:val="single"/>
                <w:lang w:eastAsia="ar-SA"/>
              </w:rPr>
              <w:t xml:space="preserve">Электронной площадке: </w:t>
            </w:r>
            <w:proofErr w:type="spellStart"/>
            <w:r w:rsidRPr="00B36AF7">
              <w:rPr>
                <w:rFonts w:ascii="Times New Roman" w:eastAsia="Times New Roman" w:hAnsi="Times New Roman" w:cs="Times New Roman"/>
                <w:b/>
                <w:sz w:val="16"/>
                <w:szCs w:val="16"/>
                <w:u w:val="single"/>
                <w:lang w:val="en-US" w:eastAsia="ar-SA"/>
              </w:rPr>
              <w:t>utp</w:t>
            </w:r>
            <w:proofErr w:type="spellEnd"/>
            <w:r w:rsidRPr="00B36AF7">
              <w:rPr>
                <w:rFonts w:ascii="Times New Roman" w:eastAsia="Times New Roman" w:hAnsi="Times New Roman" w:cs="Times New Roman"/>
                <w:b/>
                <w:sz w:val="16"/>
                <w:szCs w:val="16"/>
                <w:u w:val="single"/>
                <w:lang w:eastAsia="ar-SA"/>
              </w:rPr>
              <w:t>.</w:t>
            </w:r>
            <w:proofErr w:type="spellStart"/>
            <w:r w:rsidRPr="00B36AF7">
              <w:rPr>
                <w:rFonts w:ascii="Times New Roman" w:eastAsia="Times New Roman" w:hAnsi="Times New Roman" w:cs="Times New Roman"/>
                <w:b/>
                <w:sz w:val="16"/>
                <w:szCs w:val="16"/>
                <w:u w:val="single"/>
                <w:lang w:val="en-US" w:eastAsia="ar-SA"/>
              </w:rPr>
              <w:t>sberbank</w:t>
            </w:r>
            <w:proofErr w:type="spellEnd"/>
            <w:r w:rsidRPr="00B36AF7">
              <w:rPr>
                <w:rFonts w:ascii="Times New Roman" w:eastAsia="Times New Roman" w:hAnsi="Times New Roman" w:cs="Times New Roman"/>
                <w:b/>
                <w:sz w:val="16"/>
                <w:szCs w:val="16"/>
                <w:u w:val="single"/>
                <w:lang w:eastAsia="ar-SA"/>
              </w:rPr>
              <w:t>-</w:t>
            </w:r>
            <w:proofErr w:type="spellStart"/>
            <w:r w:rsidRPr="00B36AF7">
              <w:rPr>
                <w:rFonts w:ascii="Times New Roman" w:eastAsia="Times New Roman" w:hAnsi="Times New Roman" w:cs="Times New Roman"/>
                <w:b/>
                <w:sz w:val="16"/>
                <w:szCs w:val="16"/>
                <w:u w:val="single"/>
                <w:lang w:val="en-US" w:eastAsia="ar-SA"/>
              </w:rPr>
              <w:t>ast</w:t>
            </w:r>
            <w:proofErr w:type="spellEnd"/>
            <w:r w:rsidRPr="00B36AF7">
              <w:rPr>
                <w:rFonts w:ascii="Times New Roman" w:eastAsia="Times New Roman" w:hAnsi="Times New Roman" w:cs="Times New Roman"/>
                <w:b/>
                <w:sz w:val="16"/>
                <w:szCs w:val="16"/>
                <w:u w:val="single"/>
                <w:lang w:eastAsia="ar-SA"/>
              </w:rPr>
              <w:t>.</w:t>
            </w:r>
            <w:r w:rsidRPr="00B36AF7">
              <w:rPr>
                <w:rFonts w:ascii="Times New Roman" w:eastAsia="Times New Roman" w:hAnsi="Times New Roman" w:cs="Times New Roman"/>
                <w:b/>
                <w:sz w:val="16"/>
                <w:szCs w:val="16"/>
                <w:u w:val="single"/>
                <w:lang w:val="en-US" w:eastAsia="ar-SA"/>
              </w:rPr>
              <w:t>ru</w:t>
            </w:r>
            <w:r w:rsidRPr="00B36AF7">
              <w:rPr>
                <w:rFonts w:ascii="Times New Roman" w:eastAsia="Times New Roman" w:hAnsi="Times New Roman" w:cs="Times New Roman"/>
                <w:b/>
                <w:sz w:val="16"/>
                <w:szCs w:val="16"/>
                <w:u w:val="single"/>
                <w:lang w:eastAsia="ar-SA"/>
              </w:rPr>
              <w:t xml:space="preserve">, </w:t>
            </w:r>
            <w:proofErr w:type="gramStart"/>
            <w:r w:rsidRPr="00B36AF7">
              <w:rPr>
                <w:rFonts w:ascii="Times New Roman" w:eastAsia="Times New Roman" w:hAnsi="Times New Roman" w:cs="Times New Roman"/>
                <w:sz w:val="16"/>
                <w:szCs w:val="16"/>
                <w:lang w:eastAsia="ar-SA"/>
              </w:rPr>
              <w:t>на</w:t>
            </w:r>
            <w:proofErr w:type="gramEnd"/>
            <w:r w:rsidRPr="00B36AF7">
              <w:rPr>
                <w:rFonts w:ascii="Times New Roman" w:eastAsia="Times New Roman" w:hAnsi="Times New Roman" w:cs="Times New Roman"/>
                <w:sz w:val="16"/>
                <w:szCs w:val="16"/>
                <w:lang w:eastAsia="ar-SA"/>
              </w:rPr>
              <w:t xml:space="preserve"> </w:t>
            </w:r>
            <w:proofErr w:type="gramStart"/>
            <w:r w:rsidRPr="00B36AF7">
              <w:rPr>
                <w:rFonts w:ascii="Times New Roman" w:hAnsi="Times New Roman" w:cs="Times New Roman"/>
                <w:sz w:val="16"/>
                <w:szCs w:val="16"/>
              </w:rPr>
              <w:t>в</w:t>
            </w:r>
            <w:proofErr w:type="gramEnd"/>
            <w:r w:rsidRPr="00B36AF7">
              <w:rPr>
                <w:rFonts w:ascii="Times New Roman" w:hAnsi="Times New Roman" w:cs="Times New Roman"/>
                <w:sz w:val="16"/>
                <w:szCs w:val="16"/>
              </w:rPr>
              <w:t xml:space="preserve"> официальном печатном издании и на официальном сайте в сети «Интернет»:  </w:t>
            </w:r>
            <w:r w:rsidRPr="00D47577">
              <w:rPr>
                <w:rFonts w:ascii="Times New Roman" w:hAnsi="Times New Roman" w:cs="Times New Roman"/>
                <w:sz w:val="16"/>
                <w:szCs w:val="16"/>
              </w:rPr>
              <w:t>http://</w:t>
            </w:r>
            <w:proofErr w:type="spellStart"/>
            <w:r w:rsidR="00D47577" w:rsidRPr="00D47577">
              <w:rPr>
                <w:rFonts w:ascii="Times New Roman" w:hAnsi="Times New Roman" w:cs="Times New Roman"/>
                <w:sz w:val="16"/>
                <w:szCs w:val="16"/>
                <w:lang w:val="en-US"/>
              </w:rPr>
              <w:t>priem</w:t>
            </w:r>
            <w:proofErr w:type="spellEnd"/>
            <w:r w:rsidR="00D47577" w:rsidRPr="00D47577">
              <w:rPr>
                <w:rFonts w:ascii="Times New Roman" w:hAnsi="Times New Roman" w:cs="Times New Roman"/>
                <w:sz w:val="16"/>
                <w:szCs w:val="16"/>
              </w:rPr>
              <w:t>_</w:t>
            </w:r>
            <w:proofErr w:type="spellStart"/>
            <w:r w:rsidR="00D47577" w:rsidRPr="00D47577">
              <w:rPr>
                <w:rFonts w:ascii="Times New Roman" w:hAnsi="Times New Roman" w:cs="Times New Roman"/>
                <w:sz w:val="16"/>
                <w:szCs w:val="16"/>
                <w:lang w:val="en-US"/>
              </w:rPr>
              <w:t>admzbp</w:t>
            </w:r>
            <w:proofErr w:type="spellEnd"/>
            <w:r w:rsidR="00D47577" w:rsidRPr="00D47577">
              <w:rPr>
                <w:rFonts w:ascii="Times New Roman" w:hAnsi="Times New Roman" w:cs="Times New Roman"/>
                <w:sz w:val="16"/>
                <w:szCs w:val="16"/>
              </w:rPr>
              <w:t>@</w:t>
            </w:r>
            <w:r w:rsidR="00D47577" w:rsidRPr="00D47577">
              <w:rPr>
                <w:rFonts w:ascii="Times New Roman" w:hAnsi="Times New Roman" w:cs="Times New Roman"/>
                <w:sz w:val="16"/>
                <w:szCs w:val="16"/>
                <w:lang w:val="en-US"/>
              </w:rPr>
              <w:t>list</w:t>
            </w:r>
            <w:r w:rsidR="00D47577" w:rsidRPr="00D47577">
              <w:rPr>
                <w:rFonts w:ascii="Times New Roman" w:hAnsi="Times New Roman" w:cs="Times New Roman"/>
                <w:sz w:val="16"/>
                <w:szCs w:val="16"/>
              </w:rPr>
              <w:t>.</w:t>
            </w:r>
            <w:r w:rsidR="00D47577">
              <w:rPr>
                <w:rFonts w:ascii="Times New Roman" w:hAnsi="Times New Roman" w:cs="Times New Roman"/>
                <w:sz w:val="16"/>
                <w:szCs w:val="16"/>
                <w:lang w:val="en-US"/>
              </w:rPr>
              <w:t>ru</w:t>
            </w:r>
            <w:r w:rsidRPr="00B36AF7">
              <w:rPr>
                <w:rFonts w:ascii="Times New Roman" w:hAnsi="Times New Roman" w:cs="Times New Roman"/>
                <w:color w:val="000000"/>
                <w:sz w:val="16"/>
                <w:szCs w:val="16"/>
              </w:rPr>
              <w:t>,</w:t>
            </w:r>
            <w:r w:rsidRPr="00B36AF7">
              <w:rPr>
                <w:rFonts w:ascii="Times New Roman" w:hAnsi="Times New Roman" w:cs="Times New Roman"/>
                <w:sz w:val="16"/>
                <w:szCs w:val="16"/>
              </w:rPr>
              <w:t xml:space="preserve"> </w:t>
            </w:r>
            <w:r w:rsidRPr="00B36AF7">
              <w:rPr>
                <w:rFonts w:ascii="Times New Roman" w:hAnsi="Times New Roman" w:cs="Times New Roman"/>
                <w:color w:val="000000"/>
                <w:sz w:val="16"/>
                <w:szCs w:val="16"/>
              </w:rPr>
              <w:t>http://</w:t>
            </w:r>
            <w:r w:rsidRPr="00B36AF7">
              <w:rPr>
                <w:rFonts w:ascii="Times New Roman" w:hAnsi="Times New Roman" w:cs="Times New Roman"/>
                <w:color w:val="000000"/>
                <w:sz w:val="16"/>
                <w:szCs w:val="16"/>
                <w:shd w:val="clear" w:color="auto" w:fill="FFFFFF"/>
              </w:rPr>
              <w:t>torgi.gov.ru</w:t>
            </w:r>
            <w:r w:rsidRPr="00B36AF7">
              <w:rPr>
                <w:rFonts w:ascii="Times New Roman" w:hAnsi="Times New Roman" w:cs="Times New Roman"/>
                <w:sz w:val="16"/>
                <w:szCs w:val="16"/>
              </w:rPr>
              <w:t xml:space="preserve"> </w:t>
            </w:r>
          </w:p>
          <w:p w:rsidR="00D348A2" w:rsidRPr="00B36AF7" w:rsidRDefault="00D348A2" w:rsidP="006A1399">
            <w:pPr>
              <w:tabs>
                <w:tab w:val="num" w:pos="0"/>
                <w:tab w:val="left" w:pos="825"/>
                <w:tab w:val="center" w:pos="4960"/>
              </w:tabs>
              <w:contextualSpacing/>
              <w:jc w:val="both"/>
              <w:rPr>
                <w:rFonts w:ascii="Times New Roman" w:hAnsi="Times New Roman" w:cs="Times New Roman"/>
                <w:color w:val="000000"/>
                <w:sz w:val="16"/>
                <w:szCs w:val="16"/>
              </w:rPr>
            </w:pPr>
          </w:p>
        </w:tc>
      </w:tr>
    </w:tbl>
    <w:p w:rsidR="008515A0" w:rsidRDefault="008515A0" w:rsidP="007E1D72">
      <w:pPr>
        <w:pStyle w:val="Style12"/>
        <w:widowControl/>
        <w:spacing w:line="274" w:lineRule="exact"/>
        <w:ind w:right="96"/>
        <w:contextualSpacing/>
        <w:rPr>
          <w:rFonts w:ascii="Times New Roman" w:hAnsi="Times New Roman"/>
        </w:rPr>
      </w:pPr>
    </w:p>
    <w:p w:rsidR="00D03429" w:rsidRDefault="00D03429" w:rsidP="007E1D72">
      <w:pPr>
        <w:pStyle w:val="Style12"/>
        <w:widowControl/>
        <w:spacing w:line="274" w:lineRule="exact"/>
        <w:ind w:right="96"/>
        <w:contextualSpacing/>
        <w:rPr>
          <w:rFonts w:ascii="Times New Roman" w:hAnsi="Times New Roman"/>
        </w:rPr>
      </w:pPr>
    </w:p>
    <w:p w:rsidR="00D03429" w:rsidRDefault="00D03429" w:rsidP="007E1D72">
      <w:pPr>
        <w:pStyle w:val="Style12"/>
        <w:widowControl/>
        <w:spacing w:line="274" w:lineRule="exact"/>
        <w:ind w:right="96"/>
        <w:contextualSpacing/>
        <w:rPr>
          <w:rFonts w:ascii="Times New Roman" w:hAnsi="Times New Roman"/>
        </w:rPr>
      </w:pPr>
    </w:p>
    <w:p w:rsidR="00D03429" w:rsidRDefault="00D03429" w:rsidP="007E1D72">
      <w:pPr>
        <w:pStyle w:val="Style12"/>
        <w:widowControl/>
        <w:spacing w:line="274" w:lineRule="exact"/>
        <w:ind w:right="96"/>
        <w:contextualSpacing/>
        <w:rPr>
          <w:rFonts w:ascii="Times New Roman" w:hAnsi="Times New Roman"/>
        </w:rPr>
      </w:pPr>
    </w:p>
    <w:p w:rsidR="00D03429" w:rsidRDefault="00D03429" w:rsidP="007E1D72">
      <w:pPr>
        <w:pStyle w:val="Style12"/>
        <w:widowControl/>
        <w:spacing w:line="274" w:lineRule="exact"/>
        <w:ind w:right="96"/>
        <w:contextualSpacing/>
        <w:rPr>
          <w:rFonts w:ascii="Times New Roman" w:hAnsi="Times New Roman"/>
        </w:rPr>
      </w:pPr>
    </w:p>
    <w:p w:rsidR="00D03429" w:rsidRDefault="00D03429" w:rsidP="007E1D72">
      <w:pPr>
        <w:pStyle w:val="Style12"/>
        <w:widowControl/>
        <w:spacing w:line="274" w:lineRule="exact"/>
        <w:ind w:right="96"/>
        <w:contextualSpacing/>
        <w:rPr>
          <w:rFonts w:ascii="Times New Roman" w:hAnsi="Times New Roman"/>
        </w:rPr>
      </w:pPr>
    </w:p>
    <w:p w:rsidR="00D03429" w:rsidRDefault="00D03429" w:rsidP="007E1D72">
      <w:pPr>
        <w:pStyle w:val="Style12"/>
        <w:widowControl/>
        <w:spacing w:line="274" w:lineRule="exact"/>
        <w:ind w:right="96"/>
        <w:contextualSpacing/>
        <w:rPr>
          <w:rFonts w:ascii="Times New Roman" w:hAnsi="Times New Roman"/>
        </w:rPr>
      </w:pPr>
    </w:p>
    <w:p w:rsidR="00D03429" w:rsidRDefault="00D03429" w:rsidP="007E1D72">
      <w:pPr>
        <w:pStyle w:val="Style12"/>
        <w:widowControl/>
        <w:spacing w:line="274" w:lineRule="exact"/>
        <w:ind w:right="96"/>
        <w:contextualSpacing/>
        <w:rPr>
          <w:rFonts w:ascii="Times New Roman" w:hAnsi="Times New Roman"/>
        </w:rPr>
      </w:pPr>
    </w:p>
    <w:p w:rsidR="00D03429" w:rsidRDefault="00D03429" w:rsidP="007E1D72">
      <w:pPr>
        <w:pStyle w:val="Style12"/>
        <w:widowControl/>
        <w:spacing w:line="274" w:lineRule="exact"/>
        <w:ind w:right="96"/>
        <w:contextualSpacing/>
        <w:rPr>
          <w:rFonts w:ascii="Times New Roman" w:hAnsi="Times New Roman"/>
        </w:rPr>
      </w:pPr>
    </w:p>
    <w:p w:rsidR="00D03429" w:rsidRDefault="00D03429" w:rsidP="007E1D72">
      <w:pPr>
        <w:pStyle w:val="Style12"/>
        <w:widowControl/>
        <w:spacing w:line="274" w:lineRule="exact"/>
        <w:ind w:right="96"/>
        <w:contextualSpacing/>
        <w:rPr>
          <w:rFonts w:ascii="Times New Roman" w:hAnsi="Times New Roman"/>
        </w:rPr>
      </w:pPr>
    </w:p>
    <w:p w:rsidR="00D03429" w:rsidRDefault="00D03429" w:rsidP="007E1D72">
      <w:pPr>
        <w:pStyle w:val="Style12"/>
        <w:widowControl/>
        <w:spacing w:line="274" w:lineRule="exact"/>
        <w:ind w:right="96"/>
        <w:contextualSpacing/>
        <w:rPr>
          <w:rFonts w:ascii="Times New Roman" w:hAnsi="Times New Roman"/>
        </w:rPr>
      </w:pPr>
    </w:p>
    <w:p w:rsidR="00D03429" w:rsidRDefault="00D03429" w:rsidP="007E1D72">
      <w:pPr>
        <w:pStyle w:val="Style12"/>
        <w:widowControl/>
        <w:spacing w:line="274" w:lineRule="exact"/>
        <w:ind w:right="96"/>
        <w:contextualSpacing/>
        <w:rPr>
          <w:rFonts w:ascii="Times New Roman" w:hAnsi="Times New Roman"/>
        </w:rPr>
      </w:pPr>
    </w:p>
    <w:p w:rsidR="00D03429" w:rsidRDefault="00D03429" w:rsidP="007E1D72">
      <w:pPr>
        <w:pStyle w:val="Style12"/>
        <w:widowControl/>
        <w:spacing w:line="274" w:lineRule="exact"/>
        <w:ind w:right="96"/>
        <w:contextualSpacing/>
        <w:rPr>
          <w:rFonts w:ascii="Times New Roman" w:hAnsi="Times New Roman"/>
        </w:rPr>
      </w:pPr>
    </w:p>
    <w:p w:rsidR="00D03429" w:rsidRDefault="00D03429" w:rsidP="007E1D72">
      <w:pPr>
        <w:pStyle w:val="Style12"/>
        <w:widowControl/>
        <w:spacing w:line="274" w:lineRule="exact"/>
        <w:ind w:right="96"/>
        <w:contextualSpacing/>
        <w:rPr>
          <w:rFonts w:ascii="Times New Roman" w:hAnsi="Times New Roman"/>
        </w:rPr>
      </w:pPr>
    </w:p>
    <w:p w:rsidR="00D03429" w:rsidRDefault="00D03429" w:rsidP="007E1D72">
      <w:pPr>
        <w:pStyle w:val="Style12"/>
        <w:widowControl/>
        <w:spacing w:line="274" w:lineRule="exact"/>
        <w:ind w:right="96"/>
        <w:contextualSpacing/>
        <w:rPr>
          <w:rFonts w:ascii="Times New Roman" w:hAnsi="Times New Roman"/>
        </w:rPr>
      </w:pPr>
    </w:p>
    <w:p w:rsidR="00D03429" w:rsidRDefault="00D03429" w:rsidP="007E1D72">
      <w:pPr>
        <w:pStyle w:val="Style12"/>
        <w:widowControl/>
        <w:spacing w:line="274" w:lineRule="exact"/>
        <w:ind w:right="96"/>
        <w:contextualSpacing/>
        <w:rPr>
          <w:rFonts w:ascii="Times New Roman" w:hAnsi="Times New Roman"/>
        </w:rPr>
      </w:pPr>
    </w:p>
    <w:p w:rsidR="00D03429" w:rsidRDefault="00D03429" w:rsidP="007E1D72">
      <w:pPr>
        <w:pStyle w:val="Style12"/>
        <w:widowControl/>
        <w:spacing w:line="274" w:lineRule="exact"/>
        <w:ind w:right="96"/>
        <w:contextualSpacing/>
        <w:rPr>
          <w:rFonts w:ascii="Times New Roman" w:hAnsi="Times New Roman"/>
        </w:rPr>
      </w:pPr>
    </w:p>
    <w:p w:rsidR="00D03429" w:rsidRDefault="00D03429" w:rsidP="007E1D72">
      <w:pPr>
        <w:pStyle w:val="Style12"/>
        <w:widowControl/>
        <w:spacing w:line="274" w:lineRule="exact"/>
        <w:ind w:right="96"/>
        <w:contextualSpacing/>
        <w:rPr>
          <w:rFonts w:ascii="Times New Roman" w:hAnsi="Times New Roman"/>
        </w:rPr>
      </w:pPr>
    </w:p>
    <w:p w:rsidR="00D03429" w:rsidRDefault="00D03429" w:rsidP="007E1D72">
      <w:pPr>
        <w:pStyle w:val="Style12"/>
        <w:widowControl/>
        <w:spacing w:line="274" w:lineRule="exact"/>
        <w:ind w:right="96"/>
        <w:contextualSpacing/>
        <w:rPr>
          <w:rFonts w:ascii="Times New Roman" w:hAnsi="Times New Roman"/>
        </w:rPr>
      </w:pPr>
    </w:p>
    <w:p w:rsidR="00D03429" w:rsidRDefault="00D03429" w:rsidP="007E1D72">
      <w:pPr>
        <w:pStyle w:val="Style12"/>
        <w:widowControl/>
        <w:spacing w:line="274" w:lineRule="exact"/>
        <w:ind w:right="96"/>
        <w:contextualSpacing/>
        <w:rPr>
          <w:rFonts w:ascii="Times New Roman" w:hAnsi="Times New Roman"/>
        </w:rPr>
      </w:pPr>
    </w:p>
    <w:p w:rsidR="00D03429" w:rsidRDefault="00D03429" w:rsidP="007E1D72">
      <w:pPr>
        <w:pStyle w:val="Style12"/>
        <w:widowControl/>
        <w:spacing w:line="274" w:lineRule="exact"/>
        <w:ind w:right="96"/>
        <w:contextualSpacing/>
        <w:rPr>
          <w:rFonts w:ascii="Times New Roman" w:hAnsi="Times New Roman"/>
        </w:rPr>
      </w:pPr>
    </w:p>
    <w:p w:rsidR="00D03429" w:rsidRDefault="00D03429" w:rsidP="007E1D72">
      <w:pPr>
        <w:pStyle w:val="Style12"/>
        <w:widowControl/>
        <w:spacing w:line="274" w:lineRule="exact"/>
        <w:ind w:right="96"/>
        <w:contextualSpacing/>
        <w:rPr>
          <w:rFonts w:ascii="Times New Roman" w:hAnsi="Times New Roman"/>
        </w:rPr>
      </w:pPr>
    </w:p>
    <w:p w:rsidR="00D03429" w:rsidRDefault="00D03429" w:rsidP="007E1D72">
      <w:pPr>
        <w:pStyle w:val="Style12"/>
        <w:widowControl/>
        <w:spacing w:line="274" w:lineRule="exact"/>
        <w:ind w:right="96"/>
        <w:contextualSpacing/>
        <w:rPr>
          <w:rFonts w:ascii="Times New Roman" w:hAnsi="Times New Roman"/>
        </w:rPr>
      </w:pPr>
    </w:p>
    <w:p w:rsidR="00D03429" w:rsidRDefault="00D03429" w:rsidP="007E1D72">
      <w:pPr>
        <w:pStyle w:val="Style12"/>
        <w:widowControl/>
        <w:spacing w:line="274" w:lineRule="exact"/>
        <w:ind w:right="96"/>
        <w:contextualSpacing/>
        <w:rPr>
          <w:rFonts w:ascii="Times New Roman" w:hAnsi="Times New Roman"/>
        </w:rPr>
      </w:pPr>
    </w:p>
    <w:p w:rsidR="00C855C0" w:rsidRPr="00B36AF7" w:rsidRDefault="00C855C0" w:rsidP="00C855C0">
      <w:pPr>
        <w:pStyle w:val="Style12"/>
        <w:widowControl/>
        <w:spacing w:line="274" w:lineRule="exact"/>
        <w:ind w:right="96" w:firstLine="5245"/>
        <w:contextualSpacing/>
      </w:pPr>
      <w:r w:rsidRPr="00B36AF7">
        <w:rPr>
          <w:rFonts w:ascii="Times New Roman" w:hAnsi="Times New Roman"/>
        </w:rPr>
        <w:lastRenderedPageBreak/>
        <w:t xml:space="preserve">Приложение№ </w:t>
      </w:r>
      <w:r w:rsidRPr="00B36AF7">
        <w:rPr>
          <w:rFonts w:ascii="Times New Roman" w:hAnsi="Times New Roman"/>
          <w:sz w:val="18"/>
          <w:szCs w:val="18"/>
        </w:rPr>
        <w:t xml:space="preserve">1 к  </w:t>
      </w:r>
      <w:r w:rsidRPr="00B36AF7">
        <w:rPr>
          <w:rFonts w:ascii="Times New Roman" w:eastAsia="Times New Roman CYR" w:hAnsi="Times New Roman"/>
          <w:sz w:val="18"/>
          <w:szCs w:val="18"/>
        </w:rPr>
        <w:t xml:space="preserve">Извещению о проведении  </w:t>
      </w:r>
    </w:p>
    <w:p w:rsidR="00C855C0" w:rsidRPr="00B36AF7" w:rsidRDefault="00C855C0" w:rsidP="00C855C0">
      <w:pPr>
        <w:pStyle w:val="Style12"/>
        <w:widowControl/>
        <w:spacing w:line="274" w:lineRule="exact"/>
        <w:ind w:right="96" w:firstLine="5245"/>
        <w:contextualSpacing/>
        <w:rPr>
          <w:rStyle w:val="FontStyle24"/>
        </w:rPr>
      </w:pPr>
      <w:r w:rsidRPr="00B36AF7">
        <w:rPr>
          <w:rFonts w:ascii="Times New Roman" w:eastAsia="Lucida Sans Unicode" w:hAnsi="Times New Roman"/>
          <w:bCs/>
          <w:kern w:val="1"/>
          <w:sz w:val="18"/>
          <w:szCs w:val="18"/>
        </w:rPr>
        <w:t>аукциона по реализации имущества</w:t>
      </w:r>
    </w:p>
    <w:p w:rsidR="00C855C0" w:rsidRPr="00B36AF7" w:rsidRDefault="00C855C0" w:rsidP="00C855C0">
      <w:pPr>
        <w:pStyle w:val="Style12"/>
        <w:widowControl/>
        <w:spacing w:line="274" w:lineRule="exact"/>
        <w:ind w:right="96" w:firstLine="5245"/>
        <w:contextualSpacing/>
        <w:rPr>
          <w:rStyle w:val="FontStyle24"/>
        </w:rPr>
      </w:pPr>
      <w:r w:rsidRPr="00B36AF7">
        <w:rPr>
          <w:rStyle w:val="FontStyle24"/>
        </w:rPr>
        <w:t>ПРОДАВЦУ:</w:t>
      </w:r>
    </w:p>
    <w:p w:rsidR="00C855C0" w:rsidRPr="00B36AF7" w:rsidRDefault="00C855C0" w:rsidP="00C855C0">
      <w:pPr>
        <w:pStyle w:val="Style14"/>
        <w:widowControl/>
        <w:spacing w:line="240" w:lineRule="exact"/>
        <w:ind w:left="5245" w:right="48"/>
        <w:contextualSpacing/>
        <w:rPr>
          <w:rFonts w:ascii="Times New Roman" w:hAnsi="Times New Roman"/>
        </w:rPr>
      </w:pPr>
      <w:r w:rsidRPr="00B36AF7">
        <w:rPr>
          <w:rFonts w:ascii="Times New Roman" w:hAnsi="Times New Roman"/>
        </w:rPr>
        <w:t>Администрация Зубово-Полянского муниципального  района Республики Мордовия</w:t>
      </w:r>
    </w:p>
    <w:p w:rsidR="00C855C0" w:rsidRPr="00B36AF7" w:rsidRDefault="00C855C0" w:rsidP="00C855C0">
      <w:pPr>
        <w:contextualSpacing/>
        <w:jc w:val="both"/>
        <w:rPr>
          <w:sz w:val="16"/>
          <w:szCs w:val="16"/>
        </w:rPr>
      </w:pPr>
    </w:p>
    <w:p w:rsidR="00C855C0" w:rsidRPr="00B36AF7" w:rsidRDefault="00C855C0" w:rsidP="00C855C0">
      <w:pPr>
        <w:pStyle w:val="2"/>
        <w:contextualSpacing/>
        <w:rPr>
          <w:szCs w:val="24"/>
        </w:rPr>
      </w:pPr>
      <w:r w:rsidRPr="00B36AF7">
        <w:rPr>
          <w:szCs w:val="24"/>
        </w:rPr>
        <w:t xml:space="preserve">ОПИСЬ </w:t>
      </w:r>
    </w:p>
    <w:p w:rsidR="00C855C0" w:rsidRPr="00B36AF7" w:rsidRDefault="00C855C0" w:rsidP="00C855C0">
      <w:pPr>
        <w:pStyle w:val="2"/>
        <w:contextualSpacing/>
        <w:rPr>
          <w:szCs w:val="24"/>
        </w:rPr>
      </w:pPr>
      <w:r w:rsidRPr="00B36AF7">
        <w:rPr>
          <w:szCs w:val="24"/>
        </w:rPr>
        <w:t>ПРЕДСТАВЛЕННЫХ ДОКУМЕНТОВ</w:t>
      </w:r>
    </w:p>
    <w:p w:rsidR="00C855C0" w:rsidRPr="00B36AF7" w:rsidRDefault="00C855C0" w:rsidP="00C855C0">
      <w:pPr>
        <w:contextualSpacing/>
        <w:jc w:val="both"/>
      </w:pPr>
      <w:r w:rsidRPr="00B36AF7">
        <w:t xml:space="preserve">Настоящим ______________________________________________________________________________ </w:t>
      </w:r>
    </w:p>
    <w:p w:rsidR="00C855C0" w:rsidRPr="00B36AF7" w:rsidRDefault="00C855C0" w:rsidP="00C855C0">
      <w:pPr>
        <w:pStyle w:val="Style11"/>
        <w:widowControl/>
        <w:tabs>
          <w:tab w:val="left" w:pos="379"/>
        </w:tabs>
        <w:spacing w:line="20" w:lineRule="atLeast"/>
        <w:ind w:left="23" w:firstLine="0"/>
        <w:contextualSpacing/>
        <w:jc w:val="center"/>
        <w:rPr>
          <w:rStyle w:val="FontStyle23"/>
          <w:sz w:val="20"/>
          <w:szCs w:val="20"/>
        </w:rPr>
      </w:pPr>
      <w:r w:rsidRPr="00B36AF7">
        <w:rPr>
          <w:rStyle w:val="FontStyle23"/>
          <w:sz w:val="20"/>
          <w:szCs w:val="20"/>
        </w:rPr>
        <w:t>(наименование юридического лица, фамилия, имя, отчество граждан)</w:t>
      </w:r>
    </w:p>
    <w:p w:rsidR="00C855C0" w:rsidRPr="00B36AF7" w:rsidRDefault="00C855C0" w:rsidP="00C855C0">
      <w:pPr>
        <w:pStyle w:val="ConsPlusNormal"/>
        <w:ind w:firstLine="0"/>
        <w:contextualSpacing/>
        <w:jc w:val="both"/>
        <w:rPr>
          <w:rFonts w:ascii="Times New Roman" w:hAnsi="Times New Roman" w:cs="Times New Roman"/>
          <w:sz w:val="24"/>
          <w:szCs w:val="24"/>
        </w:rPr>
      </w:pPr>
      <w:r w:rsidRPr="00B36AF7">
        <w:rPr>
          <w:rFonts w:ascii="Times New Roman" w:hAnsi="Times New Roman" w:cs="Times New Roman"/>
          <w:sz w:val="24"/>
          <w:szCs w:val="24"/>
        </w:rPr>
        <w:t xml:space="preserve">подтверждает, что для участия в открытом аукционе по продаже </w:t>
      </w:r>
      <w:r>
        <w:rPr>
          <w:rFonts w:ascii="Times New Roman" w:hAnsi="Times New Roman" w:cs="Times New Roman"/>
          <w:sz w:val="24"/>
          <w:szCs w:val="24"/>
        </w:rPr>
        <w:t>движимого</w:t>
      </w:r>
      <w:r w:rsidRPr="00B36AF7">
        <w:rPr>
          <w:rFonts w:ascii="Times New Roman" w:hAnsi="Times New Roman" w:cs="Times New Roman"/>
          <w:sz w:val="24"/>
          <w:szCs w:val="24"/>
        </w:rPr>
        <w:t xml:space="preserve"> имущества </w:t>
      </w:r>
      <w:r w:rsidRPr="00B36AF7">
        <w:rPr>
          <w:rFonts w:ascii="Times New Roman" w:hAnsi="Times New Roman" w:cs="Times New Roman"/>
          <w:color w:val="000000"/>
          <w:sz w:val="24"/>
          <w:szCs w:val="24"/>
        </w:rPr>
        <w:t xml:space="preserve"> </w:t>
      </w:r>
      <w:r w:rsidRPr="00B36AF7">
        <w:rPr>
          <w:rFonts w:ascii="Times New Roman" w:hAnsi="Times New Roman" w:cs="Times New Roman"/>
          <w:sz w:val="24"/>
          <w:szCs w:val="24"/>
        </w:rPr>
        <w:t xml:space="preserve"> по Лоту №</w:t>
      </w:r>
      <w:r>
        <w:rPr>
          <w:rFonts w:ascii="Times New Roman" w:hAnsi="Times New Roman" w:cs="Times New Roman"/>
          <w:sz w:val="24"/>
          <w:szCs w:val="24"/>
        </w:rPr>
        <w:t>1</w:t>
      </w:r>
      <w:proofErr w:type="gramStart"/>
      <w:r>
        <w:rPr>
          <w:rFonts w:ascii="Times New Roman" w:hAnsi="Times New Roman" w:cs="Times New Roman"/>
          <w:sz w:val="24"/>
          <w:szCs w:val="24"/>
        </w:rPr>
        <w:t xml:space="preserve"> </w:t>
      </w:r>
      <w:r w:rsidRPr="00B36AF7">
        <w:rPr>
          <w:rFonts w:ascii="Times New Roman" w:hAnsi="Times New Roman" w:cs="Times New Roman"/>
          <w:sz w:val="24"/>
          <w:szCs w:val="24"/>
        </w:rPr>
        <w:t>:</w:t>
      </w:r>
      <w:proofErr w:type="gramEnd"/>
    </w:p>
    <w:p w:rsidR="00C855C0" w:rsidRPr="00B36AF7" w:rsidRDefault="00C855C0" w:rsidP="00C855C0">
      <w:pPr>
        <w:pStyle w:val="ConsPlusNormal"/>
        <w:ind w:firstLine="0"/>
        <w:contextualSpacing/>
        <w:jc w:val="both"/>
        <w:rPr>
          <w:rFonts w:ascii="Times New Roman" w:hAnsi="Times New Roman" w:cs="Times New Roman"/>
          <w:sz w:val="24"/>
          <w:szCs w:val="24"/>
        </w:rPr>
      </w:pPr>
    </w:p>
    <w:tbl>
      <w:tblPr>
        <w:tblW w:w="96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3"/>
        <w:gridCol w:w="4067"/>
        <w:gridCol w:w="2000"/>
        <w:gridCol w:w="2822"/>
      </w:tblGrid>
      <w:tr w:rsidR="00C855C0" w:rsidRPr="00B36AF7" w:rsidTr="00887E9B">
        <w:tc>
          <w:tcPr>
            <w:tcW w:w="753" w:type="dxa"/>
            <w:tcBorders>
              <w:top w:val="single" w:sz="4" w:space="0" w:color="000000"/>
              <w:left w:val="single" w:sz="4" w:space="0" w:color="000000"/>
              <w:bottom w:val="single" w:sz="4" w:space="0" w:color="000000"/>
              <w:right w:val="single" w:sz="4" w:space="0" w:color="000000"/>
            </w:tcBorders>
          </w:tcPr>
          <w:p w:rsidR="00C855C0" w:rsidRPr="00B36AF7" w:rsidRDefault="00C855C0" w:rsidP="00887E9B">
            <w:pPr>
              <w:contextualSpacing/>
              <w:jc w:val="center"/>
              <w:rPr>
                <w:bCs/>
                <w:color w:val="000000"/>
              </w:rPr>
            </w:pPr>
            <w:r w:rsidRPr="00B36AF7">
              <w:rPr>
                <w:bCs/>
                <w:color w:val="000000"/>
              </w:rPr>
              <w:t>№ Лота</w:t>
            </w:r>
          </w:p>
        </w:tc>
        <w:tc>
          <w:tcPr>
            <w:tcW w:w="4067" w:type="dxa"/>
            <w:tcBorders>
              <w:top w:val="single" w:sz="4" w:space="0" w:color="000000"/>
              <w:left w:val="single" w:sz="4" w:space="0" w:color="000000"/>
              <w:bottom w:val="single" w:sz="4" w:space="0" w:color="000000"/>
              <w:right w:val="single" w:sz="4" w:space="0" w:color="000000"/>
            </w:tcBorders>
          </w:tcPr>
          <w:p w:rsidR="00C855C0" w:rsidRPr="00B36AF7" w:rsidRDefault="00C855C0" w:rsidP="00887E9B">
            <w:pPr>
              <w:contextualSpacing/>
              <w:jc w:val="center"/>
              <w:rPr>
                <w:bCs/>
                <w:color w:val="000000"/>
              </w:rPr>
            </w:pPr>
            <w:r>
              <w:rPr>
                <w:bCs/>
                <w:color w:val="000000"/>
              </w:rPr>
              <w:t xml:space="preserve">Наименование </w:t>
            </w:r>
            <w:r w:rsidRPr="00B36AF7">
              <w:rPr>
                <w:bCs/>
                <w:color w:val="000000"/>
              </w:rPr>
              <w:t>движимого имущества</w:t>
            </w:r>
          </w:p>
        </w:tc>
        <w:tc>
          <w:tcPr>
            <w:tcW w:w="2000" w:type="dxa"/>
            <w:tcBorders>
              <w:top w:val="single" w:sz="4" w:space="0" w:color="000000"/>
              <w:left w:val="single" w:sz="4" w:space="0" w:color="000000"/>
              <w:bottom w:val="single" w:sz="4" w:space="0" w:color="000000"/>
              <w:right w:val="single" w:sz="4" w:space="0" w:color="000000"/>
            </w:tcBorders>
          </w:tcPr>
          <w:p w:rsidR="00C855C0" w:rsidRPr="00B36AF7" w:rsidRDefault="00C855C0" w:rsidP="00887E9B">
            <w:pPr>
              <w:contextualSpacing/>
              <w:jc w:val="center"/>
              <w:rPr>
                <w:bCs/>
                <w:color w:val="000000"/>
              </w:rPr>
            </w:pPr>
            <w:r>
              <w:rPr>
                <w:bCs/>
                <w:color w:val="000000"/>
              </w:rPr>
              <w:t>Год выпуска</w:t>
            </w:r>
          </w:p>
        </w:tc>
        <w:tc>
          <w:tcPr>
            <w:tcW w:w="2822" w:type="dxa"/>
            <w:tcBorders>
              <w:top w:val="single" w:sz="4" w:space="0" w:color="000000"/>
              <w:left w:val="single" w:sz="4" w:space="0" w:color="000000"/>
              <w:bottom w:val="single" w:sz="4" w:space="0" w:color="000000"/>
              <w:right w:val="single" w:sz="4" w:space="0" w:color="000000"/>
            </w:tcBorders>
          </w:tcPr>
          <w:p w:rsidR="00C855C0" w:rsidRPr="00B36AF7" w:rsidRDefault="00C855C0" w:rsidP="00887E9B">
            <w:pPr>
              <w:contextualSpacing/>
              <w:jc w:val="center"/>
              <w:rPr>
                <w:bCs/>
                <w:color w:val="000000"/>
              </w:rPr>
            </w:pPr>
            <w:r w:rsidRPr="00B36AF7">
              <w:rPr>
                <w:bCs/>
                <w:color w:val="000000"/>
              </w:rPr>
              <w:t xml:space="preserve">Начальная цена продажи, руб. </w:t>
            </w:r>
          </w:p>
        </w:tc>
      </w:tr>
      <w:tr w:rsidR="00C855C0" w:rsidRPr="00B36AF7" w:rsidTr="00887E9B">
        <w:tc>
          <w:tcPr>
            <w:tcW w:w="753" w:type="dxa"/>
            <w:tcBorders>
              <w:top w:val="single" w:sz="4" w:space="0" w:color="000000"/>
              <w:left w:val="single" w:sz="4" w:space="0" w:color="000000"/>
              <w:bottom w:val="single" w:sz="4" w:space="0" w:color="000000"/>
              <w:right w:val="single" w:sz="4" w:space="0" w:color="000000"/>
            </w:tcBorders>
          </w:tcPr>
          <w:p w:rsidR="00C855C0" w:rsidRPr="00B36AF7" w:rsidRDefault="00C855C0" w:rsidP="00887E9B">
            <w:pPr>
              <w:contextualSpacing/>
              <w:jc w:val="center"/>
              <w:rPr>
                <w:color w:val="000000"/>
                <w:sz w:val="2"/>
                <w:szCs w:val="2"/>
              </w:rPr>
            </w:pPr>
          </w:p>
          <w:p w:rsidR="00C855C0" w:rsidRPr="00B36AF7" w:rsidRDefault="00C855C0" w:rsidP="00887E9B">
            <w:pPr>
              <w:contextualSpacing/>
              <w:jc w:val="center"/>
              <w:rPr>
                <w:color w:val="000000"/>
              </w:rPr>
            </w:pPr>
            <w:r w:rsidRPr="00B36AF7">
              <w:rPr>
                <w:color w:val="000000"/>
              </w:rPr>
              <w:t>1</w:t>
            </w:r>
          </w:p>
        </w:tc>
        <w:tc>
          <w:tcPr>
            <w:tcW w:w="4067" w:type="dxa"/>
            <w:tcBorders>
              <w:top w:val="single" w:sz="4" w:space="0" w:color="000000"/>
              <w:left w:val="single" w:sz="4" w:space="0" w:color="000000"/>
              <w:bottom w:val="single" w:sz="4" w:space="0" w:color="000000"/>
              <w:right w:val="single" w:sz="4" w:space="0" w:color="000000"/>
            </w:tcBorders>
          </w:tcPr>
          <w:p w:rsidR="00C855C0" w:rsidRPr="003A7288" w:rsidRDefault="00C855C0" w:rsidP="00887E9B">
            <w:pPr>
              <w:contextualSpacing/>
              <w:jc w:val="center"/>
              <w:rPr>
                <w:color w:val="000000"/>
                <w:sz w:val="24"/>
                <w:szCs w:val="24"/>
              </w:rPr>
            </w:pPr>
            <w:r w:rsidRPr="003A7288">
              <w:rPr>
                <w:rFonts w:ascii="Times New Roman" w:hAnsi="Times New Roman" w:cs="Times New Roman"/>
                <w:bCs/>
                <w:color w:val="000000"/>
                <w:sz w:val="24"/>
                <w:szCs w:val="24"/>
              </w:rPr>
              <w:t>Автобус специальный для перевозки детей</w:t>
            </w:r>
            <w:r w:rsidR="00EE6753">
              <w:rPr>
                <w:rFonts w:ascii="Times New Roman" w:hAnsi="Times New Roman" w:cs="Times New Roman"/>
                <w:bCs/>
                <w:color w:val="000000"/>
                <w:sz w:val="24"/>
                <w:szCs w:val="24"/>
              </w:rPr>
              <w:t xml:space="preserve"> (11мест) ГАЗ-32217</w:t>
            </w:r>
            <w:r w:rsidRPr="003A7288">
              <w:rPr>
                <w:rFonts w:ascii="Times New Roman" w:hAnsi="Times New Roman" w:cs="Times New Roman"/>
                <w:bCs/>
                <w:color w:val="000000"/>
                <w:sz w:val="24"/>
                <w:szCs w:val="24"/>
              </w:rPr>
              <w:t>1</w:t>
            </w:r>
          </w:p>
        </w:tc>
        <w:tc>
          <w:tcPr>
            <w:tcW w:w="2000" w:type="dxa"/>
            <w:tcBorders>
              <w:top w:val="single" w:sz="4" w:space="0" w:color="000000"/>
              <w:left w:val="single" w:sz="4" w:space="0" w:color="000000"/>
              <w:bottom w:val="single" w:sz="4" w:space="0" w:color="000000"/>
              <w:right w:val="single" w:sz="4" w:space="0" w:color="000000"/>
            </w:tcBorders>
          </w:tcPr>
          <w:p w:rsidR="00C855C0" w:rsidRPr="00B36AF7" w:rsidRDefault="00C855C0" w:rsidP="00887E9B">
            <w:pPr>
              <w:contextualSpacing/>
              <w:jc w:val="center"/>
              <w:rPr>
                <w:color w:val="000000"/>
              </w:rPr>
            </w:pPr>
            <w:r>
              <w:rPr>
                <w:color w:val="000000"/>
              </w:rPr>
              <w:t>2008</w:t>
            </w:r>
          </w:p>
        </w:tc>
        <w:tc>
          <w:tcPr>
            <w:tcW w:w="2822" w:type="dxa"/>
            <w:tcBorders>
              <w:top w:val="single" w:sz="4" w:space="0" w:color="000000"/>
              <w:left w:val="single" w:sz="4" w:space="0" w:color="000000"/>
              <w:bottom w:val="single" w:sz="4" w:space="0" w:color="000000"/>
              <w:right w:val="single" w:sz="4" w:space="0" w:color="000000"/>
            </w:tcBorders>
          </w:tcPr>
          <w:p w:rsidR="00C855C0" w:rsidRPr="00B36AF7" w:rsidRDefault="00EE6753" w:rsidP="00887E9B">
            <w:pPr>
              <w:contextualSpacing/>
              <w:jc w:val="center"/>
              <w:rPr>
                <w:color w:val="000000"/>
              </w:rPr>
            </w:pPr>
            <w:r>
              <w:rPr>
                <w:color w:val="000000"/>
              </w:rPr>
              <w:t>73</w:t>
            </w:r>
            <w:r w:rsidR="00C855C0">
              <w:rPr>
                <w:color w:val="000000"/>
              </w:rPr>
              <w:t> 000,0</w:t>
            </w:r>
            <w:r w:rsidR="00C855C0" w:rsidRPr="00B36AF7">
              <w:rPr>
                <w:color w:val="000000"/>
              </w:rPr>
              <w:t xml:space="preserve"> рублей</w:t>
            </w:r>
          </w:p>
        </w:tc>
      </w:tr>
    </w:tbl>
    <w:p w:rsidR="00C855C0" w:rsidRPr="00B36AF7" w:rsidRDefault="00C855C0" w:rsidP="00C855C0">
      <w:pPr>
        <w:pStyle w:val="ConsPlusNormal"/>
        <w:ind w:firstLine="0"/>
        <w:contextualSpacing/>
        <w:jc w:val="both"/>
        <w:rPr>
          <w:rFonts w:ascii="Times New Roman" w:hAnsi="Times New Roman" w:cs="Times New Roman"/>
          <w:sz w:val="24"/>
          <w:szCs w:val="24"/>
        </w:rPr>
      </w:pPr>
    </w:p>
    <w:p w:rsidR="00C855C0" w:rsidRPr="00B36AF7" w:rsidRDefault="00C855C0" w:rsidP="00C855C0">
      <w:pPr>
        <w:pStyle w:val="ConsPlusNormal"/>
        <w:ind w:firstLine="0"/>
        <w:contextualSpacing/>
        <w:jc w:val="both"/>
        <w:rPr>
          <w:rFonts w:ascii="Times New Roman" w:hAnsi="Times New Roman" w:cs="Times New Roman"/>
          <w:sz w:val="24"/>
          <w:szCs w:val="24"/>
        </w:rPr>
      </w:pPr>
      <w:r w:rsidRPr="00B36AF7">
        <w:rPr>
          <w:rFonts w:ascii="Times New Roman" w:hAnsi="Times New Roman" w:cs="Times New Roman"/>
          <w:sz w:val="24"/>
          <w:szCs w:val="24"/>
        </w:rPr>
        <w:t>нами (мной) направляются ниже перечисленные документы:</w:t>
      </w:r>
    </w:p>
    <w:p w:rsidR="00C855C0" w:rsidRPr="00B36AF7" w:rsidRDefault="00C855C0" w:rsidP="00C855C0">
      <w:pPr>
        <w:pStyle w:val="ConsPlusNormal"/>
        <w:ind w:firstLine="0"/>
        <w:contextualSpacing/>
        <w:jc w:val="both"/>
        <w:rPr>
          <w:rFonts w:ascii="Times New Roman" w:hAnsi="Times New Roman" w:cs="Times New Roman"/>
          <w:sz w:val="24"/>
          <w:szCs w:val="24"/>
        </w:rPr>
      </w:pPr>
    </w:p>
    <w:tbl>
      <w:tblPr>
        <w:tblW w:w="9648" w:type="dxa"/>
        <w:tblInd w:w="108" w:type="dxa"/>
        <w:tblLayout w:type="fixed"/>
        <w:tblLook w:val="0000" w:firstRow="0" w:lastRow="0" w:firstColumn="0" w:lastColumn="0" w:noHBand="0" w:noVBand="0"/>
      </w:tblPr>
      <w:tblGrid>
        <w:gridCol w:w="567"/>
        <w:gridCol w:w="7805"/>
        <w:gridCol w:w="1276"/>
      </w:tblGrid>
      <w:tr w:rsidR="00C855C0" w:rsidRPr="00B36AF7" w:rsidTr="00887E9B">
        <w:tc>
          <w:tcPr>
            <w:tcW w:w="567" w:type="dxa"/>
            <w:tcBorders>
              <w:top w:val="single" w:sz="4" w:space="0" w:color="000000"/>
              <w:left w:val="single" w:sz="4" w:space="0" w:color="000000"/>
              <w:bottom w:val="single" w:sz="4" w:space="0" w:color="000000"/>
            </w:tcBorders>
            <w:shd w:val="clear" w:color="auto" w:fill="F2F2F2"/>
            <w:vAlign w:val="center"/>
          </w:tcPr>
          <w:p w:rsidR="00C855C0" w:rsidRPr="00B36AF7" w:rsidRDefault="00C855C0" w:rsidP="00887E9B">
            <w:pPr>
              <w:snapToGrid w:val="0"/>
              <w:contextualSpacing/>
              <w:jc w:val="center"/>
              <w:rPr>
                <w:b/>
                <w:color w:val="000000"/>
              </w:rPr>
            </w:pPr>
            <w:r w:rsidRPr="00B36AF7">
              <w:rPr>
                <w:b/>
                <w:color w:val="000000"/>
              </w:rPr>
              <w:t>№ п\</w:t>
            </w:r>
            <w:proofErr w:type="gramStart"/>
            <w:r w:rsidRPr="00B36AF7">
              <w:rPr>
                <w:b/>
                <w:color w:val="000000"/>
              </w:rPr>
              <w:t>п</w:t>
            </w:r>
            <w:proofErr w:type="gramEnd"/>
          </w:p>
        </w:tc>
        <w:tc>
          <w:tcPr>
            <w:tcW w:w="7805" w:type="dxa"/>
            <w:tcBorders>
              <w:top w:val="single" w:sz="4" w:space="0" w:color="000000"/>
              <w:left w:val="single" w:sz="4" w:space="0" w:color="000000"/>
              <w:bottom w:val="single" w:sz="4" w:space="0" w:color="000000"/>
            </w:tcBorders>
            <w:shd w:val="clear" w:color="auto" w:fill="F2F2F2"/>
            <w:vAlign w:val="center"/>
          </w:tcPr>
          <w:p w:rsidR="00C855C0" w:rsidRPr="00B36AF7" w:rsidRDefault="00C855C0" w:rsidP="00887E9B">
            <w:pPr>
              <w:snapToGrid w:val="0"/>
              <w:contextualSpacing/>
              <w:jc w:val="center"/>
              <w:rPr>
                <w:b/>
                <w:color w:val="000000"/>
              </w:rPr>
            </w:pPr>
            <w:r w:rsidRPr="00B36AF7">
              <w:rPr>
                <w:b/>
                <w:color w:val="000000"/>
              </w:rPr>
              <w:t>Наименование</w:t>
            </w:r>
          </w:p>
        </w:tc>
        <w:tc>
          <w:tcPr>
            <w:tcW w:w="127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C855C0" w:rsidRPr="00B36AF7" w:rsidRDefault="00C855C0" w:rsidP="00887E9B">
            <w:pPr>
              <w:snapToGrid w:val="0"/>
              <w:contextualSpacing/>
              <w:jc w:val="center"/>
              <w:rPr>
                <w:b/>
                <w:color w:val="000000"/>
              </w:rPr>
            </w:pPr>
            <w:r w:rsidRPr="00B36AF7">
              <w:rPr>
                <w:b/>
                <w:color w:val="000000"/>
              </w:rPr>
              <w:t>Кол-во</w:t>
            </w:r>
          </w:p>
          <w:p w:rsidR="00C855C0" w:rsidRPr="00B36AF7" w:rsidRDefault="00C855C0" w:rsidP="00887E9B">
            <w:pPr>
              <w:contextualSpacing/>
              <w:jc w:val="center"/>
              <w:rPr>
                <w:b/>
                <w:color w:val="000000"/>
              </w:rPr>
            </w:pPr>
            <w:r w:rsidRPr="00B36AF7">
              <w:rPr>
                <w:b/>
                <w:color w:val="000000"/>
              </w:rPr>
              <w:t>страниц</w:t>
            </w:r>
          </w:p>
        </w:tc>
      </w:tr>
      <w:tr w:rsidR="00C855C0" w:rsidRPr="00B36AF7" w:rsidTr="00887E9B">
        <w:tc>
          <w:tcPr>
            <w:tcW w:w="567" w:type="dxa"/>
            <w:tcBorders>
              <w:top w:val="single" w:sz="4" w:space="0" w:color="000000"/>
              <w:left w:val="single" w:sz="4" w:space="0" w:color="000000"/>
              <w:bottom w:val="single" w:sz="4" w:space="0" w:color="000000"/>
            </w:tcBorders>
            <w:shd w:val="clear" w:color="auto" w:fill="auto"/>
          </w:tcPr>
          <w:p w:rsidR="00C855C0" w:rsidRPr="00B36AF7" w:rsidRDefault="00C855C0" w:rsidP="00C855C0">
            <w:pPr>
              <w:numPr>
                <w:ilvl w:val="0"/>
                <w:numId w:val="12"/>
              </w:numPr>
              <w:tabs>
                <w:tab w:val="left" w:pos="72"/>
              </w:tabs>
              <w:suppressAutoHyphens/>
              <w:snapToGrid w:val="0"/>
              <w:spacing w:after="0" w:line="240" w:lineRule="auto"/>
              <w:contextualSpacing/>
              <w:rPr>
                <w:color w:val="000000"/>
              </w:rPr>
            </w:pPr>
          </w:p>
        </w:tc>
        <w:tc>
          <w:tcPr>
            <w:tcW w:w="7805" w:type="dxa"/>
            <w:tcBorders>
              <w:top w:val="single" w:sz="4" w:space="0" w:color="000000"/>
              <w:left w:val="single" w:sz="4" w:space="0" w:color="000000"/>
              <w:bottom w:val="single" w:sz="4" w:space="0" w:color="000000"/>
            </w:tcBorders>
            <w:shd w:val="clear" w:color="auto" w:fill="auto"/>
          </w:tcPr>
          <w:p w:rsidR="00C855C0" w:rsidRPr="00B36AF7" w:rsidRDefault="00C855C0" w:rsidP="00887E9B">
            <w:pPr>
              <w:pStyle w:val="Style8"/>
              <w:widowControl/>
              <w:tabs>
                <w:tab w:val="left" w:pos="72"/>
              </w:tabs>
              <w:snapToGrid w:val="0"/>
              <w:spacing w:line="240" w:lineRule="exact"/>
              <w:contextualSpacing/>
              <w:jc w:val="left"/>
              <w:rPr>
                <w:rFonts w:ascii="Times New Roman" w:hAnsi="Times New Roman"/>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C855C0" w:rsidRPr="00B36AF7" w:rsidRDefault="00C855C0" w:rsidP="00887E9B">
            <w:pPr>
              <w:snapToGrid w:val="0"/>
              <w:contextualSpacing/>
            </w:pPr>
          </w:p>
        </w:tc>
      </w:tr>
      <w:tr w:rsidR="00C855C0" w:rsidRPr="00B36AF7" w:rsidTr="00887E9B">
        <w:trPr>
          <w:trHeight w:val="389"/>
        </w:trPr>
        <w:tc>
          <w:tcPr>
            <w:tcW w:w="567" w:type="dxa"/>
            <w:tcBorders>
              <w:top w:val="single" w:sz="4" w:space="0" w:color="000000"/>
              <w:left w:val="single" w:sz="4" w:space="0" w:color="000000"/>
              <w:bottom w:val="single" w:sz="4" w:space="0" w:color="000000"/>
            </w:tcBorders>
            <w:shd w:val="clear" w:color="auto" w:fill="auto"/>
          </w:tcPr>
          <w:p w:rsidR="00C855C0" w:rsidRPr="00B36AF7" w:rsidRDefault="00C855C0" w:rsidP="00C855C0">
            <w:pPr>
              <w:numPr>
                <w:ilvl w:val="0"/>
                <w:numId w:val="12"/>
              </w:numPr>
              <w:tabs>
                <w:tab w:val="left" w:pos="72"/>
              </w:tabs>
              <w:suppressAutoHyphens/>
              <w:snapToGrid w:val="0"/>
              <w:spacing w:after="0" w:line="240" w:lineRule="auto"/>
              <w:contextualSpacing/>
            </w:pPr>
          </w:p>
        </w:tc>
        <w:tc>
          <w:tcPr>
            <w:tcW w:w="7805" w:type="dxa"/>
            <w:tcBorders>
              <w:top w:val="single" w:sz="4" w:space="0" w:color="000000"/>
              <w:left w:val="single" w:sz="4" w:space="0" w:color="000000"/>
              <w:bottom w:val="single" w:sz="4" w:space="0" w:color="000000"/>
            </w:tcBorders>
            <w:shd w:val="clear" w:color="auto" w:fill="auto"/>
          </w:tcPr>
          <w:p w:rsidR="00C855C0" w:rsidRPr="00B36AF7" w:rsidRDefault="00C855C0" w:rsidP="00887E9B">
            <w:pPr>
              <w:pStyle w:val="Style8"/>
              <w:widowControl/>
              <w:tabs>
                <w:tab w:val="left" w:pos="72"/>
              </w:tabs>
              <w:snapToGrid w:val="0"/>
              <w:spacing w:line="240" w:lineRule="exact"/>
              <w:contextualSpacing/>
              <w:jc w:val="left"/>
              <w:rPr>
                <w:rFonts w:ascii="Times New Roman" w:hAnsi="Times New Roman"/>
                <w:b/>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C855C0" w:rsidRPr="00B36AF7" w:rsidRDefault="00C855C0" w:rsidP="00887E9B">
            <w:pPr>
              <w:snapToGrid w:val="0"/>
              <w:contextualSpacing/>
            </w:pPr>
          </w:p>
        </w:tc>
      </w:tr>
      <w:tr w:rsidR="00C855C0" w:rsidRPr="00B36AF7" w:rsidTr="00887E9B">
        <w:tc>
          <w:tcPr>
            <w:tcW w:w="567" w:type="dxa"/>
            <w:tcBorders>
              <w:top w:val="single" w:sz="4" w:space="0" w:color="000000"/>
              <w:left w:val="single" w:sz="4" w:space="0" w:color="000000"/>
              <w:bottom w:val="single" w:sz="4" w:space="0" w:color="000000"/>
            </w:tcBorders>
            <w:shd w:val="clear" w:color="auto" w:fill="auto"/>
          </w:tcPr>
          <w:p w:rsidR="00C855C0" w:rsidRPr="00B36AF7" w:rsidRDefault="00C855C0" w:rsidP="00C855C0">
            <w:pPr>
              <w:numPr>
                <w:ilvl w:val="0"/>
                <w:numId w:val="12"/>
              </w:numPr>
              <w:tabs>
                <w:tab w:val="left" w:pos="72"/>
              </w:tabs>
              <w:suppressAutoHyphens/>
              <w:snapToGrid w:val="0"/>
              <w:spacing w:after="0" w:line="240" w:lineRule="auto"/>
              <w:contextualSpacing/>
            </w:pPr>
          </w:p>
        </w:tc>
        <w:tc>
          <w:tcPr>
            <w:tcW w:w="7805" w:type="dxa"/>
            <w:tcBorders>
              <w:top w:val="single" w:sz="4" w:space="0" w:color="000000"/>
              <w:left w:val="single" w:sz="4" w:space="0" w:color="000000"/>
              <w:bottom w:val="single" w:sz="4" w:space="0" w:color="000000"/>
            </w:tcBorders>
            <w:shd w:val="clear" w:color="auto" w:fill="auto"/>
          </w:tcPr>
          <w:p w:rsidR="00C855C0" w:rsidRPr="00B36AF7" w:rsidRDefault="00C855C0" w:rsidP="00887E9B">
            <w:pPr>
              <w:pStyle w:val="Style8"/>
              <w:widowControl/>
              <w:tabs>
                <w:tab w:val="left" w:pos="72"/>
              </w:tabs>
              <w:snapToGrid w:val="0"/>
              <w:spacing w:line="240" w:lineRule="exact"/>
              <w:contextualSpacing/>
              <w:jc w:val="left"/>
              <w:rPr>
                <w:rFonts w:ascii="Times New Roman" w:hAnsi="Times New Roman"/>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C855C0" w:rsidRPr="00B36AF7" w:rsidRDefault="00C855C0" w:rsidP="00887E9B">
            <w:pPr>
              <w:snapToGrid w:val="0"/>
              <w:contextualSpacing/>
            </w:pPr>
          </w:p>
        </w:tc>
      </w:tr>
      <w:tr w:rsidR="00C855C0" w:rsidRPr="00B36AF7" w:rsidTr="00887E9B">
        <w:tc>
          <w:tcPr>
            <w:tcW w:w="567" w:type="dxa"/>
            <w:tcBorders>
              <w:top w:val="single" w:sz="4" w:space="0" w:color="000000"/>
              <w:left w:val="single" w:sz="4" w:space="0" w:color="000000"/>
              <w:bottom w:val="single" w:sz="4" w:space="0" w:color="000000"/>
            </w:tcBorders>
            <w:shd w:val="clear" w:color="auto" w:fill="auto"/>
          </w:tcPr>
          <w:p w:rsidR="00C855C0" w:rsidRPr="00B36AF7" w:rsidRDefault="00C855C0" w:rsidP="00C855C0">
            <w:pPr>
              <w:numPr>
                <w:ilvl w:val="0"/>
                <w:numId w:val="12"/>
              </w:numPr>
              <w:tabs>
                <w:tab w:val="left" w:pos="72"/>
              </w:tabs>
              <w:suppressAutoHyphens/>
              <w:snapToGrid w:val="0"/>
              <w:spacing w:after="0" w:line="240" w:lineRule="auto"/>
              <w:contextualSpacing/>
            </w:pPr>
          </w:p>
        </w:tc>
        <w:tc>
          <w:tcPr>
            <w:tcW w:w="7805" w:type="dxa"/>
            <w:tcBorders>
              <w:top w:val="single" w:sz="4" w:space="0" w:color="000000"/>
              <w:left w:val="single" w:sz="4" w:space="0" w:color="000000"/>
              <w:bottom w:val="single" w:sz="4" w:space="0" w:color="000000"/>
            </w:tcBorders>
            <w:shd w:val="clear" w:color="auto" w:fill="auto"/>
          </w:tcPr>
          <w:p w:rsidR="00C855C0" w:rsidRPr="00B36AF7" w:rsidRDefault="00C855C0" w:rsidP="00887E9B">
            <w:pPr>
              <w:pStyle w:val="Style8"/>
              <w:widowControl/>
              <w:tabs>
                <w:tab w:val="left" w:pos="72"/>
              </w:tabs>
              <w:snapToGrid w:val="0"/>
              <w:spacing w:line="240" w:lineRule="exact"/>
              <w:contextualSpacing/>
              <w:jc w:val="left"/>
              <w:rPr>
                <w:rFonts w:ascii="Times New Roman" w:hAnsi="Times New Roman"/>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C855C0" w:rsidRPr="00B36AF7" w:rsidRDefault="00C855C0" w:rsidP="00887E9B">
            <w:pPr>
              <w:snapToGrid w:val="0"/>
              <w:contextualSpacing/>
            </w:pPr>
          </w:p>
        </w:tc>
      </w:tr>
      <w:tr w:rsidR="00C855C0" w:rsidRPr="00B36AF7" w:rsidTr="00887E9B">
        <w:tc>
          <w:tcPr>
            <w:tcW w:w="567" w:type="dxa"/>
            <w:tcBorders>
              <w:top w:val="single" w:sz="4" w:space="0" w:color="000000"/>
              <w:left w:val="single" w:sz="4" w:space="0" w:color="000000"/>
              <w:bottom w:val="single" w:sz="4" w:space="0" w:color="000000"/>
            </w:tcBorders>
            <w:shd w:val="clear" w:color="auto" w:fill="auto"/>
          </w:tcPr>
          <w:p w:rsidR="00C855C0" w:rsidRPr="00B36AF7" w:rsidRDefault="00C855C0" w:rsidP="00C855C0">
            <w:pPr>
              <w:numPr>
                <w:ilvl w:val="0"/>
                <w:numId w:val="12"/>
              </w:numPr>
              <w:tabs>
                <w:tab w:val="left" w:pos="72"/>
              </w:tabs>
              <w:suppressAutoHyphens/>
              <w:snapToGrid w:val="0"/>
              <w:spacing w:after="0" w:line="240" w:lineRule="auto"/>
              <w:contextualSpacing/>
            </w:pPr>
          </w:p>
        </w:tc>
        <w:tc>
          <w:tcPr>
            <w:tcW w:w="7805" w:type="dxa"/>
            <w:tcBorders>
              <w:top w:val="single" w:sz="4" w:space="0" w:color="000000"/>
              <w:left w:val="single" w:sz="4" w:space="0" w:color="000000"/>
              <w:bottom w:val="single" w:sz="4" w:space="0" w:color="000000"/>
            </w:tcBorders>
            <w:shd w:val="clear" w:color="auto" w:fill="auto"/>
          </w:tcPr>
          <w:p w:rsidR="00C855C0" w:rsidRPr="00B36AF7" w:rsidRDefault="00C855C0" w:rsidP="00887E9B">
            <w:pPr>
              <w:pStyle w:val="Style8"/>
              <w:widowControl/>
              <w:tabs>
                <w:tab w:val="left" w:pos="72"/>
              </w:tabs>
              <w:snapToGrid w:val="0"/>
              <w:spacing w:line="240" w:lineRule="exact"/>
              <w:contextualSpacing/>
              <w:jc w:val="left"/>
              <w:rPr>
                <w:rFonts w:ascii="Times New Roman" w:hAnsi="Times New Roman"/>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C855C0" w:rsidRPr="00B36AF7" w:rsidRDefault="00C855C0" w:rsidP="00887E9B">
            <w:pPr>
              <w:snapToGrid w:val="0"/>
              <w:contextualSpacing/>
            </w:pPr>
          </w:p>
        </w:tc>
      </w:tr>
      <w:tr w:rsidR="00C855C0" w:rsidRPr="00B36AF7" w:rsidTr="00887E9B">
        <w:tc>
          <w:tcPr>
            <w:tcW w:w="567" w:type="dxa"/>
            <w:tcBorders>
              <w:top w:val="single" w:sz="4" w:space="0" w:color="000000"/>
              <w:left w:val="single" w:sz="4" w:space="0" w:color="000000"/>
              <w:bottom w:val="single" w:sz="4" w:space="0" w:color="000000"/>
            </w:tcBorders>
            <w:shd w:val="clear" w:color="auto" w:fill="auto"/>
          </w:tcPr>
          <w:p w:rsidR="00C855C0" w:rsidRPr="00B36AF7" w:rsidRDefault="00C855C0" w:rsidP="00C855C0">
            <w:pPr>
              <w:numPr>
                <w:ilvl w:val="0"/>
                <w:numId w:val="12"/>
              </w:numPr>
              <w:tabs>
                <w:tab w:val="left" w:pos="72"/>
              </w:tabs>
              <w:suppressAutoHyphens/>
              <w:snapToGrid w:val="0"/>
              <w:spacing w:after="0" w:line="240" w:lineRule="auto"/>
              <w:contextualSpacing/>
            </w:pPr>
          </w:p>
        </w:tc>
        <w:tc>
          <w:tcPr>
            <w:tcW w:w="7805" w:type="dxa"/>
            <w:tcBorders>
              <w:top w:val="single" w:sz="4" w:space="0" w:color="000000"/>
              <w:left w:val="single" w:sz="4" w:space="0" w:color="000000"/>
              <w:bottom w:val="single" w:sz="4" w:space="0" w:color="000000"/>
            </w:tcBorders>
            <w:shd w:val="clear" w:color="auto" w:fill="auto"/>
          </w:tcPr>
          <w:p w:rsidR="00C855C0" w:rsidRPr="00B36AF7" w:rsidRDefault="00C855C0" w:rsidP="00887E9B">
            <w:pPr>
              <w:tabs>
                <w:tab w:val="left" w:pos="72"/>
              </w:tabs>
              <w:snapToGrid w:val="0"/>
              <w:contextualSpacing/>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C855C0" w:rsidRPr="00B36AF7" w:rsidRDefault="00C855C0" w:rsidP="00887E9B">
            <w:pPr>
              <w:snapToGrid w:val="0"/>
              <w:contextualSpacing/>
            </w:pPr>
          </w:p>
        </w:tc>
      </w:tr>
      <w:tr w:rsidR="00C855C0" w:rsidRPr="00B36AF7" w:rsidTr="00887E9B">
        <w:tc>
          <w:tcPr>
            <w:tcW w:w="567" w:type="dxa"/>
            <w:tcBorders>
              <w:top w:val="single" w:sz="4" w:space="0" w:color="000000"/>
              <w:left w:val="single" w:sz="4" w:space="0" w:color="000000"/>
              <w:bottom w:val="single" w:sz="4" w:space="0" w:color="000000"/>
            </w:tcBorders>
            <w:shd w:val="clear" w:color="auto" w:fill="auto"/>
          </w:tcPr>
          <w:p w:rsidR="00C855C0" w:rsidRPr="00B36AF7" w:rsidRDefault="00C855C0" w:rsidP="00C855C0">
            <w:pPr>
              <w:numPr>
                <w:ilvl w:val="0"/>
                <w:numId w:val="12"/>
              </w:numPr>
              <w:tabs>
                <w:tab w:val="left" w:pos="72"/>
              </w:tabs>
              <w:suppressAutoHyphens/>
              <w:snapToGrid w:val="0"/>
              <w:spacing w:after="0" w:line="240" w:lineRule="auto"/>
              <w:contextualSpacing/>
            </w:pPr>
          </w:p>
        </w:tc>
        <w:tc>
          <w:tcPr>
            <w:tcW w:w="7805" w:type="dxa"/>
            <w:tcBorders>
              <w:top w:val="single" w:sz="4" w:space="0" w:color="000000"/>
              <w:left w:val="single" w:sz="4" w:space="0" w:color="000000"/>
              <w:bottom w:val="single" w:sz="4" w:space="0" w:color="000000"/>
            </w:tcBorders>
            <w:shd w:val="clear" w:color="auto" w:fill="auto"/>
          </w:tcPr>
          <w:p w:rsidR="00C855C0" w:rsidRPr="00B36AF7" w:rsidRDefault="00C855C0" w:rsidP="00887E9B">
            <w:pPr>
              <w:pStyle w:val="Style8"/>
              <w:widowControl/>
              <w:tabs>
                <w:tab w:val="left" w:pos="72"/>
              </w:tabs>
              <w:snapToGrid w:val="0"/>
              <w:spacing w:line="240" w:lineRule="exact"/>
              <w:contextualSpacing/>
              <w:jc w:val="left"/>
              <w:rPr>
                <w:rFonts w:ascii="Times New Roman" w:hAnsi="Times New Roman"/>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C855C0" w:rsidRPr="00B36AF7" w:rsidRDefault="00C855C0" w:rsidP="00887E9B">
            <w:pPr>
              <w:snapToGrid w:val="0"/>
              <w:contextualSpacing/>
            </w:pPr>
          </w:p>
        </w:tc>
      </w:tr>
      <w:tr w:rsidR="00C855C0" w:rsidRPr="00B36AF7" w:rsidTr="00887E9B">
        <w:tc>
          <w:tcPr>
            <w:tcW w:w="567" w:type="dxa"/>
            <w:tcBorders>
              <w:top w:val="single" w:sz="4" w:space="0" w:color="000000"/>
              <w:left w:val="single" w:sz="4" w:space="0" w:color="000000"/>
              <w:bottom w:val="single" w:sz="4" w:space="0" w:color="000000"/>
            </w:tcBorders>
            <w:shd w:val="clear" w:color="auto" w:fill="auto"/>
          </w:tcPr>
          <w:p w:rsidR="00C855C0" w:rsidRPr="00B36AF7" w:rsidRDefault="00C855C0" w:rsidP="00C855C0">
            <w:pPr>
              <w:numPr>
                <w:ilvl w:val="0"/>
                <w:numId w:val="12"/>
              </w:numPr>
              <w:tabs>
                <w:tab w:val="left" w:pos="72"/>
              </w:tabs>
              <w:suppressAutoHyphens/>
              <w:snapToGrid w:val="0"/>
              <w:spacing w:after="0" w:line="240" w:lineRule="auto"/>
              <w:contextualSpacing/>
            </w:pPr>
          </w:p>
        </w:tc>
        <w:tc>
          <w:tcPr>
            <w:tcW w:w="7805" w:type="dxa"/>
            <w:tcBorders>
              <w:top w:val="single" w:sz="4" w:space="0" w:color="000000"/>
              <w:left w:val="single" w:sz="4" w:space="0" w:color="000000"/>
              <w:bottom w:val="single" w:sz="4" w:space="0" w:color="000000"/>
            </w:tcBorders>
            <w:shd w:val="clear" w:color="auto" w:fill="auto"/>
          </w:tcPr>
          <w:p w:rsidR="00C855C0" w:rsidRPr="00B36AF7" w:rsidRDefault="00C855C0" w:rsidP="00887E9B">
            <w:pPr>
              <w:pStyle w:val="Style8"/>
              <w:widowControl/>
              <w:tabs>
                <w:tab w:val="left" w:pos="72"/>
              </w:tabs>
              <w:snapToGrid w:val="0"/>
              <w:spacing w:line="240" w:lineRule="exact"/>
              <w:contextualSpacing/>
              <w:jc w:val="left"/>
              <w:rPr>
                <w:rFonts w:ascii="Times New Roman" w:hAnsi="Times New Roman"/>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C855C0" w:rsidRPr="00B36AF7" w:rsidRDefault="00C855C0" w:rsidP="00887E9B">
            <w:pPr>
              <w:snapToGrid w:val="0"/>
              <w:contextualSpacing/>
            </w:pPr>
          </w:p>
        </w:tc>
      </w:tr>
    </w:tbl>
    <w:p w:rsidR="00C855C0" w:rsidRPr="00B36AF7" w:rsidRDefault="00C855C0" w:rsidP="00C855C0">
      <w:pPr>
        <w:pStyle w:val="Style11"/>
        <w:widowControl/>
        <w:tabs>
          <w:tab w:val="left" w:pos="379"/>
        </w:tabs>
        <w:spacing w:line="20" w:lineRule="atLeast"/>
        <w:ind w:firstLine="0"/>
        <w:contextualSpacing/>
        <w:rPr>
          <w:rFonts w:ascii="Times New Roman" w:hAnsi="Times New Roman"/>
        </w:rPr>
      </w:pPr>
    </w:p>
    <w:p w:rsidR="00C855C0" w:rsidRPr="00B36AF7" w:rsidRDefault="00C855C0" w:rsidP="00C855C0">
      <w:pPr>
        <w:pStyle w:val="Style11"/>
        <w:widowControl/>
        <w:tabs>
          <w:tab w:val="left" w:pos="379"/>
        </w:tabs>
        <w:spacing w:line="20" w:lineRule="atLeast"/>
        <w:ind w:firstLine="23"/>
        <w:contextualSpacing/>
        <w:rPr>
          <w:rFonts w:ascii="Times New Roman" w:hAnsi="Times New Roman"/>
        </w:rPr>
      </w:pPr>
    </w:p>
    <w:p w:rsidR="00C855C0" w:rsidRPr="00B36AF7" w:rsidRDefault="00C855C0" w:rsidP="00C855C0">
      <w:pPr>
        <w:pStyle w:val="Style11"/>
        <w:widowControl/>
        <w:tabs>
          <w:tab w:val="left" w:pos="379"/>
        </w:tabs>
        <w:spacing w:line="20" w:lineRule="atLeast"/>
        <w:ind w:firstLine="23"/>
        <w:contextualSpacing/>
        <w:rPr>
          <w:rStyle w:val="FontStyle23"/>
        </w:rPr>
      </w:pPr>
      <w:r w:rsidRPr="00B36AF7">
        <w:rPr>
          <w:rFonts w:ascii="Times New Roman" w:hAnsi="Times New Roman"/>
        </w:rPr>
        <w:t>Документы сдал:</w:t>
      </w:r>
      <w:r w:rsidRPr="00B36AF7">
        <w:rPr>
          <w:rStyle w:val="FontStyle23"/>
        </w:rPr>
        <w:t>____________________________________________________________</w:t>
      </w:r>
    </w:p>
    <w:p w:rsidR="00C855C0" w:rsidRPr="00B36AF7" w:rsidRDefault="00C855C0" w:rsidP="00C855C0">
      <w:pPr>
        <w:pStyle w:val="Style11"/>
        <w:widowControl/>
        <w:tabs>
          <w:tab w:val="left" w:pos="379"/>
        </w:tabs>
        <w:spacing w:line="20" w:lineRule="atLeast"/>
        <w:ind w:firstLine="0"/>
        <w:contextualSpacing/>
        <w:jc w:val="center"/>
        <w:rPr>
          <w:rStyle w:val="FontStyle23"/>
          <w:sz w:val="20"/>
          <w:szCs w:val="20"/>
        </w:rPr>
      </w:pPr>
      <w:r w:rsidRPr="00B36AF7">
        <w:rPr>
          <w:rStyle w:val="FontStyle23"/>
          <w:sz w:val="20"/>
          <w:szCs w:val="20"/>
        </w:rPr>
        <w:t xml:space="preserve">(должность, фамилия, </w:t>
      </w:r>
      <w:proofErr w:type="spellStart"/>
      <w:r w:rsidRPr="00B36AF7">
        <w:rPr>
          <w:rStyle w:val="FontStyle23"/>
          <w:sz w:val="20"/>
          <w:szCs w:val="20"/>
        </w:rPr>
        <w:t>и.о</w:t>
      </w:r>
      <w:proofErr w:type="spellEnd"/>
      <w:r w:rsidRPr="00B36AF7">
        <w:rPr>
          <w:rStyle w:val="FontStyle23"/>
          <w:sz w:val="20"/>
          <w:szCs w:val="20"/>
        </w:rPr>
        <w:t>., подпись)</w:t>
      </w:r>
    </w:p>
    <w:p w:rsidR="00C855C0" w:rsidRPr="00B36AF7" w:rsidRDefault="00C855C0" w:rsidP="00C855C0">
      <w:pPr>
        <w:shd w:val="clear" w:color="auto" w:fill="FFFFFF"/>
        <w:ind w:left="-1134"/>
        <w:contextualSpacing/>
        <w:rPr>
          <w:color w:val="000000"/>
        </w:rPr>
      </w:pPr>
      <w:r w:rsidRPr="00B36AF7">
        <w:rPr>
          <w:color w:val="000000"/>
        </w:rPr>
        <w:t xml:space="preserve">                      </w:t>
      </w:r>
    </w:p>
    <w:p w:rsidR="00C855C0" w:rsidRPr="00B36AF7" w:rsidRDefault="00C855C0" w:rsidP="00C855C0">
      <w:pPr>
        <w:shd w:val="clear" w:color="auto" w:fill="FFFFFF"/>
        <w:ind w:left="-1134"/>
        <w:contextualSpacing/>
        <w:rPr>
          <w:color w:val="000000"/>
        </w:rPr>
      </w:pPr>
      <w:r w:rsidRPr="00B36AF7">
        <w:rPr>
          <w:color w:val="000000"/>
        </w:rPr>
        <w:t xml:space="preserve">                      </w:t>
      </w:r>
      <w:r w:rsidRPr="00B36AF7">
        <w:rPr>
          <w:rFonts w:ascii="Times New Roman" w:hAnsi="Times New Roman" w:cs="Times New Roman"/>
          <w:color w:val="000000"/>
        </w:rPr>
        <w:t>Документы принял:</w:t>
      </w:r>
      <w:r w:rsidRPr="00B36AF7">
        <w:rPr>
          <w:color w:val="000000"/>
        </w:rPr>
        <w:t xml:space="preserve"> ______________________________________________________________________</w:t>
      </w:r>
    </w:p>
    <w:p w:rsidR="00C855C0" w:rsidRPr="00B36AF7" w:rsidRDefault="00C855C0" w:rsidP="00C855C0">
      <w:pPr>
        <w:pStyle w:val="Style11"/>
        <w:widowControl/>
        <w:tabs>
          <w:tab w:val="left" w:pos="379"/>
        </w:tabs>
        <w:spacing w:line="20" w:lineRule="atLeast"/>
        <w:ind w:firstLine="0"/>
        <w:contextualSpacing/>
        <w:jc w:val="center"/>
        <w:rPr>
          <w:rStyle w:val="FontStyle23"/>
          <w:sz w:val="20"/>
          <w:szCs w:val="20"/>
        </w:rPr>
      </w:pPr>
      <w:r w:rsidRPr="00B36AF7">
        <w:rPr>
          <w:rStyle w:val="FontStyle23"/>
          <w:sz w:val="20"/>
          <w:szCs w:val="20"/>
        </w:rPr>
        <w:t xml:space="preserve">(должность, фамилия, </w:t>
      </w:r>
      <w:proofErr w:type="spellStart"/>
      <w:r w:rsidRPr="00B36AF7">
        <w:rPr>
          <w:rStyle w:val="FontStyle23"/>
          <w:sz w:val="20"/>
          <w:szCs w:val="20"/>
        </w:rPr>
        <w:t>и.о</w:t>
      </w:r>
      <w:proofErr w:type="spellEnd"/>
      <w:r w:rsidRPr="00B36AF7">
        <w:rPr>
          <w:rStyle w:val="FontStyle23"/>
          <w:sz w:val="20"/>
          <w:szCs w:val="20"/>
        </w:rPr>
        <w:t>., подпись)</w:t>
      </w:r>
    </w:p>
    <w:p w:rsidR="00C855C0" w:rsidRPr="00B36AF7" w:rsidRDefault="00C855C0" w:rsidP="00C855C0">
      <w:pPr>
        <w:contextualSpacing/>
        <w:jc w:val="center"/>
      </w:pPr>
    </w:p>
    <w:p w:rsidR="00C855C0" w:rsidRPr="00B36AF7" w:rsidRDefault="00C855C0" w:rsidP="00C855C0">
      <w:pPr>
        <w:contextualSpacing/>
        <w:jc w:val="both"/>
        <w:rPr>
          <w:rFonts w:ascii="Times New Roman" w:hAnsi="Times New Roman" w:cs="Times New Roman"/>
        </w:rPr>
      </w:pPr>
      <w:r w:rsidRPr="00B36AF7">
        <w:rPr>
          <w:rFonts w:ascii="Times New Roman" w:hAnsi="Times New Roman" w:cs="Times New Roman"/>
        </w:rPr>
        <w:t>Опись составлена в двух экземплярах</w:t>
      </w:r>
      <w:r w:rsidRPr="00B36AF7">
        <w:rPr>
          <w:rFonts w:ascii="Times New Roman" w:eastAsia="Times New Roman CYR" w:hAnsi="Times New Roman" w:cs="Times New Roman"/>
          <w:sz w:val="16"/>
          <w:szCs w:val="16"/>
          <w:lang w:eastAsia="ar-SA"/>
        </w:rPr>
        <w:t xml:space="preserve">          </w:t>
      </w:r>
    </w:p>
    <w:p w:rsidR="00C855C0" w:rsidRPr="00B36AF7" w:rsidRDefault="00C855C0" w:rsidP="00C855C0">
      <w:pPr>
        <w:pStyle w:val="Style12"/>
        <w:widowControl/>
        <w:spacing w:line="274" w:lineRule="exact"/>
        <w:ind w:right="96" w:firstLine="5245"/>
        <w:contextualSpacing/>
        <w:jc w:val="right"/>
        <w:rPr>
          <w:rFonts w:ascii="Times New Roman" w:hAnsi="Times New Roman"/>
        </w:rPr>
      </w:pPr>
    </w:p>
    <w:p w:rsidR="00C855C0" w:rsidRPr="00B36AF7" w:rsidRDefault="00C855C0" w:rsidP="00C855C0">
      <w:pPr>
        <w:pStyle w:val="Style12"/>
        <w:widowControl/>
        <w:spacing w:line="274" w:lineRule="exact"/>
        <w:ind w:right="96" w:firstLine="5245"/>
        <w:contextualSpacing/>
        <w:jc w:val="right"/>
        <w:rPr>
          <w:rFonts w:ascii="Times New Roman" w:hAnsi="Times New Roman"/>
        </w:rPr>
      </w:pPr>
    </w:p>
    <w:p w:rsidR="00C855C0" w:rsidRPr="00B36AF7" w:rsidRDefault="00C855C0" w:rsidP="00C855C0">
      <w:pPr>
        <w:pStyle w:val="Style12"/>
        <w:widowControl/>
        <w:spacing w:line="274" w:lineRule="exact"/>
        <w:ind w:right="96" w:firstLine="5245"/>
        <w:contextualSpacing/>
        <w:jc w:val="right"/>
        <w:rPr>
          <w:rFonts w:ascii="Times New Roman" w:hAnsi="Times New Roman"/>
        </w:rPr>
      </w:pPr>
    </w:p>
    <w:p w:rsidR="00C855C0" w:rsidRPr="00B36AF7" w:rsidRDefault="00C855C0" w:rsidP="00C855C0">
      <w:pPr>
        <w:pStyle w:val="Style12"/>
        <w:widowControl/>
        <w:spacing w:line="274" w:lineRule="exact"/>
        <w:ind w:right="96" w:firstLine="5245"/>
        <w:contextualSpacing/>
        <w:jc w:val="right"/>
        <w:rPr>
          <w:rFonts w:ascii="Times New Roman" w:hAnsi="Times New Roman"/>
        </w:rPr>
      </w:pPr>
    </w:p>
    <w:p w:rsidR="00C855C0" w:rsidRDefault="00C855C0" w:rsidP="00C855C0">
      <w:pPr>
        <w:pStyle w:val="Style12"/>
        <w:widowControl/>
        <w:spacing w:line="274" w:lineRule="exact"/>
        <w:ind w:right="96" w:firstLine="5245"/>
        <w:contextualSpacing/>
        <w:jc w:val="right"/>
        <w:rPr>
          <w:rFonts w:ascii="Times New Roman" w:hAnsi="Times New Roman"/>
        </w:rPr>
      </w:pPr>
    </w:p>
    <w:p w:rsidR="00C855C0" w:rsidRPr="00B36AF7" w:rsidRDefault="00C855C0" w:rsidP="00C855C0">
      <w:pPr>
        <w:pStyle w:val="Style12"/>
        <w:widowControl/>
        <w:spacing w:line="274" w:lineRule="exact"/>
        <w:ind w:right="96" w:firstLine="5245"/>
        <w:contextualSpacing/>
        <w:jc w:val="right"/>
        <w:rPr>
          <w:rFonts w:ascii="Times New Roman" w:hAnsi="Times New Roman"/>
        </w:rPr>
      </w:pPr>
    </w:p>
    <w:p w:rsidR="00C855C0" w:rsidRDefault="00C855C0" w:rsidP="00C855C0">
      <w:pPr>
        <w:pStyle w:val="Style12"/>
        <w:widowControl/>
        <w:spacing w:line="274" w:lineRule="exact"/>
        <w:ind w:right="96" w:firstLine="5245"/>
        <w:contextualSpacing/>
        <w:rPr>
          <w:rFonts w:ascii="Times New Roman" w:hAnsi="Times New Roman"/>
        </w:rPr>
      </w:pPr>
    </w:p>
    <w:p w:rsidR="00C855C0" w:rsidRPr="00B36AF7" w:rsidRDefault="00C855C0" w:rsidP="00C855C0">
      <w:pPr>
        <w:pStyle w:val="Style12"/>
        <w:widowControl/>
        <w:spacing w:line="274" w:lineRule="exact"/>
        <w:ind w:right="96" w:firstLine="5245"/>
        <w:contextualSpacing/>
      </w:pPr>
      <w:r w:rsidRPr="00B36AF7">
        <w:rPr>
          <w:rFonts w:ascii="Times New Roman" w:hAnsi="Times New Roman"/>
        </w:rPr>
        <w:t xml:space="preserve">Приложение№ </w:t>
      </w:r>
      <w:r w:rsidRPr="00B36AF7">
        <w:rPr>
          <w:rFonts w:ascii="Times New Roman" w:hAnsi="Times New Roman"/>
          <w:sz w:val="18"/>
          <w:szCs w:val="18"/>
        </w:rPr>
        <w:t xml:space="preserve">2 к  </w:t>
      </w:r>
      <w:r w:rsidRPr="00B36AF7">
        <w:rPr>
          <w:rFonts w:ascii="Times New Roman" w:eastAsia="Times New Roman CYR" w:hAnsi="Times New Roman"/>
          <w:sz w:val="18"/>
          <w:szCs w:val="18"/>
        </w:rPr>
        <w:t xml:space="preserve">Извещению о проведении    </w:t>
      </w:r>
    </w:p>
    <w:p w:rsidR="00C855C0" w:rsidRPr="00B36AF7" w:rsidRDefault="00C855C0" w:rsidP="00C855C0">
      <w:pPr>
        <w:pStyle w:val="Style12"/>
        <w:widowControl/>
        <w:spacing w:line="274" w:lineRule="exact"/>
        <w:ind w:right="96" w:firstLine="5245"/>
        <w:contextualSpacing/>
        <w:rPr>
          <w:rStyle w:val="FontStyle24"/>
        </w:rPr>
      </w:pPr>
      <w:r w:rsidRPr="00B36AF7">
        <w:rPr>
          <w:rFonts w:ascii="Times New Roman" w:eastAsia="Lucida Sans Unicode" w:hAnsi="Times New Roman"/>
          <w:bCs/>
          <w:kern w:val="1"/>
          <w:sz w:val="18"/>
          <w:szCs w:val="18"/>
        </w:rPr>
        <w:t>аукциона по реализации имущества</w:t>
      </w:r>
    </w:p>
    <w:p w:rsidR="00C855C0" w:rsidRPr="00B36AF7" w:rsidRDefault="00C855C0" w:rsidP="00C855C0">
      <w:pPr>
        <w:pStyle w:val="Style12"/>
        <w:widowControl/>
        <w:spacing w:line="274" w:lineRule="exact"/>
        <w:ind w:right="96" w:firstLine="5245"/>
        <w:contextualSpacing/>
        <w:rPr>
          <w:rStyle w:val="FontStyle24"/>
        </w:rPr>
      </w:pPr>
      <w:r w:rsidRPr="00B36AF7">
        <w:rPr>
          <w:rStyle w:val="FontStyle24"/>
        </w:rPr>
        <w:t>ПРОДАВЦУ:</w:t>
      </w:r>
    </w:p>
    <w:p w:rsidR="00C855C0" w:rsidRPr="00B36AF7" w:rsidRDefault="00C855C0" w:rsidP="00C855C0">
      <w:pPr>
        <w:pStyle w:val="Style14"/>
        <w:widowControl/>
        <w:spacing w:line="240" w:lineRule="exact"/>
        <w:ind w:left="5245" w:right="48"/>
        <w:contextualSpacing/>
        <w:rPr>
          <w:rFonts w:ascii="Times New Roman" w:hAnsi="Times New Roman"/>
        </w:rPr>
      </w:pPr>
      <w:r w:rsidRPr="00B36AF7">
        <w:rPr>
          <w:rFonts w:ascii="Times New Roman" w:hAnsi="Times New Roman"/>
        </w:rPr>
        <w:t>Администрация Зубово-Полянского муниципального  района Республики Мордовия</w:t>
      </w:r>
    </w:p>
    <w:p w:rsidR="00C855C0" w:rsidRPr="00B36AF7" w:rsidRDefault="00C855C0" w:rsidP="00C855C0">
      <w:pPr>
        <w:suppressAutoHyphens/>
        <w:autoSpaceDE w:val="0"/>
        <w:spacing w:after="0" w:line="240" w:lineRule="auto"/>
        <w:contextualSpacing/>
        <w:jc w:val="both"/>
        <w:rPr>
          <w:rFonts w:ascii="Times New Roman" w:eastAsia="Arial" w:hAnsi="Times New Roman" w:cs="Times New Roman"/>
          <w:lang w:eastAsia="ar-SA"/>
        </w:rPr>
      </w:pPr>
    </w:p>
    <w:p w:rsidR="00C855C0" w:rsidRPr="00B36AF7" w:rsidRDefault="00C855C0" w:rsidP="00C855C0">
      <w:pPr>
        <w:suppressAutoHyphens/>
        <w:autoSpaceDE w:val="0"/>
        <w:spacing w:after="0" w:line="240" w:lineRule="auto"/>
        <w:contextualSpacing/>
        <w:jc w:val="center"/>
        <w:rPr>
          <w:rFonts w:ascii="Times New Roman" w:eastAsia="Arial" w:hAnsi="Times New Roman" w:cs="Times New Roman"/>
          <w:b/>
          <w:lang w:eastAsia="ar-SA"/>
        </w:rPr>
      </w:pPr>
    </w:p>
    <w:p w:rsidR="00C855C0" w:rsidRPr="00B36AF7" w:rsidRDefault="00C855C0" w:rsidP="00C855C0">
      <w:pPr>
        <w:pStyle w:val="Style14"/>
        <w:widowControl/>
        <w:spacing w:before="82"/>
        <w:ind w:right="48"/>
        <w:contextualSpacing/>
        <w:jc w:val="center"/>
        <w:rPr>
          <w:rStyle w:val="FontStyle27"/>
          <w:b/>
        </w:rPr>
      </w:pPr>
      <w:r w:rsidRPr="00B36AF7">
        <w:rPr>
          <w:rStyle w:val="FontStyle27"/>
          <w:b/>
        </w:rPr>
        <w:t>ЗАЯВКА НА УЧАСТИЕ В АУКЦИОНЕ</w:t>
      </w:r>
    </w:p>
    <w:p w:rsidR="00C855C0" w:rsidRPr="00B36AF7" w:rsidRDefault="00C855C0" w:rsidP="00C855C0">
      <w:pPr>
        <w:pStyle w:val="ConsPlusNormal"/>
        <w:ind w:firstLine="0"/>
        <w:contextualSpacing/>
        <w:jc w:val="both"/>
        <w:rPr>
          <w:rFonts w:ascii="Times New Roman" w:hAnsi="Times New Roman" w:cs="Times New Roman"/>
          <w:sz w:val="24"/>
          <w:szCs w:val="24"/>
        </w:rPr>
      </w:pPr>
      <w:r w:rsidRPr="00B36AF7">
        <w:rPr>
          <w:rFonts w:ascii="Times New Roman" w:hAnsi="Times New Roman" w:cs="Times New Roman"/>
          <w:sz w:val="24"/>
          <w:szCs w:val="24"/>
        </w:rPr>
        <w:t>1. Изучив документацию об аукционе по продаже недвижимого имущества  по Лоту №</w:t>
      </w:r>
      <w:r>
        <w:rPr>
          <w:rFonts w:ascii="Times New Roman" w:hAnsi="Times New Roman" w:cs="Times New Roman"/>
          <w:sz w:val="24"/>
          <w:szCs w:val="24"/>
        </w:rPr>
        <w:t xml:space="preserve"> 1</w:t>
      </w:r>
      <w:r w:rsidRPr="00B36AF7">
        <w:rPr>
          <w:rFonts w:ascii="Times New Roman" w:hAnsi="Times New Roman" w:cs="Times New Roman"/>
          <w:sz w:val="24"/>
          <w:szCs w:val="24"/>
        </w:rPr>
        <w:t>:</w:t>
      </w:r>
    </w:p>
    <w:p w:rsidR="00C855C0" w:rsidRPr="00B36AF7" w:rsidRDefault="00C855C0" w:rsidP="00C855C0">
      <w:pPr>
        <w:pStyle w:val="ConsPlusNormal"/>
        <w:ind w:firstLine="0"/>
        <w:contextualSpacing/>
        <w:jc w:val="both"/>
        <w:rPr>
          <w:rFonts w:ascii="Times New Roman" w:hAnsi="Times New Roman" w:cs="Times New Roman"/>
          <w:sz w:val="24"/>
          <w:szCs w:val="24"/>
        </w:rPr>
      </w:pPr>
    </w:p>
    <w:tbl>
      <w:tblPr>
        <w:tblW w:w="96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3"/>
        <w:gridCol w:w="4067"/>
        <w:gridCol w:w="2000"/>
        <w:gridCol w:w="2822"/>
      </w:tblGrid>
      <w:tr w:rsidR="00C855C0" w:rsidRPr="00B36AF7" w:rsidTr="00887E9B">
        <w:tc>
          <w:tcPr>
            <w:tcW w:w="753" w:type="dxa"/>
            <w:tcBorders>
              <w:top w:val="single" w:sz="4" w:space="0" w:color="000000"/>
              <w:left w:val="single" w:sz="4" w:space="0" w:color="000000"/>
              <w:bottom w:val="single" w:sz="4" w:space="0" w:color="000000"/>
              <w:right w:val="single" w:sz="4" w:space="0" w:color="000000"/>
            </w:tcBorders>
          </w:tcPr>
          <w:p w:rsidR="00C855C0" w:rsidRPr="00B36AF7" w:rsidRDefault="00C855C0" w:rsidP="00887E9B">
            <w:pPr>
              <w:contextualSpacing/>
              <w:jc w:val="center"/>
              <w:rPr>
                <w:bCs/>
                <w:color w:val="000000"/>
              </w:rPr>
            </w:pPr>
            <w:r w:rsidRPr="00B36AF7">
              <w:rPr>
                <w:bCs/>
                <w:color w:val="000000"/>
              </w:rPr>
              <w:t>№ Лота</w:t>
            </w:r>
          </w:p>
        </w:tc>
        <w:tc>
          <w:tcPr>
            <w:tcW w:w="4067" w:type="dxa"/>
            <w:tcBorders>
              <w:top w:val="single" w:sz="4" w:space="0" w:color="000000"/>
              <w:left w:val="single" w:sz="4" w:space="0" w:color="000000"/>
              <w:bottom w:val="single" w:sz="4" w:space="0" w:color="000000"/>
              <w:right w:val="single" w:sz="4" w:space="0" w:color="000000"/>
            </w:tcBorders>
          </w:tcPr>
          <w:p w:rsidR="00C855C0" w:rsidRPr="00B36AF7" w:rsidRDefault="00C855C0" w:rsidP="00887E9B">
            <w:pPr>
              <w:contextualSpacing/>
              <w:jc w:val="center"/>
              <w:rPr>
                <w:bCs/>
                <w:color w:val="000000"/>
              </w:rPr>
            </w:pPr>
            <w:r w:rsidRPr="00B36AF7">
              <w:rPr>
                <w:bCs/>
                <w:color w:val="000000"/>
              </w:rPr>
              <w:t>Наименование недвижимого имущества</w:t>
            </w:r>
          </w:p>
        </w:tc>
        <w:tc>
          <w:tcPr>
            <w:tcW w:w="2000" w:type="dxa"/>
            <w:tcBorders>
              <w:top w:val="single" w:sz="4" w:space="0" w:color="000000"/>
              <w:left w:val="single" w:sz="4" w:space="0" w:color="000000"/>
              <w:bottom w:val="single" w:sz="4" w:space="0" w:color="000000"/>
              <w:right w:val="single" w:sz="4" w:space="0" w:color="000000"/>
            </w:tcBorders>
          </w:tcPr>
          <w:p w:rsidR="00C855C0" w:rsidRPr="00B36AF7" w:rsidRDefault="00C855C0" w:rsidP="00887E9B">
            <w:pPr>
              <w:contextualSpacing/>
              <w:jc w:val="center"/>
              <w:rPr>
                <w:bCs/>
                <w:color w:val="000000"/>
              </w:rPr>
            </w:pPr>
            <w:r>
              <w:rPr>
                <w:bCs/>
                <w:color w:val="000000"/>
              </w:rPr>
              <w:t>Год выпуска</w:t>
            </w:r>
          </w:p>
        </w:tc>
        <w:tc>
          <w:tcPr>
            <w:tcW w:w="2822" w:type="dxa"/>
            <w:tcBorders>
              <w:top w:val="single" w:sz="4" w:space="0" w:color="000000"/>
              <w:left w:val="single" w:sz="4" w:space="0" w:color="000000"/>
              <w:bottom w:val="single" w:sz="4" w:space="0" w:color="000000"/>
              <w:right w:val="single" w:sz="4" w:space="0" w:color="000000"/>
            </w:tcBorders>
          </w:tcPr>
          <w:p w:rsidR="00C855C0" w:rsidRPr="00B36AF7" w:rsidRDefault="00C855C0" w:rsidP="00887E9B">
            <w:pPr>
              <w:contextualSpacing/>
              <w:jc w:val="center"/>
              <w:rPr>
                <w:bCs/>
                <w:color w:val="000000"/>
              </w:rPr>
            </w:pPr>
            <w:r w:rsidRPr="00B36AF7">
              <w:rPr>
                <w:bCs/>
                <w:color w:val="000000"/>
              </w:rPr>
              <w:t xml:space="preserve">Начальная цена продажи, руб. </w:t>
            </w:r>
          </w:p>
        </w:tc>
      </w:tr>
      <w:tr w:rsidR="00C855C0" w:rsidRPr="00B36AF7" w:rsidTr="00887E9B">
        <w:tc>
          <w:tcPr>
            <w:tcW w:w="753" w:type="dxa"/>
            <w:tcBorders>
              <w:top w:val="single" w:sz="4" w:space="0" w:color="000000"/>
              <w:left w:val="single" w:sz="4" w:space="0" w:color="000000"/>
              <w:bottom w:val="single" w:sz="4" w:space="0" w:color="000000"/>
              <w:right w:val="single" w:sz="4" w:space="0" w:color="000000"/>
            </w:tcBorders>
          </w:tcPr>
          <w:p w:rsidR="00C855C0" w:rsidRPr="00B36AF7" w:rsidRDefault="00C855C0" w:rsidP="00887E9B">
            <w:pPr>
              <w:contextualSpacing/>
              <w:jc w:val="center"/>
              <w:rPr>
                <w:color w:val="000000"/>
                <w:sz w:val="2"/>
                <w:szCs w:val="2"/>
              </w:rPr>
            </w:pPr>
          </w:p>
          <w:p w:rsidR="00C855C0" w:rsidRPr="00B36AF7" w:rsidRDefault="00C855C0" w:rsidP="00887E9B">
            <w:pPr>
              <w:contextualSpacing/>
              <w:jc w:val="center"/>
              <w:rPr>
                <w:color w:val="000000"/>
              </w:rPr>
            </w:pPr>
            <w:r w:rsidRPr="00B36AF7">
              <w:rPr>
                <w:color w:val="000000"/>
              </w:rPr>
              <w:t>1</w:t>
            </w:r>
          </w:p>
        </w:tc>
        <w:tc>
          <w:tcPr>
            <w:tcW w:w="4067" w:type="dxa"/>
            <w:tcBorders>
              <w:top w:val="single" w:sz="4" w:space="0" w:color="000000"/>
              <w:left w:val="single" w:sz="4" w:space="0" w:color="000000"/>
              <w:bottom w:val="single" w:sz="4" w:space="0" w:color="000000"/>
              <w:right w:val="single" w:sz="4" w:space="0" w:color="000000"/>
            </w:tcBorders>
          </w:tcPr>
          <w:p w:rsidR="00C855C0" w:rsidRPr="003A7288" w:rsidRDefault="00C855C0" w:rsidP="00887E9B">
            <w:pPr>
              <w:contextualSpacing/>
              <w:jc w:val="center"/>
              <w:rPr>
                <w:color w:val="000000"/>
                <w:sz w:val="24"/>
                <w:szCs w:val="24"/>
              </w:rPr>
            </w:pPr>
            <w:r w:rsidRPr="003A7288">
              <w:rPr>
                <w:rFonts w:ascii="Times New Roman" w:hAnsi="Times New Roman" w:cs="Times New Roman"/>
                <w:bCs/>
                <w:color w:val="000000"/>
                <w:sz w:val="24"/>
                <w:szCs w:val="24"/>
              </w:rPr>
              <w:t>Автобус специальный для пе</w:t>
            </w:r>
            <w:r w:rsidR="00EE6753">
              <w:rPr>
                <w:rFonts w:ascii="Times New Roman" w:hAnsi="Times New Roman" w:cs="Times New Roman"/>
                <w:bCs/>
                <w:color w:val="000000"/>
                <w:sz w:val="24"/>
                <w:szCs w:val="24"/>
              </w:rPr>
              <w:t>ревозки детей (11мест) ГАЗ-32217</w:t>
            </w:r>
            <w:r w:rsidRPr="003A7288">
              <w:rPr>
                <w:rFonts w:ascii="Times New Roman" w:hAnsi="Times New Roman" w:cs="Times New Roman"/>
                <w:bCs/>
                <w:color w:val="000000"/>
                <w:sz w:val="24"/>
                <w:szCs w:val="24"/>
              </w:rPr>
              <w:t>1</w:t>
            </w:r>
          </w:p>
        </w:tc>
        <w:tc>
          <w:tcPr>
            <w:tcW w:w="2000" w:type="dxa"/>
            <w:tcBorders>
              <w:top w:val="single" w:sz="4" w:space="0" w:color="000000"/>
              <w:left w:val="single" w:sz="4" w:space="0" w:color="000000"/>
              <w:bottom w:val="single" w:sz="4" w:space="0" w:color="000000"/>
              <w:right w:val="single" w:sz="4" w:space="0" w:color="000000"/>
            </w:tcBorders>
          </w:tcPr>
          <w:p w:rsidR="00C855C0" w:rsidRPr="00B36AF7" w:rsidRDefault="00C855C0" w:rsidP="00887E9B">
            <w:pPr>
              <w:contextualSpacing/>
              <w:jc w:val="center"/>
              <w:rPr>
                <w:color w:val="000000"/>
              </w:rPr>
            </w:pPr>
            <w:r>
              <w:rPr>
                <w:color w:val="000000"/>
              </w:rPr>
              <w:t>2008</w:t>
            </w:r>
          </w:p>
        </w:tc>
        <w:tc>
          <w:tcPr>
            <w:tcW w:w="2822" w:type="dxa"/>
            <w:tcBorders>
              <w:top w:val="single" w:sz="4" w:space="0" w:color="000000"/>
              <w:left w:val="single" w:sz="4" w:space="0" w:color="000000"/>
              <w:bottom w:val="single" w:sz="4" w:space="0" w:color="000000"/>
              <w:right w:val="single" w:sz="4" w:space="0" w:color="000000"/>
            </w:tcBorders>
          </w:tcPr>
          <w:p w:rsidR="00C855C0" w:rsidRPr="00B36AF7" w:rsidRDefault="00EE6753" w:rsidP="00887E9B">
            <w:pPr>
              <w:contextualSpacing/>
              <w:jc w:val="center"/>
              <w:rPr>
                <w:color w:val="000000"/>
              </w:rPr>
            </w:pPr>
            <w:r>
              <w:rPr>
                <w:color w:val="000000"/>
              </w:rPr>
              <w:t>73</w:t>
            </w:r>
            <w:r w:rsidR="00C855C0">
              <w:rPr>
                <w:color w:val="000000"/>
              </w:rPr>
              <w:t> 000,0</w:t>
            </w:r>
            <w:r w:rsidR="00C855C0" w:rsidRPr="00B36AF7">
              <w:rPr>
                <w:color w:val="000000"/>
              </w:rPr>
              <w:t xml:space="preserve"> рублей</w:t>
            </w:r>
          </w:p>
        </w:tc>
      </w:tr>
    </w:tbl>
    <w:p w:rsidR="00C855C0" w:rsidRPr="0073281C" w:rsidRDefault="00C855C0" w:rsidP="00C855C0">
      <w:pPr>
        <w:spacing w:before="120"/>
        <w:contextualSpacing/>
        <w:jc w:val="both"/>
      </w:pPr>
      <w:r w:rsidRPr="00B36AF7">
        <w:t xml:space="preserve"> а также применимые к данному аукциону законодательство и нормативные правовые акты _________________________________________________</w:t>
      </w:r>
      <w:r>
        <w:t>_______________________________</w:t>
      </w:r>
      <w:r w:rsidRPr="00B36AF7">
        <w:rPr>
          <w:bCs/>
          <w:i/>
          <w:sz w:val="18"/>
          <w:szCs w:val="18"/>
        </w:rPr>
        <w:t>(наименование претендента с указанием организационно-правовой формы, место нахождения, почтовый адрес (для юридического лица), фамилия, имя, отчество, ИНН, паспортные данные, сведения о месте жительства (для физического лица), номер контактного телефона)</w:t>
      </w:r>
    </w:p>
    <w:p w:rsidR="00C855C0" w:rsidRPr="00B36AF7" w:rsidRDefault="00C855C0" w:rsidP="00C855C0">
      <w:pPr>
        <w:contextualSpacing/>
      </w:pPr>
      <w:r w:rsidRPr="00B36AF7">
        <w:t>в лице __________________________________________________________________________</w:t>
      </w:r>
    </w:p>
    <w:p w:rsidR="00C855C0" w:rsidRPr="00B36AF7" w:rsidRDefault="00C855C0" w:rsidP="00C855C0">
      <w:pPr>
        <w:contextualSpacing/>
        <w:jc w:val="center"/>
        <w:rPr>
          <w:i/>
          <w:sz w:val="18"/>
          <w:szCs w:val="18"/>
        </w:rPr>
      </w:pPr>
      <w:r w:rsidRPr="00B36AF7">
        <w:rPr>
          <w:i/>
          <w:sz w:val="18"/>
          <w:szCs w:val="18"/>
        </w:rPr>
        <w:t>(наименование должности руководителя и его Ф.И.О. или его доверенного лица)</w:t>
      </w:r>
    </w:p>
    <w:p w:rsidR="00C855C0" w:rsidRPr="00B36AF7" w:rsidRDefault="00C855C0" w:rsidP="00C855C0">
      <w:pPr>
        <w:shd w:val="clear" w:color="auto" w:fill="FFFFFF"/>
        <w:suppressAutoHyphens/>
        <w:spacing w:after="0" w:line="240" w:lineRule="auto"/>
        <w:ind w:firstLine="709"/>
        <w:contextualSpacing/>
        <w:jc w:val="both"/>
        <w:rPr>
          <w:rFonts w:ascii="Times New Roman" w:eastAsia="Times New Roman" w:hAnsi="Times New Roman" w:cs="Times New Roman"/>
          <w:lang w:eastAsia="ar-SA"/>
        </w:rPr>
      </w:pPr>
      <w:r w:rsidRPr="00B36AF7">
        <w:rPr>
          <w:rFonts w:ascii="Times New Roman" w:hAnsi="Times New Roman" w:cs="Times New Roman"/>
        </w:rPr>
        <w:t xml:space="preserve">заявляет о согласии участвовать в аукционе на условиях, установленных в извещении о проведении торгов в форме аукциона по продаже недвижимого имущества, и направляет настоящую заявку. </w:t>
      </w:r>
      <w:r w:rsidRPr="00B36AF7">
        <w:rPr>
          <w:rFonts w:ascii="Times New Roman" w:eastAsia="Times New Roman" w:hAnsi="Times New Roman" w:cs="Times New Roman"/>
          <w:lang w:eastAsia="ar-SA"/>
        </w:rPr>
        <w:t>Предварительно выражая согласие на использование Продавцом/Организатором торгов персональных данных согласно статье 3 Федерального закона «О персональных данных» от 27.07.2006 №152-ФЗ.</w:t>
      </w:r>
    </w:p>
    <w:p w:rsidR="00C855C0" w:rsidRPr="00B36AF7" w:rsidRDefault="00C855C0" w:rsidP="00C855C0">
      <w:pPr>
        <w:ind w:firstLine="540"/>
        <w:contextualSpacing/>
        <w:jc w:val="both"/>
        <w:rPr>
          <w:rFonts w:ascii="Times New Roman" w:hAnsi="Times New Roman" w:cs="Times New Roman"/>
        </w:rPr>
      </w:pPr>
      <w:r w:rsidRPr="00B36AF7">
        <w:t>2</w:t>
      </w:r>
      <w:r w:rsidRPr="00B36AF7">
        <w:rPr>
          <w:rFonts w:ascii="Times New Roman" w:hAnsi="Times New Roman" w:cs="Times New Roman"/>
        </w:rPr>
        <w:t>. В случае победы на аукционе, принима</w:t>
      </w:r>
      <w:proofErr w:type="gramStart"/>
      <w:r w:rsidRPr="00B36AF7">
        <w:rPr>
          <w:rFonts w:ascii="Times New Roman" w:hAnsi="Times New Roman" w:cs="Times New Roman"/>
        </w:rPr>
        <w:t>ю(</w:t>
      </w:r>
      <w:proofErr w:type="gramEnd"/>
      <w:r w:rsidRPr="00B36AF7">
        <w:rPr>
          <w:rFonts w:ascii="Times New Roman" w:hAnsi="Times New Roman" w:cs="Times New Roman"/>
        </w:rPr>
        <w:t>ем) на себя обязательства:</w:t>
      </w:r>
    </w:p>
    <w:p w:rsidR="00C855C0" w:rsidRPr="00B36AF7" w:rsidRDefault="00C855C0" w:rsidP="00C855C0">
      <w:pPr>
        <w:ind w:firstLine="540"/>
        <w:contextualSpacing/>
        <w:jc w:val="both"/>
        <w:rPr>
          <w:rFonts w:ascii="Times New Roman" w:hAnsi="Times New Roman" w:cs="Times New Roman"/>
        </w:rPr>
      </w:pPr>
      <w:r w:rsidRPr="00B36AF7">
        <w:rPr>
          <w:rFonts w:ascii="Times New Roman" w:hAnsi="Times New Roman" w:cs="Times New Roman"/>
        </w:rPr>
        <w:t>2.1.</w:t>
      </w:r>
      <w:r w:rsidRPr="00B36AF7">
        <w:rPr>
          <w:rFonts w:ascii="Times New Roman" w:hAnsi="Times New Roman" w:cs="Times New Roman"/>
          <w:sz w:val="28"/>
          <w:szCs w:val="28"/>
        </w:rPr>
        <w:t xml:space="preserve"> Н</w:t>
      </w:r>
      <w:r w:rsidRPr="00B36AF7">
        <w:rPr>
          <w:rFonts w:ascii="Times New Roman" w:hAnsi="Times New Roman" w:cs="Times New Roman"/>
        </w:rPr>
        <w:t>е позднее пяти дней со дня подведения итогов аукциона заключить договор купли-продажи имущества.</w:t>
      </w:r>
    </w:p>
    <w:p w:rsidR="00C855C0" w:rsidRPr="00B36AF7" w:rsidRDefault="00C855C0" w:rsidP="00C855C0">
      <w:pPr>
        <w:ind w:firstLine="540"/>
        <w:contextualSpacing/>
        <w:jc w:val="both"/>
        <w:rPr>
          <w:rFonts w:ascii="Times New Roman" w:hAnsi="Times New Roman" w:cs="Times New Roman"/>
        </w:rPr>
      </w:pPr>
      <w:r w:rsidRPr="00B36AF7">
        <w:rPr>
          <w:rFonts w:ascii="Times New Roman" w:hAnsi="Times New Roman" w:cs="Times New Roman"/>
        </w:rPr>
        <w:t xml:space="preserve">2.2. После заключения договора купли-продажи </w:t>
      </w:r>
      <w:proofErr w:type="gramStart"/>
      <w:r w:rsidRPr="00B36AF7">
        <w:rPr>
          <w:rFonts w:ascii="Times New Roman" w:hAnsi="Times New Roman" w:cs="Times New Roman"/>
        </w:rPr>
        <w:t>оплатить стоимость объекта</w:t>
      </w:r>
      <w:proofErr w:type="gramEnd"/>
      <w:r w:rsidRPr="00B36AF7">
        <w:rPr>
          <w:rFonts w:ascii="Times New Roman" w:hAnsi="Times New Roman" w:cs="Times New Roman"/>
        </w:rPr>
        <w:t xml:space="preserve"> продажи в соответствии с условиями договора, указанного в п. 2.1.</w:t>
      </w:r>
    </w:p>
    <w:p w:rsidR="00C855C0" w:rsidRPr="00B36AF7" w:rsidRDefault="00C855C0" w:rsidP="00C855C0">
      <w:pPr>
        <w:ind w:firstLine="540"/>
        <w:contextualSpacing/>
        <w:jc w:val="both"/>
        <w:rPr>
          <w:rFonts w:ascii="Times New Roman" w:hAnsi="Times New Roman" w:cs="Times New Roman"/>
        </w:rPr>
      </w:pPr>
      <w:r w:rsidRPr="00B36AF7">
        <w:rPr>
          <w:rFonts w:ascii="Times New Roman" w:hAnsi="Times New Roman" w:cs="Times New Roman"/>
        </w:rPr>
        <w:t>3. В случае признания меня (нас) победителем аукциона и моего (нашего) отказа от подписания протокола о результатах торгов или от заключения договора купли-продажи либо невнесения в срок суммы платежа в соответствии с условиями договора купли-продажи, я согласен (согласны) с тем, что сумма внесенного мною (нами) задатка возврату не подлежит.</w:t>
      </w:r>
    </w:p>
    <w:p w:rsidR="00C855C0" w:rsidRPr="00B36AF7" w:rsidRDefault="00C855C0" w:rsidP="00C855C0">
      <w:pPr>
        <w:ind w:firstLine="540"/>
        <w:contextualSpacing/>
        <w:jc w:val="both"/>
        <w:rPr>
          <w:rFonts w:ascii="Times New Roman" w:hAnsi="Times New Roman" w:cs="Times New Roman"/>
        </w:rPr>
      </w:pPr>
      <w:r w:rsidRPr="00B36AF7">
        <w:rPr>
          <w:rFonts w:ascii="Times New Roman" w:hAnsi="Times New Roman" w:cs="Times New Roman"/>
        </w:rPr>
        <w:t xml:space="preserve">4. </w:t>
      </w:r>
      <w:r w:rsidRPr="00B36AF7">
        <w:rPr>
          <w:rFonts w:ascii="Times New Roman" w:hAnsi="Times New Roman" w:cs="Times New Roman"/>
          <w:noProof/>
        </w:rPr>
        <w:t>До подписания договора купли-продажи имущества настоящая заявка вместе с подписанным протоколом аукциона имеет силу договора между нами.</w:t>
      </w:r>
      <w:r w:rsidRPr="00B36AF7">
        <w:rPr>
          <w:rFonts w:ascii="Times New Roman" w:hAnsi="Times New Roman" w:cs="Times New Roman"/>
        </w:rPr>
        <w:t xml:space="preserve"> </w:t>
      </w:r>
    </w:p>
    <w:p w:rsidR="00C855C0" w:rsidRDefault="00C855C0" w:rsidP="00C855C0">
      <w:pPr>
        <w:ind w:firstLine="540"/>
        <w:contextualSpacing/>
        <w:jc w:val="both"/>
        <w:rPr>
          <w:rFonts w:ascii="Times New Roman" w:hAnsi="Times New Roman" w:cs="Times New Roman"/>
        </w:rPr>
      </w:pPr>
      <w:r w:rsidRPr="00B36AF7">
        <w:rPr>
          <w:rFonts w:ascii="Times New Roman" w:hAnsi="Times New Roman" w:cs="Times New Roman"/>
        </w:rPr>
        <w:t>5. Платежные реквизиты участника аукциона, реквизиты банка, счёта в банке, на который перечисляется сумма возвращаемого задатка</w:t>
      </w:r>
      <w:r w:rsidRPr="00B36AF7">
        <w:rPr>
          <w:rFonts w:ascii="Times New Roman" w:hAnsi="Times New Roman" w:cs="Times New Roman"/>
          <w:sz w:val="28"/>
          <w:szCs w:val="28"/>
        </w:rPr>
        <w:t xml:space="preserve"> </w:t>
      </w:r>
      <w:r w:rsidRPr="00B36AF7">
        <w:rPr>
          <w:rFonts w:ascii="Times New Roman" w:hAnsi="Times New Roman" w:cs="Times New Roman"/>
        </w:rPr>
        <w:t>в случае, если он не станет победителем торгов:</w:t>
      </w:r>
      <w:r w:rsidRPr="00B36AF7">
        <w:rPr>
          <w:rFonts w:ascii="Times New Roman" w:hAnsi="Times New Roman" w:cs="Times New Roman"/>
          <w:sz w:val="28"/>
          <w:szCs w:val="28"/>
        </w:rPr>
        <w:t xml:space="preserve"> </w:t>
      </w:r>
      <w:r w:rsidRPr="00B36AF7">
        <w:rPr>
          <w:rFonts w:ascii="Times New Roman" w:hAnsi="Times New Roman" w:cs="Times New Roman"/>
        </w:rPr>
        <w:t>_______________________________</w:t>
      </w:r>
      <w:r>
        <w:rPr>
          <w:rFonts w:ascii="Times New Roman" w:hAnsi="Times New Roman" w:cs="Times New Roman"/>
        </w:rPr>
        <w:t xml:space="preserve">______________________________ </w:t>
      </w:r>
    </w:p>
    <w:p w:rsidR="00C855C0" w:rsidRPr="00677892" w:rsidRDefault="00C855C0" w:rsidP="00C855C0">
      <w:pPr>
        <w:contextualSpacing/>
        <w:jc w:val="both"/>
        <w:rPr>
          <w:rFonts w:ascii="Times New Roman" w:hAnsi="Times New Roman" w:cs="Times New Roman"/>
        </w:rPr>
      </w:pPr>
      <w:r w:rsidRPr="008C6EE8">
        <w:rPr>
          <w:rFonts w:ascii="Times New Roman"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14:anchorId="5C59B650" wp14:editId="78B41318">
                <wp:simplePos x="0" y="0"/>
                <wp:positionH relativeFrom="column">
                  <wp:posOffset>1099820</wp:posOffset>
                </wp:positionH>
                <wp:positionV relativeFrom="paragraph">
                  <wp:posOffset>168910</wp:posOffset>
                </wp:positionV>
                <wp:extent cx="4991100" cy="0"/>
                <wp:effectExtent l="9525" t="8255" r="9525" b="10795"/>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91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2" o:spid="_x0000_s1026" type="#_x0000_t32" style="position:absolute;margin-left:86.6pt;margin-top:13.3pt;width:393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"/>
            </w:pict>
          </mc:Fallback>
        </mc:AlternateContent>
      </w:r>
      <w:r w:rsidR="00EE6753">
        <w:rPr>
          <w:rFonts w:ascii="Times New Roman" w:hAnsi="Times New Roman" w:cs="Times New Roman"/>
          <w:sz w:val="24"/>
          <w:szCs w:val="24"/>
        </w:rPr>
        <w:t>Задаток:  лот №1 в сумме - 14 6</w:t>
      </w:r>
      <w:r w:rsidRPr="008C6EE8">
        <w:rPr>
          <w:rFonts w:ascii="Times New Roman" w:hAnsi="Times New Roman" w:cs="Times New Roman"/>
          <w:sz w:val="24"/>
          <w:szCs w:val="24"/>
        </w:rPr>
        <w:t xml:space="preserve">00,0 рублей (четырнадцать тысяч </w:t>
      </w:r>
      <w:r w:rsidR="00EE6753">
        <w:rPr>
          <w:rFonts w:ascii="Times New Roman" w:hAnsi="Times New Roman" w:cs="Times New Roman"/>
          <w:sz w:val="24"/>
          <w:szCs w:val="24"/>
        </w:rPr>
        <w:t>шестьсот</w:t>
      </w:r>
      <w:r w:rsidRPr="008C6EE8">
        <w:rPr>
          <w:rFonts w:ascii="Times New Roman" w:hAnsi="Times New Roman" w:cs="Times New Roman"/>
          <w:sz w:val="24"/>
          <w:szCs w:val="24"/>
        </w:rPr>
        <w:t xml:space="preserve"> рублей)</w:t>
      </w:r>
    </w:p>
    <w:p w:rsidR="00C855C0" w:rsidRPr="00B36AF7" w:rsidRDefault="00C855C0" w:rsidP="00C855C0">
      <w:pPr>
        <w:pStyle w:val="af8"/>
        <w:contextualSpacing/>
        <w:jc w:val="left"/>
        <w:rPr>
          <w:rFonts w:ascii="Times New Roman" w:hAnsi="Times New Roman" w:cs="Times New Roman"/>
          <w:sz w:val="24"/>
          <w:szCs w:val="24"/>
        </w:rPr>
      </w:pPr>
      <w:r w:rsidRPr="00B36AF7">
        <w:rPr>
          <w:rFonts w:ascii="Times New Roman" w:hAnsi="Times New Roman" w:cs="Times New Roman"/>
          <w:sz w:val="24"/>
          <w:szCs w:val="24"/>
        </w:rPr>
        <w:t>внесен  «___» __________ 201__ г. ________________________________________________________________________________</w:t>
      </w:r>
    </w:p>
    <w:p w:rsidR="00C855C0" w:rsidRPr="00B36AF7" w:rsidRDefault="00C855C0" w:rsidP="00C855C0">
      <w:pPr>
        <w:pStyle w:val="af8"/>
        <w:contextualSpacing/>
        <w:rPr>
          <w:rFonts w:ascii="Times New Roman" w:hAnsi="Times New Roman" w:cs="Times New Roman"/>
        </w:rPr>
      </w:pPr>
      <w:r w:rsidRPr="00B36AF7">
        <w:rPr>
          <w:rFonts w:ascii="Times New Roman" w:hAnsi="Times New Roman" w:cs="Times New Roman"/>
        </w:rPr>
        <w:t xml:space="preserve">                                                (наименование и номер документа)</w:t>
      </w:r>
    </w:p>
    <w:p w:rsidR="00C855C0" w:rsidRPr="00B36AF7" w:rsidRDefault="00C855C0" w:rsidP="00C855C0">
      <w:pPr>
        <w:spacing w:before="120"/>
        <w:ind w:firstLine="540"/>
        <w:contextualSpacing/>
        <w:jc w:val="both"/>
        <w:rPr>
          <w:rFonts w:ascii="Times New Roman" w:hAnsi="Times New Roman" w:cs="Times New Roman"/>
        </w:rPr>
      </w:pPr>
      <w:r w:rsidRPr="00B36AF7">
        <w:rPr>
          <w:rFonts w:ascii="Times New Roman" w:hAnsi="Times New Roman" w:cs="Times New Roman"/>
        </w:rPr>
        <w:t>6. Прилага</w:t>
      </w:r>
      <w:proofErr w:type="gramStart"/>
      <w:r w:rsidRPr="00B36AF7">
        <w:rPr>
          <w:rFonts w:ascii="Times New Roman" w:hAnsi="Times New Roman" w:cs="Times New Roman"/>
        </w:rPr>
        <w:t>ю(</w:t>
      </w:r>
      <w:proofErr w:type="gramEnd"/>
      <w:r w:rsidRPr="00B36AF7">
        <w:rPr>
          <w:rFonts w:ascii="Times New Roman" w:hAnsi="Times New Roman" w:cs="Times New Roman"/>
        </w:rPr>
        <w:t>ем) документы, указанные в описи к заявке.</w:t>
      </w:r>
    </w:p>
    <w:p w:rsidR="00C855C0" w:rsidRPr="00B36AF7" w:rsidRDefault="00C855C0" w:rsidP="00C855C0">
      <w:pPr>
        <w:spacing w:before="240"/>
        <w:contextualSpacing/>
        <w:rPr>
          <w:rFonts w:ascii="Times New Roman" w:hAnsi="Times New Roman" w:cs="Times New Roman"/>
        </w:rPr>
      </w:pPr>
      <w:r w:rsidRPr="00B36AF7">
        <w:rPr>
          <w:rFonts w:ascii="Times New Roman" w:hAnsi="Times New Roman" w:cs="Times New Roman"/>
        </w:rPr>
        <w:t>Претендент ____________________  ___________________________________________</w:t>
      </w:r>
    </w:p>
    <w:p w:rsidR="00C855C0" w:rsidRPr="00B36AF7" w:rsidRDefault="00C855C0" w:rsidP="00C855C0">
      <w:pPr>
        <w:contextualSpacing/>
        <w:jc w:val="center"/>
        <w:rPr>
          <w:rFonts w:ascii="Times New Roman" w:hAnsi="Times New Roman" w:cs="Times New Roman"/>
          <w:i/>
          <w:sz w:val="18"/>
          <w:szCs w:val="18"/>
        </w:rPr>
      </w:pPr>
      <w:r w:rsidRPr="00B36AF7">
        <w:rPr>
          <w:rFonts w:ascii="Times New Roman" w:hAnsi="Times New Roman" w:cs="Times New Roman"/>
          <w:i/>
          <w:sz w:val="18"/>
          <w:szCs w:val="18"/>
        </w:rPr>
        <w:t>(подпись)</w:t>
      </w:r>
      <w:r w:rsidRPr="00B36AF7">
        <w:rPr>
          <w:rFonts w:ascii="Times New Roman" w:hAnsi="Times New Roman" w:cs="Times New Roman"/>
          <w:i/>
          <w:sz w:val="18"/>
          <w:szCs w:val="18"/>
        </w:rPr>
        <w:tab/>
      </w:r>
      <w:r w:rsidRPr="00B36AF7">
        <w:rPr>
          <w:rFonts w:ascii="Times New Roman" w:hAnsi="Times New Roman" w:cs="Times New Roman"/>
          <w:i/>
          <w:sz w:val="18"/>
          <w:szCs w:val="18"/>
        </w:rPr>
        <w:tab/>
      </w:r>
      <w:r w:rsidRPr="00B36AF7">
        <w:rPr>
          <w:rFonts w:ascii="Times New Roman" w:hAnsi="Times New Roman" w:cs="Times New Roman"/>
          <w:i/>
          <w:sz w:val="18"/>
          <w:szCs w:val="18"/>
        </w:rPr>
        <w:tab/>
        <w:t>(расшифровка подписи)</w:t>
      </w:r>
    </w:p>
    <w:p w:rsidR="00C855C0" w:rsidRPr="00B36AF7" w:rsidRDefault="00C855C0" w:rsidP="00C855C0">
      <w:pPr>
        <w:spacing w:before="60"/>
        <w:contextualSpacing/>
        <w:jc w:val="both"/>
        <w:rPr>
          <w:rFonts w:ascii="Times New Roman" w:hAnsi="Times New Roman" w:cs="Times New Roman"/>
        </w:rPr>
      </w:pPr>
      <w:r w:rsidRPr="00B36AF7">
        <w:rPr>
          <w:rFonts w:ascii="Times New Roman" w:hAnsi="Times New Roman" w:cs="Times New Roman"/>
        </w:rPr>
        <w:t>Дата «____» _____________ 201__ г.                   М.П.</w:t>
      </w:r>
    </w:p>
    <w:p w:rsidR="00C855C0" w:rsidRPr="00B36AF7" w:rsidRDefault="00C855C0" w:rsidP="00C855C0">
      <w:pPr>
        <w:pStyle w:val="Style12"/>
        <w:widowControl/>
        <w:spacing w:line="274" w:lineRule="exact"/>
        <w:ind w:right="96" w:firstLine="5245"/>
        <w:contextualSpacing/>
      </w:pPr>
      <w:r w:rsidRPr="00B36AF7">
        <w:rPr>
          <w:rFonts w:ascii="Times New Roman" w:hAnsi="Times New Roman"/>
        </w:rPr>
        <w:lastRenderedPageBreak/>
        <w:t xml:space="preserve">Приложение№ </w:t>
      </w:r>
      <w:r w:rsidRPr="00B36AF7">
        <w:rPr>
          <w:rFonts w:ascii="Times New Roman" w:hAnsi="Times New Roman"/>
          <w:sz w:val="18"/>
          <w:szCs w:val="18"/>
        </w:rPr>
        <w:t xml:space="preserve">3 к </w:t>
      </w:r>
      <w:r w:rsidRPr="00B36AF7">
        <w:rPr>
          <w:rFonts w:ascii="Times New Roman" w:eastAsia="Times New Roman CYR" w:hAnsi="Times New Roman"/>
          <w:sz w:val="18"/>
          <w:szCs w:val="18"/>
        </w:rPr>
        <w:t xml:space="preserve">Извещению о проведении      </w:t>
      </w:r>
    </w:p>
    <w:p w:rsidR="00C855C0" w:rsidRPr="00B36AF7" w:rsidRDefault="00C855C0" w:rsidP="00C855C0">
      <w:pPr>
        <w:pStyle w:val="Style12"/>
        <w:widowControl/>
        <w:spacing w:line="274" w:lineRule="exact"/>
        <w:ind w:right="96" w:firstLine="5245"/>
        <w:contextualSpacing/>
        <w:rPr>
          <w:rFonts w:ascii="Times New Roman" w:hAnsi="Times New Roman"/>
          <w:b/>
          <w:bCs/>
          <w:sz w:val="22"/>
          <w:szCs w:val="22"/>
        </w:rPr>
      </w:pPr>
      <w:r w:rsidRPr="00B36AF7">
        <w:rPr>
          <w:rFonts w:ascii="Times New Roman" w:eastAsia="Lucida Sans Unicode" w:hAnsi="Times New Roman"/>
          <w:bCs/>
          <w:kern w:val="1"/>
          <w:sz w:val="18"/>
          <w:szCs w:val="18"/>
        </w:rPr>
        <w:t xml:space="preserve"> аукциона по реализации имущества</w:t>
      </w:r>
    </w:p>
    <w:p w:rsidR="00C855C0" w:rsidRPr="00B36AF7" w:rsidRDefault="00C855C0" w:rsidP="00C855C0">
      <w:pPr>
        <w:pStyle w:val="Style12"/>
        <w:widowControl/>
        <w:spacing w:line="274" w:lineRule="exact"/>
        <w:ind w:right="96" w:firstLine="5245"/>
        <w:contextualSpacing/>
        <w:rPr>
          <w:rStyle w:val="FontStyle24"/>
        </w:rPr>
      </w:pPr>
      <w:r w:rsidRPr="00B36AF7">
        <w:rPr>
          <w:rStyle w:val="FontStyle24"/>
        </w:rPr>
        <w:t>ПРОДАВЦУ:</w:t>
      </w:r>
    </w:p>
    <w:p w:rsidR="00C855C0" w:rsidRPr="00B36AF7" w:rsidRDefault="00C855C0" w:rsidP="00C855C0">
      <w:pPr>
        <w:pStyle w:val="Style14"/>
        <w:widowControl/>
        <w:spacing w:line="240" w:lineRule="exact"/>
        <w:ind w:left="5245" w:right="48"/>
        <w:contextualSpacing/>
        <w:rPr>
          <w:rFonts w:ascii="Times New Roman" w:hAnsi="Times New Roman"/>
        </w:rPr>
      </w:pPr>
      <w:r w:rsidRPr="00B36AF7">
        <w:rPr>
          <w:rFonts w:ascii="Times New Roman" w:hAnsi="Times New Roman"/>
        </w:rPr>
        <w:t>Администрация Зубово-Полянского муниципального  района Республики Мордовия</w:t>
      </w:r>
    </w:p>
    <w:p w:rsidR="00C855C0" w:rsidRPr="00B36AF7" w:rsidRDefault="00C855C0" w:rsidP="00C855C0">
      <w:pPr>
        <w:tabs>
          <w:tab w:val="left" w:pos="6237"/>
          <w:tab w:val="left" w:pos="7440"/>
        </w:tabs>
        <w:suppressAutoHyphens/>
        <w:spacing w:after="0" w:line="240" w:lineRule="auto"/>
        <w:contextualSpacing/>
        <w:jc w:val="both"/>
        <w:rPr>
          <w:rFonts w:ascii="Times New Roman" w:eastAsia="Times New Roman CYR" w:hAnsi="Times New Roman" w:cs="Times New Roman"/>
          <w:sz w:val="24"/>
          <w:szCs w:val="24"/>
          <w:lang w:eastAsia="ar-SA"/>
        </w:rPr>
      </w:pPr>
    </w:p>
    <w:p w:rsidR="00C855C0" w:rsidRPr="00B36AF7" w:rsidRDefault="00C855C0" w:rsidP="00C855C0">
      <w:pPr>
        <w:tabs>
          <w:tab w:val="left" w:pos="6237"/>
        </w:tabs>
        <w:suppressAutoHyphens/>
        <w:spacing w:after="0" w:line="240" w:lineRule="auto"/>
        <w:ind w:left="6237"/>
        <w:contextualSpacing/>
        <w:jc w:val="center"/>
        <w:rPr>
          <w:rFonts w:ascii="Times New Roman" w:eastAsia="Times New Roman CYR" w:hAnsi="Times New Roman" w:cs="Times New Roman"/>
          <w:sz w:val="24"/>
          <w:szCs w:val="24"/>
          <w:lang w:eastAsia="ar-SA"/>
        </w:rPr>
      </w:pPr>
    </w:p>
    <w:p w:rsidR="00C855C0" w:rsidRPr="00B36AF7" w:rsidRDefault="00C855C0" w:rsidP="00C855C0">
      <w:pPr>
        <w:pStyle w:val="2"/>
        <w:spacing w:after="0"/>
        <w:contextualSpacing/>
        <w:rPr>
          <w:sz w:val="24"/>
          <w:szCs w:val="24"/>
        </w:rPr>
      </w:pPr>
      <w:r w:rsidRPr="00B36AF7">
        <w:rPr>
          <w:sz w:val="24"/>
          <w:szCs w:val="24"/>
        </w:rPr>
        <w:t xml:space="preserve">Рекомендуемая форма доверенности на уполномоченное лицо, имеющее право </w:t>
      </w:r>
    </w:p>
    <w:p w:rsidR="00C855C0" w:rsidRPr="00B36AF7" w:rsidRDefault="00C855C0" w:rsidP="00C855C0">
      <w:pPr>
        <w:pStyle w:val="2"/>
        <w:spacing w:after="0"/>
        <w:contextualSpacing/>
        <w:rPr>
          <w:sz w:val="24"/>
          <w:szCs w:val="24"/>
        </w:rPr>
      </w:pPr>
      <w:r w:rsidRPr="00B36AF7">
        <w:rPr>
          <w:sz w:val="24"/>
          <w:szCs w:val="24"/>
        </w:rPr>
        <w:t>подписи и представления интересов участника открытого аукциона*</w:t>
      </w:r>
    </w:p>
    <w:p w:rsidR="00C855C0" w:rsidRPr="00B36AF7" w:rsidRDefault="00C855C0" w:rsidP="00C855C0">
      <w:pPr>
        <w:contextualSpacing/>
      </w:pPr>
    </w:p>
    <w:p w:rsidR="00C855C0" w:rsidRPr="00B36AF7" w:rsidRDefault="00C855C0" w:rsidP="00C855C0">
      <w:pPr>
        <w:contextualSpacing/>
      </w:pPr>
      <w:r w:rsidRPr="00B36AF7">
        <w:t xml:space="preserve">На бланке организации, подающей </w:t>
      </w:r>
    </w:p>
    <w:p w:rsidR="00C855C0" w:rsidRPr="00B36AF7" w:rsidRDefault="00C855C0" w:rsidP="00C855C0">
      <w:pPr>
        <w:contextualSpacing/>
      </w:pPr>
      <w:r w:rsidRPr="00B36AF7">
        <w:t>заявку на участие в аукционе</w:t>
      </w:r>
    </w:p>
    <w:p w:rsidR="00C855C0" w:rsidRPr="00B36AF7" w:rsidRDefault="00C855C0" w:rsidP="00C855C0">
      <w:pPr>
        <w:contextualSpacing/>
        <w:rPr>
          <w:sz w:val="8"/>
          <w:szCs w:val="8"/>
        </w:rPr>
      </w:pPr>
    </w:p>
    <w:p w:rsidR="00C855C0" w:rsidRPr="00B36AF7" w:rsidRDefault="00C855C0" w:rsidP="00C855C0">
      <w:pPr>
        <w:contextualSpacing/>
      </w:pPr>
      <w:r w:rsidRPr="00B36AF7">
        <w:t>Дата, исх. номер</w:t>
      </w:r>
    </w:p>
    <w:p w:rsidR="00C855C0" w:rsidRPr="00B36AF7" w:rsidRDefault="00C855C0" w:rsidP="00C855C0">
      <w:pPr>
        <w:contextualSpacing/>
        <w:jc w:val="center"/>
        <w:rPr>
          <w:spacing w:val="40"/>
          <w:sz w:val="28"/>
          <w:szCs w:val="28"/>
        </w:rPr>
      </w:pPr>
    </w:p>
    <w:p w:rsidR="00C855C0" w:rsidRPr="00B36AF7" w:rsidRDefault="00C855C0" w:rsidP="00C855C0">
      <w:pPr>
        <w:contextualSpacing/>
        <w:jc w:val="center"/>
        <w:rPr>
          <w:sz w:val="28"/>
          <w:szCs w:val="28"/>
        </w:rPr>
      </w:pPr>
      <w:r w:rsidRPr="00B36AF7">
        <w:rPr>
          <w:spacing w:val="40"/>
          <w:sz w:val="28"/>
          <w:szCs w:val="28"/>
        </w:rPr>
        <w:t>ДОВЕРЕННОСТЬ</w:t>
      </w:r>
      <w:r w:rsidRPr="00B36AF7">
        <w:rPr>
          <w:sz w:val="28"/>
          <w:szCs w:val="28"/>
        </w:rPr>
        <w:t xml:space="preserve"> № ____</w:t>
      </w:r>
    </w:p>
    <w:p w:rsidR="00C855C0" w:rsidRPr="00B36AF7" w:rsidRDefault="00C855C0" w:rsidP="00C855C0">
      <w:pPr>
        <w:keepNext/>
        <w:spacing w:line="200" w:lineRule="atLeast"/>
        <w:contextualSpacing/>
        <w:jc w:val="center"/>
        <w:rPr>
          <w:b/>
        </w:rPr>
      </w:pPr>
      <w:r w:rsidRPr="00B36AF7">
        <w:rPr>
          <w:b/>
        </w:rPr>
        <w:t>на уполномоченное лицо, имеющее право подписи</w:t>
      </w:r>
    </w:p>
    <w:p w:rsidR="00C855C0" w:rsidRPr="00B36AF7" w:rsidRDefault="00C855C0" w:rsidP="00C855C0">
      <w:pPr>
        <w:keepNext/>
        <w:spacing w:line="200" w:lineRule="atLeast"/>
        <w:contextualSpacing/>
        <w:jc w:val="center"/>
        <w:rPr>
          <w:b/>
        </w:rPr>
      </w:pPr>
      <w:r w:rsidRPr="00B36AF7">
        <w:rPr>
          <w:b/>
        </w:rPr>
        <w:t xml:space="preserve"> и представления интересов организации – претендента</w:t>
      </w:r>
    </w:p>
    <w:p w:rsidR="00C855C0" w:rsidRPr="00B36AF7" w:rsidRDefault="00C855C0" w:rsidP="00C855C0">
      <w:pPr>
        <w:contextualSpacing/>
        <w:jc w:val="both"/>
      </w:pPr>
      <w:r w:rsidRPr="00B36AF7">
        <w:t>________________________                                                      « _____ » _____________ 201__ г.</w:t>
      </w:r>
    </w:p>
    <w:p w:rsidR="00C855C0" w:rsidRPr="00B36AF7" w:rsidRDefault="00C855C0" w:rsidP="00C855C0">
      <w:pPr>
        <w:contextualSpacing/>
        <w:jc w:val="both"/>
        <w:rPr>
          <w:sz w:val="16"/>
          <w:szCs w:val="16"/>
        </w:rPr>
      </w:pPr>
      <w:r w:rsidRPr="00B36AF7">
        <w:rPr>
          <w:sz w:val="16"/>
          <w:szCs w:val="16"/>
        </w:rPr>
        <w:t xml:space="preserve">     (наименование населённого пункта)</w:t>
      </w:r>
    </w:p>
    <w:p w:rsidR="00C855C0" w:rsidRPr="00B36AF7" w:rsidRDefault="00C855C0" w:rsidP="00C855C0">
      <w:pPr>
        <w:spacing w:before="120"/>
        <w:contextualSpacing/>
        <w:jc w:val="both"/>
      </w:pPr>
      <w:r w:rsidRPr="00B36AF7">
        <w:t>Доверитель: ________________________________________________________________________________</w:t>
      </w:r>
    </w:p>
    <w:p w:rsidR="00C855C0" w:rsidRPr="00B36AF7" w:rsidRDefault="00C855C0" w:rsidP="00C855C0">
      <w:pPr>
        <w:pStyle w:val="af6"/>
        <w:spacing w:after="0"/>
        <w:contextualSpacing/>
        <w:rPr>
          <w:bCs/>
          <w:i/>
          <w:sz w:val="18"/>
          <w:szCs w:val="18"/>
        </w:rPr>
      </w:pPr>
      <w:r w:rsidRPr="00B36AF7">
        <w:rPr>
          <w:bCs/>
          <w:i/>
          <w:sz w:val="18"/>
          <w:szCs w:val="18"/>
        </w:rPr>
        <w:t>(наименование претендента с указанием организационно-правовой формы, место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C855C0" w:rsidRPr="00B36AF7" w:rsidRDefault="00C855C0" w:rsidP="00C855C0">
      <w:pPr>
        <w:contextualSpacing/>
      </w:pPr>
      <w:r w:rsidRPr="00B36AF7">
        <w:t>в лице __________________________________________________________________________</w:t>
      </w:r>
    </w:p>
    <w:p w:rsidR="00C855C0" w:rsidRPr="00B36AF7" w:rsidRDefault="00C855C0" w:rsidP="00C855C0">
      <w:pPr>
        <w:contextualSpacing/>
        <w:jc w:val="center"/>
        <w:rPr>
          <w:i/>
          <w:sz w:val="18"/>
          <w:szCs w:val="18"/>
        </w:rPr>
      </w:pPr>
      <w:r w:rsidRPr="00B36AF7">
        <w:rPr>
          <w:i/>
          <w:sz w:val="18"/>
          <w:szCs w:val="18"/>
        </w:rPr>
        <w:t>(наименование должности руководителя и его Ф.И.О. или его доверенного лица)</w:t>
      </w:r>
    </w:p>
    <w:p w:rsidR="00C855C0" w:rsidRPr="00B36AF7" w:rsidRDefault="00C855C0" w:rsidP="00C855C0">
      <w:pPr>
        <w:keepNext/>
        <w:contextualSpacing/>
      </w:pPr>
      <w:r w:rsidRPr="00B36AF7">
        <w:t>доверяет _______________________________________________________________________________</w:t>
      </w:r>
    </w:p>
    <w:p w:rsidR="00C855C0" w:rsidRPr="00B36AF7" w:rsidRDefault="00C855C0" w:rsidP="00C855C0">
      <w:pPr>
        <w:keepNext/>
        <w:ind w:left="2832" w:firstLine="708"/>
        <w:contextualSpacing/>
        <w:rPr>
          <w:vertAlign w:val="superscript"/>
        </w:rPr>
      </w:pPr>
      <w:r w:rsidRPr="00B36AF7">
        <w:rPr>
          <w:vertAlign w:val="superscript"/>
        </w:rPr>
        <w:t xml:space="preserve"> (фамилия, имя, отчество, должность)</w:t>
      </w:r>
    </w:p>
    <w:p w:rsidR="00C855C0" w:rsidRPr="00B36AF7" w:rsidRDefault="00C855C0" w:rsidP="00C855C0">
      <w:pPr>
        <w:keepNext/>
        <w:contextualSpacing/>
      </w:pPr>
      <w:r w:rsidRPr="00B36AF7">
        <w:t>паспорт серии ________ №_________ выдан __________________ «____» ________ 20__ г.</w:t>
      </w:r>
    </w:p>
    <w:p w:rsidR="00C855C0" w:rsidRPr="00B36AF7" w:rsidRDefault="00C855C0" w:rsidP="00C855C0">
      <w:pPr>
        <w:pStyle w:val="af6"/>
        <w:keepNext/>
        <w:spacing w:after="0"/>
        <w:contextualSpacing/>
      </w:pPr>
    </w:p>
    <w:p w:rsidR="00C855C0" w:rsidRPr="00B36AF7" w:rsidRDefault="00C855C0" w:rsidP="00C855C0">
      <w:pPr>
        <w:pStyle w:val="af6"/>
        <w:keepNext/>
        <w:spacing w:after="0"/>
        <w:contextualSpacing/>
      </w:pPr>
      <w:r w:rsidRPr="00B36AF7">
        <w:t>представлять интересы ________________________________________________________________________________</w:t>
      </w:r>
    </w:p>
    <w:p w:rsidR="00C855C0" w:rsidRPr="00B36AF7" w:rsidRDefault="00C855C0" w:rsidP="00C855C0">
      <w:pPr>
        <w:pStyle w:val="af6"/>
        <w:keepNext/>
        <w:spacing w:after="0"/>
        <w:ind w:left="3540" w:firstLine="708"/>
        <w:contextualSpacing/>
        <w:rPr>
          <w:vertAlign w:val="superscript"/>
        </w:rPr>
      </w:pPr>
      <w:r w:rsidRPr="00B36AF7">
        <w:rPr>
          <w:vertAlign w:val="superscript"/>
        </w:rPr>
        <w:t>(наименование организации)</w:t>
      </w:r>
    </w:p>
    <w:p w:rsidR="00C855C0" w:rsidRPr="00B36AF7" w:rsidRDefault="00C855C0" w:rsidP="00C855C0">
      <w:pPr>
        <w:contextualSpacing/>
        <w:jc w:val="center"/>
        <w:rPr>
          <w:sz w:val="8"/>
          <w:szCs w:val="8"/>
        </w:rPr>
      </w:pPr>
    </w:p>
    <w:p w:rsidR="00C855C0" w:rsidRPr="00B36AF7" w:rsidRDefault="00C855C0" w:rsidP="00C855C0">
      <w:pPr>
        <w:contextualSpacing/>
        <w:jc w:val="both"/>
      </w:pPr>
      <w:r w:rsidRPr="00B36AF7">
        <w:t>при проведении «___» _____</w:t>
      </w:r>
      <w:r>
        <w:t xml:space="preserve">_____ 201_ г. открытого </w:t>
      </w:r>
      <w:r w:rsidRPr="00B36AF7">
        <w:t xml:space="preserve"> по продаже </w:t>
      </w:r>
      <w:r>
        <w:t>движимого</w:t>
      </w:r>
      <w:r w:rsidRPr="00B36AF7">
        <w:t xml:space="preserve"> имущества </w:t>
      </w:r>
    </w:p>
    <w:p w:rsidR="00C855C0" w:rsidRPr="00B36AF7" w:rsidRDefault="00C855C0" w:rsidP="00C855C0">
      <w:pPr>
        <w:contextualSpacing/>
        <w:jc w:val="both"/>
      </w:pPr>
      <w:r w:rsidRPr="00B36AF7">
        <w:t>по Лоту</w:t>
      </w:r>
      <w:r>
        <w:t xml:space="preserve"> № ______</w:t>
      </w:r>
      <w:proofErr w:type="gramStart"/>
      <w:r>
        <w:t xml:space="preserve"> </w:t>
      </w:r>
      <w:r w:rsidRPr="00B36AF7">
        <w:t>:</w:t>
      </w:r>
      <w:proofErr w:type="gramEnd"/>
    </w:p>
    <w:tbl>
      <w:tblPr>
        <w:tblW w:w="96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3"/>
        <w:gridCol w:w="4067"/>
        <w:gridCol w:w="2000"/>
        <w:gridCol w:w="2822"/>
      </w:tblGrid>
      <w:tr w:rsidR="00C855C0" w:rsidRPr="00B36AF7" w:rsidTr="00887E9B">
        <w:tc>
          <w:tcPr>
            <w:tcW w:w="753" w:type="dxa"/>
            <w:tcBorders>
              <w:top w:val="single" w:sz="4" w:space="0" w:color="000000"/>
              <w:left w:val="single" w:sz="4" w:space="0" w:color="000000"/>
              <w:bottom w:val="single" w:sz="4" w:space="0" w:color="000000"/>
              <w:right w:val="single" w:sz="4" w:space="0" w:color="000000"/>
            </w:tcBorders>
          </w:tcPr>
          <w:p w:rsidR="00C855C0" w:rsidRPr="00B36AF7" w:rsidRDefault="00C855C0" w:rsidP="00887E9B">
            <w:pPr>
              <w:contextualSpacing/>
              <w:jc w:val="both"/>
              <w:rPr>
                <w:bCs/>
              </w:rPr>
            </w:pPr>
            <w:r w:rsidRPr="00B36AF7">
              <w:rPr>
                <w:bCs/>
              </w:rPr>
              <w:t>№ Лота</w:t>
            </w:r>
          </w:p>
        </w:tc>
        <w:tc>
          <w:tcPr>
            <w:tcW w:w="4067" w:type="dxa"/>
            <w:tcBorders>
              <w:top w:val="single" w:sz="4" w:space="0" w:color="000000"/>
              <w:left w:val="single" w:sz="4" w:space="0" w:color="000000"/>
              <w:bottom w:val="single" w:sz="4" w:space="0" w:color="000000"/>
              <w:right w:val="single" w:sz="4" w:space="0" w:color="000000"/>
            </w:tcBorders>
          </w:tcPr>
          <w:p w:rsidR="00C855C0" w:rsidRPr="00B36AF7" w:rsidRDefault="00C855C0" w:rsidP="00887E9B">
            <w:pPr>
              <w:contextualSpacing/>
              <w:jc w:val="both"/>
              <w:rPr>
                <w:bCs/>
              </w:rPr>
            </w:pPr>
            <w:r>
              <w:rPr>
                <w:bCs/>
              </w:rPr>
              <w:t xml:space="preserve">Наименование </w:t>
            </w:r>
            <w:r w:rsidRPr="00B36AF7">
              <w:rPr>
                <w:bCs/>
              </w:rPr>
              <w:t>движимого имущества</w:t>
            </w:r>
          </w:p>
        </w:tc>
        <w:tc>
          <w:tcPr>
            <w:tcW w:w="2000" w:type="dxa"/>
            <w:tcBorders>
              <w:top w:val="single" w:sz="4" w:space="0" w:color="000000"/>
              <w:left w:val="single" w:sz="4" w:space="0" w:color="000000"/>
              <w:bottom w:val="single" w:sz="4" w:space="0" w:color="000000"/>
              <w:right w:val="single" w:sz="4" w:space="0" w:color="000000"/>
            </w:tcBorders>
          </w:tcPr>
          <w:p w:rsidR="00C855C0" w:rsidRPr="00B36AF7" w:rsidRDefault="00C855C0" w:rsidP="00887E9B">
            <w:pPr>
              <w:contextualSpacing/>
              <w:jc w:val="both"/>
              <w:rPr>
                <w:bCs/>
              </w:rPr>
            </w:pPr>
            <w:r>
              <w:rPr>
                <w:bCs/>
              </w:rPr>
              <w:t xml:space="preserve">Год выпуска </w:t>
            </w:r>
          </w:p>
        </w:tc>
        <w:tc>
          <w:tcPr>
            <w:tcW w:w="2822" w:type="dxa"/>
            <w:tcBorders>
              <w:top w:val="single" w:sz="4" w:space="0" w:color="000000"/>
              <w:left w:val="single" w:sz="4" w:space="0" w:color="000000"/>
              <w:bottom w:val="single" w:sz="4" w:space="0" w:color="000000"/>
              <w:right w:val="single" w:sz="4" w:space="0" w:color="000000"/>
            </w:tcBorders>
          </w:tcPr>
          <w:p w:rsidR="00C855C0" w:rsidRPr="00B36AF7" w:rsidRDefault="00C855C0" w:rsidP="00887E9B">
            <w:pPr>
              <w:contextualSpacing/>
              <w:jc w:val="both"/>
              <w:rPr>
                <w:bCs/>
              </w:rPr>
            </w:pPr>
            <w:r w:rsidRPr="00B36AF7">
              <w:rPr>
                <w:bCs/>
              </w:rPr>
              <w:t xml:space="preserve">Начальная цена продажи, руб. </w:t>
            </w:r>
          </w:p>
        </w:tc>
      </w:tr>
      <w:tr w:rsidR="00C855C0" w:rsidRPr="00B36AF7" w:rsidTr="00887E9B">
        <w:tc>
          <w:tcPr>
            <w:tcW w:w="753" w:type="dxa"/>
            <w:tcBorders>
              <w:top w:val="single" w:sz="4" w:space="0" w:color="000000"/>
              <w:left w:val="single" w:sz="4" w:space="0" w:color="000000"/>
              <w:bottom w:val="single" w:sz="4" w:space="0" w:color="000000"/>
              <w:right w:val="single" w:sz="4" w:space="0" w:color="000000"/>
            </w:tcBorders>
          </w:tcPr>
          <w:p w:rsidR="00C855C0" w:rsidRPr="00B36AF7" w:rsidRDefault="00C855C0" w:rsidP="00887E9B">
            <w:pPr>
              <w:contextualSpacing/>
              <w:jc w:val="both"/>
            </w:pPr>
          </w:p>
          <w:p w:rsidR="00C855C0" w:rsidRPr="00B36AF7" w:rsidRDefault="00C855C0" w:rsidP="00887E9B">
            <w:pPr>
              <w:contextualSpacing/>
              <w:jc w:val="both"/>
            </w:pPr>
            <w:r w:rsidRPr="00B36AF7">
              <w:t>1</w:t>
            </w:r>
          </w:p>
        </w:tc>
        <w:tc>
          <w:tcPr>
            <w:tcW w:w="4067" w:type="dxa"/>
            <w:tcBorders>
              <w:top w:val="single" w:sz="4" w:space="0" w:color="000000"/>
              <w:left w:val="single" w:sz="4" w:space="0" w:color="000000"/>
              <w:bottom w:val="single" w:sz="4" w:space="0" w:color="000000"/>
              <w:right w:val="single" w:sz="4" w:space="0" w:color="000000"/>
            </w:tcBorders>
          </w:tcPr>
          <w:p w:rsidR="00C855C0" w:rsidRPr="00B36AF7" w:rsidRDefault="00C855C0" w:rsidP="00887E9B">
            <w:pPr>
              <w:contextualSpacing/>
              <w:jc w:val="both"/>
            </w:pPr>
            <w:r w:rsidRPr="003A7288">
              <w:rPr>
                <w:rFonts w:ascii="Times New Roman" w:hAnsi="Times New Roman" w:cs="Times New Roman"/>
                <w:bCs/>
                <w:color w:val="000000"/>
                <w:sz w:val="24"/>
                <w:szCs w:val="24"/>
              </w:rPr>
              <w:t>Автобус специальный для пе</w:t>
            </w:r>
            <w:r w:rsidR="00EE6753">
              <w:rPr>
                <w:rFonts w:ascii="Times New Roman" w:hAnsi="Times New Roman" w:cs="Times New Roman"/>
                <w:bCs/>
                <w:color w:val="000000"/>
                <w:sz w:val="24"/>
                <w:szCs w:val="24"/>
              </w:rPr>
              <w:t>ревозки детей (11мест) ГАЗ-32217</w:t>
            </w:r>
            <w:r w:rsidRPr="003A7288">
              <w:rPr>
                <w:rFonts w:ascii="Times New Roman" w:hAnsi="Times New Roman" w:cs="Times New Roman"/>
                <w:bCs/>
                <w:color w:val="000000"/>
                <w:sz w:val="24"/>
                <w:szCs w:val="24"/>
              </w:rPr>
              <w:t>1</w:t>
            </w:r>
          </w:p>
        </w:tc>
        <w:tc>
          <w:tcPr>
            <w:tcW w:w="2000" w:type="dxa"/>
            <w:tcBorders>
              <w:top w:val="single" w:sz="4" w:space="0" w:color="000000"/>
              <w:left w:val="single" w:sz="4" w:space="0" w:color="000000"/>
              <w:bottom w:val="single" w:sz="4" w:space="0" w:color="000000"/>
              <w:right w:val="single" w:sz="4" w:space="0" w:color="000000"/>
            </w:tcBorders>
          </w:tcPr>
          <w:p w:rsidR="00C855C0" w:rsidRPr="00B36AF7" w:rsidRDefault="00C855C0" w:rsidP="00887E9B">
            <w:pPr>
              <w:contextualSpacing/>
              <w:jc w:val="both"/>
            </w:pPr>
            <w:r>
              <w:t>2008</w:t>
            </w:r>
          </w:p>
        </w:tc>
        <w:tc>
          <w:tcPr>
            <w:tcW w:w="2822" w:type="dxa"/>
            <w:tcBorders>
              <w:top w:val="single" w:sz="4" w:space="0" w:color="000000"/>
              <w:left w:val="single" w:sz="4" w:space="0" w:color="000000"/>
              <w:bottom w:val="single" w:sz="4" w:space="0" w:color="000000"/>
              <w:right w:val="single" w:sz="4" w:space="0" w:color="000000"/>
            </w:tcBorders>
          </w:tcPr>
          <w:p w:rsidR="00C855C0" w:rsidRPr="00B36AF7" w:rsidRDefault="00EE6753" w:rsidP="00887E9B">
            <w:pPr>
              <w:contextualSpacing/>
              <w:jc w:val="both"/>
            </w:pPr>
            <w:r>
              <w:t>73</w:t>
            </w:r>
            <w:r w:rsidR="00C855C0">
              <w:t> 000,0</w:t>
            </w:r>
          </w:p>
        </w:tc>
      </w:tr>
    </w:tbl>
    <w:p w:rsidR="00C855C0" w:rsidRPr="00B36AF7" w:rsidRDefault="00C855C0" w:rsidP="00C855C0">
      <w:pPr>
        <w:contextualSpacing/>
        <w:jc w:val="both"/>
      </w:pPr>
    </w:p>
    <w:p w:rsidR="00C855C0" w:rsidRPr="00B36AF7" w:rsidRDefault="00C855C0" w:rsidP="00C855C0">
      <w:pPr>
        <w:pStyle w:val="5"/>
        <w:spacing w:before="0" w:line="24" w:lineRule="atLeast"/>
        <w:ind w:firstLine="708"/>
        <w:contextualSpacing/>
        <w:jc w:val="both"/>
        <w:rPr>
          <w:b/>
          <w:i/>
          <w:color w:val="000000"/>
          <w:sz w:val="24"/>
          <w:szCs w:val="24"/>
        </w:rPr>
      </w:pPr>
      <w:r w:rsidRPr="00B36AF7">
        <w:rPr>
          <w:b/>
          <w:i/>
          <w:color w:val="000000"/>
          <w:sz w:val="24"/>
          <w:szCs w:val="24"/>
        </w:rPr>
        <w:lastRenderedPageBreak/>
        <w:t>В целях выполнения данного поручения он уполномочен представлять Продавцу необходимые документы, подавать ценовые предложения от имени доверителя,  подписывать и получать от имени доверителя все документы, связанные с процедурой проведения аукциона.</w:t>
      </w:r>
    </w:p>
    <w:p w:rsidR="00C855C0" w:rsidRPr="00B36AF7" w:rsidRDefault="00C855C0" w:rsidP="00C855C0">
      <w:pPr>
        <w:pStyle w:val="af6"/>
        <w:keepNext/>
        <w:spacing w:after="0"/>
        <w:contextualSpacing/>
      </w:pPr>
    </w:p>
    <w:p w:rsidR="00C855C0" w:rsidRPr="00B36AF7" w:rsidRDefault="00C855C0" w:rsidP="00C855C0">
      <w:pPr>
        <w:pStyle w:val="af6"/>
        <w:keepNext/>
        <w:spacing w:after="0"/>
        <w:contextualSpacing/>
      </w:pPr>
      <w:r w:rsidRPr="00B36AF7">
        <w:rPr>
          <w:b/>
        </w:rPr>
        <w:t xml:space="preserve">Подпись </w:t>
      </w:r>
      <w:r w:rsidRPr="00B36AF7">
        <w:t xml:space="preserve"> _________________________     ________________________  удостоверяем. </w:t>
      </w:r>
    </w:p>
    <w:p w:rsidR="00C855C0" w:rsidRPr="00B36AF7" w:rsidRDefault="00C855C0" w:rsidP="00C855C0">
      <w:pPr>
        <w:pStyle w:val="af6"/>
        <w:keepNext/>
        <w:spacing w:after="0"/>
        <w:contextualSpacing/>
        <w:rPr>
          <w:vertAlign w:val="superscript"/>
        </w:rPr>
      </w:pPr>
      <w:r w:rsidRPr="00B36AF7">
        <w:rPr>
          <w:vertAlign w:val="superscript"/>
        </w:rPr>
        <w:t xml:space="preserve">                                                  (Ф.И.О. </w:t>
      </w:r>
      <w:proofErr w:type="gramStart"/>
      <w:r w:rsidRPr="00B36AF7">
        <w:rPr>
          <w:vertAlign w:val="superscript"/>
        </w:rPr>
        <w:t>удостоверяемого</w:t>
      </w:r>
      <w:proofErr w:type="gramEnd"/>
      <w:r w:rsidRPr="00B36AF7">
        <w:rPr>
          <w:vertAlign w:val="superscript"/>
        </w:rPr>
        <w:t>)                                   (подпись удостоверяемого)</w:t>
      </w:r>
    </w:p>
    <w:p w:rsidR="00C855C0" w:rsidRPr="00B36AF7" w:rsidRDefault="00C855C0" w:rsidP="00C855C0">
      <w:pPr>
        <w:pStyle w:val="af6"/>
        <w:keepNext/>
        <w:spacing w:after="0"/>
        <w:contextualSpacing/>
      </w:pPr>
    </w:p>
    <w:p w:rsidR="00C855C0" w:rsidRPr="00B36AF7" w:rsidRDefault="00C855C0" w:rsidP="00C855C0">
      <w:pPr>
        <w:pStyle w:val="af6"/>
        <w:keepNext/>
        <w:spacing w:after="0"/>
        <w:contextualSpacing/>
        <w:rPr>
          <w:b/>
        </w:rPr>
      </w:pPr>
      <w:r w:rsidRPr="00B36AF7">
        <w:rPr>
          <w:b/>
        </w:rPr>
        <w:t>Доверенность действительна  по  «____»  ____________________ 201__ г.</w:t>
      </w:r>
    </w:p>
    <w:p w:rsidR="00C855C0" w:rsidRPr="00B36AF7" w:rsidRDefault="00C855C0" w:rsidP="00C855C0">
      <w:pPr>
        <w:pStyle w:val="af6"/>
        <w:keepNext/>
        <w:spacing w:after="0"/>
        <w:contextualSpacing/>
      </w:pPr>
    </w:p>
    <w:p w:rsidR="00C855C0" w:rsidRPr="00B36AF7" w:rsidRDefault="00C855C0" w:rsidP="00C855C0">
      <w:pPr>
        <w:pStyle w:val="af6"/>
        <w:keepNext/>
        <w:spacing w:after="0"/>
        <w:contextualSpacing/>
        <w:rPr>
          <w:i/>
          <w:sz w:val="20"/>
        </w:rPr>
      </w:pPr>
      <w:r w:rsidRPr="00B36AF7">
        <w:rPr>
          <w:b/>
        </w:rPr>
        <w:t xml:space="preserve">Доверитель </w:t>
      </w:r>
      <w:r w:rsidRPr="00B36AF7">
        <w:t xml:space="preserve">  _________________  _______________     ___________    </w:t>
      </w:r>
      <w:r w:rsidRPr="00B36AF7">
        <w:rPr>
          <w:sz w:val="20"/>
        </w:rPr>
        <w:t>(</w:t>
      </w:r>
      <w:r w:rsidRPr="00B36AF7">
        <w:rPr>
          <w:i/>
          <w:sz w:val="20"/>
        </w:rPr>
        <w:t>расшифровка подписи)</w:t>
      </w:r>
    </w:p>
    <w:p w:rsidR="00C855C0" w:rsidRPr="00B36AF7" w:rsidRDefault="00C855C0" w:rsidP="00C855C0">
      <w:pPr>
        <w:pStyle w:val="af6"/>
        <w:keepNext/>
        <w:spacing w:after="0"/>
        <w:contextualSpacing/>
        <w:rPr>
          <w:i/>
          <w:sz w:val="20"/>
        </w:rPr>
      </w:pPr>
      <w:r w:rsidRPr="00B36AF7">
        <w:rPr>
          <w:i/>
        </w:rPr>
        <w:t xml:space="preserve">                           (</w:t>
      </w:r>
      <w:r w:rsidRPr="00B36AF7">
        <w:rPr>
          <w:i/>
          <w:sz w:val="20"/>
        </w:rPr>
        <w:t>должность)</w:t>
      </w:r>
      <w:r w:rsidRPr="00B36AF7">
        <w:rPr>
          <w:i/>
          <w:sz w:val="20"/>
        </w:rPr>
        <w:tab/>
        <w:t xml:space="preserve">                         (подпись)</w:t>
      </w:r>
    </w:p>
    <w:p w:rsidR="00C855C0" w:rsidRPr="00B36AF7" w:rsidRDefault="00C855C0" w:rsidP="00C855C0">
      <w:pPr>
        <w:pStyle w:val="af6"/>
        <w:keepNext/>
        <w:spacing w:after="0"/>
        <w:contextualSpacing/>
      </w:pPr>
      <w:r w:rsidRPr="00B36AF7">
        <w:t>М.П.</w:t>
      </w:r>
    </w:p>
    <w:p w:rsidR="00C855C0" w:rsidRPr="00B36AF7" w:rsidRDefault="00C855C0" w:rsidP="00C855C0">
      <w:pPr>
        <w:contextualSpacing/>
        <w:rPr>
          <w:sz w:val="20"/>
          <w:szCs w:val="20"/>
        </w:rPr>
      </w:pPr>
    </w:p>
    <w:p w:rsidR="00C855C0" w:rsidRPr="00B36AF7" w:rsidRDefault="00C855C0" w:rsidP="00C855C0">
      <w:pPr>
        <w:contextualSpacing/>
        <w:rPr>
          <w:b/>
          <w:sz w:val="20"/>
          <w:szCs w:val="20"/>
        </w:rPr>
      </w:pPr>
      <w:r w:rsidRPr="00B36AF7">
        <w:rPr>
          <w:b/>
          <w:sz w:val="20"/>
          <w:szCs w:val="20"/>
        </w:rPr>
        <w:t>* Доверенность должна быть нотариально удостоверена в случае, когда доверитель – физическое лицо, и также в случае передоверия.</w:t>
      </w:r>
    </w:p>
    <w:p w:rsidR="00C855C0" w:rsidRPr="00B36AF7" w:rsidRDefault="00C855C0" w:rsidP="00C855C0">
      <w:pPr>
        <w:pStyle w:val="Style12"/>
        <w:widowControl/>
        <w:spacing w:line="274" w:lineRule="exact"/>
        <w:ind w:right="96" w:firstLine="5245"/>
        <w:contextualSpacing/>
        <w:jc w:val="right"/>
        <w:rPr>
          <w:rFonts w:ascii="Times New Roman" w:hAnsi="Times New Roman"/>
        </w:rPr>
      </w:pPr>
    </w:p>
    <w:p w:rsidR="00C855C0" w:rsidRPr="00B36AF7" w:rsidRDefault="00C855C0" w:rsidP="00C855C0">
      <w:pPr>
        <w:pStyle w:val="Style12"/>
        <w:widowControl/>
        <w:spacing w:line="274" w:lineRule="exact"/>
        <w:ind w:right="96" w:firstLine="5245"/>
        <w:contextualSpacing/>
        <w:jc w:val="right"/>
        <w:rPr>
          <w:rFonts w:ascii="Times New Roman" w:hAnsi="Times New Roman"/>
        </w:rPr>
      </w:pPr>
    </w:p>
    <w:p w:rsidR="00C855C0" w:rsidRPr="00B36AF7" w:rsidRDefault="00C855C0" w:rsidP="00C855C0">
      <w:pPr>
        <w:pStyle w:val="Style12"/>
        <w:widowControl/>
        <w:spacing w:line="274" w:lineRule="exact"/>
        <w:ind w:right="96" w:firstLine="5245"/>
        <w:contextualSpacing/>
        <w:jc w:val="right"/>
        <w:rPr>
          <w:rFonts w:ascii="Times New Roman" w:hAnsi="Times New Roman"/>
        </w:rPr>
      </w:pPr>
    </w:p>
    <w:p w:rsidR="00C855C0" w:rsidRPr="00B36AF7" w:rsidRDefault="00C855C0" w:rsidP="00C855C0">
      <w:pPr>
        <w:pStyle w:val="Style12"/>
        <w:widowControl/>
        <w:spacing w:line="274" w:lineRule="exact"/>
        <w:ind w:right="96" w:firstLine="5245"/>
        <w:contextualSpacing/>
        <w:jc w:val="right"/>
        <w:rPr>
          <w:rFonts w:ascii="Times New Roman" w:hAnsi="Times New Roman"/>
        </w:rPr>
      </w:pPr>
    </w:p>
    <w:p w:rsidR="00C855C0" w:rsidRPr="00B36AF7" w:rsidRDefault="00C855C0" w:rsidP="00C855C0">
      <w:pPr>
        <w:pStyle w:val="Style12"/>
        <w:widowControl/>
        <w:spacing w:line="274" w:lineRule="exact"/>
        <w:ind w:right="96" w:firstLine="5245"/>
        <w:contextualSpacing/>
        <w:jc w:val="right"/>
        <w:rPr>
          <w:rFonts w:ascii="Times New Roman" w:hAnsi="Times New Roman"/>
        </w:rPr>
      </w:pPr>
    </w:p>
    <w:p w:rsidR="00C855C0" w:rsidRPr="00B36AF7" w:rsidRDefault="00C855C0" w:rsidP="00C855C0">
      <w:pPr>
        <w:pStyle w:val="Style12"/>
        <w:widowControl/>
        <w:spacing w:line="274" w:lineRule="exact"/>
        <w:ind w:right="96" w:firstLine="5245"/>
        <w:contextualSpacing/>
        <w:jc w:val="right"/>
        <w:rPr>
          <w:rFonts w:ascii="Times New Roman" w:hAnsi="Times New Roman"/>
        </w:rPr>
      </w:pPr>
    </w:p>
    <w:p w:rsidR="00C855C0" w:rsidRPr="00B36AF7" w:rsidRDefault="00C855C0" w:rsidP="00C855C0">
      <w:pPr>
        <w:pStyle w:val="Style12"/>
        <w:widowControl/>
        <w:spacing w:line="274" w:lineRule="exact"/>
        <w:ind w:right="96" w:firstLine="5245"/>
        <w:contextualSpacing/>
        <w:jc w:val="right"/>
        <w:rPr>
          <w:rFonts w:ascii="Times New Roman" w:hAnsi="Times New Roman"/>
        </w:rPr>
      </w:pPr>
    </w:p>
    <w:p w:rsidR="00C855C0" w:rsidRPr="00B36AF7" w:rsidRDefault="00C855C0" w:rsidP="00C855C0">
      <w:pPr>
        <w:pStyle w:val="Style12"/>
        <w:widowControl/>
        <w:spacing w:line="274" w:lineRule="exact"/>
        <w:ind w:right="96" w:firstLine="5245"/>
        <w:contextualSpacing/>
        <w:jc w:val="right"/>
        <w:rPr>
          <w:rFonts w:ascii="Times New Roman" w:hAnsi="Times New Roman"/>
        </w:rPr>
      </w:pPr>
    </w:p>
    <w:p w:rsidR="00C855C0" w:rsidRPr="00B36AF7" w:rsidRDefault="00C855C0" w:rsidP="00C855C0">
      <w:pPr>
        <w:pStyle w:val="Style12"/>
        <w:widowControl/>
        <w:spacing w:line="274" w:lineRule="exact"/>
        <w:ind w:right="96" w:firstLine="5245"/>
        <w:contextualSpacing/>
        <w:jc w:val="right"/>
        <w:rPr>
          <w:rFonts w:ascii="Times New Roman" w:hAnsi="Times New Roman"/>
        </w:rPr>
      </w:pPr>
    </w:p>
    <w:p w:rsidR="00C855C0" w:rsidRPr="00B36AF7" w:rsidRDefault="00C855C0" w:rsidP="00C855C0">
      <w:pPr>
        <w:pStyle w:val="Style12"/>
        <w:widowControl/>
        <w:spacing w:line="274" w:lineRule="exact"/>
        <w:ind w:right="96" w:firstLine="5245"/>
        <w:contextualSpacing/>
        <w:jc w:val="right"/>
        <w:rPr>
          <w:rFonts w:ascii="Times New Roman" w:hAnsi="Times New Roman"/>
        </w:rPr>
      </w:pPr>
    </w:p>
    <w:p w:rsidR="00C855C0" w:rsidRPr="00B36AF7" w:rsidRDefault="00C855C0" w:rsidP="00C855C0">
      <w:pPr>
        <w:pStyle w:val="Style12"/>
        <w:widowControl/>
        <w:spacing w:line="274" w:lineRule="exact"/>
        <w:ind w:right="96" w:firstLine="5245"/>
        <w:contextualSpacing/>
        <w:jc w:val="right"/>
        <w:rPr>
          <w:rFonts w:ascii="Times New Roman" w:hAnsi="Times New Roman"/>
        </w:rPr>
      </w:pPr>
    </w:p>
    <w:p w:rsidR="00C855C0" w:rsidRPr="00B36AF7" w:rsidRDefault="00C855C0" w:rsidP="00C855C0">
      <w:pPr>
        <w:pStyle w:val="Style12"/>
        <w:widowControl/>
        <w:spacing w:line="274" w:lineRule="exact"/>
        <w:ind w:right="96" w:firstLine="5245"/>
        <w:contextualSpacing/>
        <w:jc w:val="right"/>
        <w:rPr>
          <w:rFonts w:ascii="Times New Roman" w:hAnsi="Times New Roman"/>
        </w:rPr>
      </w:pPr>
    </w:p>
    <w:p w:rsidR="00C855C0" w:rsidRPr="00B36AF7" w:rsidRDefault="00C855C0" w:rsidP="00C855C0">
      <w:pPr>
        <w:pStyle w:val="Style12"/>
        <w:widowControl/>
        <w:spacing w:line="274" w:lineRule="exact"/>
        <w:ind w:right="96" w:firstLine="5245"/>
        <w:contextualSpacing/>
        <w:jc w:val="right"/>
        <w:rPr>
          <w:rFonts w:ascii="Times New Roman" w:hAnsi="Times New Roman"/>
        </w:rPr>
      </w:pPr>
    </w:p>
    <w:p w:rsidR="00C855C0" w:rsidRPr="00B36AF7" w:rsidRDefault="00C855C0" w:rsidP="00C855C0">
      <w:pPr>
        <w:pStyle w:val="Style12"/>
        <w:widowControl/>
        <w:spacing w:line="274" w:lineRule="exact"/>
        <w:ind w:right="96" w:firstLine="5245"/>
        <w:contextualSpacing/>
        <w:jc w:val="right"/>
        <w:rPr>
          <w:rFonts w:ascii="Times New Roman" w:hAnsi="Times New Roman"/>
        </w:rPr>
      </w:pPr>
    </w:p>
    <w:p w:rsidR="00C855C0" w:rsidRPr="00B36AF7" w:rsidRDefault="00C855C0" w:rsidP="00C855C0">
      <w:pPr>
        <w:pStyle w:val="Style12"/>
        <w:widowControl/>
        <w:spacing w:line="274" w:lineRule="exact"/>
        <w:ind w:right="96" w:firstLine="5245"/>
        <w:contextualSpacing/>
        <w:jc w:val="right"/>
        <w:rPr>
          <w:rFonts w:ascii="Times New Roman" w:hAnsi="Times New Roman"/>
        </w:rPr>
      </w:pPr>
    </w:p>
    <w:p w:rsidR="00C855C0" w:rsidRPr="00B36AF7" w:rsidRDefault="00C855C0" w:rsidP="00C855C0">
      <w:pPr>
        <w:pStyle w:val="Style12"/>
        <w:widowControl/>
        <w:spacing w:line="274" w:lineRule="exact"/>
        <w:ind w:right="96" w:firstLine="5245"/>
        <w:contextualSpacing/>
        <w:jc w:val="right"/>
        <w:rPr>
          <w:rFonts w:ascii="Times New Roman" w:hAnsi="Times New Roman"/>
        </w:rPr>
      </w:pPr>
    </w:p>
    <w:p w:rsidR="00C855C0" w:rsidRPr="00B36AF7" w:rsidRDefault="00C855C0" w:rsidP="00C855C0">
      <w:pPr>
        <w:pStyle w:val="Style12"/>
        <w:widowControl/>
        <w:spacing w:line="274" w:lineRule="exact"/>
        <w:ind w:right="96" w:firstLine="5245"/>
        <w:contextualSpacing/>
        <w:jc w:val="right"/>
        <w:rPr>
          <w:rFonts w:ascii="Times New Roman" w:hAnsi="Times New Roman"/>
        </w:rPr>
      </w:pPr>
    </w:p>
    <w:p w:rsidR="00C855C0" w:rsidRPr="00B36AF7" w:rsidRDefault="00C855C0" w:rsidP="00C855C0">
      <w:pPr>
        <w:pStyle w:val="Style12"/>
        <w:widowControl/>
        <w:spacing w:line="274" w:lineRule="exact"/>
        <w:ind w:right="96" w:firstLine="5245"/>
        <w:contextualSpacing/>
        <w:jc w:val="right"/>
        <w:rPr>
          <w:rFonts w:ascii="Times New Roman" w:hAnsi="Times New Roman"/>
        </w:rPr>
      </w:pPr>
    </w:p>
    <w:p w:rsidR="00C855C0" w:rsidRPr="00B36AF7" w:rsidRDefault="00C855C0" w:rsidP="00C855C0">
      <w:pPr>
        <w:pStyle w:val="Style12"/>
        <w:widowControl/>
        <w:spacing w:line="274" w:lineRule="exact"/>
        <w:ind w:right="96" w:firstLine="5245"/>
        <w:contextualSpacing/>
        <w:jc w:val="right"/>
        <w:rPr>
          <w:rFonts w:ascii="Times New Roman" w:hAnsi="Times New Roman"/>
        </w:rPr>
      </w:pPr>
    </w:p>
    <w:p w:rsidR="00C855C0" w:rsidRPr="00B36AF7" w:rsidRDefault="00C855C0" w:rsidP="00C855C0">
      <w:pPr>
        <w:pStyle w:val="Style12"/>
        <w:widowControl/>
        <w:spacing w:line="274" w:lineRule="exact"/>
        <w:ind w:right="96" w:firstLine="5245"/>
        <w:contextualSpacing/>
        <w:jc w:val="right"/>
        <w:rPr>
          <w:rFonts w:ascii="Times New Roman" w:hAnsi="Times New Roman"/>
        </w:rPr>
      </w:pPr>
    </w:p>
    <w:p w:rsidR="00C855C0" w:rsidRPr="00B36AF7" w:rsidRDefault="00C855C0" w:rsidP="00C855C0">
      <w:pPr>
        <w:pStyle w:val="Style12"/>
        <w:widowControl/>
        <w:spacing w:line="274" w:lineRule="exact"/>
        <w:ind w:right="96" w:firstLine="5245"/>
        <w:contextualSpacing/>
        <w:jc w:val="right"/>
        <w:rPr>
          <w:rFonts w:ascii="Times New Roman" w:hAnsi="Times New Roman"/>
        </w:rPr>
      </w:pPr>
    </w:p>
    <w:p w:rsidR="00C855C0" w:rsidRPr="00B36AF7" w:rsidRDefault="00C855C0" w:rsidP="00C855C0">
      <w:pPr>
        <w:pStyle w:val="Style12"/>
        <w:widowControl/>
        <w:spacing w:line="274" w:lineRule="exact"/>
        <w:ind w:right="96" w:firstLine="5245"/>
        <w:contextualSpacing/>
        <w:jc w:val="right"/>
        <w:rPr>
          <w:rFonts w:ascii="Times New Roman" w:hAnsi="Times New Roman"/>
        </w:rPr>
      </w:pPr>
    </w:p>
    <w:p w:rsidR="00C855C0" w:rsidRPr="00B36AF7" w:rsidRDefault="00C855C0" w:rsidP="00C855C0">
      <w:pPr>
        <w:pStyle w:val="Style12"/>
        <w:widowControl/>
        <w:spacing w:line="274" w:lineRule="exact"/>
        <w:ind w:right="96" w:firstLine="5245"/>
        <w:contextualSpacing/>
        <w:jc w:val="right"/>
        <w:rPr>
          <w:rFonts w:ascii="Times New Roman" w:hAnsi="Times New Roman"/>
        </w:rPr>
      </w:pPr>
    </w:p>
    <w:p w:rsidR="00C855C0" w:rsidRPr="00B36AF7" w:rsidRDefault="00C855C0" w:rsidP="00C855C0">
      <w:pPr>
        <w:pStyle w:val="Style12"/>
        <w:widowControl/>
        <w:spacing w:line="274" w:lineRule="exact"/>
        <w:ind w:right="96" w:firstLine="5245"/>
        <w:contextualSpacing/>
        <w:jc w:val="right"/>
        <w:rPr>
          <w:rFonts w:ascii="Times New Roman" w:hAnsi="Times New Roman"/>
        </w:rPr>
      </w:pPr>
    </w:p>
    <w:p w:rsidR="00C855C0" w:rsidRPr="00B36AF7" w:rsidRDefault="00C855C0" w:rsidP="00C855C0">
      <w:pPr>
        <w:pStyle w:val="Style12"/>
        <w:widowControl/>
        <w:spacing w:line="274" w:lineRule="exact"/>
        <w:ind w:right="96" w:firstLine="5245"/>
        <w:contextualSpacing/>
        <w:jc w:val="right"/>
        <w:rPr>
          <w:rFonts w:ascii="Times New Roman" w:hAnsi="Times New Roman"/>
        </w:rPr>
      </w:pPr>
    </w:p>
    <w:p w:rsidR="00C855C0" w:rsidRPr="00B36AF7" w:rsidRDefault="00C855C0" w:rsidP="00C855C0">
      <w:pPr>
        <w:pStyle w:val="Style12"/>
        <w:widowControl/>
        <w:spacing w:line="274" w:lineRule="exact"/>
        <w:ind w:right="96" w:firstLine="5245"/>
        <w:contextualSpacing/>
        <w:jc w:val="right"/>
        <w:rPr>
          <w:rFonts w:ascii="Times New Roman" w:hAnsi="Times New Roman"/>
        </w:rPr>
      </w:pPr>
    </w:p>
    <w:p w:rsidR="00C855C0" w:rsidRPr="00B36AF7" w:rsidRDefault="00C855C0" w:rsidP="00C855C0">
      <w:pPr>
        <w:pStyle w:val="Style12"/>
        <w:widowControl/>
        <w:spacing w:line="274" w:lineRule="exact"/>
        <w:ind w:right="96" w:firstLine="5245"/>
        <w:contextualSpacing/>
        <w:jc w:val="right"/>
        <w:rPr>
          <w:rFonts w:ascii="Times New Roman" w:hAnsi="Times New Roman"/>
        </w:rPr>
      </w:pPr>
    </w:p>
    <w:p w:rsidR="00C855C0" w:rsidRPr="00B36AF7" w:rsidRDefault="00C855C0" w:rsidP="00C855C0">
      <w:pPr>
        <w:pStyle w:val="Style12"/>
        <w:widowControl/>
        <w:spacing w:line="274" w:lineRule="exact"/>
        <w:ind w:right="96" w:firstLine="5245"/>
        <w:contextualSpacing/>
        <w:jc w:val="right"/>
        <w:rPr>
          <w:rFonts w:ascii="Times New Roman" w:hAnsi="Times New Roman"/>
        </w:rPr>
      </w:pPr>
    </w:p>
    <w:p w:rsidR="00C855C0" w:rsidRPr="00B36AF7" w:rsidRDefault="00C855C0" w:rsidP="00C855C0">
      <w:pPr>
        <w:pStyle w:val="Style12"/>
        <w:widowControl/>
        <w:spacing w:line="274" w:lineRule="exact"/>
        <w:ind w:right="96" w:firstLine="5245"/>
        <w:contextualSpacing/>
        <w:jc w:val="right"/>
        <w:rPr>
          <w:rFonts w:ascii="Times New Roman" w:hAnsi="Times New Roman"/>
        </w:rPr>
      </w:pPr>
    </w:p>
    <w:p w:rsidR="00C855C0" w:rsidRPr="00B36AF7" w:rsidRDefault="00C855C0" w:rsidP="00C855C0">
      <w:pPr>
        <w:pStyle w:val="Style12"/>
        <w:widowControl/>
        <w:spacing w:line="274" w:lineRule="exact"/>
        <w:ind w:right="96" w:firstLine="5245"/>
        <w:contextualSpacing/>
        <w:jc w:val="right"/>
        <w:rPr>
          <w:rFonts w:ascii="Times New Roman" w:hAnsi="Times New Roman"/>
        </w:rPr>
      </w:pPr>
    </w:p>
    <w:p w:rsidR="00C855C0" w:rsidRPr="00B36AF7" w:rsidRDefault="00C855C0" w:rsidP="00C855C0">
      <w:pPr>
        <w:pStyle w:val="Style12"/>
        <w:widowControl/>
        <w:spacing w:line="274" w:lineRule="exact"/>
        <w:ind w:right="96" w:firstLine="5245"/>
        <w:contextualSpacing/>
        <w:jc w:val="right"/>
        <w:rPr>
          <w:rFonts w:ascii="Times New Roman" w:hAnsi="Times New Roman"/>
        </w:rPr>
      </w:pPr>
    </w:p>
    <w:p w:rsidR="00C855C0" w:rsidRPr="00B36AF7" w:rsidRDefault="00C855C0" w:rsidP="00C855C0">
      <w:pPr>
        <w:pStyle w:val="Style12"/>
        <w:widowControl/>
        <w:spacing w:line="274" w:lineRule="exact"/>
        <w:ind w:right="96" w:firstLine="5245"/>
        <w:contextualSpacing/>
        <w:jc w:val="right"/>
        <w:rPr>
          <w:rFonts w:ascii="Times New Roman" w:hAnsi="Times New Roman"/>
        </w:rPr>
      </w:pPr>
    </w:p>
    <w:p w:rsidR="00C855C0" w:rsidRPr="00B36AF7" w:rsidRDefault="00C855C0" w:rsidP="00C855C0">
      <w:pPr>
        <w:pStyle w:val="Style12"/>
        <w:widowControl/>
        <w:spacing w:line="274" w:lineRule="exact"/>
        <w:ind w:right="96" w:firstLine="5245"/>
        <w:contextualSpacing/>
        <w:jc w:val="right"/>
        <w:rPr>
          <w:rFonts w:ascii="Times New Roman" w:hAnsi="Times New Roman"/>
        </w:rPr>
      </w:pPr>
    </w:p>
    <w:p w:rsidR="00C855C0" w:rsidRPr="00B36AF7" w:rsidRDefault="00C855C0" w:rsidP="00C855C0">
      <w:pPr>
        <w:pStyle w:val="Style12"/>
        <w:widowControl/>
        <w:spacing w:line="274" w:lineRule="exact"/>
        <w:ind w:right="96" w:firstLine="5245"/>
        <w:contextualSpacing/>
        <w:jc w:val="right"/>
        <w:rPr>
          <w:rFonts w:ascii="Times New Roman" w:hAnsi="Times New Roman"/>
        </w:rPr>
      </w:pPr>
    </w:p>
    <w:p w:rsidR="00C855C0" w:rsidRPr="00B36AF7" w:rsidRDefault="00C855C0" w:rsidP="00C855C0">
      <w:pPr>
        <w:pStyle w:val="Style12"/>
        <w:widowControl/>
        <w:spacing w:line="274" w:lineRule="exact"/>
        <w:ind w:right="96" w:firstLine="5245"/>
        <w:contextualSpacing/>
        <w:jc w:val="right"/>
        <w:rPr>
          <w:rFonts w:ascii="Times New Roman" w:hAnsi="Times New Roman"/>
        </w:rPr>
      </w:pPr>
    </w:p>
    <w:p w:rsidR="00C855C0" w:rsidRPr="00B36AF7" w:rsidRDefault="00C855C0" w:rsidP="00C855C0">
      <w:pPr>
        <w:pStyle w:val="Style12"/>
        <w:widowControl/>
        <w:spacing w:line="274" w:lineRule="exact"/>
        <w:ind w:right="96" w:firstLine="5245"/>
        <w:contextualSpacing/>
        <w:jc w:val="right"/>
      </w:pPr>
      <w:r w:rsidRPr="00B36AF7">
        <w:rPr>
          <w:rFonts w:ascii="Times New Roman" w:hAnsi="Times New Roman"/>
        </w:rPr>
        <w:lastRenderedPageBreak/>
        <w:t xml:space="preserve">Приложение№ </w:t>
      </w:r>
      <w:r w:rsidRPr="00B36AF7">
        <w:rPr>
          <w:rFonts w:ascii="Times New Roman" w:hAnsi="Times New Roman"/>
          <w:sz w:val="18"/>
          <w:szCs w:val="18"/>
        </w:rPr>
        <w:t xml:space="preserve">4 к </w:t>
      </w:r>
      <w:r w:rsidRPr="00B36AF7">
        <w:rPr>
          <w:rFonts w:ascii="Times New Roman" w:eastAsia="Times New Roman CYR" w:hAnsi="Times New Roman"/>
          <w:sz w:val="18"/>
          <w:szCs w:val="18"/>
        </w:rPr>
        <w:t xml:space="preserve">Извещению о проведении   </w:t>
      </w:r>
    </w:p>
    <w:p w:rsidR="00C855C0" w:rsidRPr="00B36AF7" w:rsidRDefault="00C855C0" w:rsidP="00C855C0">
      <w:pPr>
        <w:pStyle w:val="Style12"/>
        <w:widowControl/>
        <w:spacing w:line="274" w:lineRule="exact"/>
        <w:ind w:right="96" w:firstLine="5245"/>
        <w:contextualSpacing/>
        <w:jc w:val="right"/>
        <w:rPr>
          <w:rFonts w:ascii="Times New Roman" w:hAnsi="Times New Roman"/>
          <w:b/>
          <w:bCs/>
          <w:sz w:val="22"/>
          <w:szCs w:val="22"/>
        </w:rPr>
      </w:pPr>
      <w:r w:rsidRPr="00B36AF7">
        <w:rPr>
          <w:rFonts w:ascii="Times New Roman" w:eastAsia="Lucida Sans Unicode" w:hAnsi="Times New Roman"/>
          <w:bCs/>
          <w:kern w:val="1"/>
          <w:sz w:val="18"/>
          <w:szCs w:val="18"/>
        </w:rPr>
        <w:t xml:space="preserve"> аукциона по реализации имущества</w:t>
      </w:r>
    </w:p>
    <w:p w:rsidR="00C855C0" w:rsidRPr="00B36AF7" w:rsidRDefault="00C855C0" w:rsidP="00C855C0">
      <w:pPr>
        <w:contextualSpacing/>
      </w:pPr>
    </w:p>
    <w:p w:rsidR="00C855C0" w:rsidRPr="00B36AF7" w:rsidRDefault="00C855C0" w:rsidP="00C855C0">
      <w:pPr>
        <w:pStyle w:val="2"/>
        <w:spacing w:after="0"/>
        <w:contextualSpacing/>
        <w:rPr>
          <w:sz w:val="24"/>
          <w:szCs w:val="24"/>
        </w:rPr>
      </w:pPr>
      <w:r w:rsidRPr="00B36AF7">
        <w:rPr>
          <w:sz w:val="24"/>
          <w:szCs w:val="24"/>
        </w:rPr>
        <w:t>Рекомендуемая форма предложения о цене участника открытого аукциона</w:t>
      </w:r>
    </w:p>
    <w:p w:rsidR="00C855C0" w:rsidRPr="00B36AF7" w:rsidRDefault="00C855C0" w:rsidP="00C855C0">
      <w:pPr>
        <w:contextualSpacing/>
      </w:pPr>
    </w:p>
    <w:p w:rsidR="00C855C0" w:rsidRPr="00B36AF7" w:rsidRDefault="00C855C0" w:rsidP="00C855C0">
      <w:pPr>
        <w:contextualSpacing/>
      </w:pPr>
      <w:r w:rsidRPr="00B36AF7">
        <w:t xml:space="preserve">На бланке организации, подающей </w:t>
      </w:r>
    </w:p>
    <w:p w:rsidR="00C855C0" w:rsidRPr="00B36AF7" w:rsidRDefault="00C855C0" w:rsidP="00C855C0">
      <w:pPr>
        <w:contextualSpacing/>
      </w:pPr>
      <w:r w:rsidRPr="00B36AF7">
        <w:t>заявку на участие в аукционе</w:t>
      </w:r>
    </w:p>
    <w:p w:rsidR="00C855C0" w:rsidRPr="00B36AF7" w:rsidRDefault="00C855C0" w:rsidP="00C855C0">
      <w:pPr>
        <w:contextualSpacing/>
        <w:rPr>
          <w:sz w:val="8"/>
          <w:szCs w:val="8"/>
        </w:rPr>
      </w:pPr>
    </w:p>
    <w:p w:rsidR="00C855C0" w:rsidRPr="00B36AF7" w:rsidRDefault="00C855C0" w:rsidP="00C855C0">
      <w:pPr>
        <w:contextualSpacing/>
      </w:pPr>
      <w:r w:rsidRPr="00B36AF7">
        <w:t>Дата, исх. номер</w:t>
      </w:r>
    </w:p>
    <w:p w:rsidR="00C855C0" w:rsidRPr="00B36AF7" w:rsidRDefault="00C855C0" w:rsidP="00C855C0">
      <w:pPr>
        <w:pStyle w:val="Style12"/>
        <w:widowControl/>
        <w:spacing w:line="274" w:lineRule="exact"/>
        <w:ind w:right="96" w:firstLine="5245"/>
        <w:contextualSpacing/>
        <w:rPr>
          <w:rStyle w:val="FontStyle24"/>
        </w:rPr>
      </w:pPr>
      <w:r w:rsidRPr="00B36AF7">
        <w:rPr>
          <w:rStyle w:val="FontStyle24"/>
        </w:rPr>
        <w:t>ПРОДАВЦУ:</w:t>
      </w:r>
    </w:p>
    <w:p w:rsidR="00C855C0" w:rsidRPr="00B36AF7" w:rsidRDefault="00C855C0" w:rsidP="00C855C0">
      <w:pPr>
        <w:pStyle w:val="Style14"/>
        <w:widowControl/>
        <w:spacing w:line="240" w:lineRule="exact"/>
        <w:ind w:left="5245" w:right="48"/>
        <w:contextualSpacing/>
        <w:rPr>
          <w:rFonts w:ascii="Times New Roman" w:hAnsi="Times New Roman"/>
        </w:rPr>
      </w:pPr>
      <w:r w:rsidRPr="00B36AF7">
        <w:rPr>
          <w:rFonts w:ascii="Times New Roman" w:hAnsi="Times New Roman"/>
        </w:rPr>
        <w:t>Администрация Зубово-Полянского муниципального  района Республики Мордовия</w:t>
      </w:r>
    </w:p>
    <w:p w:rsidR="00C855C0" w:rsidRPr="00B36AF7" w:rsidRDefault="00C855C0" w:rsidP="00C855C0">
      <w:pPr>
        <w:contextualSpacing/>
        <w:jc w:val="right"/>
      </w:pPr>
    </w:p>
    <w:p w:rsidR="00C855C0" w:rsidRPr="00B36AF7" w:rsidRDefault="00C855C0" w:rsidP="00C855C0">
      <w:pPr>
        <w:contextualSpacing/>
        <w:jc w:val="right"/>
      </w:pPr>
    </w:p>
    <w:p w:rsidR="00C855C0" w:rsidRPr="00B36AF7" w:rsidRDefault="00C855C0" w:rsidP="00C855C0">
      <w:pPr>
        <w:contextualSpacing/>
        <w:jc w:val="center"/>
      </w:pPr>
      <w:r w:rsidRPr="00B36AF7">
        <w:t>Предложение о цене</w:t>
      </w:r>
    </w:p>
    <w:p w:rsidR="00C855C0" w:rsidRPr="00B36AF7" w:rsidRDefault="00C855C0" w:rsidP="00C855C0">
      <w:pPr>
        <w:spacing w:before="120"/>
        <w:contextualSpacing/>
        <w:jc w:val="both"/>
      </w:pPr>
      <w:r w:rsidRPr="00B36AF7">
        <w:t>_____________________________________________________________________________</w:t>
      </w:r>
    </w:p>
    <w:p w:rsidR="00C855C0" w:rsidRPr="00B36AF7" w:rsidRDefault="00C855C0" w:rsidP="00C855C0">
      <w:pPr>
        <w:spacing w:before="120"/>
        <w:contextualSpacing/>
        <w:jc w:val="both"/>
      </w:pPr>
      <w:r w:rsidRPr="00B36AF7">
        <w:t>_____________________________________________________________________________</w:t>
      </w:r>
    </w:p>
    <w:p w:rsidR="00C855C0" w:rsidRPr="00B36AF7" w:rsidRDefault="00C855C0" w:rsidP="00C855C0">
      <w:pPr>
        <w:pStyle w:val="af6"/>
        <w:spacing w:after="0"/>
        <w:contextualSpacing/>
        <w:rPr>
          <w:bCs/>
          <w:i/>
          <w:sz w:val="18"/>
          <w:szCs w:val="18"/>
        </w:rPr>
      </w:pPr>
      <w:r w:rsidRPr="00B36AF7">
        <w:rPr>
          <w:bCs/>
          <w:i/>
          <w:sz w:val="18"/>
          <w:szCs w:val="18"/>
        </w:rPr>
        <w:t xml:space="preserve"> (наименование претендента с указанием организационно-правовой формы, место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C855C0" w:rsidRPr="00B36AF7" w:rsidRDefault="00C855C0" w:rsidP="00C855C0">
      <w:pPr>
        <w:contextualSpacing/>
      </w:pPr>
      <w:r w:rsidRPr="00B36AF7">
        <w:t>в лице _____________________________________________________________________________</w:t>
      </w:r>
    </w:p>
    <w:p w:rsidR="00C855C0" w:rsidRPr="00B36AF7" w:rsidRDefault="00C855C0" w:rsidP="00C855C0">
      <w:pPr>
        <w:contextualSpacing/>
        <w:jc w:val="center"/>
        <w:rPr>
          <w:i/>
          <w:sz w:val="18"/>
          <w:szCs w:val="18"/>
        </w:rPr>
      </w:pPr>
      <w:r w:rsidRPr="00B36AF7">
        <w:rPr>
          <w:i/>
          <w:sz w:val="18"/>
          <w:szCs w:val="18"/>
        </w:rPr>
        <w:t>(наименование должности руководителя и его Ф.И.О. или его доверенного лица)</w:t>
      </w:r>
    </w:p>
    <w:p w:rsidR="00C855C0" w:rsidRPr="00B36AF7" w:rsidRDefault="00C855C0" w:rsidP="00C855C0">
      <w:pPr>
        <w:pStyle w:val="ConsPlusNormal"/>
        <w:ind w:firstLine="0"/>
        <w:contextualSpacing/>
        <w:jc w:val="both"/>
        <w:rPr>
          <w:rFonts w:ascii="Times New Roman" w:hAnsi="Times New Roman" w:cs="Times New Roman"/>
          <w:sz w:val="24"/>
          <w:szCs w:val="24"/>
        </w:rPr>
      </w:pPr>
      <w:r w:rsidRPr="00B36AF7">
        <w:rPr>
          <w:rFonts w:ascii="Times New Roman" w:hAnsi="Times New Roman" w:cs="Times New Roman"/>
          <w:sz w:val="24"/>
          <w:szCs w:val="24"/>
        </w:rPr>
        <w:t xml:space="preserve">для участия в открытом аукционе по продаже </w:t>
      </w:r>
      <w:r>
        <w:rPr>
          <w:rFonts w:ascii="Times New Roman" w:hAnsi="Times New Roman" w:cs="Times New Roman"/>
          <w:sz w:val="24"/>
          <w:szCs w:val="24"/>
        </w:rPr>
        <w:t>движимого</w:t>
      </w:r>
      <w:r w:rsidRPr="00B36AF7">
        <w:rPr>
          <w:rFonts w:ascii="Times New Roman" w:hAnsi="Times New Roman" w:cs="Times New Roman"/>
          <w:sz w:val="24"/>
          <w:szCs w:val="24"/>
        </w:rPr>
        <w:t xml:space="preserve"> имущества </w:t>
      </w:r>
      <w:r w:rsidRPr="00B36AF7">
        <w:rPr>
          <w:rFonts w:ascii="Times New Roman" w:hAnsi="Times New Roman" w:cs="Times New Roman"/>
          <w:color w:val="000000"/>
          <w:sz w:val="24"/>
          <w:szCs w:val="24"/>
        </w:rPr>
        <w:t xml:space="preserve"> </w:t>
      </w:r>
      <w:r w:rsidRPr="00B36AF7">
        <w:rPr>
          <w:rFonts w:ascii="Times New Roman" w:hAnsi="Times New Roman" w:cs="Times New Roman"/>
          <w:sz w:val="24"/>
          <w:szCs w:val="24"/>
        </w:rPr>
        <w:t xml:space="preserve"> по Лоту №____:</w:t>
      </w:r>
    </w:p>
    <w:p w:rsidR="00C855C0" w:rsidRPr="00B36AF7" w:rsidRDefault="00C855C0" w:rsidP="00C855C0">
      <w:pPr>
        <w:pStyle w:val="ConsPlusNormal"/>
        <w:ind w:firstLine="0"/>
        <w:contextualSpacing/>
        <w:jc w:val="both"/>
        <w:rPr>
          <w:rFonts w:ascii="Times New Roman" w:hAnsi="Times New Roman" w:cs="Times New Roman"/>
          <w:sz w:val="24"/>
          <w:szCs w:val="24"/>
        </w:rPr>
      </w:pPr>
    </w:p>
    <w:tbl>
      <w:tblPr>
        <w:tblW w:w="96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3"/>
        <w:gridCol w:w="4067"/>
        <w:gridCol w:w="2000"/>
        <w:gridCol w:w="2822"/>
      </w:tblGrid>
      <w:tr w:rsidR="00C855C0" w:rsidRPr="00B36AF7" w:rsidTr="00887E9B">
        <w:tc>
          <w:tcPr>
            <w:tcW w:w="753" w:type="dxa"/>
            <w:tcBorders>
              <w:top w:val="single" w:sz="4" w:space="0" w:color="000000"/>
              <w:left w:val="single" w:sz="4" w:space="0" w:color="000000"/>
              <w:bottom w:val="single" w:sz="4" w:space="0" w:color="000000"/>
              <w:right w:val="single" w:sz="4" w:space="0" w:color="000000"/>
            </w:tcBorders>
          </w:tcPr>
          <w:p w:rsidR="00C855C0" w:rsidRPr="00B36AF7" w:rsidRDefault="00C855C0" w:rsidP="00887E9B">
            <w:pPr>
              <w:contextualSpacing/>
              <w:jc w:val="center"/>
              <w:rPr>
                <w:bCs/>
                <w:color w:val="000000"/>
              </w:rPr>
            </w:pPr>
            <w:r w:rsidRPr="00B36AF7">
              <w:rPr>
                <w:bCs/>
                <w:color w:val="000000"/>
              </w:rPr>
              <w:t>№ Лота</w:t>
            </w:r>
          </w:p>
        </w:tc>
        <w:tc>
          <w:tcPr>
            <w:tcW w:w="4067" w:type="dxa"/>
            <w:tcBorders>
              <w:top w:val="single" w:sz="4" w:space="0" w:color="000000"/>
              <w:left w:val="single" w:sz="4" w:space="0" w:color="000000"/>
              <w:bottom w:val="single" w:sz="4" w:space="0" w:color="000000"/>
              <w:right w:val="single" w:sz="4" w:space="0" w:color="000000"/>
            </w:tcBorders>
          </w:tcPr>
          <w:p w:rsidR="00C855C0" w:rsidRPr="00B36AF7" w:rsidRDefault="00C855C0" w:rsidP="00887E9B">
            <w:pPr>
              <w:contextualSpacing/>
              <w:jc w:val="center"/>
              <w:rPr>
                <w:bCs/>
                <w:color w:val="000000"/>
              </w:rPr>
            </w:pPr>
            <w:r>
              <w:rPr>
                <w:bCs/>
                <w:color w:val="000000"/>
              </w:rPr>
              <w:t xml:space="preserve">Наименование </w:t>
            </w:r>
            <w:r w:rsidRPr="00B36AF7">
              <w:rPr>
                <w:bCs/>
                <w:color w:val="000000"/>
              </w:rPr>
              <w:t>движимого имущества</w:t>
            </w:r>
          </w:p>
        </w:tc>
        <w:tc>
          <w:tcPr>
            <w:tcW w:w="2000" w:type="dxa"/>
            <w:tcBorders>
              <w:top w:val="single" w:sz="4" w:space="0" w:color="000000"/>
              <w:left w:val="single" w:sz="4" w:space="0" w:color="000000"/>
              <w:bottom w:val="single" w:sz="4" w:space="0" w:color="000000"/>
              <w:right w:val="single" w:sz="4" w:space="0" w:color="000000"/>
            </w:tcBorders>
          </w:tcPr>
          <w:p w:rsidR="00C855C0" w:rsidRPr="00B36AF7" w:rsidRDefault="00C855C0" w:rsidP="00887E9B">
            <w:pPr>
              <w:contextualSpacing/>
              <w:jc w:val="center"/>
              <w:rPr>
                <w:bCs/>
                <w:color w:val="000000"/>
              </w:rPr>
            </w:pPr>
            <w:r>
              <w:rPr>
                <w:bCs/>
                <w:color w:val="000000"/>
              </w:rPr>
              <w:t>Год выпуска</w:t>
            </w:r>
          </w:p>
        </w:tc>
        <w:tc>
          <w:tcPr>
            <w:tcW w:w="2822" w:type="dxa"/>
            <w:tcBorders>
              <w:top w:val="single" w:sz="4" w:space="0" w:color="000000"/>
              <w:left w:val="single" w:sz="4" w:space="0" w:color="000000"/>
              <w:bottom w:val="single" w:sz="4" w:space="0" w:color="000000"/>
              <w:right w:val="single" w:sz="4" w:space="0" w:color="000000"/>
            </w:tcBorders>
          </w:tcPr>
          <w:p w:rsidR="00C855C0" w:rsidRPr="00B36AF7" w:rsidRDefault="00C855C0" w:rsidP="00887E9B">
            <w:pPr>
              <w:contextualSpacing/>
              <w:jc w:val="center"/>
              <w:rPr>
                <w:bCs/>
                <w:color w:val="000000"/>
              </w:rPr>
            </w:pPr>
            <w:r w:rsidRPr="00B36AF7">
              <w:rPr>
                <w:bCs/>
                <w:color w:val="000000"/>
              </w:rPr>
              <w:t xml:space="preserve">Начальная цена продажи, руб. </w:t>
            </w:r>
          </w:p>
        </w:tc>
      </w:tr>
      <w:tr w:rsidR="00C855C0" w:rsidRPr="00B36AF7" w:rsidTr="00887E9B">
        <w:tc>
          <w:tcPr>
            <w:tcW w:w="753" w:type="dxa"/>
            <w:tcBorders>
              <w:top w:val="single" w:sz="4" w:space="0" w:color="000000"/>
              <w:left w:val="single" w:sz="4" w:space="0" w:color="000000"/>
              <w:bottom w:val="single" w:sz="4" w:space="0" w:color="000000"/>
              <w:right w:val="single" w:sz="4" w:space="0" w:color="000000"/>
            </w:tcBorders>
          </w:tcPr>
          <w:p w:rsidR="00C855C0" w:rsidRPr="00B36AF7" w:rsidRDefault="00C855C0" w:rsidP="00887E9B">
            <w:pPr>
              <w:contextualSpacing/>
              <w:jc w:val="center"/>
              <w:rPr>
                <w:color w:val="000000"/>
              </w:rPr>
            </w:pPr>
          </w:p>
          <w:p w:rsidR="00C855C0" w:rsidRPr="00B36AF7" w:rsidRDefault="00C855C0" w:rsidP="00887E9B">
            <w:pPr>
              <w:contextualSpacing/>
              <w:jc w:val="center"/>
              <w:rPr>
                <w:color w:val="000000"/>
              </w:rPr>
            </w:pPr>
            <w:r w:rsidRPr="00B36AF7">
              <w:rPr>
                <w:color w:val="000000"/>
              </w:rPr>
              <w:t>1</w:t>
            </w:r>
          </w:p>
        </w:tc>
        <w:tc>
          <w:tcPr>
            <w:tcW w:w="4067" w:type="dxa"/>
            <w:tcBorders>
              <w:top w:val="single" w:sz="4" w:space="0" w:color="000000"/>
              <w:left w:val="single" w:sz="4" w:space="0" w:color="000000"/>
              <w:bottom w:val="single" w:sz="4" w:space="0" w:color="000000"/>
              <w:right w:val="single" w:sz="4" w:space="0" w:color="000000"/>
            </w:tcBorders>
          </w:tcPr>
          <w:p w:rsidR="00C855C0" w:rsidRPr="00B36AF7" w:rsidRDefault="00C855C0" w:rsidP="00887E9B">
            <w:pPr>
              <w:contextualSpacing/>
              <w:jc w:val="center"/>
              <w:rPr>
                <w:color w:val="000000"/>
              </w:rPr>
            </w:pPr>
            <w:r w:rsidRPr="003A7288">
              <w:rPr>
                <w:rFonts w:ascii="Times New Roman" w:hAnsi="Times New Roman" w:cs="Times New Roman"/>
                <w:bCs/>
                <w:color w:val="000000"/>
                <w:sz w:val="24"/>
                <w:szCs w:val="24"/>
              </w:rPr>
              <w:t>Автобус специальный для пе</w:t>
            </w:r>
            <w:r w:rsidR="00EE6753">
              <w:rPr>
                <w:rFonts w:ascii="Times New Roman" w:hAnsi="Times New Roman" w:cs="Times New Roman"/>
                <w:bCs/>
                <w:color w:val="000000"/>
                <w:sz w:val="24"/>
                <w:szCs w:val="24"/>
              </w:rPr>
              <w:t>ревозки детей (11мест) ГАЗ-32217</w:t>
            </w:r>
            <w:r w:rsidRPr="003A7288">
              <w:rPr>
                <w:rFonts w:ascii="Times New Roman" w:hAnsi="Times New Roman" w:cs="Times New Roman"/>
                <w:bCs/>
                <w:color w:val="000000"/>
                <w:sz w:val="24"/>
                <w:szCs w:val="24"/>
              </w:rPr>
              <w:t>1</w:t>
            </w:r>
          </w:p>
        </w:tc>
        <w:tc>
          <w:tcPr>
            <w:tcW w:w="2000" w:type="dxa"/>
            <w:tcBorders>
              <w:top w:val="single" w:sz="4" w:space="0" w:color="000000"/>
              <w:left w:val="single" w:sz="4" w:space="0" w:color="000000"/>
              <w:bottom w:val="single" w:sz="4" w:space="0" w:color="000000"/>
              <w:right w:val="single" w:sz="4" w:space="0" w:color="000000"/>
            </w:tcBorders>
          </w:tcPr>
          <w:p w:rsidR="00C855C0" w:rsidRPr="00B36AF7" w:rsidRDefault="00C855C0" w:rsidP="00887E9B">
            <w:pPr>
              <w:contextualSpacing/>
              <w:jc w:val="center"/>
              <w:rPr>
                <w:color w:val="000000"/>
              </w:rPr>
            </w:pPr>
            <w:r>
              <w:rPr>
                <w:color w:val="000000"/>
              </w:rPr>
              <w:t>2008</w:t>
            </w:r>
          </w:p>
        </w:tc>
        <w:tc>
          <w:tcPr>
            <w:tcW w:w="2822" w:type="dxa"/>
            <w:tcBorders>
              <w:top w:val="single" w:sz="4" w:space="0" w:color="000000"/>
              <w:left w:val="single" w:sz="4" w:space="0" w:color="000000"/>
              <w:bottom w:val="single" w:sz="4" w:space="0" w:color="000000"/>
              <w:right w:val="single" w:sz="4" w:space="0" w:color="000000"/>
            </w:tcBorders>
          </w:tcPr>
          <w:p w:rsidR="00C855C0" w:rsidRPr="00B36AF7" w:rsidRDefault="00EE6753" w:rsidP="00887E9B">
            <w:pPr>
              <w:contextualSpacing/>
              <w:jc w:val="center"/>
              <w:rPr>
                <w:color w:val="000000"/>
              </w:rPr>
            </w:pPr>
            <w:r>
              <w:rPr>
                <w:color w:val="000000"/>
              </w:rPr>
              <w:t>73</w:t>
            </w:r>
            <w:r w:rsidR="00C855C0">
              <w:rPr>
                <w:color w:val="000000"/>
              </w:rPr>
              <w:t> 000,0</w:t>
            </w:r>
          </w:p>
        </w:tc>
      </w:tr>
    </w:tbl>
    <w:p w:rsidR="00C855C0" w:rsidRPr="00B36AF7" w:rsidRDefault="00C855C0" w:rsidP="00C855C0">
      <w:pPr>
        <w:pStyle w:val="ConsPlusNormal"/>
        <w:ind w:firstLine="0"/>
        <w:contextualSpacing/>
        <w:jc w:val="both"/>
        <w:rPr>
          <w:rFonts w:ascii="Times New Roman" w:hAnsi="Times New Roman" w:cs="Times New Roman"/>
          <w:sz w:val="24"/>
          <w:szCs w:val="24"/>
        </w:rPr>
      </w:pPr>
    </w:p>
    <w:p w:rsidR="00C855C0" w:rsidRPr="00B36AF7" w:rsidRDefault="00C855C0" w:rsidP="00C855C0">
      <w:pPr>
        <w:pStyle w:val="ConsPlusNormal"/>
        <w:ind w:firstLine="0"/>
        <w:contextualSpacing/>
        <w:jc w:val="both"/>
        <w:rPr>
          <w:rFonts w:ascii="Times New Roman" w:hAnsi="Times New Roman" w:cs="Times New Roman"/>
          <w:sz w:val="24"/>
          <w:szCs w:val="24"/>
        </w:rPr>
      </w:pPr>
      <w:r w:rsidRPr="00B36AF7">
        <w:rPr>
          <w:rFonts w:ascii="Times New Roman" w:hAnsi="Times New Roman" w:cs="Times New Roman"/>
          <w:sz w:val="24"/>
          <w:szCs w:val="24"/>
        </w:rPr>
        <w:t xml:space="preserve"> (далее – имущество), предлагаю следующую цену имущества:</w:t>
      </w:r>
    </w:p>
    <w:p w:rsidR="00C855C0" w:rsidRPr="00B36AF7" w:rsidRDefault="00C855C0" w:rsidP="00C855C0">
      <w:pPr>
        <w:contextualSpacing/>
      </w:pPr>
      <w:r w:rsidRPr="00B36AF7">
        <w:t>__________________________________________________________________________</w:t>
      </w:r>
    </w:p>
    <w:p w:rsidR="00C855C0" w:rsidRPr="00B36AF7" w:rsidRDefault="00C855C0" w:rsidP="00C855C0">
      <w:pPr>
        <w:contextualSpacing/>
        <w:jc w:val="center"/>
        <w:rPr>
          <w:i/>
          <w:sz w:val="18"/>
          <w:szCs w:val="18"/>
        </w:rPr>
      </w:pPr>
      <w:r w:rsidRPr="00B36AF7">
        <w:rPr>
          <w:i/>
          <w:sz w:val="18"/>
          <w:szCs w:val="18"/>
        </w:rPr>
        <w:t>(сумма цифрами и прописью)</w:t>
      </w:r>
    </w:p>
    <w:p w:rsidR="00C855C0" w:rsidRPr="00B36AF7" w:rsidRDefault="00C855C0" w:rsidP="00C855C0">
      <w:pPr>
        <w:contextualSpacing/>
        <w:jc w:val="right"/>
      </w:pPr>
    </w:p>
    <w:p w:rsidR="00C855C0" w:rsidRPr="00B36AF7" w:rsidRDefault="00C855C0" w:rsidP="00C855C0">
      <w:pPr>
        <w:spacing w:before="240"/>
        <w:contextualSpacing/>
      </w:pPr>
      <w:r w:rsidRPr="00B36AF7">
        <w:t>Претендент ____________________  ___________________________________________</w:t>
      </w:r>
    </w:p>
    <w:p w:rsidR="00C855C0" w:rsidRPr="00B36AF7" w:rsidRDefault="00C855C0" w:rsidP="00C855C0">
      <w:pPr>
        <w:contextualSpacing/>
        <w:jc w:val="center"/>
        <w:rPr>
          <w:i/>
          <w:sz w:val="18"/>
          <w:szCs w:val="18"/>
        </w:rPr>
      </w:pPr>
      <w:r w:rsidRPr="00B36AF7">
        <w:rPr>
          <w:i/>
          <w:sz w:val="18"/>
          <w:szCs w:val="18"/>
        </w:rPr>
        <w:t>(подпись)</w:t>
      </w:r>
      <w:r w:rsidRPr="00B36AF7">
        <w:rPr>
          <w:i/>
          <w:sz w:val="18"/>
          <w:szCs w:val="18"/>
        </w:rPr>
        <w:tab/>
      </w:r>
      <w:r w:rsidRPr="00B36AF7">
        <w:rPr>
          <w:i/>
          <w:sz w:val="18"/>
          <w:szCs w:val="18"/>
        </w:rPr>
        <w:tab/>
      </w:r>
      <w:r w:rsidRPr="00B36AF7">
        <w:rPr>
          <w:i/>
          <w:sz w:val="18"/>
          <w:szCs w:val="18"/>
        </w:rPr>
        <w:tab/>
        <w:t>(расшифровка подписи)</w:t>
      </w:r>
    </w:p>
    <w:p w:rsidR="00C855C0" w:rsidRPr="00B36AF7" w:rsidRDefault="00C855C0" w:rsidP="00C855C0">
      <w:pPr>
        <w:spacing w:before="60"/>
        <w:contextualSpacing/>
        <w:jc w:val="both"/>
        <w:sectPr w:rsidR="00C855C0" w:rsidRPr="00B36AF7" w:rsidSect="005F435C">
          <w:pgSz w:w="11906" w:h="16838"/>
          <w:pgMar w:top="1135" w:right="851" w:bottom="993" w:left="1418" w:header="454" w:footer="454" w:gutter="0"/>
          <w:cols w:space="720"/>
        </w:sectPr>
      </w:pPr>
      <w:r w:rsidRPr="00B36AF7">
        <w:t>Дата «____» _____________ 201__ г.                   М.</w:t>
      </w:r>
      <w:proofErr w:type="gramStart"/>
      <w:r w:rsidRPr="00B36AF7">
        <w:t>П</w:t>
      </w:r>
      <w:proofErr w:type="gramEnd"/>
    </w:p>
    <w:p w:rsidR="00C855C0" w:rsidRPr="00B36AF7" w:rsidRDefault="00C855C0" w:rsidP="00C855C0">
      <w:pPr>
        <w:pStyle w:val="Style12"/>
        <w:widowControl/>
        <w:spacing w:line="274" w:lineRule="exact"/>
        <w:ind w:right="96" w:firstLine="5245"/>
        <w:contextualSpacing/>
      </w:pPr>
      <w:r w:rsidRPr="00B36AF7">
        <w:rPr>
          <w:rFonts w:ascii="Times New Roman" w:hAnsi="Times New Roman"/>
        </w:rPr>
        <w:lastRenderedPageBreak/>
        <w:t xml:space="preserve">Приложение№ </w:t>
      </w:r>
      <w:r w:rsidRPr="00B36AF7">
        <w:rPr>
          <w:rFonts w:ascii="Times New Roman" w:hAnsi="Times New Roman"/>
          <w:sz w:val="18"/>
          <w:szCs w:val="18"/>
        </w:rPr>
        <w:t xml:space="preserve">5 к </w:t>
      </w:r>
      <w:r w:rsidRPr="00B36AF7">
        <w:rPr>
          <w:rFonts w:ascii="Times New Roman" w:eastAsia="Times New Roman CYR" w:hAnsi="Times New Roman"/>
          <w:sz w:val="18"/>
          <w:szCs w:val="18"/>
        </w:rPr>
        <w:t xml:space="preserve">Извещению о проведении </w:t>
      </w:r>
    </w:p>
    <w:p w:rsidR="00C855C0" w:rsidRPr="00B36AF7" w:rsidRDefault="00C855C0" w:rsidP="00C855C0">
      <w:pPr>
        <w:pStyle w:val="Style12"/>
        <w:widowControl/>
        <w:spacing w:line="274" w:lineRule="exact"/>
        <w:ind w:right="96" w:firstLine="5245"/>
        <w:contextualSpacing/>
        <w:rPr>
          <w:rFonts w:ascii="Times New Roman" w:hAnsi="Times New Roman"/>
          <w:b/>
          <w:bCs/>
          <w:sz w:val="22"/>
          <w:szCs w:val="22"/>
        </w:rPr>
      </w:pPr>
      <w:r w:rsidRPr="00B36AF7">
        <w:rPr>
          <w:rFonts w:ascii="Times New Roman" w:eastAsia="Lucida Sans Unicode" w:hAnsi="Times New Roman"/>
          <w:bCs/>
          <w:kern w:val="1"/>
          <w:sz w:val="18"/>
          <w:szCs w:val="18"/>
        </w:rPr>
        <w:t xml:space="preserve"> аукциона по реализации имущества</w:t>
      </w:r>
    </w:p>
    <w:p w:rsidR="00C855C0" w:rsidRPr="00B36AF7" w:rsidRDefault="00C855C0" w:rsidP="00C855C0">
      <w:pPr>
        <w:pStyle w:val="Style12"/>
        <w:widowControl/>
        <w:spacing w:line="274" w:lineRule="exact"/>
        <w:ind w:right="96" w:firstLine="5245"/>
        <w:contextualSpacing/>
        <w:rPr>
          <w:rStyle w:val="FontStyle24"/>
        </w:rPr>
      </w:pPr>
      <w:r w:rsidRPr="00B36AF7">
        <w:tab/>
      </w:r>
      <w:r w:rsidRPr="00B36AF7">
        <w:rPr>
          <w:rStyle w:val="FontStyle24"/>
        </w:rPr>
        <w:t>ПРОДАВЦУ:</w:t>
      </w:r>
    </w:p>
    <w:p w:rsidR="00C855C0" w:rsidRPr="00B36AF7" w:rsidRDefault="00C855C0" w:rsidP="00C855C0">
      <w:pPr>
        <w:pStyle w:val="Style14"/>
        <w:widowControl/>
        <w:spacing w:line="240" w:lineRule="exact"/>
        <w:ind w:left="5245" w:right="48"/>
        <w:contextualSpacing/>
        <w:rPr>
          <w:rFonts w:ascii="Times New Roman" w:hAnsi="Times New Roman"/>
        </w:rPr>
      </w:pPr>
      <w:r w:rsidRPr="00B36AF7">
        <w:rPr>
          <w:rFonts w:ascii="Times New Roman" w:hAnsi="Times New Roman"/>
        </w:rPr>
        <w:t>Администрация Зубово-Полянского муниципального  района Республики Мордовия</w:t>
      </w:r>
    </w:p>
    <w:p w:rsidR="00C855C0" w:rsidRPr="00B36AF7" w:rsidRDefault="00C855C0" w:rsidP="00C855C0">
      <w:pPr>
        <w:tabs>
          <w:tab w:val="num" w:pos="0"/>
        </w:tabs>
        <w:contextualSpacing/>
        <w:jc w:val="center"/>
        <w:rPr>
          <w:b/>
        </w:rPr>
      </w:pPr>
    </w:p>
    <w:p w:rsidR="00C855C0" w:rsidRPr="00B36AF7" w:rsidRDefault="00C855C0" w:rsidP="00C855C0">
      <w:pPr>
        <w:tabs>
          <w:tab w:val="num" w:pos="0"/>
        </w:tabs>
        <w:contextualSpacing/>
        <w:jc w:val="center"/>
        <w:rPr>
          <w:b/>
        </w:rPr>
      </w:pPr>
      <w:r w:rsidRPr="00B36AF7">
        <w:rPr>
          <w:b/>
        </w:rPr>
        <w:t>Форма уведомления об отзыве аукционной заявки</w:t>
      </w:r>
    </w:p>
    <w:p w:rsidR="00C855C0" w:rsidRPr="00B36AF7" w:rsidRDefault="00C855C0" w:rsidP="00C855C0">
      <w:pPr>
        <w:tabs>
          <w:tab w:val="num" w:pos="0"/>
        </w:tabs>
        <w:contextualSpacing/>
        <w:jc w:val="both"/>
        <w:rPr>
          <w:b/>
        </w:rPr>
      </w:pPr>
    </w:p>
    <w:p w:rsidR="00C855C0" w:rsidRPr="00B36AF7" w:rsidRDefault="00C855C0" w:rsidP="00C855C0">
      <w:pPr>
        <w:contextualSpacing/>
        <w:rPr>
          <w:i/>
          <w:color w:val="000000"/>
        </w:rPr>
      </w:pPr>
      <w:r w:rsidRPr="00B36AF7">
        <w:rPr>
          <w:i/>
          <w:color w:val="000000"/>
        </w:rPr>
        <w:t>На бланке организации</w:t>
      </w:r>
    </w:p>
    <w:p w:rsidR="00C855C0" w:rsidRPr="00B36AF7" w:rsidRDefault="00C855C0" w:rsidP="00C855C0">
      <w:pPr>
        <w:pStyle w:val="ConsPlusNormal"/>
        <w:ind w:firstLine="0"/>
        <w:contextualSpacing/>
        <w:rPr>
          <w:rFonts w:ascii="Times New Roman" w:hAnsi="Times New Roman" w:cs="Times New Roman"/>
          <w:i/>
          <w:sz w:val="24"/>
          <w:szCs w:val="24"/>
        </w:rPr>
      </w:pPr>
      <w:r w:rsidRPr="00B36AF7">
        <w:rPr>
          <w:rFonts w:ascii="Times New Roman" w:hAnsi="Times New Roman" w:cs="Times New Roman"/>
          <w:i/>
          <w:sz w:val="24"/>
          <w:szCs w:val="24"/>
        </w:rPr>
        <w:t>(для юридических лиц)</w:t>
      </w:r>
    </w:p>
    <w:p w:rsidR="00C855C0" w:rsidRPr="00B36AF7" w:rsidRDefault="00C855C0" w:rsidP="00C855C0">
      <w:pPr>
        <w:contextualSpacing/>
        <w:rPr>
          <w:b/>
          <w:bCs/>
        </w:rPr>
      </w:pPr>
      <w:r w:rsidRPr="00B36AF7">
        <w:t xml:space="preserve">Дата              исх. №                                                     </w:t>
      </w:r>
      <w:r w:rsidRPr="00B36AF7">
        <w:rPr>
          <w:b/>
          <w:bCs/>
        </w:rPr>
        <w:t>Продавцу:</w:t>
      </w:r>
    </w:p>
    <w:p w:rsidR="00C855C0" w:rsidRPr="00B36AF7" w:rsidRDefault="00C855C0" w:rsidP="00C855C0">
      <w:pPr>
        <w:pStyle w:val="Style14"/>
        <w:widowControl/>
        <w:spacing w:line="240" w:lineRule="exact"/>
        <w:ind w:left="5245" w:right="48"/>
        <w:contextualSpacing/>
        <w:rPr>
          <w:rFonts w:ascii="Times New Roman" w:hAnsi="Times New Roman"/>
        </w:rPr>
      </w:pPr>
      <w:r w:rsidRPr="00B36AF7">
        <w:rPr>
          <w:rStyle w:val="FontStyle25"/>
          <w:i w:val="0"/>
        </w:rPr>
        <w:t xml:space="preserve">                                                                                        </w:t>
      </w:r>
      <w:r w:rsidRPr="00B36AF7">
        <w:rPr>
          <w:rFonts w:ascii="Times New Roman" w:hAnsi="Times New Roman"/>
        </w:rPr>
        <w:t>Администрация Зубово-Полянского муниципального  района Республики Мордовия</w:t>
      </w:r>
    </w:p>
    <w:p w:rsidR="00C855C0" w:rsidRPr="00B36AF7" w:rsidRDefault="00C855C0" w:rsidP="00C855C0">
      <w:pPr>
        <w:pStyle w:val="Style13"/>
        <w:widowControl/>
        <w:spacing w:line="274" w:lineRule="exact"/>
        <w:ind w:right="53"/>
        <w:contextualSpacing/>
        <w:jc w:val="left"/>
      </w:pPr>
    </w:p>
    <w:p w:rsidR="00C855C0" w:rsidRPr="00B36AF7" w:rsidRDefault="00C855C0" w:rsidP="00C855C0">
      <w:pPr>
        <w:pStyle w:val="ConsPlusNormal"/>
        <w:ind w:firstLine="0"/>
        <w:contextualSpacing/>
        <w:rPr>
          <w:rFonts w:ascii="Times New Roman" w:hAnsi="Times New Roman" w:cs="Times New Roman"/>
          <w:sz w:val="24"/>
          <w:szCs w:val="24"/>
        </w:rPr>
      </w:pPr>
      <w:r w:rsidRPr="00B36AF7">
        <w:rPr>
          <w:rFonts w:ascii="Times New Roman" w:hAnsi="Times New Roman" w:cs="Times New Roman"/>
          <w:sz w:val="24"/>
          <w:szCs w:val="24"/>
        </w:rPr>
        <w:t xml:space="preserve">                                                                                 от ___________________________________</w:t>
      </w:r>
    </w:p>
    <w:p w:rsidR="00C855C0" w:rsidRPr="00B36AF7" w:rsidRDefault="00C855C0" w:rsidP="00C855C0">
      <w:pPr>
        <w:pStyle w:val="ConsPlusNormal"/>
        <w:ind w:firstLine="0"/>
        <w:contextualSpacing/>
        <w:rPr>
          <w:rFonts w:ascii="Times New Roman" w:hAnsi="Times New Roman" w:cs="Times New Roman"/>
        </w:rPr>
      </w:pPr>
      <w:r w:rsidRPr="00B36AF7">
        <w:rPr>
          <w:rFonts w:ascii="Times New Roman" w:hAnsi="Times New Roman" w:cs="Times New Roman"/>
        </w:rPr>
        <w:t xml:space="preserve">                                                                                                       </w:t>
      </w:r>
      <w:proofErr w:type="gramStart"/>
      <w:r w:rsidRPr="00B36AF7">
        <w:rPr>
          <w:rFonts w:ascii="Times New Roman" w:hAnsi="Times New Roman" w:cs="Times New Roman"/>
        </w:rPr>
        <w:t xml:space="preserve">(Ф.И.О. претендента - физического лица либо   </w:t>
      </w:r>
      <w:proofErr w:type="gramEnd"/>
    </w:p>
    <w:p w:rsidR="00C855C0" w:rsidRPr="00B36AF7" w:rsidRDefault="00C855C0" w:rsidP="00C855C0">
      <w:pPr>
        <w:pStyle w:val="ConsPlusNormal"/>
        <w:ind w:firstLine="0"/>
        <w:contextualSpacing/>
        <w:rPr>
          <w:rFonts w:ascii="Times New Roman" w:hAnsi="Times New Roman" w:cs="Times New Roman"/>
        </w:rPr>
      </w:pPr>
      <w:r w:rsidRPr="00B36AF7">
        <w:rPr>
          <w:rFonts w:ascii="Times New Roman" w:hAnsi="Times New Roman" w:cs="Times New Roman"/>
        </w:rPr>
        <w:t xml:space="preserve">                                                                                         полное наименование претендента - юридического лица)</w:t>
      </w:r>
    </w:p>
    <w:p w:rsidR="00C855C0" w:rsidRPr="00B36AF7" w:rsidRDefault="00C855C0" w:rsidP="00C855C0">
      <w:pPr>
        <w:pStyle w:val="ConsPlusNormal"/>
        <w:ind w:firstLine="0"/>
        <w:contextualSpacing/>
        <w:rPr>
          <w:b/>
        </w:rPr>
      </w:pPr>
    </w:p>
    <w:p w:rsidR="00C855C0" w:rsidRPr="00B36AF7" w:rsidRDefault="00C855C0" w:rsidP="00C855C0">
      <w:pPr>
        <w:tabs>
          <w:tab w:val="num" w:pos="0"/>
        </w:tabs>
        <w:contextualSpacing/>
        <w:jc w:val="center"/>
        <w:rPr>
          <w:b/>
        </w:rPr>
      </w:pPr>
    </w:p>
    <w:p w:rsidR="00C855C0" w:rsidRPr="00B36AF7" w:rsidRDefault="00C855C0" w:rsidP="00C855C0">
      <w:pPr>
        <w:tabs>
          <w:tab w:val="num" w:pos="0"/>
        </w:tabs>
        <w:contextualSpacing/>
        <w:jc w:val="center"/>
        <w:rPr>
          <w:b/>
        </w:rPr>
      </w:pPr>
      <w:r w:rsidRPr="00B36AF7">
        <w:rPr>
          <w:b/>
        </w:rPr>
        <w:t>УВЕДОМЛЕНИЕ ОБ ОТЗЫВЕ ЗАЯВКИ</w:t>
      </w:r>
    </w:p>
    <w:p w:rsidR="00C855C0" w:rsidRPr="00B36AF7" w:rsidRDefault="00C855C0" w:rsidP="00C855C0">
      <w:pPr>
        <w:pStyle w:val="ConsPlusNormal"/>
        <w:ind w:firstLine="0"/>
        <w:contextualSpacing/>
        <w:jc w:val="both"/>
        <w:rPr>
          <w:rFonts w:ascii="Times New Roman" w:hAnsi="Times New Roman" w:cs="Times New Roman"/>
          <w:sz w:val="24"/>
          <w:szCs w:val="24"/>
        </w:rPr>
      </w:pPr>
    </w:p>
    <w:p w:rsidR="00C855C0" w:rsidRPr="00B36AF7" w:rsidRDefault="00C855C0" w:rsidP="00C855C0">
      <w:pPr>
        <w:tabs>
          <w:tab w:val="num" w:pos="0"/>
        </w:tabs>
        <w:contextualSpacing/>
        <w:jc w:val="both"/>
      </w:pPr>
      <w:r w:rsidRPr="00B36AF7">
        <w:t xml:space="preserve">          Настоящим письмом уведомляем (уведомляю) об отзыве своей заявки на участие в открытом аукционе по продаже </w:t>
      </w:r>
      <w:r>
        <w:t>движимого</w:t>
      </w:r>
      <w:r w:rsidRPr="00B36AF7">
        <w:t xml:space="preserve"> имущества, проведение которого назначено на «____» _____________201__ г., по Лоту №</w:t>
      </w:r>
      <w:r>
        <w:t xml:space="preserve"> 1</w:t>
      </w:r>
      <w:proofErr w:type="gramStart"/>
      <w:r w:rsidRPr="00B36AF7">
        <w:t xml:space="preserve"> :</w:t>
      </w:r>
      <w:proofErr w:type="gramEnd"/>
    </w:p>
    <w:p w:rsidR="00C855C0" w:rsidRPr="00B36AF7" w:rsidRDefault="00C855C0" w:rsidP="00C855C0">
      <w:pPr>
        <w:tabs>
          <w:tab w:val="num" w:pos="0"/>
        </w:tabs>
        <w:contextualSpacing/>
        <w:jc w:val="both"/>
      </w:pPr>
    </w:p>
    <w:tbl>
      <w:tblPr>
        <w:tblW w:w="96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3"/>
        <w:gridCol w:w="4067"/>
        <w:gridCol w:w="2000"/>
        <w:gridCol w:w="2822"/>
      </w:tblGrid>
      <w:tr w:rsidR="00C855C0" w:rsidRPr="00B36AF7" w:rsidTr="00887E9B">
        <w:tc>
          <w:tcPr>
            <w:tcW w:w="753" w:type="dxa"/>
            <w:tcBorders>
              <w:top w:val="single" w:sz="4" w:space="0" w:color="000000"/>
              <w:left w:val="single" w:sz="4" w:space="0" w:color="000000"/>
              <w:bottom w:val="single" w:sz="4" w:space="0" w:color="000000"/>
              <w:right w:val="single" w:sz="4" w:space="0" w:color="000000"/>
            </w:tcBorders>
          </w:tcPr>
          <w:p w:rsidR="00C855C0" w:rsidRPr="00B36AF7" w:rsidRDefault="00C855C0" w:rsidP="00887E9B">
            <w:pPr>
              <w:contextualSpacing/>
              <w:rPr>
                <w:bCs/>
              </w:rPr>
            </w:pPr>
            <w:r w:rsidRPr="00B36AF7">
              <w:rPr>
                <w:bCs/>
              </w:rPr>
              <w:t>№ Лота</w:t>
            </w:r>
          </w:p>
        </w:tc>
        <w:tc>
          <w:tcPr>
            <w:tcW w:w="4067" w:type="dxa"/>
            <w:tcBorders>
              <w:top w:val="single" w:sz="4" w:space="0" w:color="000000"/>
              <w:left w:val="single" w:sz="4" w:space="0" w:color="000000"/>
              <w:bottom w:val="single" w:sz="4" w:space="0" w:color="000000"/>
              <w:right w:val="single" w:sz="4" w:space="0" w:color="000000"/>
            </w:tcBorders>
          </w:tcPr>
          <w:p w:rsidR="00C855C0" w:rsidRPr="00B36AF7" w:rsidRDefault="00C855C0" w:rsidP="00887E9B">
            <w:pPr>
              <w:contextualSpacing/>
              <w:rPr>
                <w:bCs/>
              </w:rPr>
            </w:pPr>
            <w:r>
              <w:rPr>
                <w:bCs/>
              </w:rPr>
              <w:t xml:space="preserve">Наименование </w:t>
            </w:r>
            <w:r w:rsidRPr="00B36AF7">
              <w:rPr>
                <w:bCs/>
              </w:rPr>
              <w:t>движимого имущества</w:t>
            </w:r>
          </w:p>
        </w:tc>
        <w:tc>
          <w:tcPr>
            <w:tcW w:w="2000" w:type="dxa"/>
            <w:tcBorders>
              <w:top w:val="single" w:sz="4" w:space="0" w:color="000000"/>
              <w:left w:val="single" w:sz="4" w:space="0" w:color="000000"/>
              <w:bottom w:val="single" w:sz="4" w:space="0" w:color="000000"/>
              <w:right w:val="single" w:sz="4" w:space="0" w:color="000000"/>
            </w:tcBorders>
          </w:tcPr>
          <w:p w:rsidR="00C855C0" w:rsidRPr="00B36AF7" w:rsidRDefault="00C855C0" w:rsidP="00887E9B">
            <w:pPr>
              <w:contextualSpacing/>
              <w:rPr>
                <w:bCs/>
              </w:rPr>
            </w:pPr>
            <w:r>
              <w:rPr>
                <w:bCs/>
              </w:rPr>
              <w:t>Год выпуска</w:t>
            </w:r>
          </w:p>
        </w:tc>
        <w:tc>
          <w:tcPr>
            <w:tcW w:w="2822" w:type="dxa"/>
            <w:tcBorders>
              <w:top w:val="single" w:sz="4" w:space="0" w:color="000000"/>
              <w:left w:val="single" w:sz="4" w:space="0" w:color="000000"/>
              <w:bottom w:val="single" w:sz="4" w:space="0" w:color="000000"/>
              <w:right w:val="single" w:sz="4" w:space="0" w:color="000000"/>
            </w:tcBorders>
          </w:tcPr>
          <w:p w:rsidR="00C855C0" w:rsidRPr="00B36AF7" w:rsidRDefault="00C855C0" w:rsidP="00887E9B">
            <w:pPr>
              <w:contextualSpacing/>
              <w:rPr>
                <w:bCs/>
              </w:rPr>
            </w:pPr>
            <w:r w:rsidRPr="00B36AF7">
              <w:rPr>
                <w:bCs/>
              </w:rPr>
              <w:t xml:space="preserve">Начальная цена продажи, руб. </w:t>
            </w:r>
          </w:p>
        </w:tc>
      </w:tr>
      <w:tr w:rsidR="00C855C0" w:rsidRPr="00B36AF7" w:rsidTr="00887E9B">
        <w:tc>
          <w:tcPr>
            <w:tcW w:w="753" w:type="dxa"/>
            <w:tcBorders>
              <w:top w:val="single" w:sz="4" w:space="0" w:color="000000"/>
              <w:left w:val="single" w:sz="4" w:space="0" w:color="000000"/>
              <w:bottom w:val="single" w:sz="4" w:space="0" w:color="000000"/>
              <w:right w:val="single" w:sz="4" w:space="0" w:color="000000"/>
            </w:tcBorders>
          </w:tcPr>
          <w:p w:rsidR="00C855C0" w:rsidRPr="00B36AF7" w:rsidRDefault="00C855C0" w:rsidP="00887E9B">
            <w:pPr>
              <w:contextualSpacing/>
            </w:pPr>
          </w:p>
          <w:p w:rsidR="00C855C0" w:rsidRPr="00B36AF7" w:rsidRDefault="00C855C0" w:rsidP="00887E9B">
            <w:pPr>
              <w:contextualSpacing/>
            </w:pPr>
            <w:r w:rsidRPr="00B36AF7">
              <w:t>1</w:t>
            </w:r>
          </w:p>
        </w:tc>
        <w:tc>
          <w:tcPr>
            <w:tcW w:w="4067" w:type="dxa"/>
            <w:tcBorders>
              <w:top w:val="single" w:sz="4" w:space="0" w:color="000000"/>
              <w:left w:val="single" w:sz="4" w:space="0" w:color="000000"/>
              <w:bottom w:val="single" w:sz="4" w:space="0" w:color="000000"/>
              <w:right w:val="single" w:sz="4" w:space="0" w:color="000000"/>
            </w:tcBorders>
          </w:tcPr>
          <w:p w:rsidR="00C855C0" w:rsidRPr="00B36AF7" w:rsidRDefault="00C855C0" w:rsidP="00887E9B">
            <w:pPr>
              <w:contextualSpacing/>
            </w:pPr>
            <w:r w:rsidRPr="003A7288">
              <w:rPr>
                <w:rFonts w:ascii="Times New Roman" w:hAnsi="Times New Roman" w:cs="Times New Roman"/>
                <w:bCs/>
                <w:color w:val="000000"/>
                <w:sz w:val="24"/>
                <w:szCs w:val="24"/>
              </w:rPr>
              <w:t>Автобус специальный для пе</w:t>
            </w:r>
            <w:r w:rsidR="00EE6753">
              <w:rPr>
                <w:rFonts w:ascii="Times New Roman" w:hAnsi="Times New Roman" w:cs="Times New Roman"/>
                <w:bCs/>
                <w:color w:val="000000"/>
                <w:sz w:val="24"/>
                <w:szCs w:val="24"/>
              </w:rPr>
              <w:t>ревозки детей (11мест) ГАЗ-32217</w:t>
            </w:r>
            <w:r w:rsidRPr="003A7288">
              <w:rPr>
                <w:rFonts w:ascii="Times New Roman" w:hAnsi="Times New Roman" w:cs="Times New Roman"/>
                <w:bCs/>
                <w:color w:val="000000"/>
                <w:sz w:val="24"/>
                <w:szCs w:val="24"/>
              </w:rPr>
              <w:t>1</w:t>
            </w:r>
          </w:p>
        </w:tc>
        <w:tc>
          <w:tcPr>
            <w:tcW w:w="2000" w:type="dxa"/>
            <w:tcBorders>
              <w:top w:val="single" w:sz="4" w:space="0" w:color="000000"/>
              <w:left w:val="single" w:sz="4" w:space="0" w:color="000000"/>
              <w:bottom w:val="single" w:sz="4" w:space="0" w:color="000000"/>
              <w:right w:val="single" w:sz="4" w:space="0" w:color="000000"/>
            </w:tcBorders>
          </w:tcPr>
          <w:p w:rsidR="00C855C0" w:rsidRPr="00B36AF7" w:rsidRDefault="00C855C0" w:rsidP="00887E9B">
            <w:pPr>
              <w:contextualSpacing/>
            </w:pPr>
            <w:r>
              <w:t>2008</w:t>
            </w:r>
          </w:p>
        </w:tc>
        <w:tc>
          <w:tcPr>
            <w:tcW w:w="2822" w:type="dxa"/>
            <w:tcBorders>
              <w:top w:val="single" w:sz="4" w:space="0" w:color="000000"/>
              <w:left w:val="single" w:sz="4" w:space="0" w:color="000000"/>
              <w:bottom w:val="single" w:sz="4" w:space="0" w:color="000000"/>
              <w:right w:val="single" w:sz="4" w:space="0" w:color="000000"/>
            </w:tcBorders>
          </w:tcPr>
          <w:p w:rsidR="00C855C0" w:rsidRPr="00B36AF7" w:rsidRDefault="00EE6753" w:rsidP="00887E9B">
            <w:pPr>
              <w:contextualSpacing/>
            </w:pPr>
            <w:r>
              <w:t>73</w:t>
            </w:r>
            <w:r w:rsidR="00C855C0">
              <w:t> 000,0</w:t>
            </w:r>
          </w:p>
        </w:tc>
      </w:tr>
    </w:tbl>
    <w:p w:rsidR="00C855C0" w:rsidRPr="00B36AF7" w:rsidRDefault="00C855C0" w:rsidP="00C855C0">
      <w:pPr>
        <w:contextualSpacing/>
      </w:pPr>
      <w:r w:rsidRPr="00B36AF7">
        <w:t xml:space="preserve">   </w:t>
      </w:r>
    </w:p>
    <w:p w:rsidR="00C855C0" w:rsidRPr="00B36AF7" w:rsidRDefault="00C855C0" w:rsidP="00C855C0">
      <w:pPr>
        <w:contextualSpacing/>
      </w:pPr>
      <w:r w:rsidRPr="00B36AF7">
        <w:t xml:space="preserve">                </w:t>
      </w:r>
    </w:p>
    <w:p w:rsidR="00C855C0" w:rsidRPr="00B36AF7" w:rsidRDefault="00C855C0" w:rsidP="00C855C0">
      <w:pPr>
        <w:contextualSpacing/>
      </w:pPr>
      <w:r w:rsidRPr="00B36AF7">
        <w:t xml:space="preserve">Руководитель         ______________________________________  </w:t>
      </w:r>
    </w:p>
    <w:p w:rsidR="00C855C0" w:rsidRPr="00B36AF7" w:rsidRDefault="00C855C0" w:rsidP="00C855C0">
      <w:pPr>
        <w:contextualSpacing/>
        <w:rPr>
          <w:i/>
          <w:sz w:val="20"/>
          <w:szCs w:val="20"/>
        </w:rPr>
      </w:pPr>
      <w:r w:rsidRPr="00B36AF7">
        <w:rPr>
          <w:sz w:val="20"/>
          <w:szCs w:val="20"/>
        </w:rPr>
        <w:t xml:space="preserve">                                                            </w:t>
      </w:r>
      <w:r w:rsidRPr="00B36AF7">
        <w:rPr>
          <w:i/>
          <w:sz w:val="20"/>
          <w:szCs w:val="20"/>
        </w:rPr>
        <w:t>( подпись, Ф.И.О.)</w:t>
      </w:r>
    </w:p>
    <w:p w:rsidR="00C855C0" w:rsidRPr="00B36AF7" w:rsidRDefault="00C855C0" w:rsidP="00C855C0">
      <w:pPr>
        <w:contextualSpacing/>
        <w:rPr>
          <w:i/>
        </w:rPr>
      </w:pPr>
      <w:r w:rsidRPr="00B36AF7">
        <w:rPr>
          <w:i/>
        </w:rPr>
        <w:t>М.П.</w:t>
      </w:r>
    </w:p>
    <w:p w:rsidR="00C855C0" w:rsidRPr="00B36AF7" w:rsidRDefault="00C855C0" w:rsidP="00C855C0">
      <w:pPr>
        <w:tabs>
          <w:tab w:val="left" w:pos="0"/>
        </w:tabs>
        <w:contextualSpacing/>
        <w:jc w:val="both"/>
      </w:pPr>
      <w:r w:rsidRPr="00B36AF7">
        <w:t xml:space="preserve">_______________________________                     </w:t>
      </w:r>
    </w:p>
    <w:p w:rsidR="00C855C0" w:rsidRPr="00B36AF7" w:rsidRDefault="00C855C0" w:rsidP="00C855C0">
      <w:pPr>
        <w:tabs>
          <w:tab w:val="left" w:pos="0"/>
        </w:tabs>
        <w:contextualSpacing/>
        <w:jc w:val="both"/>
        <w:rPr>
          <w:sz w:val="20"/>
          <w:szCs w:val="20"/>
        </w:rPr>
      </w:pPr>
      <w:r w:rsidRPr="00B36AF7">
        <w:rPr>
          <w:sz w:val="20"/>
          <w:szCs w:val="20"/>
        </w:rPr>
        <w:t>(</w:t>
      </w:r>
      <w:r w:rsidRPr="00B36AF7">
        <w:rPr>
          <w:i/>
          <w:sz w:val="20"/>
          <w:szCs w:val="20"/>
        </w:rPr>
        <w:t>подпись, Ф.И.О. для физического лица)</w:t>
      </w:r>
      <w:r w:rsidRPr="00B36AF7">
        <w:rPr>
          <w:sz w:val="20"/>
          <w:szCs w:val="20"/>
        </w:rPr>
        <w:t xml:space="preserve">                                </w:t>
      </w:r>
    </w:p>
    <w:p w:rsidR="00C855C0" w:rsidRPr="00B36AF7" w:rsidRDefault="00C855C0" w:rsidP="00C855C0">
      <w:pPr>
        <w:pStyle w:val="Style12"/>
        <w:widowControl/>
        <w:spacing w:line="274" w:lineRule="exact"/>
        <w:ind w:right="96" w:firstLine="5245"/>
        <w:contextualSpacing/>
        <w:rPr>
          <w:rFonts w:ascii="Times New Roman" w:hAnsi="Times New Roman"/>
        </w:rPr>
      </w:pPr>
    </w:p>
    <w:p w:rsidR="00C855C0" w:rsidRPr="00B36AF7" w:rsidRDefault="00C855C0" w:rsidP="00C855C0">
      <w:pPr>
        <w:pStyle w:val="Style12"/>
        <w:widowControl/>
        <w:spacing w:line="274" w:lineRule="exact"/>
        <w:ind w:right="96" w:firstLine="5245"/>
        <w:contextualSpacing/>
        <w:rPr>
          <w:rFonts w:ascii="Times New Roman" w:hAnsi="Times New Roman"/>
        </w:rPr>
      </w:pPr>
    </w:p>
    <w:p w:rsidR="00C855C0" w:rsidRPr="00B36AF7" w:rsidRDefault="00C855C0" w:rsidP="00C855C0">
      <w:pPr>
        <w:pStyle w:val="Style12"/>
        <w:widowControl/>
        <w:spacing w:line="274" w:lineRule="exact"/>
        <w:ind w:right="96" w:firstLine="5245"/>
        <w:contextualSpacing/>
        <w:rPr>
          <w:rFonts w:ascii="Times New Roman" w:hAnsi="Times New Roman"/>
        </w:rPr>
      </w:pPr>
    </w:p>
    <w:p w:rsidR="00C855C0" w:rsidRPr="00B36AF7" w:rsidRDefault="00C855C0" w:rsidP="00C855C0">
      <w:pPr>
        <w:pStyle w:val="Style12"/>
        <w:widowControl/>
        <w:spacing w:line="274" w:lineRule="exact"/>
        <w:ind w:right="96" w:firstLine="5245"/>
        <w:contextualSpacing/>
        <w:rPr>
          <w:rFonts w:ascii="Times New Roman" w:hAnsi="Times New Roman"/>
        </w:rPr>
      </w:pPr>
    </w:p>
    <w:p w:rsidR="00C855C0" w:rsidRDefault="00C855C0" w:rsidP="00C855C0">
      <w:pPr>
        <w:pStyle w:val="Style12"/>
        <w:widowControl/>
        <w:spacing w:line="274" w:lineRule="exact"/>
        <w:ind w:right="96" w:firstLine="5245"/>
        <w:contextualSpacing/>
        <w:rPr>
          <w:rFonts w:ascii="Times New Roman" w:hAnsi="Times New Roman"/>
        </w:rPr>
      </w:pPr>
    </w:p>
    <w:p w:rsidR="00C855C0" w:rsidRDefault="00C855C0" w:rsidP="00C855C0">
      <w:pPr>
        <w:pStyle w:val="Style12"/>
        <w:widowControl/>
        <w:spacing w:line="274" w:lineRule="exact"/>
        <w:ind w:right="96" w:firstLine="5245"/>
        <w:contextualSpacing/>
        <w:rPr>
          <w:rFonts w:ascii="Times New Roman" w:hAnsi="Times New Roman"/>
        </w:rPr>
      </w:pPr>
    </w:p>
    <w:p w:rsidR="00C855C0" w:rsidRDefault="00C855C0" w:rsidP="00C855C0">
      <w:pPr>
        <w:pStyle w:val="Style12"/>
        <w:widowControl/>
        <w:spacing w:line="274" w:lineRule="exact"/>
        <w:ind w:right="96" w:firstLine="5245"/>
        <w:contextualSpacing/>
        <w:rPr>
          <w:rFonts w:ascii="Times New Roman" w:hAnsi="Times New Roman"/>
        </w:rPr>
      </w:pPr>
    </w:p>
    <w:p w:rsidR="00C855C0" w:rsidRDefault="00C855C0" w:rsidP="00C855C0">
      <w:pPr>
        <w:pStyle w:val="Style12"/>
        <w:widowControl/>
        <w:spacing w:line="274" w:lineRule="exact"/>
        <w:ind w:right="96" w:firstLine="5245"/>
        <w:contextualSpacing/>
        <w:rPr>
          <w:rFonts w:ascii="Times New Roman" w:hAnsi="Times New Roman"/>
        </w:rPr>
      </w:pPr>
    </w:p>
    <w:p w:rsidR="00C855C0" w:rsidRPr="00B36AF7" w:rsidRDefault="00C855C0" w:rsidP="00C855C0">
      <w:pPr>
        <w:pStyle w:val="Style12"/>
        <w:widowControl/>
        <w:spacing w:line="274" w:lineRule="exact"/>
        <w:ind w:right="96" w:firstLine="5245"/>
        <w:contextualSpacing/>
        <w:rPr>
          <w:rFonts w:ascii="Times New Roman" w:hAnsi="Times New Roman"/>
        </w:rPr>
      </w:pPr>
    </w:p>
    <w:p w:rsidR="00C855C0" w:rsidRPr="00B36AF7" w:rsidRDefault="00C855C0" w:rsidP="00C855C0">
      <w:pPr>
        <w:pStyle w:val="Style12"/>
        <w:widowControl/>
        <w:spacing w:line="274" w:lineRule="exact"/>
        <w:ind w:right="96" w:firstLine="5245"/>
        <w:contextualSpacing/>
        <w:rPr>
          <w:rFonts w:ascii="Times New Roman" w:hAnsi="Times New Roman"/>
        </w:rPr>
      </w:pPr>
    </w:p>
    <w:p w:rsidR="00C855C0" w:rsidRPr="00B36AF7" w:rsidRDefault="00C855C0" w:rsidP="00C855C0">
      <w:pPr>
        <w:pStyle w:val="Style12"/>
        <w:widowControl/>
        <w:spacing w:line="274" w:lineRule="exact"/>
        <w:ind w:right="96" w:firstLine="5245"/>
        <w:contextualSpacing/>
      </w:pPr>
      <w:r w:rsidRPr="00B36AF7">
        <w:rPr>
          <w:rFonts w:ascii="Times New Roman" w:hAnsi="Times New Roman"/>
        </w:rPr>
        <w:lastRenderedPageBreak/>
        <w:t xml:space="preserve">Приложение№ </w:t>
      </w:r>
      <w:r w:rsidRPr="00B36AF7">
        <w:rPr>
          <w:rFonts w:ascii="Times New Roman" w:hAnsi="Times New Roman"/>
          <w:sz w:val="18"/>
          <w:szCs w:val="18"/>
        </w:rPr>
        <w:t xml:space="preserve">6 к </w:t>
      </w:r>
      <w:r w:rsidRPr="00B36AF7">
        <w:rPr>
          <w:rFonts w:ascii="Times New Roman" w:eastAsia="Times New Roman CYR" w:hAnsi="Times New Roman"/>
          <w:sz w:val="18"/>
          <w:szCs w:val="18"/>
        </w:rPr>
        <w:t xml:space="preserve">Извещению о проведении     </w:t>
      </w:r>
    </w:p>
    <w:p w:rsidR="00C855C0" w:rsidRPr="00B36AF7" w:rsidRDefault="00C855C0" w:rsidP="00C855C0">
      <w:pPr>
        <w:pStyle w:val="Style12"/>
        <w:widowControl/>
        <w:spacing w:line="274" w:lineRule="exact"/>
        <w:ind w:right="96" w:firstLine="5245"/>
        <w:contextualSpacing/>
        <w:rPr>
          <w:rFonts w:ascii="Times New Roman" w:hAnsi="Times New Roman"/>
          <w:b/>
          <w:bCs/>
          <w:sz w:val="22"/>
          <w:szCs w:val="22"/>
        </w:rPr>
      </w:pPr>
      <w:r w:rsidRPr="00B36AF7">
        <w:rPr>
          <w:rFonts w:ascii="Times New Roman" w:eastAsia="Lucida Sans Unicode" w:hAnsi="Times New Roman"/>
          <w:bCs/>
          <w:kern w:val="1"/>
          <w:sz w:val="18"/>
          <w:szCs w:val="18"/>
        </w:rPr>
        <w:t xml:space="preserve"> аукциона по реализации имущества</w:t>
      </w:r>
    </w:p>
    <w:p w:rsidR="00C855C0" w:rsidRPr="00B36AF7" w:rsidRDefault="00C855C0" w:rsidP="00C855C0">
      <w:pPr>
        <w:pStyle w:val="Style12"/>
        <w:widowControl/>
        <w:spacing w:line="274" w:lineRule="exact"/>
        <w:ind w:right="96" w:firstLine="5245"/>
        <w:contextualSpacing/>
        <w:rPr>
          <w:rStyle w:val="FontStyle24"/>
        </w:rPr>
      </w:pPr>
      <w:r w:rsidRPr="00B36AF7">
        <w:tab/>
      </w:r>
      <w:r w:rsidRPr="00B36AF7">
        <w:rPr>
          <w:rStyle w:val="FontStyle24"/>
        </w:rPr>
        <w:t>ПРОДАВЦУ:</w:t>
      </w:r>
    </w:p>
    <w:p w:rsidR="00C855C0" w:rsidRPr="00B36AF7" w:rsidRDefault="00C855C0" w:rsidP="00C855C0">
      <w:pPr>
        <w:pStyle w:val="Style14"/>
        <w:widowControl/>
        <w:spacing w:line="240" w:lineRule="exact"/>
        <w:ind w:left="5245" w:right="48"/>
        <w:contextualSpacing/>
        <w:rPr>
          <w:rFonts w:ascii="Times New Roman" w:hAnsi="Times New Roman"/>
        </w:rPr>
      </w:pPr>
      <w:r w:rsidRPr="00B36AF7">
        <w:rPr>
          <w:rFonts w:ascii="Times New Roman" w:hAnsi="Times New Roman"/>
        </w:rPr>
        <w:t>Администрация Зубово-Полянского муниципального  района Республики Мордовия</w:t>
      </w:r>
    </w:p>
    <w:p w:rsidR="00C855C0" w:rsidRPr="00B36AF7" w:rsidRDefault="00C855C0" w:rsidP="00C855C0">
      <w:pPr>
        <w:suppressAutoHyphens/>
        <w:autoSpaceDE w:val="0"/>
        <w:spacing w:after="0" w:line="240" w:lineRule="auto"/>
        <w:contextualSpacing/>
        <w:jc w:val="center"/>
        <w:rPr>
          <w:rFonts w:ascii="Times New Roman" w:eastAsia="Arial" w:hAnsi="Times New Roman" w:cs="Times New Roman"/>
          <w:vertAlign w:val="superscript"/>
          <w:lang w:eastAsia="ar-SA"/>
        </w:rPr>
      </w:pPr>
    </w:p>
    <w:p w:rsidR="00C855C0" w:rsidRPr="00B36AF7" w:rsidRDefault="00C855C0" w:rsidP="00C855C0">
      <w:pPr>
        <w:suppressAutoHyphens/>
        <w:autoSpaceDE w:val="0"/>
        <w:spacing w:after="0" w:line="240" w:lineRule="auto"/>
        <w:contextualSpacing/>
        <w:jc w:val="center"/>
        <w:rPr>
          <w:rFonts w:ascii="Times New Roman" w:eastAsia="Arial" w:hAnsi="Times New Roman" w:cs="Times New Roman"/>
          <w:vertAlign w:val="superscript"/>
          <w:lang w:eastAsia="ar-SA"/>
        </w:rPr>
      </w:pPr>
    </w:p>
    <w:p w:rsidR="00C855C0" w:rsidRPr="00B36AF7" w:rsidRDefault="00C855C0" w:rsidP="00C855C0">
      <w:pPr>
        <w:contextualSpacing/>
        <w:jc w:val="right"/>
        <w:rPr>
          <w:b/>
        </w:rPr>
      </w:pPr>
    </w:p>
    <w:p w:rsidR="00C855C0" w:rsidRPr="00B36AF7" w:rsidRDefault="00C855C0" w:rsidP="00C855C0">
      <w:pPr>
        <w:contextualSpacing/>
        <w:rPr>
          <w:rFonts w:ascii="Times New Roman" w:hAnsi="Times New Roman" w:cs="Times New Roman"/>
          <w:b/>
        </w:rPr>
      </w:pPr>
      <w:r w:rsidRPr="00B36AF7">
        <w:rPr>
          <w:spacing w:val="40"/>
        </w:rPr>
        <w:t xml:space="preserve">                             </w:t>
      </w:r>
      <w:r w:rsidRPr="00B36AF7">
        <w:rPr>
          <w:rFonts w:ascii="Times New Roman" w:hAnsi="Times New Roman" w:cs="Times New Roman"/>
          <w:b/>
          <w:spacing w:val="60"/>
        </w:rPr>
        <w:t>ДОГОВОР О ЗАДАТКЕ №</w:t>
      </w:r>
      <w:r w:rsidRPr="00B36AF7">
        <w:rPr>
          <w:rFonts w:ascii="Times New Roman" w:hAnsi="Times New Roman" w:cs="Times New Roman"/>
          <w:b/>
        </w:rPr>
        <w:t>___</w:t>
      </w:r>
    </w:p>
    <w:p w:rsidR="00C855C0" w:rsidRPr="00B36AF7" w:rsidRDefault="00C855C0" w:rsidP="00C855C0">
      <w:pPr>
        <w:contextualSpacing/>
        <w:jc w:val="both"/>
        <w:rPr>
          <w:rFonts w:ascii="Times New Roman" w:hAnsi="Times New Roman" w:cs="Times New Roman"/>
        </w:rPr>
      </w:pPr>
    </w:p>
    <w:p w:rsidR="00C855C0" w:rsidRPr="00B36AF7" w:rsidRDefault="00C855C0" w:rsidP="00C855C0">
      <w:pPr>
        <w:contextualSpacing/>
        <w:jc w:val="both"/>
        <w:rPr>
          <w:rFonts w:ascii="Times New Roman" w:hAnsi="Times New Roman" w:cs="Times New Roman"/>
        </w:rPr>
      </w:pPr>
      <w:proofErr w:type="spellStart"/>
      <w:r w:rsidRPr="00B36AF7">
        <w:rPr>
          <w:rFonts w:ascii="Times New Roman" w:hAnsi="Times New Roman" w:cs="Times New Roman"/>
        </w:rPr>
        <w:t>рп</w:t>
      </w:r>
      <w:proofErr w:type="spellEnd"/>
      <w:r w:rsidRPr="00B36AF7">
        <w:rPr>
          <w:rFonts w:ascii="Times New Roman" w:hAnsi="Times New Roman" w:cs="Times New Roman"/>
        </w:rPr>
        <w:t xml:space="preserve">. </w:t>
      </w:r>
      <w:r>
        <w:rPr>
          <w:rFonts w:ascii="Times New Roman" w:hAnsi="Times New Roman" w:cs="Times New Roman"/>
        </w:rPr>
        <w:t>Зубова Поляна</w:t>
      </w:r>
      <w:r w:rsidRPr="00B36AF7">
        <w:rPr>
          <w:rFonts w:ascii="Times New Roman" w:hAnsi="Times New Roman" w:cs="Times New Roman"/>
        </w:rPr>
        <w:t xml:space="preserve">                                                                        </w:t>
      </w:r>
      <w:r>
        <w:rPr>
          <w:rFonts w:ascii="Times New Roman" w:hAnsi="Times New Roman" w:cs="Times New Roman"/>
        </w:rPr>
        <w:t xml:space="preserve">                         </w:t>
      </w:r>
      <w:r w:rsidRPr="00B36AF7">
        <w:rPr>
          <w:rFonts w:ascii="Times New Roman" w:hAnsi="Times New Roman" w:cs="Times New Roman"/>
        </w:rPr>
        <w:t>«___» _________ 201__ г.</w:t>
      </w:r>
    </w:p>
    <w:p w:rsidR="00C855C0" w:rsidRPr="00B36AF7" w:rsidRDefault="00C855C0" w:rsidP="00C855C0">
      <w:pPr>
        <w:pStyle w:val="afb"/>
        <w:contextualSpacing/>
        <w:rPr>
          <w:sz w:val="24"/>
          <w:szCs w:val="24"/>
        </w:rPr>
      </w:pPr>
      <w:r w:rsidRPr="00B36AF7">
        <w:rPr>
          <w:sz w:val="24"/>
          <w:szCs w:val="24"/>
        </w:rPr>
        <w:t xml:space="preserve">Администрация Зубово-Полянского муниципального  района Республики Мордовия в лице </w:t>
      </w:r>
      <w:r w:rsidRPr="00B36AF7">
        <w:rPr>
          <w:sz w:val="24"/>
          <w:szCs w:val="24"/>
          <w:lang w:val="ru-RU"/>
        </w:rPr>
        <w:t>Главы</w:t>
      </w:r>
      <w:r w:rsidRPr="00B36AF7">
        <w:rPr>
          <w:sz w:val="24"/>
          <w:szCs w:val="24"/>
        </w:rPr>
        <w:t xml:space="preserve"> </w:t>
      </w:r>
      <w:r>
        <w:rPr>
          <w:sz w:val="24"/>
          <w:szCs w:val="24"/>
          <w:lang w:val="ru-RU"/>
        </w:rPr>
        <w:t>Зубово-Полянского муниципального района Сурдина Сергея Степановича</w:t>
      </w:r>
      <w:r w:rsidRPr="00B36AF7">
        <w:rPr>
          <w:sz w:val="24"/>
          <w:szCs w:val="24"/>
        </w:rPr>
        <w:t>, действующего на основании</w:t>
      </w:r>
      <w:r w:rsidRPr="00B36AF7">
        <w:rPr>
          <w:sz w:val="24"/>
          <w:szCs w:val="24"/>
          <w:lang w:val="ru-RU"/>
        </w:rPr>
        <w:t xml:space="preserve"> Устава</w:t>
      </w:r>
      <w:r w:rsidRPr="00B36AF7">
        <w:rPr>
          <w:sz w:val="24"/>
          <w:szCs w:val="24"/>
        </w:rPr>
        <w:t xml:space="preserve">, именуемая в дальнейшем Организатор аукциона, с одной стороны и, </w:t>
      </w:r>
    </w:p>
    <w:p w:rsidR="00C855C0" w:rsidRPr="00B36AF7" w:rsidRDefault="00C855C0" w:rsidP="00C855C0">
      <w:pPr>
        <w:pStyle w:val="ConsPlusTitle"/>
        <w:widowControl/>
        <w:contextualSpacing/>
        <w:jc w:val="both"/>
      </w:pPr>
      <w:r w:rsidRPr="00B36AF7">
        <w:t>_____________________________________________________________________________,</w:t>
      </w:r>
    </w:p>
    <w:p w:rsidR="00C855C0" w:rsidRPr="00B36AF7" w:rsidRDefault="00C855C0" w:rsidP="00C855C0">
      <w:pPr>
        <w:contextualSpacing/>
        <w:jc w:val="center"/>
        <w:rPr>
          <w:rFonts w:ascii="Times New Roman" w:hAnsi="Times New Roman" w:cs="Times New Roman"/>
          <w:sz w:val="20"/>
          <w:szCs w:val="20"/>
        </w:rPr>
      </w:pPr>
      <w:r w:rsidRPr="00B36AF7">
        <w:rPr>
          <w:rFonts w:ascii="Times New Roman" w:hAnsi="Times New Roman" w:cs="Times New Roman"/>
          <w:sz w:val="20"/>
          <w:szCs w:val="20"/>
        </w:rPr>
        <w:t>(полное наименование организации или фамилия, имя, отчество гражданина)</w:t>
      </w:r>
    </w:p>
    <w:p w:rsidR="00C855C0" w:rsidRPr="00B36AF7" w:rsidRDefault="00C855C0" w:rsidP="00C855C0">
      <w:pPr>
        <w:tabs>
          <w:tab w:val="right" w:pos="9637"/>
        </w:tabs>
        <w:contextualSpacing/>
        <w:jc w:val="both"/>
        <w:rPr>
          <w:rFonts w:ascii="Times New Roman" w:hAnsi="Times New Roman" w:cs="Times New Roman"/>
        </w:rPr>
      </w:pPr>
      <w:r w:rsidRPr="00B36AF7">
        <w:rPr>
          <w:rFonts w:ascii="Times New Roman" w:hAnsi="Times New Roman" w:cs="Times New Roman"/>
        </w:rPr>
        <w:t xml:space="preserve">в лице </w:t>
      </w:r>
      <w:r w:rsidRPr="00B36AF7">
        <w:rPr>
          <w:rFonts w:ascii="Times New Roman" w:hAnsi="Times New Roman" w:cs="Times New Roman"/>
        </w:rPr>
        <w:tab/>
        <w:t>,</w:t>
      </w:r>
    </w:p>
    <w:p w:rsidR="00C855C0" w:rsidRPr="00B36AF7" w:rsidRDefault="00C855C0" w:rsidP="00C855C0">
      <w:pPr>
        <w:contextualSpacing/>
        <w:jc w:val="center"/>
        <w:rPr>
          <w:rFonts w:ascii="Times New Roman" w:hAnsi="Times New Roman" w:cs="Times New Roman"/>
          <w:sz w:val="20"/>
          <w:szCs w:val="20"/>
        </w:rPr>
      </w:pPr>
      <w:r w:rsidRPr="00B36AF7">
        <w:rPr>
          <w:rFonts w:ascii="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58BF5B7" wp14:editId="355E1A24">
                <wp:simplePos x="0" y="0"/>
                <wp:positionH relativeFrom="column">
                  <wp:posOffset>533400</wp:posOffset>
                </wp:positionH>
                <wp:positionV relativeFrom="paragraph">
                  <wp:posOffset>-635</wp:posOffset>
                </wp:positionV>
                <wp:extent cx="5562600" cy="0"/>
                <wp:effectExtent l="13335" t="8890" r="5715" b="1016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562600" cy="0"/>
                        </a:xfrm>
                        <a:prstGeom prst="line">
                          <a:avLst/>
                        </a:prstGeom>
                        <a:noFill/>
                        <a:ln w="648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pt,-.05pt" to="480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" strokeweight=".18mm">
                <v:stroke joinstyle="miter"/>
              </v:line>
            </w:pict>
          </mc:Fallback>
        </mc:AlternateContent>
      </w:r>
      <w:r w:rsidRPr="00B36AF7">
        <w:rPr>
          <w:rFonts w:ascii="Times New Roman" w:hAnsi="Times New Roman" w:cs="Times New Roman"/>
          <w:sz w:val="20"/>
          <w:szCs w:val="20"/>
        </w:rPr>
        <w:t>(фамилия, имя, отчество гражданина или лица, действующего по доверенности от имени организации либо от имени гражданина)</w:t>
      </w:r>
    </w:p>
    <w:p w:rsidR="00C855C0" w:rsidRPr="00B36AF7" w:rsidRDefault="00C855C0" w:rsidP="00C855C0">
      <w:pPr>
        <w:contextualSpacing/>
        <w:jc w:val="both"/>
        <w:rPr>
          <w:rFonts w:ascii="Times New Roman" w:hAnsi="Times New Roman" w:cs="Times New Roman"/>
        </w:rPr>
      </w:pPr>
      <w:proofErr w:type="gramStart"/>
      <w:r w:rsidRPr="00B36AF7">
        <w:rPr>
          <w:rFonts w:ascii="Times New Roman" w:hAnsi="Times New Roman" w:cs="Times New Roman"/>
        </w:rPr>
        <w:t>действующего</w:t>
      </w:r>
      <w:proofErr w:type="gramEnd"/>
      <w:r w:rsidRPr="00B36AF7">
        <w:rPr>
          <w:rFonts w:ascii="Times New Roman" w:hAnsi="Times New Roman" w:cs="Times New Roman"/>
        </w:rPr>
        <w:t xml:space="preserve"> на основании ____________________________________, именуемый далее Претендент, с другой стороны, заключили настоящий Договор о нижеследующем:</w:t>
      </w:r>
    </w:p>
    <w:p w:rsidR="00C855C0" w:rsidRPr="00B36AF7" w:rsidRDefault="00C855C0" w:rsidP="00C855C0">
      <w:pPr>
        <w:pStyle w:val="afb"/>
        <w:contextualSpacing/>
        <w:rPr>
          <w:sz w:val="24"/>
          <w:szCs w:val="24"/>
        </w:rPr>
      </w:pPr>
    </w:p>
    <w:p w:rsidR="00C855C0" w:rsidRPr="00B36AF7" w:rsidRDefault="00C855C0" w:rsidP="00C855C0">
      <w:pPr>
        <w:contextualSpacing/>
        <w:jc w:val="center"/>
        <w:rPr>
          <w:rFonts w:ascii="Times New Roman" w:hAnsi="Times New Roman" w:cs="Times New Roman"/>
          <w:b/>
        </w:rPr>
      </w:pPr>
      <w:r w:rsidRPr="00B36AF7">
        <w:rPr>
          <w:rFonts w:ascii="Times New Roman" w:hAnsi="Times New Roman" w:cs="Times New Roman"/>
          <w:b/>
          <w:lang w:val="en-US"/>
        </w:rPr>
        <w:t>I</w:t>
      </w:r>
      <w:r w:rsidRPr="00B36AF7">
        <w:rPr>
          <w:rFonts w:ascii="Times New Roman" w:hAnsi="Times New Roman" w:cs="Times New Roman"/>
          <w:b/>
        </w:rPr>
        <w:t>. Предмет Договора</w:t>
      </w:r>
    </w:p>
    <w:p w:rsidR="00C855C0" w:rsidRPr="00B36AF7" w:rsidRDefault="00C855C0" w:rsidP="00C855C0">
      <w:pPr>
        <w:contextualSpacing/>
        <w:jc w:val="both"/>
        <w:rPr>
          <w:rFonts w:ascii="Times New Roman" w:hAnsi="Times New Roman" w:cs="Times New Roman"/>
        </w:rPr>
      </w:pPr>
      <w:r w:rsidRPr="00B36AF7">
        <w:rPr>
          <w:rFonts w:ascii="Times New Roman" w:hAnsi="Times New Roman" w:cs="Times New Roman"/>
        </w:rPr>
        <w:t xml:space="preserve">1.1. Для участия в аукционе по продаже </w:t>
      </w:r>
      <w:r>
        <w:rPr>
          <w:rFonts w:ascii="Times New Roman" w:hAnsi="Times New Roman" w:cs="Times New Roman"/>
        </w:rPr>
        <w:t xml:space="preserve">движимого </w:t>
      </w:r>
      <w:r w:rsidRPr="00B36AF7">
        <w:rPr>
          <w:rFonts w:ascii="Times New Roman" w:hAnsi="Times New Roman" w:cs="Times New Roman"/>
        </w:rPr>
        <w:t xml:space="preserve"> имущества (далее именуется – торги) по Лоту №:  </w:t>
      </w:r>
    </w:p>
    <w:tbl>
      <w:tblPr>
        <w:tblW w:w="96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3"/>
        <w:gridCol w:w="4067"/>
        <w:gridCol w:w="2000"/>
        <w:gridCol w:w="2822"/>
      </w:tblGrid>
      <w:tr w:rsidR="00C855C0" w:rsidRPr="00B36AF7" w:rsidTr="00887E9B">
        <w:tc>
          <w:tcPr>
            <w:tcW w:w="753" w:type="dxa"/>
            <w:tcBorders>
              <w:top w:val="single" w:sz="4" w:space="0" w:color="000000"/>
              <w:left w:val="single" w:sz="4" w:space="0" w:color="000000"/>
              <w:bottom w:val="single" w:sz="4" w:space="0" w:color="000000"/>
              <w:right w:val="single" w:sz="4" w:space="0" w:color="000000"/>
            </w:tcBorders>
          </w:tcPr>
          <w:p w:rsidR="00C855C0" w:rsidRPr="00B36AF7" w:rsidRDefault="00C855C0" w:rsidP="00887E9B">
            <w:pPr>
              <w:contextualSpacing/>
              <w:jc w:val="both"/>
              <w:rPr>
                <w:rFonts w:ascii="Times New Roman" w:hAnsi="Times New Roman" w:cs="Times New Roman"/>
                <w:bCs/>
              </w:rPr>
            </w:pPr>
            <w:r w:rsidRPr="00B36AF7">
              <w:rPr>
                <w:rFonts w:ascii="Times New Roman" w:hAnsi="Times New Roman" w:cs="Times New Roman"/>
                <w:bCs/>
              </w:rPr>
              <w:t>№ Лота</w:t>
            </w:r>
          </w:p>
        </w:tc>
        <w:tc>
          <w:tcPr>
            <w:tcW w:w="4067" w:type="dxa"/>
            <w:tcBorders>
              <w:top w:val="single" w:sz="4" w:space="0" w:color="000000"/>
              <w:left w:val="single" w:sz="4" w:space="0" w:color="000000"/>
              <w:bottom w:val="single" w:sz="4" w:space="0" w:color="000000"/>
              <w:right w:val="single" w:sz="4" w:space="0" w:color="000000"/>
            </w:tcBorders>
          </w:tcPr>
          <w:p w:rsidR="00C855C0" w:rsidRPr="00B36AF7" w:rsidRDefault="00C855C0" w:rsidP="00887E9B">
            <w:pPr>
              <w:contextualSpacing/>
              <w:jc w:val="both"/>
              <w:rPr>
                <w:rFonts w:ascii="Times New Roman" w:hAnsi="Times New Roman" w:cs="Times New Roman"/>
                <w:bCs/>
              </w:rPr>
            </w:pPr>
            <w:r>
              <w:rPr>
                <w:rFonts w:ascii="Times New Roman" w:hAnsi="Times New Roman" w:cs="Times New Roman"/>
                <w:bCs/>
              </w:rPr>
              <w:t xml:space="preserve">Наименование </w:t>
            </w:r>
            <w:r w:rsidRPr="00B36AF7">
              <w:rPr>
                <w:rFonts w:ascii="Times New Roman" w:hAnsi="Times New Roman" w:cs="Times New Roman"/>
                <w:bCs/>
              </w:rPr>
              <w:t>движимого имущества</w:t>
            </w:r>
          </w:p>
        </w:tc>
        <w:tc>
          <w:tcPr>
            <w:tcW w:w="2000" w:type="dxa"/>
            <w:tcBorders>
              <w:top w:val="single" w:sz="4" w:space="0" w:color="000000"/>
              <w:left w:val="single" w:sz="4" w:space="0" w:color="000000"/>
              <w:bottom w:val="single" w:sz="4" w:space="0" w:color="000000"/>
              <w:right w:val="single" w:sz="4" w:space="0" w:color="000000"/>
            </w:tcBorders>
          </w:tcPr>
          <w:p w:rsidR="00C855C0" w:rsidRPr="00B36AF7" w:rsidRDefault="00C855C0" w:rsidP="00887E9B">
            <w:pPr>
              <w:contextualSpacing/>
              <w:jc w:val="both"/>
              <w:rPr>
                <w:rFonts w:ascii="Times New Roman" w:hAnsi="Times New Roman" w:cs="Times New Roman"/>
                <w:bCs/>
              </w:rPr>
            </w:pPr>
            <w:r>
              <w:rPr>
                <w:rFonts w:ascii="Times New Roman" w:hAnsi="Times New Roman" w:cs="Times New Roman"/>
                <w:bCs/>
              </w:rPr>
              <w:t>Год выпуска</w:t>
            </w:r>
          </w:p>
        </w:tc>
        <w:tc>
          <w:tcPr>
            <w:tcW w:w="2822" w:type="dxa"/>
            <w:tcBorders>
              <w:top w:val="single" w:sz="4" w:space="0" w:color="000000"/>
              <w:left w:val="single" w:sz="4" w:space="0" w:color="000000"/>
              <w:bottom w:val="single" w:sz="4" w:space="0" w:color="000000"/>
              <w:right w:val="single" w:sz="4" w:space="0" w:color="000000"/>
            </w:tcBorders>
          </w:tcPr>
          <w:p w:rsidR="00C855C0" w:rsidRPr="00B36AF7" w:rsidRDefault="00C855C0" w:rsidP="00887E9B">
            <w:pPr>
              <w:contextualSpacing/>
              <w:jc w:val="both"/>
              <w:rPr>
                <w:rFonts w:ascii="Times New Roman" w:hAnsi="Times New Roman" w:cs="Times New Roman"/>
                <w:bCs/>
              </w:rPr>
            </w:pPr>
            <w:r w:rsidRPr="00B36AF7">
              <w:rPr>
                <w:rFonts w:ascii="Times New Roman" w:hAnsi="Times New Roman" w:cs="Times New Roman"/>
                <w:bCs/>
              </w:rPr>
              <w:t xml:space="preserve">Начальная цена продажи, руб. </w:t>
            </w:r>
          </w:p>
        </w:tc>
      </w:tr>
      <w:tr w:rsidR="00C855C0" w:rsidRPr="00B36AF7" w:rsidTr="00887E9B">
        <w:tc>
          <w:tcPr>
            <w:tcW w:w="753" w:type="dxa"/>
            <w:tcBorders>
              <w:top w:val="single" w:sz="4" w:space="0" w:color="000000"/>
              <w:left w:val="single" w:sz="4" w:space="0" w:color="000000"/>
              <w:bottom w:val="single" w:sz="4" w:space="0" w:color="000000"/>
              <w:right w:val="single" w:sz="4" w:space="0" w:color="000000"/>
            </w:tcBorders>
          </w:tcPr>
          <w:p w:rsidR="00C855C0" w:rsidRPr="00B36AF7" w:rsidRDefault="00C855C0" w:rsidP="00887E9B">
            <w:pPr>
              <w:contextualSpacing/>
              <w:jc w:val="both"/>
              <w:rPr>
                <w:rFonts w:ascii="Times New Roman" w:hAnsi="Times New Roman" w:cs="Times New Roman"/>
              </w:rPr>
            </w:pPr>
          </w:p>
          <w:p w:rsidR="00C855C0" w:rsidRPr="00B36AF7" w:rsidRDefault="00C855C0" w:rsidP="00887E9B">
            <w:pPr>
              <w:contextualSpacing/>
              <w:jc w:val="both"/>
              <w:rPr>
                <w:rFonts w:ascii="Times New Roman" w:hAnsi="Times New Roman" w:cs="Times New Roman"/>
              </w:rPr>
            </w:pPr>
            <w:r w:rsidRPr="00B36AF7">
              <w:rPr>
                <w:rFonts w:ascii="Times New Roman" w:hAnsi="Times New Roman" w:cs="Times New Roman"/>
              </w:rPr>
              <w:t>1</w:t>
            </w:r>
          </w:p>
        </w:tc>
        <w:tc>
          <w:tcPr>
            <w:tcW w:w="4067" w:type="dxa"/>
            <w:tcBorders>
              <w:top w:val="single" w:sz="4" w:space="0" w:color="000000"/>
              <w:left w:val="single" w:sz="4" w:space="0" w:color="000000"/>
              <w:bottom w:val="single" w:sz="4" w:space="0" w:color="000000"/>
              <w:right w:val="single" w:sz="4" w:space="0" w:color="000000"/>
            </w:tcBorders>
          </w:tcPr>
          <w:p w:rsidR="00C855C0" w:rsidRPr="00B36AF7" w:rsidRDefault="00C855C0" w:rsidP="00887E9B">
            <w:pPr>
              <w:contextualSpacing/>
              <w:jc w:val="both"/>
              <w:rPr>
                <w:rFonts w:ascii="Times New Roman" w:hAnsi="Times New Roman" w:cs="Times New Roman"/>
              </w:rPr>
            </w:pPr>
            <w:r w:rsidRPr="003A7288">
              <w:rPr>
                <w:rFonts w:ascii="Times New Roman" w:hAnsi="Times New Roman" w:cs="Times New Roman"/>
                <w:bCs/>
                <w:color w:val="000000"/>
                <w:sz w:val="24"/>
                <w:szCs w:val="24"/>
              </w:rPr>
              <w:t>Автобус специальный для перевозки детей (11мест) ГАЗ-32212</w:t>
            </w:r>
            <w:r w:rsidR="00EE6753">
              <w:rPr>
                <w:rFonts w:ascii="Times New Roman" w:hAnsi="Times New Roman" w:cs="Times New Roman"/>
                <w:bCs/>
                <w:color w:val="000000"/>
                <w:sz w:val="24"/>
                <w:szCs w:val="24"/>
              </w:rPr>
              <w:t>7</w:t>
            </w:r>
            <w:r w:rsidRPr="003A7288">
              <w:rPr>
                <w:rFonts w:ascii="Times New Roman" w:hAnsi="Times New Roman" w:cs="Times New Roman"/>
                <w:bCs/>
                <w:color w:val="000000"/>
                <w:sz w:val="24"/>
                <w:szCs w:val="24"/>
              </w:rPr>
              <w:t>1</w:t>
            </w:r>
          </w:p>
        </w:tc>
        <w:tc>
          <w:tcPr>
            <w:tcW w:w="2000" w:type="dxa"/>
            <w:tcBorders>
              <w:top w:val="single" w:sz="4" w:space="0" w:color="000000"/>
              <w:left w:val="single" w:sz="4" w:space="0" w:color="000000"/>
              <w:bottom w:val="single" w:sz="4" w:space="0" w:color="000000"/>
              <w:right w:val="single" w:sz="4" w:space="0" w:color="000000"/>
            </w:tcBorders>
          </w:tcPr>
          <w:p w:rsidR="00C855C0" w:rsidRPr="00B36AF7" w:rsidRDefault="00C855C0" w:rsidP="00887E9B">
            <w:pPr>
              <w:contextualSpacing/>
              <w:jc w:val="both"/>
              <w:rPr>
                <w:rFonts w:ascii="Times New Roman" w:hAnsi="Times New Roman" w:cs="Times New Roman"/>
              </w:rPr>
            </w:pPr>
            <w:r>
              <w:rPr>
                <w:rFonts w:ascii="Times New Roman" w:hAnsi="Times New Roman" w:cs="Times New Roman"/>
              </w:rPr>
              <w:t>2008</w:t>
            </w:r>
          </w:p>
        </w:tc>
        <w:tc>
          <w:tcPr>
            <w:tcW w:w="2822" w:type="dxa"/>
            <w:tcBorders>
              <w:top w:val="single" w:sz="4" w:space="0" w:color="000000"/>
              <w:left w:val="single" w:sz="4" w:space="0" w:color="000000"/>
              <w:bottom w:val="single" w:sz="4" w:space="0" w:color="000000"/>
              <w:right w:val="single" w:sz="4" w:space="0" w:color="000000"/>
            </w:tcBorders>
          </w:tcPr>
          <w:p w:rsidR="00C855C0" w:rsidRPr="00B36AF7" w:rsidRDefault="00EE6753" w:rsidP="00887E9B">
            <w:pPr>
              <w:contextualSpacing/>
              <w:jc w:val="both"/>
              <w:rPr>
                <w:rFonts w:ascii="Times New Roman" w:hAnsi="Times New Roman" w:cs="Times New Roman"/>
              </w:rPr>
            </w:pPr>
            <w:r>
              <w:rPr>
                <w:rFonts w:ascii="Times New Roman" w:hAnsi="Times New Roman" w:cs="Times New Roman"/>
              </w:rPr>
              <w:t>73</w:t>
            </w:r>
            <w:r w:rsidR="00C855C0">
              <w:rPr>
                <w:rFonts w:ascii="Times New Roman" w:hAnsi="Times New Roman" w:cs="Times New Roman"/>
              </w:rPr>
              <w:t> 000,0</w:t>
            </w:r>
          </w:p>
        </w:tc>
      </w:tr>
    </w:tbl>
    <w:p w:rsidR="00C855C0" w:rsidRPr="00B36AF7" w:rsidRDefault="00C855C0" w:rsidP="00C855C0">
      <w:pPr>
        <w:contextualSpacing/>
        <w:jc w:val="both"/>
        <w:rPr>
          <w:rFonts w:ascii="Times New Roman" w:hAnsi="Times New Roman" w:cs="Times New Roman"/>
        </w:rPr>
      </w:pPr>
    </w:p>
    <w:p w:rsidR="00C855C0" w:rsidRPr="00B36AF7" w:rsidRDefault="00C855C0" w:rsidP="00C855C0">
      <w:pPr>
        <w:contextualSpacing/>
        <w:jc w:val="both"/>
        <w:rPr>
          <w:rFonts w:ascii="Times New Roman" w:hAnsi="Times New Roman" w:cs="Times New Roman"/>
        </w:rPr>
      </w:pPr>
      <w:r w:rsidRPr="00B36AF7">
        <w:rPr>
          <w:rFonts w:ascii="Times New Roman" w:hAnsi="Times New Roman" w:cs="Times New Roman"/>
        </w:rPr>
        <w:t xml:space="preserve">в обеспечение подписания протокола об итогах торгов и заключения договора купли-продажи Претендент обязан внести сумму задатка по следующим реквизитам: </w:t>
      </w:r>
      <w:r w:rsidRPr="00955D85">
        <w:rPr>
          <w:rFonts w:ascii="Times New Roman" w:hAnsi="Times New Roman" w:cs="Times New Roman"/>
        </w:rPr>
        <w:t xml:space="preserve">Администрация Зубово-Полянского муниципального района Республики Мордовия, ОГРН 1021300660523,                        ИНН 1308049890, КПП 130801001, БИК 048952001, ОКТМО 89621000, КБК 90011402053050000410, </w:t>
      </w:r>
      <w:proofErr w:type="gramStart"/>
      <w:r w:rsidRPr="00955D85">
        <w:rPr>
          <w:rFonts w:ascii="Times New Roman" w:hAnsi="Times New Roman" w:cs="Times New Roman"/>
        </w:rPr>
        <w:t>р</w:t>
      </w:r>
      <w:proofErr w:type="gramEnd"/>
      <w:r w:rsidRPr="00955D85">
        <w:rPr>
          <w:rFonts w:ascii="Times New Roman" w:hAnsi="Times New Roman" w:cs="Times New Roman"/>
        </w:rPr>
        <w:t>/с 40302810752893000195 в Отделение – НБ Республика Мордовия г. Саранск, л/с 050930223930 в Отделе №9 Управления Федерального казначейства по Республике Мордовия</w:t>
      </w:r>
      <w:r>
        <w:rPr>
          <w:rFonts w:ascii="Times New Roman" w:hAnsi="Times New Roman" w:cs="Times New Roman"/>
        </w:rPr>
        <w:t>,</w:t>
      </w:r>
      <w:r w:rsidRPr="00955D85">
        <w:rPr>
          <w:rFonts w:ascii="Times New Roman" w:hAnsi="Times New Roman" w:cs="Times New Roman"/>
        </w:rPr>
        <w:t xml:space="preserve"> </w:t>
      </w:r>
      <w:r w:rsidRPr="00B36AF7">
        <w:rPr>
          <w:rFonts w:ascii="Times New Roman" w:hAnsi="Times New Roman" w:cs="Times New Roman"/>
        </w:rPr>
        <w:t xml:space="preserve">а Организатор аукциона принять задаток в </w:t>
      </w:r>
      <w:r w:rsidRPr="00B36AF7">
        <w:rPr>
          <w:rFonts w:ascii="Times New Roman" w:hAnsi="Times New Roman" w:cs="Times New Roman"/>
          <w:u w:val="single"/>
        </w:rPr>
        <w:t xml:space="preserve">сумме </w:t>
      </w:r>
      <w:r w:rsidR="00EE6753">
        <w:rPr>
          <w:rFonts w:ascii="Times New Roman" w:hAnsi="Times New Roman" w:cs="Times New Roman"/>
          <w:color w:val="000000"/>
          <w:u w:val="single"/>
        </w:rPr>
        <w:t>14 6</w:t>
      </w:r>
      <w:r>
        <w:rPr>
          <w:rFonts w:ascii="Times New Roman" w:hAnsi="Times New Roman" w:cs="Times New Roman"/>
          <w:color w:val="000000"/>
          <w:u w:val="single"/>
        </w:rPr>
        <w:t xml:space="preserve">00,0 (четырнадцать тысяч </w:t>
      </w:r>
      <w:r w:rsidR="00EE6753">
        <w:rPr>
          <w:rFonts w:ascii="Times New Roman" w:hAnsi="Times New Roman" w:cs="Times New Roman"/>
          <w:color w:val="000000"/>
          <w:u w:val="single"/>
        </w:rPr>
        <w:t>шестьсот</w:t>
      </w:r>
      <w:r>
        <w:rPr>
          <w:rFonts w:ascii="Times New Roman" w:hAnsi="Times New Roman" w:cs="Times New Roman"/>
          <w:color w:val="000000"/>
          <w:u w:val="single"/>
        </w:rPr>
        <w:t xml:space="preserve"> </w:t>
      </w:r>
      <w:r w:rsidRPr="00B36AF7">
        <w:rPr>
          <w:rFonts w:ascii="Times New Roman" w:hAnsi="Times New Roman" w:cs="Times New Roman"/>
          <w:color w:val="000000"/>
          <w:u w:val="single"/>
        </w:rPr>
        <w:t xml:space="preserve"> рублей</w:t>
      </w:r>
      <w:r>
        <w:rPr>
          <w:rFonts w:ascii="Times New Roman" w:hAnsi="Times New Roman" w:cs="Times New Roman"/>
          <w:color w:val="000000"/>
          <w:u w:val="single"/>
        </w:rPr>
        <w:t>)</w:t>
      </w:r>
      <w:r w:rsidRPr="00B36AF7">
        <w:rPr>
          <w:rFonts w:ascii="Times New Roman" w:hAnsi="Times New Roman" w:cs="Times New Roman"/>
        </w:rPr>
        <w:t>.</w:t>
      </w:r>
      <w:r w:rsidRPr="00B36AF7">
        <w:rPr>
          <w:rFonts w:ascii="Times New Roman" w:hAnsi="Times New Roman" w:cs="Times New Roman"/>
          <w:sz w:val="20"/>
          <w:szCs w:val="20"/>
        </w:rPr>
        <w:t xml:space="preserve">                           </w:t>
      </w:r>
    </w:p>
    <w:p w:rsidR="00C855C0" w:rsidRPr="00B36AF7" w:rsidRDefault="00C855C0" w:rsidP="00C855C0">
      <w:pPr>
        <w:contextualSpacing/>
        <w:jc w:val="center"/>
        <w:rPr>
          <w:rFonts w:ascii="Times New Roman" w:hAnsi="Times New Roman" w:cs="Times New Roman"/>
        </w:rPr>
      </w:pPr>
      <w:r w:rsidRPr="00B36AF7">
        <w:rPr>
          <w:rFonts w:ascii="Times New Roman" w:hAnsi="Times New Roman" w:cs="Times New Roman"/>
          <w:lang w:val="en-US"/>
        </w:rPr>
        <w:t>II</w:t>
      </w:r>
      <w:r w:rsidRPr="00B36AF7">
        <w:rPr>
          <w:rFonts w:ascii="Times New Roman" w:hAnsi="Times New Roman" w:cs="Times New Roman"/>
        </w:rPr>
        <w:t>. Согласие на обработку персональных данных</w:t>
      </w:r>
    </w:p>
    <w:p w:rsidR="00C855C0" w:rsidRPr="00B36AF7" w:rsidRDefault="00C855C0" w:rsidP="00C855C0">
      <w:pPr>
        <w:contextualSpacing/>
        <w:rPr>
          <w:rFonts w:ascii="Times New Roman" w:hAnsi="Times New Roman" w:cs="Times New Roman"/>
        </w:rPr>
      </w:pPr>
      <w:r w:rsidRPr="00B36AF7">
        <w:rPr>
          <w:rFonts w:ascii="Times New Roman" w:hAnsi="Times New Roman" w:cs="Times New Roman"/>
        </w:rPr>
        <w:t>2.1. Я. _______________________________________________________________________</w:t>
      </w:r>
    </w:p>
    <w:p w:rsidR="00C855C0" w:rsidRPr="00B36AF7" w:rsidRDefault="00C855C0" w:rsidP="00C855C0">
      <w:pPr>
        <w:contextualSpacing/>
        <w:jc w:val="center"/>
        <w:rPr>
          <w:rFonts w:ascii="Times New Roman" w:hAnsi="Times New Roman" w:cs="Times New Roman"/>
        </w:rPr>
      </w:pPr>
      <w:r w:rsidRPr="00B36AF7">
        <w:rPr>
          <w:rFonts w:ascii="Times New Roman" w:hAnsi="Times New Roman" w:cs="Times New Roman"/>
        </w:rPr>
        <w:t>(фамилия, имя, отчество)</w:t>
      </w:r>
    </w:p>
    <w:p w:rsidR="00C855C0" w:rsidRPr="00B36AF7" w:rsidRDefault="00C855C0" w:rsidP="00C855C0">
      <w:pPr>
        <w:ind w:firstLine="708"/>
        <w:contextualSpacing/>
        <w:jc w:val="both"/>
        <w:rPr>
          <w:rFonts w:ascii="Times New Roman" w:hAnsi="Times New Roman" w:cs="Times New Roman"/>
        </w:rPr>
      </w:pPr>
      <w:r w:rsidRPr="00B36AF7">
        <w:rPr>
          <w:rFonts w:ascii="Times New Roman" w:hAnsi="Times New Roman" w:cs="Times New Roman"/>
        </w:rPr>
        <w:t>В соответствии со статьей 9 Федерального закона от 27 июля 2006 года №152-ФЗ «О персональных данных» даю согласие администрации Зубово-Полянского городского поселения Зубово-Полянского муниципального  района Республики Мордовия, на автоматизированную, а также без использования средств автоматизации обработку моих персональных данных.</w:t>
      </w:r>
    </w:p>
    <w:p w:rsidR="00C855C0" w:rsidRPr="00B36AF7" w:rsidRDefault="00C855C0" w:rsidP="00C855C0">
      <w:pPr>
        <w:contextualSpacing/>
        <w:jc w:val="both"/>
        <w:rPr>
          <w:rFonts w:ascii="Times New Roman" w:hAnsi="Times New Roman" w:cs="Times New Roman"/>
        </w:rPr>
      </w:pPr>
      <w:r w:rsidRPr="00B36AF7">
        <w:rPr>
          <w:rFonts w:ascii="Times New Roman" w:hAnsi="Times New Roman" w:cs="Times New Roman"/>
        </w:rPr>
        <w:t>2.2. Согласие дается в целях участия в аукционе по продаже недвижимого имущества, и распространяется на следующую информацию:</w:t>
      </w:r>
    </w:p>
    <w:p w:rsidR="00C855C0" w:rsidRPr="00B36AF7" w:rsidRDefault="00C855C0" w:rsidP="00C855C0">
      <w:pPr>
        <w:contextualSpacing/>
        <w:rPr>
          <w:rFonts w:ascii="Times New Roman" w:hAnsi="Times New Roman" w:cs="Times New Roman"/>
        </w:rPr>
      </w:pPr>
      <w:r w:rsidRPr="00B36AF7">
        <w:rPr>
          <w:rFonts w:ascii="Times New Roman" w:hAnsi="Times New Roman" w:cs="Times New Roman"/>
        </w:rPr>
        <w:t>-данные паспорта,</w:t>
      </w:r>
    </w:p>
    <w:p w:rsidR="00C855C0" w:rsidRPr="00B36AF7" w:rsidRDefault="00C855C0" w:rsidP="00C855C0">
      <w:pPr>
        <w:contextualSpacing/>
        <w:rPr>
          <w:rFonts w:ascii="Times New Roman" w:hAnsi="Times New Roman" w:cs="Times New Roman"/>
        </w:rPr>
      </w:pPr>
      <w:r w:rsidRPr="00B36AF7">
        <w:rPr>
          <w:rFonts w:ascii="Times New Roman" w:hAnsi="Times New Roman" w:cs="Times New Roman"/>
        </w:rPr>
        <w:t>-контактный телефон;</w:t>
      </w:r>
    </w:p>
    <w:p w:rsidR="00C855C0" w:rsidRPr="00B36AF7" w:rsidRDefault="00C855C0" w:rsidP="00C855C0">
      <w:pPr>
        <w:contextualSpacing/>
        <w:rPr>
          <w:rFonts w:ascii="Times New Roman" w:hAnsi="Times New Roman" w:cs="Times New Roman"/>
        </w:rPr>
      </w:pPr>
      <w:r w:rsidRPr="00B36AF7">
        <w:rPr>
          <w:rFonts w:ascii="Times New Roman" w:hAnsi="Times New Roman" w:cs="Times New Roman"/>
        </w:rPr>
        <w:t>-банковские реквизиты.</w:t>
      </w:r>
    </w:p>
    <w:p w:rsidR="00C855C0" w:rsidRPr="00B36AF7" w:rsidRDefault="00C855C0" w:rsidP="00C855C0">
      <w:pPr>
        <w:contextualSpacing/>
        <w:jc w:val="both"/>
        <w:rPr>
          <w:rFonts w:ascii="Times New Roman" w:hAnsi="Times New Roman" w:cs="Times New Roman"/>
        </w:rPr>
      </w:pPr>
      <w:r w:rsidRPr="00B36AF7">
        <w:rPr>
          <w:rFonts w:ascii="Times New Roman" w:hAnsi="Times New Roman" w:cs="Times New Roman"/>
        </w:rPr>
        <w:lastRenderedPageBreak/>
        <w:t xml:space="preserve">2.3. </w:t>
      </w:r>
      <w:proofErr w:type="gramStart"/>
      <w:r w:rsidRPr="00B36AF7">
        <w:rPr>
          <w:rFonts w:ascii="Times New Roman" w:hAnsi="Times New Roman" w:cs="Times New Roman"/>
        </w:rPr>
        <w:t>Настоящее согласие предоставляется на осуществление любых действий в отношении моих персональных данных после их получения, которые необходимы или желаемы для достижения указанных целей, включая (без ограничения): сбор, систематизацию, накопление, хранение, уточнение (обновление, изменение), блокирование, уничтожение, трансграничную передачу, а также осуществление любых иных действий с моими вышеуказанными персональными данными с учетом федерального законодательства, как с использованием средств автоматизации, так и без</w:t>
      </w:r>
      <w:proofErr w:type="gramEnd"/>
      <w:r w:rsidRPr="00B36AF7">
        <w:rPr>
          <w:rFonts w:ascii="Times New Roman" w:hAnsi="Times New Roman" w:cs="Times New Roman"/>
        </w:rPr>
        <w:t xml:space="preserve"> использования таких средств.</w:t>
      </w:r>
    </w:p>
    <w:p w:rsidR="00C855C0" w:rsidRPr="00B36AF7" w:rsidRDefault="00C855C0" w:rsidP="00C855C0">
      <w:pPr>
        <w:contextualSpacing/>
        <w:jc w:val="both"/>
        <w:rPr>
          <w:rFonts w:ascii="Times New Roman" w:hAnsi="Times New Roman" w:cs="Times New Roman"/>
        </w:rPr>
      </w:pPr>
      <w:r w:rsidRPr="00B36AF7">
        <w:rPr>
          <w:rFonts w:ascii="Times New Roman" w:hAnsi="Times New Roman" w:cs="Times New Roman"/>
        </w:rPr>
        <w:t>2.4.Настоящее согласие действует со дня его подписания до дня отзыва в письменной форме.</w:t>
      </w:r>
    </w:p>
    <w:p w:rsidR="00C855C0" w:rsidRPr="00B36AF7" w:rsidRDefault="00C855C0" w:rsidP="00C855C0">
      <w:pPr>
        <w:contextualSpacing/>
        <w:rPr>
          <w:rFonts w:ascii="Times New Roman" w:hAnsi="Times New Roman" w:cs="Times New Roman"/>
        </w:rPr>
      </w:pPr>
      <w:r w:rsidRPr="00B36AF7">
        <w:rPr>
          <w:rFonts w:ascii="Times New Roman" w:hAnsi="Times New Roman" w:cs="Times New Roman"/>
        </w:rPr>
        <w:t>________________________                                                         ______________________</w:t>
      </w:r>
    </w:p>
    <w:p w:rsidR="00C855C0" w:rsidRPr="00B36AF7" w:rsidRDefault="00C855C0" w:rsidP="00C855C0">
      <w:pPr>
        <w:contextualSpacing/>
        <w:rPr>
          <w:rFonts w:ascii="Times New Roman" w:hAnsi="Times New Roman" w:cs="Times New Roman"/>
        </w:rPr>
      </w:pPr>
      <w:r w:rsidRPr="00B36AF7">
        <w:rPr>
          <w:rFonts w:ascii="Times New Roman" w:hAnsi="Times New Roman" w:cs="Times New Roman"/>
        </w:rPr>
        <w:t xml:space="preserve">             (подпись)</w:t>
      </w:r>
      <w:r w:rsidRPr="00B36AF7">
        <w:rPr>
          <w:rFonts w:ascii="Times New Roman" w:hAnsi="Times New Roman" w:cs="Times New Roman"/>
        </w:rPr>
        <w:tab/>
      </w:r>
      <w:r w:rsidRPr="00B36AF7">
        <w:rPr>
          <w:rFonts w:ascii="Times New Roman" w:hAnsi="Times New Roman" w:cs="Times New Roman"/>
        </w:rPr>
        <w:tab/>
      </w:r>
      <w:r w:rsidRPr="00B36AF7">
        <w:rPr>
          <w:rFonts w:ascii="Times New Roman" w:hAnsi="Times New Roman" w:cs="Times New Roman"/>
        </w:rPr>
        <w:tab/>
      </w:r>
      <w:r w:rsidRPr="00B36AF7">
        <w:rPr>
          <w:rFonts w:ascii="Times New Roman" w:hAnsi="Times New Roman" w:cs="Times New Roman"/>
        </w:rPr>
        <w:tab/>
      </w:r>
      <w:r w:rsidRPr="00B36AF7">
        <w:rPr>
          <w:rFonts w:ascii="Times New Roman" w:hAnsi="Times New Roman" w:cs="Times New Roman"/>
        </w:rPr>
        <w:tab/>
      </w:r>
      <w:r w:rsidRPr="00B36AF7">
        <w:rPr>
          <w:rFonts w:ascii="Times New Roman" w:hAnsi="Times New Roman" w:cs="Times New Roman"/>
        </w:rPr>
        <w:tab/>
        <w:t xml:space="preserve">           (расшифровка подписи) </w:t>
      </w:r>
    </w:p>
    <w:p w:rsidR="00C855C0" w:rsidRPr="00B36AF7" w:rsidRDefault="00C855C0" w:rsidP="00C855C0">
      <w:pPr>
        <w:contextualSpacing/>
        <w:rPr>
          <w:rFonts w:ascii="Times New Roman" w:hAnsi="Times New Roman" w:cs="Times New Roman"/>
        </w:rPr>
      </w:pPr>
      <w:r w:rsidRPr="00B36AF7">
        <w:rPr>
          <w:rFonts w:ascii="Times New Roman" w:hAnsi="Times New Roman" w:cs="Times New Roman"/>
        </w:rPr>
        <w:t>2.5. Я, ________________________________________________________________________</w:t>
      </w:r>
    </w:p>
    <w:p w:rsidR="00C855C0" w:rsidRPr="00B36AF7" w:rsidRDefault="00C855C0" w:rsidP="00C855C0">
      <w:pPr>
        <w:contextualSpacing/>
        <w:jc w:val="center"/>
        <w:rPr>
          <w:rFonts w:ascii="Times New Roman" w:hAnsi="Times New Roman" w:cs="Times New Roman"/>
        </w:rPr>
      </w:pPr>
      <w:r w:rsidRPr="00B36AF7">
        <w:rPr>
          <w:rFonts w:ascii="Times New Roman" w:hAnsi="Times New Roman" w:cs="Times New Roman"/>
        </w:rPr>
        <w:t>(фамилия, имя, отчество)</w:t>
      </w:r>
    </w:p>
    <w:p w:rsidR="00C855C0" w:rsidRPr="00B36AF7" w:rsidRDefault="00C855C0" w:rsidP="00C855C0">
      <w:pPr>
        <w:contextualSpacing/>
        <w:jc w:val="both"/>
        <w:rPr>
          <w:rFonts w:ascii="Times New Roman" w:hAnsi="Times New Roman" w:cs="Times New Roman"/>
        </w:rPr>
      </w:pPr>
      <w:r w:rsidRPr="00B36AF7">
        <w:rPr>
          <w:rFonts w:ascii="Times New Roman" w:hAnsi="Times New Roman" w:cs="Times New Roman"/>
        </w:rPr>
        <w:t>Разрешаю администрации Зубово-Полянского муниципального района публиковать мои персональные данные, включенные в протокол о допуске претендентов к участию в аукционе, в протокол об итогах торгов.</w:t>
      </w:r>
    </w:p>
    <w:p w:rsidR="00C855C0" w:rsidRPr="00B36AF7" w:rsidRDefault="00C855C0" w:rsidP="00C855C0">
      <w:pPr>
        <w:contextualSpacing/>
        <w:rPr>
          <w:rFonts w:ascii="Times New Roman" w:hAnsi="Times New Roman" w:cs="Times New Roman"/>
        </w:rPr>
      </w:pPr>
      <w:r w:rsidRPr="00B36AF7">
        <w:rPr>
          <w:rFonts w:ascii="Times New Roman" w:hAnsi="Times New Roman" w:cs="Times New Roman"/>
        </w:rPr>
        <w:t>________________________                                                         ______________________</w:t>
      </w:r>
    </w:p>
    <w:p w:rsidR="00C855C0" w:rsidRPr="00B36AF7" w:rsidRDefault="00C855C0" w:rsidP="00C855C0">
      <w:pPr>
        <w:contextualSpacing/>
        <w:rPr>
          <w:rFonts w:ascii="Times New Roman" w:hAnsi="Times New Roman" w:cs="Times New Roman"/>
        </w:rPr>
      </w:pPr>
      <w:r w:rsidRPr="00B36AF7">
        <w:rPr>
          <w:rFonts w:ascii="Times New Roman" w:hAnsi="Times New Roman" w:cs="Times New Roman"/>
        </w:rPr>
        <w:t xml:space="preserve">             (подпись)</w:t>
      </w:r>
      <w:r w:rsidRPr="00B36AF7">
        <w:rPr>
          <w:rFonts w:ascii="Times New Roman" w:hAnsi="Times New Roman" w:cs="Times New Roman"/>
        </w:rPr>
        <w:tab/>
      </w:r>
      <w:r w:rsidRPr="00B36AF7">
        <w:rPr>
          <w:rFonts w:ascii="Times New Roman" w:hAnsi="Times New Roman" w:cs="Times New Roman"/>
        </w:rPr>
        <w:tab/>
      </w:r>
      <w:r w:rsidRPr="00B36AF7">
        <w:rPr>
          <w:rFonts w:ascii="Times New Roman" w:hAnsi="Times New Roman" w:cs="Times New Roman"/>
        </w:rPr>
        <w:tab/>
      </w:r>
      <w:r w:rsidRPr="00B36AF7">
        <w:rPr>
          <w:rFonts w:ascii="Times New Roman" w:hAnsi="Times New Roman" w:cs="Times New Roman"/>
        </w:rPr>
        <w:tab/>
      </w:r>
      <w:r w:rsidRPr="00B36AF7">
        <w:rPr>
          <w:rFonts w:ascii="Times New Roman" w:hAnsi="Times New Roman" w:cs="Times New Roman"/>
        </w:rPr>
        <w:tab/>
      </w:r>
      <w:r w:rsidRPr="00B36AF7">
        <w:rPr>
          <w:rFonts w:ascii="Times New Roman" w:hAnsi="Times New Roman" w:cs="Times New Roman"/>
        </w:rPr>
        <w:tab/>
        <w:t xml:space="preserve">           (расшифровка подписи)</w:t>
      </w:r>
    </w:p>
    <w:p w:rsidR="00C855C0" w:rsidRPr="00B36AF7" w:rsidRDefault="00C855C0" w:rsidP="00C855C0">
      <w:pPr>
        <w:pStyle w:val="af9"/>
        <w:contextualSpacing/>
        <w:rPr>
          <w:bCs/>
          <w:sz w:val="24"/>
          <w:szCs w:val="24"/>
        </w:rPr>
      </w:pPr>
      <w:r w:rsidRPr="00B36AF7">
        <w:rPr>
          <w:bCs/>
          <w:sz w:val="24"/>
          <w:szCs w:val="24"/>
          <w:lang w:val="en-US"/>
        </w:rPr>
        <w:t>III</w:t>
      </w:r>
      <w:r w:rsidRPr="00B36AF7">
        <w:rPr>
          <w:bCs/>
          <w:sz w:val="24"/>
          <w:szCs w:val="24"/>
        </w:rPr>
        <w:t>. Порядок внесения задатка</w:t>
      </w:r>
    </w:p>
    <w:p w:rsidR="00C855C0" w:rsidRPr="00B36AF7" w:rsidRDefault="00C855C0" w:rsidP="00C855C0">
      <w:pPr>
        <w:pStyle w:val="ConsPlusNonformat"/>
        <w:widowControl/>
        <w:contextualSpacing/>
        <w:jc w:val="both"/>
        <w:rPr>
          <w:rFonts w:ascii="Times New Roman" w:hAnsi="Times New Roman" w:cs="Times New Roman"/>
          <w:color w:val="000000"/>
          <w:sz w:val="24"/>
          <w:szCs w:val="24"/>
        </w:rPr>
      </w:pPr>
      <w:r w:rsidRPr="00B36AF7">
        <w:rPr>
          <w:rFonts w:ascii="Times New Roman" w:hAnsi="Times New Roman" w:cs="Times New Roman"/>
          <w:bCs/>
          <w:sz w:val="24"/>
          <w:szCs w:val="24"/>
        </w:rPr>
        <w:t>3.1.</w:t>
      </w:r>
      <w:r w:rsidRPr="00B36AF7">
        <w:rPr>
          <w:rFonts w:ascii="Times New Roman" w:hAnsi="Times New Roman" w:cs="Times New Roman"/>
          <w:b/>
          <w:sz w:val="24"/>
          <w:szCs w:val="24"/>
        </w:rPr>
        <w:t xml:space="preserve"> </w:t>
      </w:r>
      <w:r w:rsidRPr="00B36AF7">
        <w:rPr>
          <w:rFonts w:ascii="Times New Roman" w:hAnsi="Times New Roman" w:cs="Times New Roman"/>
          <w:sz w:val="24"/>
          <w:szCs w:val="24"/>
        </w:rPr>
        <w:t>Стороны договорились, что оплата задатка подтверждается выпиской банка о зачислении суммы задатка на лицевой счет Организатора аукциона не позднее «</w:t>
      </w:r>
      <w:r>
        <w:rPr>
          <w:rFonts w:ascii="Times New Roman" w:hAnsi="Times New Roman" w:cs="Times New Roman"/>
          <w:sz w:val="24"/>
          <w:szCs w:val="24"/>
        </w:rPr>
        <w:t>08</w:t>
      </w:r>
      <w:r>
        <w:rPr>
          <w:rFonts w:ascii="Times New Roman" w:hAnsi="Times New Roman" w:cs="Times New Roman"/>
          <w:color w:val="000000"/>
          <w:sz w:val="24"/>
          <w:szCs w:val="24"/>
        </w:rPr>
        <w:t>» ноября</w:t>
      </w:r>
      <w:r w:rsidRPr="00B36AF7">
        <w:rPr>
          <w:rFonts w:ascii="Times New Roman" w:hAnsi="Times New Roman" w:cs="Times New Roman"/>
          <w:color w:val="000000"/>
          <w:sz w:val="24"/>
          <w:szCs w:val="24"/>
        </w:rPr>
        <w:t xml:space="preserve"> 2019 года. </w:t>
      </w:r>
    </w:p>
    <w:p w:rsidR="00C855C0" w:rsidRPr="00B36AF7" w:rsidRDefault="00C855C0" w:rsidP="00C855C0">
      <w:pPr>
        <w:pStyle w:val="ConsPlusNonformat"/>
        <w:widowControl/>
        <w:contextualSpacing/>
        <w:jc w:val="both"/>
        <w:rPr>
          <w:rFonts w:ascii="Times New Roman" w:hAnsi="Times New Roman" w:cs="Times New Roman"/>
          <w:sz w:val="24"/>
          <w:szCs w:val="24"/>
        </w:rPr>
      </w:pPr>
      <w:r w:rsidRPr="00B36AF7">
        <w:rPr>
          <w:rFonts w:ascii="Times New Roman" w:hAnsi="Times New Roman" w:cs="Times New Roman"/>
          <w:sz w:val="24"/>
          <w:szCs w:val="24"/>
        </w:rPr>
        <w:t xml:space="preserve">3.2. В случае </w:t>
      </w:r>
      <w:proofErr w:type="gramStart"/>
      <w:r w:rsidRPr="00B36AF7">
        <w:rPr>
          <w:rFonts w:ascii="Times New Roman" w:hAnsi="Times New Roman" w:cs="Times New Roman"/>
          <w:sz w:val="24"/>
          <w:szCs w:val="24"/>
        </w:rPr>
        <w:t>не поступления</w:t>
      </w:r>
      <w:proofErr w:type="gramEnd"/>
      <w:r w:rsidRPr="00B36AF7">
        <w:rPr>
          <w:rFonts w:ascii="Times New Roman" w:hAnsi="Times New Roman" w:cs="Times New Roman"/>
          <w:sz w:val="24"/>
          <w:szCs w:val="24"/>
        </w:rPr>
        <w:t xml:space="preserve"> задатка на лицевой счет Организатора аукциона в установленный договором срок Претендент к участию в торгах не допускается.</w:t>
      </w:r>
    </w:p>
    <w:p w:rsidR="00C855C0" w:rsidRPr="00B36AF7" w:rsidRDefault="00C855C0" w:rsidP="00C855C0">
      <w:pPr>
        <w:pStyle w:val="af9"/>
        <w:contextualSpacing/>
        <w:jc w:val="both"/>
        <w:rPr>
          <w:b w:val="0"/>
          <w:sz w:val="24"/>
          <w:szCs w:val="24"/>
        </w:rPr>
      </w:pPr>
      <w:r w:rsidRPr="00B36AF7">
        <w:rPr>
          <w:b w:val="0"/>
          <w:bCs/>
          <w:sz w:val="24"/>
          <w:szCs w:val="24"/>
        </w:rPr>
        <w:t>3.3.</w:t>
      </w:r>
      <w:r w:rsidRPr="00B36AF7">
        <w:rPr>
          <w:b w:val="0"/>
          <w:sz w:val="24"/>
          <w:szCs w:val="24"/>
        </w:rPr>
        <w:t xml:space="preserve"> Организатор аукциона не вправе распоряжаться денежными средствами, поступившими на счёт в качестве задатка до дня проведения аукциона, указанного в извещении.</w:t>
      </w:r>
    </w:p>
    <w:p w:rsidR="00C855C0" w:rsidRPr="00B36AF7" w:rsidRDefault="00C855C0" w:rsidP="00C855C0">
      <w:pPr>
        <w:pStyle w:val="af9"/>
        <w:contextualSpacing/>
        <w:jc w:val="both"/>
        <w:rPr>
          <w:b w:val="0"/>
          <w:sz w:val="24"/>
          <w:szCs w:val="24"/>
        </w:rPr>
      </w:pPr>
      <w:r w:rsidRPr="00B36AF7">
        <w:rPr>
          <w:b w:val="0"/>
          <w:bCs/>
          <w:sz w:val="24"/>
          <w:szCs w:val="24"/>
        </w:rPr>
        <w:t>3.4.</w:t>
      </w:r>
      <w:r w:rsidRPr="00B36AF7">
        <w:rPr>
          <w:b w:val="0"/>
          <w:sz w:val="24"/>
          <w:szCs w:val="24"/>
        </w:rPr>
        <w:t xml:space="preserve"> На денежные средства, перечисленные в соответствии с настоящим договором, проценты не начисляются.</w:t>
      </w:r>
    </w:p>
    <w:p w:rsidR="00C855C0" w:rsidRPr="00B36AF7" w:rsidRDefault="00C855C0" w:rsidP="00C855C0">
      <w:pPr>
        <w:pStyle w:val="af9"/>
        <w:contextualSpacing/>
        <w:rPr>
          <w:bCs/>
          <w:sz w:val="24"/>
          <w:szCs w:val="24"/>
        </w:rPr>
      </w:pPr>
      <w:r w:rsidRPr="00B36AF7">
        <w:rPr>
          <w:bCs/>
          <w:sz w:val="24"/>
          <w:szCs w:val="24"/>
          <w:lang w:val="en-US"/>
        </w:rPr>
        <w:t>IV</w:t>
      </w:r>
      <w:r w:rsidRPr="00B36AF7">
        <w:rPr>
          <w:bCs/>
          <w:sz w:val="24"/>
          <w:szCs w:val="24"/>
        </w:rPr>
        <w:t>. Порядок возврата и удержания задатка</w:t>
      </w:r>
    </w:p>
    <w:p w:rsidR="00C855C0" w:rsidRPr="00B36AF7" w:rsidRDefault="00C855C0" w:rsidP="00C855C0">
      <w:pPr>
        <w:pStyle w:val="af9"/>
        <w:contextualSpacing/>
        <w:jc w:val="both"/>
        <w:rPr>
          <w:b w:val="0"/>
          <w:bCs/>
          <w:sz w:val="24"/>
          <w:szCs w:val="24"/>
        </w:rPr>
      </w:pPr>
      <w:r w:rsidRPr="00B36AF7">
        <w:rPr>
          <w:b w:val="0"/>
          <w:bCs/>
          <w:sz w:val="24"/>
          <w:szCs w:val="24"/>
        </w:rPr>
        <w:t>4.1.</w:t>
      </w:r>
      <w:r w:rsidRPr="00B36AF7">
        <w:rPr>
          <w:b w:val="0"/>
          <w:sz w:val="24"/>
          <w:szCs w:val="24"/>
        </w:rPr>
        <w:t xml:space="preserve"> В случае победы Претендента на торгах сумма внесенного им задатка засчитывается в сумму оплаты приобретенного на торгах имущества и перечисляется в доходную часть бюджета.</w:t>
      </w:r>
    </w:p>
    <w:p w:rsidR="00C855C0" w:rsidRPr="00B36AF7" w:rsidRDefault="00C855C0" w:rsidP="00C855C0">
      <w:pPr>
        <w:pStyle w:val="ConsPlusNonformat"/>
        <w:widowControl/>
        <w:contextualSpacing/>
        <w:jc w:val="both"/>
        <w:rPr>
          <w:rFonts w:ascii="Times New Roman" w:hAnsi="Times New Roman" w:cs="Times New Roman"/>
          <w:sz w:val="24"/>
          <w:szCs w:val="24"/>
        </w:rPr>
      </w:pPr>
      <w:r w:rsidRPr="00B36AF7">
        <w:rPr>
          <w:rFonts w:ascii="Times New Roman" w:hAnsi="Times New Roman" w:cs="Times New Roman"/>
          <w:sz w:val="24"/>
          <w:szCs w:val="24"/>
        </w:rPr>
        <w:t>4.2. Задаток не возвращается, если Претендент не подпишет в установленный срок договор купли-продажи.</w:t>
      </w:r>
    </w:p>
    <w:p w:rsidR="00C855C0" w:rsidRPr="00B36AF7" w:rsidRDefault="00C855C0" w:rsidP="00C855C0">
      <w:pPr>
        <w:pStyle w:val="af9"/>
        <w:contextualSpacing/>
        <w:jc w:val="both"/>
        <w:rPr>
          <w:b w:val="0"/>
          <w:sz w:val="24"/>
          <w:szCs w:val="24"/>
        </w:rPr>
      </w:pPr>
      <w:r w:rsidRPr="00B36AF7">
        <w:rPr>
          <w:b w:val="0"/>
          <w:sz w:val="24"/>
          <w:szCs w:val="24"/>
        </w:rPr>
        <w:t>4.3. Задаток возвращается Претенденту путём перечисления суммы внесенного задатка на счёт Претендента. Претендент обязан незамедлительно информировать Организатора аукциона об изменении своих банковских реквизитов. Организатор аукциона не несёт ответственности за нарушение установленных настоящим договором сроков возврата задатка в случае, если Претендент своевременно не проинформировал Организатора аукциона об изменении своих банковских реквизитов.</w:t>
      </w:r>
    </w:p>
    <w:p w:rsidR="00C855C0" w:rsidRPr="00B36AF7" w:rsidRDefault="00C855C0" w:rsidP="00C855C0">
      <w:pPr>
        <w:pStyle w:val="af9"/>
        <w:contextualSpacing/>
        <w:jc w:val="both"/>
        <w:rPr>
          <w:b w:val="0"/>
          <w:sz w:val="24"/>
          <w:szCs w:val="24"/>
        </w:rPr>
      </w:pPr>
      <w:r w:rsidRPr="00B36AF7">
        <w:rPr>
          <w:b w:val="0"/>
          <w:sz w:val="24"/>
          <w:szCs w:val="24"/>
        </w:rPr>
        <w:t>4.4. Задаток возвращается претенденту в течение пяти рабочих дней:</w:t>
      </w:r>
    </w:p>
    <w:p w:rsidR="00C855C0" w:rsidRPr="00B36AF7" w:rsidRDefault="00C855C0" w:rsidP="00C855C0">
      <w:pPr>
        <w:pStyle w:val="af9"/>
        <w:numPr>
          <w:ilvl w:val="0"/>
          <w:numId w:val="14"/>
        </w:numPr>
        <w:suppressAutoHyphens/>
        <w:ind w:left="0" w:firstLine="0"/>
        <w:contextualSpacing/>
        <w:jc w:val="both"/>
        <w:rPr>
          <w:b w:val="0"/>
          <w:sz w:val="24"/>
          <w:szCs w:val="24"/>
        </w:rPr>
      </w:pPr>
      <w:r w:rsidRPr="00B36AF7">
        <w:rPr>
          <w:b w:val="0"/>
          <w:sz w:val="24"/>
          <w:szCs w:val="24"/>
        </w:rPr>
        <w:t>с даты получения письменного уведомления от претендента об отзыве заявки;</w:t>
      </w:r>
    </w:p>
    <w:p w:rsidR="00C855C0" w:rsidRPr="00B36AF7" w:rsidRDefault="00C855C0" w:rsidP="00C855C0">
      <w:pPr>
        <w:pStyle w:val="af9"/>
        <w:numPr>
          <w:ilvl w:val="0"/>
          <w:numId w:val="14"/>
        </w:numPr>
        <w:suppressAutoHyphens/>
        <w:ind w:left="0" w:firstLine="0"/>
        <w:contextualSpacing/>
        <w:jc w:val="both"/>
        <w:rPr>
          <w:b w:val="0"/>
          <w:sz w:val="24"/>
          <w:szCs w:val="24"/>
        </w:rPr>
      </w:pPr>
      <w:r w:rsidRPr="00B36AF7">
        <w:rPr>
          <w:b w:val="0"/>
          <w:sz w:val="24"/>
          <w:szCs w:val="24"/>
        </w:rPr>
        <w:t>с даты оформления протокола рассмотрения заявок, в случае, если претендент был не допущен к участию в аукционе;</w:t>
      </w:r>
    </w:p>
    <w:p w:rsidR="00C855C0" w:rsidRPr="00B36AF7" w:rsidRDefault="00C855C0" w:rsidP="00C855C0">
      <w:pPr>
        <w:numPr>
          <w:ilvl w:val="0"/>
          <w:numId w:val="14"/>
        </w:numPr>
        <w:suppressAutoHyphens/>
        <w:spacing w:after="0" w:line="240" w:lineRule="auto"/>
        <w:ind w:left="0" w:firstLine="0"/>
        <w:contextualSpacing/>
        <w:jc w:val="both"/>
        <w:rPr>
          <w:rFonts w:ascii="Times New Roman" w:hAnsi="Times New Roman" w:cs="Times New Roman"/>
        </w:rPr>
      </w:pPr>
      <w:proofErr w:type="gramStart"/>
      <w:r w:rsidRPr="00B36AF7">
        <w:rPr>
          <w:rFonts w:ascii="Times New Roman" w:hAnsi="Times New Roman" w:cs="Times New Roman"/>
        </w:rPr>
        <w:t>с даты подписания</w:t>
      </w:r>
      <w:proofErr w:type="gramEnd"/>
      <w:r w:rsidRPr="00B36AF7">
        <w:rPr>
          <w:rFonts w:ascii="Times New Roman" w:hAnsi="Times New Roman" w:cs="Times New Roman"/>
        </w:rPr>
        <w:t xml:space="preserve"> протокола аукциона, в случае, если претендент не стал победителем аукциона;</w:t>
      </w:r>
    </w:p>
    <w:p w:rsidR="00C855C0" w:rsidRPr="00B36AF7" w:rsidRDefault="00C855C0" w:rsidP="00C855C0">
      <w:pPr>
        <w:numPr>
          <w:ilvl w:val="0"/>
          <w:numId w:val="14"/>
        </w:numPr>
        <w:tabs>
          <w:tab w:val="left" w:pos="0"/>
          <w:tab w:val="left" w:pos="960"/>
        </w:tabs>
        <w:suppressAutoHyphens/>
        <w:spacing w:after="0" w:line="240" w:lineRule="auto"/>
        <w:ind w:left="0" w:firstLine="0"/>
        <w:contextualSpacing/>
        <w:jc w:val="both"/>
        <w:rPr>
          <w:rFonts w:ascii="Times New Roman" w:hAnsi="Times New Roman" w:cs="Times New Roman"/>
        </w:rPr>
      </w:pPr>
      <w:r w:rsidRPr="00B36AF7">
        <w:rPr>
          <w:rFonts w:ascii="Times New Roman" w:hAnsi="Times New Roman" w:cs="Times New Roman"/>
        </w:rPr>
        <w:t xml:space="preserve">с даты признания аукциона по соответствующему лоту </w:t>
      </w:r>
      <w:proofErr w:type="gramStart"/>
      <w:r w:rsidRPr="00B36AF7">
        <w:rPr>
          <w:rFonts w:ascii="Times New Roman" w:hAnsi="Times New Roman" w:cs="Times New Roman"/>
        </w:rPr>
        <w:t>несостоявшимся</w:t>
      </w:r>
      <w:proofErr w:type="gramEnd"/>
      <w:r w:rsidRPr="00B36AF7">
        <w:rPr>
          <w:rFonts w:ascii="Times New Roman" w:hAnsi="Times New Roman" w:cs="Times New Roman"/>
        </w:rPr>
        <w:t xml:space="preserve"> - единственному участнику аукциона.</w:t>
      </w:r>
    </w:p>
    <w:p w:rsidR="00C855C0" w:rsidRPr="00B36AF7" w:rsidRDefault="00C855C0" w:rsidP="00C855C0">
      <w:pPr>
        <w:contextualSpacing/>
        <w:jc w:val="both"/>
        <w:rPr>
          <w:rFonts w:ascii="Times New Roman" w:hAnsi="Times New Roman" w:cs="Times New Roman"/>
        </w:rPr>
      </w:pPr>
      <w:r w:rsidRPr="00B36AF7">
        <w:rPr>
          <w:rFonts w:ascii="Times New Roman" w:hAnsi="Times New Roman" w:cs="Times New Roman"/>
        </w:rPr>
        <w:t>4.5. Датой возврата задатка считается дата, указанная в платежном документе с отметкой банка на документе, подтверждающем возврат задатка.</w:t>
      </w:r>
    </w:p>
    <w:p w:rsidR="00C855C0" w:rsidRPr="00B36AF7" w:rsidRDefault="00C855C0" w:rsidP="00C855C0">
      <w:pPr>
        <w:pStyle w:val="ConsPlusNonformat"/>
        <w:widowControl/>
        <w:contextualSpacing/>
        <w:jc w:val="both"/>
        <w:rPr>
          <w:rFonts w:ascii="Times New Roman" w:hAnsi="Times New Roman" w:cs="Times New Roman"/>
          <w:sz w:val="24"/>
          <w:szCs w:val="24"/>
        </w:rPr>
      </w:pPr>
      <w:r w:rsidRPr="00B36AF7">
        <w:rPr>
          <w:rFonts w:ascii="Times New Roman" w:hAnsi="Times New Roman" w:cs="Times New Roman"/>
          <w:sz w:val="24"/>
          <w:szCs w:val="24"/>
        </w:rPr>
        <w:lastRenderedPageBreak/>
        <w:t>4.6. Платежные реквизиты, счет в банке, на который перечисляется сумма возвращаемого задатка Претенденту: ____________________________________________</w:t>
      </w:r>
    </w:p>
    <w:p w:rsidR="00C855C0" w:rsidRPr="00B36AF7" w:rsidRDefault="00C855C0" w:rsidP="00C855C0">
      <w:pPr>
        <w:pStyle w:val="ConsPlusNonformat"/>
        <w:widowControl/>
        <w:contextualSpacing/>
        <w:rPr>
          <w:rFonts w:ascii="Times New Roman" w:hAnsi="Times New Roman" w:cs="Times New Roman"/>
          <w:sz w:val="24"/>
          <w:szCs w:val="24"/>
        </w:rPr>
      </w:pPr>
      <w:r w:rsidRPr="00B36AF7">
        <w:rPr>
          <w:rFonts w:ascii="Times New Roman" w:hAnsi="Times New Roman" w:cs="Times New Roman"/>
          <w:sz w:val="24"/>
          <w:szCs w:val="24"/>
        </w:rPr>
        <w:t>_____________________________________________________________________________.</w:t>
      </w:r>
    </w:p>
    <w:p w:rsidR="00C855C0" w:rsidRPr="00B36AF7" w:rsidRDefault="00C855C0" w:rsidP="00C855C0">
      <w:pPr>
        <w:contextualSpacing/>
        <w:jc w:val="both"/>
        <w:rPr>
          <w:rFonts w:ascii="Times New Roman" w:hAnsi="Times New Roman" w:cs="Times New Roman"/>
        </w:rPr>
      </w:pPr>
    </w:p>
    <w:p w:rsidR="00C855C0" w:rsidRPr="00B36AF7" w:rsidRDefault="00C855C0" w:rsidP="00C855C0">
      <w:pPr>
        <w:pStyle w:val="af9"/>
        <w:contextualSpacing/>
        <w:rPr>
          <w:bCs/>
          <w:sz w:val="24"/>
          <w:szCs w:val="24"/>
        </w:rPr>
      </w:pPr>
      <w:r w:rsidRPr="00B36AF7">
        <w:rPr>
          <w:bCs/>
          <w:sz w:val="24"/>
          <w:szCs w:val="24"/>
          <w:lang w:val="en-US"/>
        </w:rPr>
        <w:t>V</w:t>
      </w:r>
      <w:r w:rsidRPr="00B36AF7">
        <w:rPr>
          <w:bCs/>
          <w:sz w:val="24"/>
          <w:szCs w:val="24"/>
        </w:rPr>
        <w:t>. Срок действия настоящего договора</w:t>
      </w:r>
    </w:p>
    <w:p w:rsidR="00C855C0" w:rsidRPr="00B36AF7" w:rsidRDefault="00C855C0" w:rsidP="00C855C0">
      <w:pPr>
        <w:pStyle w:val="af9"/>
        <w:contextualSpacing/>
        <w:jc w:val="both"/>
        <w:rPr>
          <w:b w:val="0"/>
          <w:sz w:val="24"/>
          <w:szCs w:val="24"/>
        </w:rPr>
      </w:pPr>
      <w:r w:rsidRPr="00B36AF7">
        <w:rPr>
          <w:b w:val="0"/>
          <w:bCs/>
          <w:sz w:val="24"/>
          <w:szCs w:val="24"/>
        </w:rPr>
        <w:t>5.1.</w:t>
      </w:r>
      <w:r w:rsidRPr="00B36AF7">
        <w:rPr>
          <w:b w:val="0"/>
          <w:sz w:val="24"/>
          <w:szCs w:val="24"/>
        </w:rPr>
        <w:t xml:space="preserve"> Настоящий договор вступает в силу с момента его подписания Сторонами и прекращает свое действие после исполнения Сторонами всех обязательств по нему.</w:t>
      </w:r>
    </w:p>
    <w:p w:rsidR="00C855C0" w:rsidRPr="00B36AF7" w:rsidRDefault="00C855C0" w:rsidP="00C855C0">
      <w:pPr>
        <w:pStyle w:val="af9"/>
        <w:contextualSpacing/>
        <w:jc w:val="both"/>
        <w:rPr>
          <w:b w:val="0"/>
          <w:sz w:val="24"/>
          <w:szCs w:val="24"/>
        </w:rPr>
      </w:pPr>
      <w:r w:rsidRPr="00B36AF7">
        <w:rPr>
          <w:b w:val="0"/>
          <w:bCs/>
          <w:sz w:val="24"/>
          <w:szCs w:val="24"/>
        </w:rPr>
        <w:t>5.2</w:t>
      </w:r>
      <w:r w:rsidRPr="00B36AF7">
        <w:rPr>
          <w:b w:val="0"/>
          <w:sz w:val="24"/>
          <w:szCs w:val="24"/>
        </w:rPr>
        <w:t>. Споры и разногласия, которые могут возникнуть при исполнении настоящего договора будут по возможности разрешаться путём переговоров между Сторонами.  В случае невозможности разрешения споров путём переговоров все споры, разногласия, требования и претензии, возникшие в ходе исполнения настоящего договора или в связи с ним, либо вытекающее из него, подлежат окончательному разрешению в судебном порядке по месту нахождения Организатора аукциона.</w:t>
      </w:r>
    </w:p>
    <w:p w:rsidR="00C855C0" w:rsidRPr="00B36AF7" w:rsidRDefault="00C855C0" w:rsidP="00C855C0">
      <w:pPr>
        <w:pStyle w:val="af9"/>
        <w:contextualSpacing/>
        <w:jc w:val="both"/>
        <w:rPr>
          <w:b w:val="0"/>
          <w:sz w:val="24"/>
          <w:szCs w:val="24"/>
        </w:rPr>
      </w:pPr>
      <w:r w:rsidRPr="00B36AF7">
        <w:rPr>
          <w:b w:val="0"/>
          <w:sz w:val="24"/>
          <w:szCs w:val="24"/>
        </w:rPr>
        <w:t>5.3. Настоящий договор составлен в двух экземплярах, имеющих одинаковую юридическую силу, по одному для каждой из Сторон.</w:t>
      </w:r>
    </w:p>
    <w:p w:rsidR="00C855C0" w:rsidRPr="00B36AF7" w:rsidRDefault="00C855C0" w:rsidP="00C855C0">
      <w:pPr>
        <w:pStyle w:val="af9"/>
        <w:contextualSpacing/>
        <w:jc w:val="both"/>
        <w:rPr>
          <w:b w:val="0"/>
          <w:sz w:val="22"/>
          <w:szCs w:val="22"/>
        </w:rPr>
      </w:pPr>
    </w:p>
    <w:p w:rsidR="00C855C0" w:rsidRPr="00B36AF7" w:rsidRDefault="00C855C0" w:rsidP="00C855C0">
      <w:pPr>
        <w:contextualSpacing/>
        <w:jc w:val="center"/>
        <w:rPr>
          <w:rFonts w:ascii="Times New Roman" w:hAnsi="Times New Roman" w:cs="Times New Roman"/>
          <w:b/>
        </w:rPr>
      </w:pPr>
      <w:r w:rsidRPr="00B36AF7">
        <w:rPr>
          <w:rFonts w:ascii="Times New Roman" w:hAnsi="Times New Roman" w:cs="Times New Roman"/>
          <w:b/>
          <w:bCs/>
          <w:lang w:val="en-US"/>
        </w:rPr>
        <w:t xml:space="preserve">VI </w:t>
      </w:r>
      <w:r w:rsidRPr="00B36AF7">
        <w:rPr>
          <w:rFonts w:ascii="Times New Roman" w:hAnsi="Times New Roman" w:cs="Times New Roman"/>
          <w:b/>
          <w:bCs/>
        </w:rPr>
        <w:t>П</w:t>
      </w:r>
      <w:r w:rsidRPr="00B36AF7">
        <w:rPr>
          <w:rFonts w:ascii="Times New Roman" w:hAnsi="Times New Roman" w:cs="Times New Roman"/>
          <w:b/>
        </w:rPr>
        <w:t xml:space="preserve">одписи сторон </w:t>
      </w:r>
    </w:p>
    <w:p w:rsidR="00C855C0" w:rsidRPr="00B36AF7" w:rsidRDefault="00C855C0" w:rsidP="00C855C0">
      <w:pPr>
        <w:contextualSpacing/>
        <w:jc w:val="center"/>
        <w:rPr>
          <w:rFonts w:ascii="Times New Roman" w:hAnsi="Times New Roman" w:cs="Times New Roman"/>
          <w:b/>
        </w:rPr>
      </w:pPr>
    </w:p>
    <w:tbl>
      <w:tblPr>
        <w:tblW w:w="9948" w:type="dxa"/>
        <w:tblLayout w:type="fixed"/>
        <w:tblLook w:val="0000" w:firstRow="0" w:lastRow="0" w:firstColumn="0" w:lastColumn="0" w:noHBand="0" w:noVBand="0"/>
      </w:tblPr>
      <w:tblGrid>
        <w:gridCol w:w="4542"/>
        <w:gridCol w:w="240"/>
        <w:gridCol w:w="5166"/>
      </w:tblGrid>
      <w:tr w:rsidR="00C855C0" w:rsidRPr="00B36AF7" w:rsidTr="00887E9B">
        <w:tc>
          <w:tcPr>
            <w:tcW w:w="4542" w:type="dxa"/>
            <w:shd w:val="clear" w:color="auto" w:fill="auto"/>
          </w:tcPr>
          <w:p w:rsidR="00C855C0" w:rsidRPr="00B36AF7" w:rsidRDefault="00C855C0" w:rsidP="00887E9B">
            <w:pPr>
              <w:snapToGrid w:val="0"/>
              <w:contextualSpacing/>
              <w:rPr>
                <w:rFonts w:ascii="Times New Roman" w:hAnsi="Times New Roman" w:cs="Times New Roman"/>
              </w:rPr>
            </w:pPr>
            <w:r w:rsidRPr="00B36AF7">
              <w:rPr>
                <w:rFonts w:ascii="Times New Roman" w:hAnsi="Times New Roman" w:cs="Times New Roman"/>
              </w:rPr>
              <w:t>Организатор аукциона:</w:t>
            </w:r>
          </w:p>
        </w:tc>
        <w:tc>
          <w:tcPr>
            <w:tcW w:w="240" w:type="dxa"/>
            <w:shd w:val="clear" w:color="auto" w:fill="auto"/>
          </w:tcPr>
          <w:p w:rsidR="00C855C0" w:rsidRPr="00B36AF7" w:rsidRDefault="00C855C0" w:rsidP="00887E9B">
            <w:pPr>
              <w:snapToGrid w:val="0"/>
              <w:contextualSpacing/>
              <w:jc w:val="center"/>
              <w:rPr>
                <w:rFonts w:ascii="Times New Roman" w:hAnsi="Times New Roman" w:cs="Times New Roman"/>
              </w:rPr>
            </w:pPr>
          </w:p>
        </w:tc>
        <w:tc>
          <w:tcPr>
            <w:tcW w:w="5166" w:type="dxa"/>
            <w:shd w:val="clear" w:color="auto" w:fill="auto"/>
          </w:tcPr>
          <w:p w:rsidR="00C855C0" w:rsidRPr="00B36AF7" w:rsidRDefault="00C855C0" w:rsidP="00887E9B">
            <w:pPr>
              <w:snapToGrid w:val="0"/>
              <w:contextualSpacing/>
              <w:rPr>
                <w:rFonts w:ascii="Times New Roman" w:hAnsi="Times New Roman" w:cs="Times New Roman"/>
              </w:rPr>
            </w:pPr>
            <w:r w:rsidRPr="00B36AF7">
              <w:rPr>
                <w:rFonts w:ascii="Times New Roman" w:hAnsi="Times New Roman" w:cs="Times New Roman"/>
              </w:rPr>
              <w:t xml:space="preserve">                              Претендент:</w:t>
            </w:r>
          </w:p>
        </w:tc>
      </w:tr>
    </w:tbl>
    <w:p w:rsidR="00C855C0" w:rsidRPr="00B36AF7" w:rsidRDefault="00C855C0" w:rsidP="00C855C0">
      <w:pPr>
        <w:pStyle w:val="ConsPlusNormal"/>
        <w:ind w:firstLine="0"/>
        <w:contextualSpacing/>
        <w:jc w:val="both"/>
        <w:rPr>
          <w:rFonts w:ascii="Times New Roman" w:hAnsi="Times New Roman" w:cs="Times New Roman"/>
          <w:sz w:val="24"/>
          <w:szCs w:val="24"/>
        </w:rPr>
      </w:pPr>
    </w:p>
    <w:p w:rsidR="00C855C0" w:rsidRPr="00B36AF7" w:rsidRDefault="00C855C0" w:rsidP="00C855C0">
      <w:pPr>
        <w:pStyle w:val="ConsPlusNormal"/>
        <w:ind w:firstLine="0"/>
        <w:contextualSpacing/>
        <w:jc w:val="both"/>
        <w:rPr>
          <w:rFonts w:ascii="Times New Roman" w:hAnsi="Times New Roman" w:cs="Times New Roman"/>
          <w:sz w:val="24"/>
          <w:szCs w:val="24"/>
        </w:rPr>
      </w:pPr>
    </w:p>
    <w:p w:rsidR="00C855C0" w:rsidRPr="00B36AF7" w:rsidRDefault="00C855C0" w:rsidP="00C855C0">
      <w:pPr>
        <w:pStyle w:val="ConsPlusNormal"/>
        <w:ind w:firstLine="0"/>
        <w:contextualSpacing/>
        <w:jc w:val="both"/>
        <w:rPr>
          <w:rFonts w:ascii="Times New Roman" w:hAnsi="Times New Roman" w:cs="Times New Roman"/>
          <w:sz w:val="24"/>
          <w:szCs w:val="24"/>
        </w:rPr>
      </w:pPr>
    </w:p>
    <w:p w:rsidR="00C855C0" w:rsidRPr="00B36AF7" w:rsidRDefault="00C855C0" w:rsidP="00C855C0">
      <w:pPr>
        <w:pStyle w:val="ConsPlusNormal"/>
        <w:ind w:firstLine="0"/>
        <w:contextualSpacing/>
        <w:jc w:val="both"/>
        <w:rPr>
          <w:rFonts w:ascii="Times New Roman" w:hAnsi="Times New Roman" w:cs="Times New Roman"/>
          <w:sz w:val="24"/>
          <w:szCs w:val="24"/>
        </w:rPr>
      </w:pPr>
    </w:p>
    <w:p w:rsidR="00C855C0" w:rsidRPr="00B36AF7" w:rsidRDefault="00C855C0" w:rsidP="00C855C0">
      <w:pPr>
        <w:pStyle w:val="ConsPlusNormal"/>
        <w:ind w:firstLine="0"/>
        <w:contextualSpacing/>
        <w:jc w:val="both"/>
        <w:rPr>
          <w:rFonts w:ascii="Times New Roman" w:hAnsi="Times New Roman" w:cs="Times New Roman"/>
          <w:sz w:val="24"/>
          <w:szCs w:val="24"/>
        </w:rPr>
      </w:pPr>
    </w:p>
    <w:p w:rsidR="00C855C0" w:rsidRPr="00B36AF7" w:rsidRDefault="00C855C0" w:rsidP="00C855C0">
      <w:pPr>
        <w:pStyle w:val="ConsPlusNormal"/>
        <w:ind w:firstLine="0"/>
        <w:contextualSpacing/>
        <w:jc w:val="both"/>
        <w:rPr>
          <w:rFonts w:ascii="Times New Roman" w:hAnsi="Times New Roman" w:cs="Times New Roman"/>
          <w:sz w:val="24"/>
          <w:szCs w:val="24"/>
        </w:rPr>
      </w:pPr>
      <w:r w:rsidRPr="00B36AF7">
        <w:rPr>
          <w:rFonts w:ascii="Times New Roman" w:hAnsi="Times New Roman" w:cs="Times New Roman"/>
          <w:sz w:val="24"/>
          <w:szCs w:val="24"/>
        </w:rPr>
        <w:t>_________________  _________________         ____________________ _________________</w:t>
      </w:r>
    </w:p>
    <w:p w:rsidR="00C855C0" w:rsidRPr="00B36AF7" w:rsidRDefault="00C855C0" w:rsidP="00C855C0">
      <w:pPr>
        <w:pStyle w:val="ConsPlusNormal"/>
        <w:ind w:firstLine="0"/>
        <w:contextualSpacing/>
        <w:jc w:val="both"/>
        <w:rPr>
          <w:rFonts w:ascii="Times New Roman" w:hAnsi="Times New Roman" w:cs="Times New Roman"/>
        </w:rPr>
      </w:pPr>
      <w:r w:rsidRPr="00B36AF7">
        <w:rPr>
          <w:rFonts w:ascii="Times New Roman" w:hAnsi="Times New Roman" w:cs="Times New Roman"/>
        </w:rPr>
        <w:t xml:space="preserve">         (подпись)                            (Ф.И.О.)                                          (подпись)                               (Ф.И.О.)</w:t>
      </w:r>
    </w:p>
    <w:p w:rsidR="00C855C0" w:rsidRPr="00B36AF7" w:rsidRDefault="00C855C0" w:rsidP="00C855C0">
      <w:pPr>
        <w:pStyle w:val="ConsPlusNormal"/>
        <w:ind w:firstLine="0"/>
        <w:contextualSpacing/>
        <w:jc w:val="both"/>
        <w:rPr>
          <w:rFonts w:ascii="Times New Roman" w:hAnsi="Times New Roman" w:cs="Times New Roman"/>
        </w:rPr>
      </w:pPr>
      <w:r w:rsidRPr="00B36AF7">
        <w:rPr>
          <w:rFonts w:ascii="Times New Roman" w:hAnsi="Times New Roman" w:cs="Times New Roman"/>
        </w:rPr>
        <w:t xml:space="preserve">                              М.П.                                                                                          М.П.</w:t>
      </w:r>
    </w:p>
    <w:p w:rsidR="00C855C0" w:rsidRPr="00B36AF7" w:rsidRDefault="00C855C0" w:rsidP="00C855C0">
      <w:pPr>
        <w:pStyle w:val="Style12"/>
        <w:widowControl/>
        <w:spacing w:line="274" w:lineRule="exact"/>
        <w:ind w:right="96" w:firstLine="5245"/>
        <w:contextualSpacing/>
        <w:rPr>
          <w:rFonts w:ascii="Times New Roman" w:hAnsi="Times New Roman"/>
        </w:rPr>
      </w:pPr>
    </w:p>
    <w:p w:rsidR="00C855C0" w:rsidRPr="00B36AF7" w:rsidRDefault="00C855C0" w:rsidP="00C855C0">
      <w:pPr>
        <w:pStyle w:val="Style12"/>
        <w:widowControl/>
        <w:spacing w:line="274" w:lineRule="exact"/>
        <w:ind w:right="96" w:firstLine="5245"/>
        <w:contextualSpacing/>
        <w:rPr>
          <w:rFonts w:ascii="Times New Roman" w:hAnsi="Times New Roman"/>
        </w:rPr>
      </w:pPr>
    </w:p>
    <w:p w:rsidR="00C855C0" w:rsidRPr="00B36AF7" w:rsidRDefault="00C855C0" w:rsidP="00C855C0">
      <w:pPr>
        <w:pStyle w:val="Style12"/>
        <w:widowControl/>
        <w:spacing w:line="274" w:lineRule="exact"/>
        <w:ind w:right="96" w:firstLine="5245"/>
        <w:contextualSpacing/>
        <w:rPr>
          <w:rFonts w:ascii="Times New Roman" w:hAnsi="Times New Roman"/>
        </w:rPr>
      </w:pPr>
    </w:p>
    <w:p w:rsidR="00C855C0" w:rsidRPr="00B36AF7" w:rsidRDefault="00C855C0" w:rsidP="00C855C0">
      <w:pPr>
        <w:pStyle w:val="Style12"/>
        <w:widowControl/>
        <w:spacing w:line="274" w:lineRule="exact"/>
        <w:ind w:right="96" w:firstLine="5245"/>
        <w:contextualSpacing/>
        <w:rPr>
          <w:rFonts w:ascii="Times New Roman" w:hAnsi="Times New Roman"/>
        </w:rPr>
      </w:pPr>
    </w:p>
    <w:p w:rsidR="00C855C0" w:rsidRPr="00B36AF7" w:rsidRDefault="00C855C0" w:rsidP="00C855C0">
      <w:pPr>
        <w:pStyle w:val="Style12"/>
        <w:widowControl/>
        <w:spacing w:line="274" w:lineRule="exact"/>
        <w:ind w:right="96" w:firstLine="5245"/>
        <w:contextualSpacing/>
        <w:rPr>
          <w:rFonts w:ascii="Times New Roman" w:hAnsi="Times New Roman"/>
        </w:rPr>
      </w:pPr>
    </w:p>
    <w:p w:rsidR="00C855C0" w:rsidRPr="00B36AF7" w:rsidRDefault="00C855C0" w:rsidP="00C855C0">
      <w:pPr>
        <w:pStyle w:val="Style12"/>
        <w:widowControl/>
        <w:spacing w:line="274" w:lineRule="exact"/>
        <w:ind w:right="96" w:firstLine="5245"/>
        <w:contextualSpacing/>
        <w:rPr>
          <w:rFonts w:ascii="Times New Roman" w:hAnsi="Times New Roman"/>
        </w:rPr>
      </w:pPr>
    </w:p>
    <w:p w:rsidR="00C855C0" w:rsidRPr="00B36AF7" w:rsidRDefault="00C855C0" w:rsidP="00C855C0">
      <w:pPr>
        <w:pStyle w:val="Style12"/>
        <w:widowControl/>
        <w:spacing w:line="274" w:lineRule="exact"/>
        <w:ind w:right="96" w:firstLine="5245"/>
        <w:contextualSpacing/>
        <w:rPr>
          <w:rFonts w:ascii="Times New Roman" w:hAnsi="Times New Roman"/>
        </w:rPr>
      </w:pPr>
    </w:p>
    <w:p w:rsidR="00C855C0" w:rsidRPr="00B36AF7" w:rsidRDefault="00C855C0" w:rsidP="00C855C0">
      <w:pPr>
        <w:pStyle w:val="Style12"/>
        <w:widowControl/>
        <w:spacing w:line="274" w:lineRule="exact"/>
        <w:ind w:right="96" w:firstLine="5245"/>
        <w:contextualSpacing/>
        <w:rPr>
          <w:rFonts w:ascii="Times New Roman" w:hAnsi="Times New Roman"/>
        </w:rPr>
      </w:pPr>
    </w:p>
    <w:p w:rsidR="00C855C0" w:rsidRPr="00B36AF7" w:rsidRDefault="00C855C0" w:rsidP="00C855C0">
      <w:pPr>
        <w:pStyle w:val="Style12"/>
        <w:widowControl/>
        <w:spacing w:line="274" w:lineRule="exact"/>
        <w:ind w:right="96" w:firstLine="5245"/>
        <w:contextualSpacing/>
        <w:rPr>
          <w:rFonts w:ascii="Times New Roman" w:hAnsi="Times New Roman"/>
        </w:rPr>
      </w:pPr>
    </w:p>
    <w:p w:rsidR="00C855C0" w:rsidRPr="00B36AF7" w:rsidRDefault="00C855C0" w:rsidP="00C855C0">
      <w:pPr>
        <w:pStyle w:val="Style12"/>
        <w:widowControl/>
        <w:spacing w:line="274" w:lineRule="exact"/>
        <w:ind w:right="96" w:firstLine="5245"/>
        <w:contextualSpacing/>
        <w:rPr>
          <w:rFonts w:ascii="Times New Roman" w:hAnsi="Times New Roman"/>
        </w:rPr>
      </w:pPr>
    </w:p>
    <w:p w:rsidR="00C855C0" w:rsidRPr="00B36AF7" w:rsidRDefault="00C855C0" w:rsidP="00C855C0">
      <w:pPr>
        <w:pStyle w:val="Style12"/>
        <w:widowControl/>
        <w:spacing w:line="274" w:lineRule="exact"/>
        <w:ind w:right="96" w:firstLine="5245"/>
        <w:contextualSpacing/>
        <w:rPr>
          <w:rFonts w:ascii="Times New Roman" w:hAnsi="Times New Roman"/>
        </w:rPr>
      </w:pPr>
    </w:p>
    <w:p w:rsidR="00C855C0" w:rsidRPr="00B36AF7" w:rsidRDefault="00C855C0" w:rsidP="00C855C0">
      <w:pPr>
        <w:pStyle w:val="Style12"/>
        <w:widowControl/>
        <w:spacing w:line="274" w:lineRule="exact"/>
        <w:ind w:right="96" w:firstLine="5245"/>
        <w:contextualSpacing/>
        <w:rPr>
          <w:rFonts w:ascii="Times New Roman" w:hAnsi="Times New Roman"/>
        </w:rPr>
      </w:pPr>
    </w:p>
    <w:p w:rsidR="00C855C0" w:rsidRPr="00B36AF7" w:rsidRDefault="00C855C0" w:rsidP="00C855C0">
      <w:pPr>
        <w:pStyle w:val="Style12"/>
        <w:widowControl/>
        <w:spacing w:line="274" w:lineRule="exact"/>
        <w:ind w:right="96" w:firstLine="5245"/>
        <w:contextualSpacing/>
        <w:rPr>
          <w:rFonts w:ascii="Times New Roman" w:hAnsi="Times New Roman"/>
        </w:rPr>
      </w:pPr>
    </w:p>
    <w:p w:rsidR="00C855C0" w:rsidRPr="00B36AF7" w:rsidRDefault="00C855C0" w:rsidP="00C855C0">
      <w:pPr>
        <w:pStyle w:val="Style12"/>
        <w:widowControl/>
        <w:spacing w:line="274" w:lineRule="exact"/>
        <w:ind w:right="96" w:firstLine="5245"/>
        <w:contextualSpacing/>
        <w:rPr>
          <w:rFonts w:ascii="Times New Roman" w:hAnsi="Times New Roman"/>
        </w:rPr>
      </w:pPr>
    </w:p>
    <w:p w:rsidR="00C855C0" w:rsidRPr="00B36AF7" w:rsidRDefault="00C855C0" w:rsidP="00C855C0">
      <w:pPr>
        <w:pStyle w:val="Style12"/>
        <w:widowControl/>
        <w:spacing w:line="274" w:lineRule="exact"/>
        <w:ind w:right="96" w:firstLine="5245"/>
        <w:contextualSpacing/>
        <w:rPr>
          <w:rFonts w:ascii="Times New Roman" w:hAnsi="Times New Roman"/>
        </w:rPr>
      </w:pPr>
    </w:p>
    <w:p w:rsidR="00C855C0" w:rsidRPr="00B36AF7" w:rsidRDefault="00C855C0" w:rsidP="00C855C0">
      <w:pPr>
        <w:pStyle w:val="Style12"/>
        <w:widowControl/>
        <w:spacing w:line="274" w:lineRule="exact"/>
        <w:ind w:right="96" w:firstLine="5245"/>
        <w:contextualSpacing/>
        <w:rPr>
          <w:rFonts w:ascii="Times New Roman" w:hAnsi="Times New Roman"/>
        </w:rPr>
      </w:pPr>
    </w:p>
    <w:p w:rsidR="00C855C0" w:rsidRPr="00B36AF7" w:rsidRDefault="00C855C0" w:rsidP="00C855C0">
      <w:pPr>
        <w:pStyle w:val="Style12"/>
        <w:widowControl/>
        <w:spacing w:line="274" w:lineRule="exact"/>
        <w:ind w:right="96" w:firstLine="5245"/>
        <w:contextualSpacing/>
        <w:rPr>
          <w:rFonts w:ascii="Times New Roman" w:hAnsi="Times New Roman"/>
        </w:rPr>
      </w:pPr>
    </w:p>
    <w:p w:rsidR="00C855C0" w:rsidRPr="00B36AF7" w:rsidRDefault="00C855C0" w:rsidP="00C855C0">
      <w:pPr>
        <w:pStyle w:val="Style12"/>
        <w:widowControl/>
        <w:spacing w:line="274" w:lineRule="exact"/>
        <w:ind w:right="96" w:firstLine="5245"/>
        <w:contextualSpacing/>
        <w:rPr>
          <w:rFonts w:ascii="Times New Roman" w:hAnsi="Times New Roman"/>
        </w:rPr>
      </w:pPr>
    </w:p>
    <w:p w:rsidR="00C855C0" w:rsidRPr="00B36AF7" w:rsidRDefault="00C855C0" w:rsidP="00C855C0">
      <w:pPr>
        <w:pStyle w:val="Style12"/>
        <w:widowControl/>
        <w:spacing w:line="274" w:lineRule="exact"/>
        <w:ind w:right="96" w:firstLine="5245"/>
        <w:contextualSpacing/>
        <w:rPr>
          <w:rFonts w:ascii="Times New Roman" w:hAnsi="Times New Roman"/>
        </w:rPr>
      </w:pPr>
    </w:p>
    <w:p w:rsidR="00C855C0" w:rsidRPr="00B36AF7" w:rsidRDefault="00C855C0" w:rsidP="00C855C0">
      <w:pPr>
        <w:pStyle w:val="Style12"/>
        <w:widowControl/>
        <w:spacing w:line="274" w:lineRule="exact"/>
        <w:ind w:right="96" w:firstLine="5245"/>
        <w:contextualSpacing/>
        <w:rPr>
          <w:rFonts w:ascii="Times New Roman" w:hAnsi="Times New Roman"/>
        </w:rPr>
      </w:pPr>
    </w:p>
    <w:p w:rsidR="00C855C0" w:rsidRDefault="00C855C0" w:rsidP="00C855C0">
      <w:pPr>
        <w:pStyle w:val="Style12"/>
        <w:widowControl/>
        <w:spacing w:line="274" w:lineRule="exact"/>
        <w:ind w:right="96" w:firstLine="5245"/>
        <w:contextualSpacing/>
        <w:rPr>
          <w:rFonts w:ascii="Times New Roman" w:hAnsi="Times New Roman"/>
        </w:rPr>
      </w:pPr>
    </w:p>
    <w:p w:rsidR="00C855C0" w:rsidRDefault="00C855C0" w:rsidP="00C855C0">
      <w:pPr>
        <w:pStyle w:val="Style12"/>
        <w:widowControl/>
        <w:spacing w:line="274" w:lineRule="exact"/>
        <w:ind w:right="96" w:firstLine="5245"/>
        <w:contextualSpacing/>
        <w:rPr>
          <w:rFonts w:ascii="Times New Roman" w:hAnsi="Times New Roman"/>
        </w:rPr>
      </w:pPr>
    </w:p>
    <w:p w:rsidR="00C855C0" w:rsidRDefault="00C855C0" w:rsidP="00C855C0">
      <w:pPr>
        <w:pStyle w:val="Style12"/>
        <w:widowControl/>
        <w:spacing w:line="274" w:lineRule="exact"/>
        <w:ind w:right="96" w:firstLine="5245"/>
        <w:contextualSpacing/>
        <w:rPr>
          <w:rFonts w:ascii="Times New Roman" w:hAnsi="Times New Roman"/>
        </w:rPr>
      </w:pPr>
    </w:p>
    <w:p w:rsidR="00C855C0" w:rsidRPr="00B36AF7" w:rsidRDefault="00C855C0" w:rsidP="00C855C0">
      <w:pPr>
        <w:pStyle w:val="Style12"/>
        <w:widowControl/>
        <w:spacing w:line="274" w:lineRule="exact"/>
        <w:ind w:right="96"/>
        <w:contextualSpacing/>
        <w:rPr>
          <w:rFonts w:ascii="Times New Roman" w:hAnsi="Times New Roman"/>
        </w:rPr>
      </w:pPr>
    </w:p>
    <w:p w:rsidR="00C855C0" w:rsidRPr="00B36AF7" w:rsidRDefault="00C855C0" w:rsidP="00C855C0">
      <w:pPr>
        <w:pStyle w:val="Style12"/>
        <w:widowControl/>
        <w:spacing w:line="274" w:lineRule="exact"/>
        <w:ind w:right="96" w:firstLine="5245"/>
        <w:contextualSpacing/>
        <w:rPr>
          <w:rFonts w:ascii="Times New Roman" w:hAnsi="Times New Roman"/>
        </w:rPr>
      </w:pPr>
    </w:p>
    <w:p w:rsidR="00C855C0" w:rsidRPr="00B36AF7" w:rsidRDefault="00C855C0" w:rsidP="00C855C0">
      <w:pPr>
        <w:pStyle w:val="Style12"/>
        <w:widowControl/>
        <w:spacing w:line="274" w:lineRule="exact"/>
        <w:ind w:right="96" w:firstLine="5245"/>
        <w:contextualSpacing/>
        <w:rPr>
          <w:rFonts w:ascii="Times New Roman" w:eastAsia="Arial" w:hAnsi="Times New Roman"/>
          <w:vertAlign w:val="superscript"/>
        </w:rPr>
      </w:pPr>
      <w:r w:rsidRPr="00B36AF7">
        <w:rPr>
          <w:rFonts w:ascii="Times New Roman" w:hAnsi="Times New Roman"/>
        </w:rPr>
        <w:lastRenderedPageBreak/>
        <w:t xml:space="preserve">Приложение№ </w:t>
      </w:r>
      <w:r w:rsidRPr="00B36AF7">
        <w:rPr>
          <w:rFonts w:ascii="Times New Roman" w:hAnsi="Times New Roman"/>
          <w:sz w:val="18"/>
          <w:szCs w:val="18"/>
        </w:rPr>
        <w:t xml:space="preserve"> 7 к </w:t>
      </w:r>
      <w:r w:rsidRPr="00B36AF7">
        <w:rPr>
          <w:rFonts w:ascii="Times New Roman" w:eastAsia="Times New Roman CYR" w:hAnsi="Times New Roman"/>
          <w:sz w:val="18"/>
          <w:szCs w:val="18"/>
        </w:rPr>
        <w:t>Извещению о проведении</w:t>
      </w:r>
    </w:p>
    <w:p w:rsidR="00C855C0" w:rsidRPr="00B36AF7" w:rsidRDefault="00C855C0" w:rsidP="00C855C0">
      <w:pPr>
        <w:pStyle w:val="Style12"/>
        <w:widowControl/>
        <w:spacing w:line="274" w:lineRule="exact"/>
        <w:ind w:right="96" w:firstLine="5245"/>
        <w:contextualSpacing/>
        <w:rPr>
          <w:rFonts w:ascii="Times New Roman" w:hAnsi="Times New Roman"/>
          <w:b/>
          <w:bCs/>
          <w:sz w:val="22"/>
          <w:szCs w:val="22"/>
        </w:rPr>
      </w:pPr>
      <w:r w:rsidRPr="00B36AF7">
        <w:rPr>
          <w:rFonts w:ascii="Times New Roman" w:eastAsia="Lucida Sans Unicode" w:hAnsi="Times New Roman"/>
          <w:bCs/>
          <w:kern w:val="1"/>
          <w:sz w:val="18"/>
          <w:szCs w:val="18"/>
        </w:rPr>
        <w:t>аукциона по реализации имущества</w:t>
      </w:r>
    </w:p>
    <w:p w:rsidR="00C855C0" w:rsidRPr="00B36AF7" w:rsidRDefault="00C855C0" w:rsidP="00C855C0">
      <w:pPr>
        <w:pStyle w:val="Style12"/>
        <w:widowControl/>
        <w:spacing w:line="274" w:lineRule="exact"/>
        <w:ind w:right="96" w:firstLine="5245"/>
        <w:contextualSpacing/>
        <w:rPr>
          <w:rStyle w:val="FontStyle24"/>
        </w:rPr>
      </w:pPr>
      <w:r w:rsidRPr="00B36AF7">
        <w:tab/>
      </w:r>
      <w:r w:rsidRPr="00B36AF7">
        <w:rPr>
          <w:rStyle w:val="FontStyle24"/>
        </w:rPr>
        <w:t>ПРОДАВЦУ:</w:t>
      </w:r>
    </w:p>
    <w:p w:rsidR="00C855C0" w:rsidRPr="00B36AF7" w:rsidRDefault="00C855C0" w:rsidP="00C855C0">
      <w:pPr>
        <w:pStyle w:val="Style14"/>
        <w:widowControl/>
        <w:spacing w:line="240" w:lineRule="exact"/>
        <w:ind w:left="5245" w:right="48"/>
        <w:contextualSpacing/>
        <w:rPr>
          <w:rFonts w:ascii="Times New Roman" w:hAnsi="Times New Roman"/>
        </w:rPr>
      </w:pPr>
      <w:r w:rsidRPr="00B36AF7">
        <w:rPr>
          <w:rFonts w:ascii="Times New Roman" w:hAnsi="Times New Roman"/>
        </w:rPr>
        <w:t>Администрация Зубово-Полянского муниципального  района Республики Мордовия</w:t>
      </w:r>
    </w:p>
    <w:p w:rsidR="00C855C0" w:rsidRPr="00B36AF7" w:rsidRDefault="00C855C0" w:rsidP="00C855C0">
      <w:pPr>
        <w:ind w:left="6237"/>
        <w:contextualSpacing/>
        <w:rPr>
          <w:b/>
        </w:rPr>
      </w:pPr>
    </w:p>
    <w:p w:rsidR="00C855C0" w:rsidRPr="00B36AF7" w:rsidRDefault="00C855C0" w:rsidP="00C855C0">
      <w:pPr>
        <w:contextualSpacing/>
        <w:jc w:val="center"/>
        <w:rPr>
          <w:rFonts w:ascii="Times New Roman" w:hAnsi="Times New Roman" w:cs="Times New Roman"/>
          <w:b/>
          <w:bCs/>
        </w:rPr>
      </w:pPr>
    </w:p>
    <w:p w:rsidR="00C855C0" w:rsidRPr="00B36AF7" w:rsidRDefault="00C855C0" w:rsidP="00C855C0">
      <w:pPr>
        <w:contextualSpacing/>
        <w:jc w:val="center"/>
        <w:rPr>
          <w:rFonts w:ascii="Times New Roman" w:hAnsi="Times New Roman" w:cs="Times New Roman"/>
          <w:b/>
          <w:bCs/>
        </w:rPr>
      </w:pPr>
      <w:r w:rsidRPr="00B36AF7">
        <w:rPr>
          <w:rFonts w:ascii="Times New Roman" w:hAnsi="Times New Roman" w:cs="Times New Roman"/>
          <w:b/>
          <w:bCs/>
        </w:rPr>
        <w:t>ПРОЕКТ ДОГОВОРА КУПЛИ-ПРОДАЖИ</w:t>
      </w:r>
    </w:p>
    <w:p w:rsidR="00C855C0" w:rsidRPr="00B36AF7" w:rsidRDefault="00C855C0" w:rsidP="00C855C0">
      <w:pPr>
        <w:contextualSpacing/>
        <w:jc w:val="center"/>
        <w:rPr>
          <w:rFonts w:ascii="Times New Roman" w:hAnsi="Times New Roman" w:cs="Times New Roman"/>
          <w:b/>
          <w:bCs/>
        </w:rPr>
      </w:pPr>
      <w:r w:rsidRPr="00B36AF7">
        <w:rPr>
          <w:rFonts w:ascii="Times New Roman" w:hAnsi="Times New Roman" w:cs="Times New Roman"/>
          <w:b/>
          <w:bCs/>
        </w:rPr>
        <w:t>движимого имущества</w:t>
      </w:r>
    </w:p>
    <w:p w:rsidR="00C855C0" w:rsidRPr="00B36AF7" w:rsidRDefault="00C855C0" w:rsidP="00C855C0">
      <w:pPr>
        <w:tabs>
          <w:tab w:val="left" w:pos="7120"/>
          <w:tab w:val="left" w:pos="9080"/>
        </w:tabs>
        <w:spacing w:before="240"/>
        <w:contextualSpacing/>
        <w:rPr>
          <w:rFonts w:ascii="Times New Roman" w:hAnsi="Times New Roman" w:cs="Times New Roman"/>
        </w:rPr>
      </w:pPr>
    </w:p>
    <w:p w:rsidR="00C855C0" w:rsidRPr="00B36AF7" w:rsidRDefault="00C855C0" w:rsidP="00C855C0">
      <w:pPr>
        <w:tabs>
          <w:tab w:val="left" w:pos="7120"/>
          <w:tab w:val="left" w:pos="9080"/>
        </w:tabs>
        <w:spacing w:before="240"/>
        <w:contextualSpacing/>
        <w:rPr>
          <w:rFonts w:ascii="Times New Roman" w:hAnsi="Times New Roman" w:cs="Times New Roman"/>
        </w:rPr>
      </w:pPr>
      <w:proofErr w:type="spellStart"/>
      <w:r w:rsidRPr="00B36AF7">
        <w:rPr>
          <w:rFonts w:ascii="Times New Roman" w:hAnsi="Times New Roman" w:cs="Times New Roman"/>
        </w:rPr>
        <w:t>рп</w:t>
      </w:r>
      <w:proofErr w:type="spellEnd"/>
      <w:r w:rsidRPr="00B36AF7">
        <w:rPr>
          <w:rFonts w:ascii="Times New Roman" w:hAnsi="Times New Roman" w:cs="Times New Roman"/>
        </w:rPr>
        <w:t xml:space="preserve">. </w:t>
      </w:r>
      <w:r>
        <w:rPr>
          <w:rFonts w:ascii="Times New Roman" w:hAnsi="Times New Roman" w:cs="Times New Roman"/>
        </w:rPr>
        <w:t>Зубова Поляна</w:t>
      </w:r>
      <w:r w:rsidRPr="00B36AF7">
        <w:rPr>
          <w:rFonts w:ascii="Times New Roman" w:hAnsi="Times New Roman" w:cs="Times New Roman"/>
        </w:rPr>
        <w:t xml:space="preserve">                                                                                                    «__»  _________ 20___ г.</w:t>
      </w:r>
    </w:p>
    <w:p w:rsidR="00C855C0" w:rsidRPr="00B36AF7" w:rsidRDefault="00C855C0" w:rsidP="00C855C0">
      <w:pPr>
        <w:tabs>
          <w:tab w:val="left" w:pos="7120"/>
          <w:tab w:val="left" w:pos="9080"/>
        </w:tabs>
        <w:spacing w:before="240"/>
        <w:contextualSpacing/>
        <w:rPr>
          <w:rFonts w:ascii="Times New Roman" w:hAnsi="Times New Roman" w:cs="Times New Roman"/>
        </w:rPr>
      </w:pPr>
    </w:p>
    <w:p w:rsidR="00C855C0" w:rsidRPr="00B36AF7" w:rsidRDefault="00C855C0" w:rsidP="00C855C0">
      <w:pPr>
        <w:contextualSpacing/>
        <w:jc w:val="both"/>
        <w:rPr>
          <w:rFonts w:ascii="Times New Roman" w:hAnsi="Times New Roman" w:cs="Times New Roman"/>
          <w:bCs/>
          <w:iCs/>
        </w:rPr>
      </w:pPr>
      <w:r w:rsidRPr="00B36AF7">
        <w:rPr>
          <w:rFonts w:ascii="Times New Roman" w:hAnsi="Times New Roman" w:cs="Times New Roman"/>
          <w:bCs/>
        </w:rPr>
        <w:t xml:space="preserve">          </w:t>
      </w:r>
      <w:proofErr w:type="gramStart"/>
      <w:r w:rsidRPr="00B36AF7">
        <w:rPr>
          <w:rFonts w:ascii="Times New Roman" w:hAnsi="Times New Roman" w:cs="Times New Roman"/>
        </w:rPr>
        <w:t xml:space="preserve">Администрация Зубово-Полянского муниципального района Республики Мордовия, в лице _________________________________________, действующего на основании </w:t>
      </w:r>
      <w:r w:rsidRPr="00B36AF7">
        <w:rPr>
          <w:rFonts w:ascii="Times New Roman" w:hAnsi="Times New Roman" w:cs="Times New Roman"/>
          <w:sz w:val="20"/>
          <w:szCs w:val="20"/>
        </w:rPr>
        <w:t>________________</w:t>
      </w:r>
      <w:r w:rsidRPr="00B36AF7">
        <w:rPr>
          <w:rFonts w:ascii="Times New Roman" w:hAnsi="Times New Roman" w:cs="Times New Roman"/>
        </w:rPr>
        <w:t xml:space="preserve">, именуемое в дальнейшем «Продавец», с одной стороны, и </w:t>
      </w:r>
      <w:r w:rsidRPr="00B36AF7">
        <w:rPr>
          <w:rFonts w:ascii="Times New Roman" w:hAnsi="Times New Roman" w:cs="Times New Roman"/>
          <w:bCs/>
          <w:iCs/>
        </w:rPr>
        <w:t>_____________________________________________________________________________</w:t>
      </w:r>
      <w:r w:rsidRPr="00B36AF7">
        <w:rPr>
          <w:rFonts w:ascii="Times New Roman" w:hAnsi="Times New Roman" w:cs="Times New Roman"/>
          <w:b/>
          <w:bCs/>
          <w:i/>
          <w:iCs/>
        </w:rPr>
        <w:t xml:space="preserve">, </w:t>
      </w:r>
      <w:proofErr w:type="gramEnd"/>
    </w:p>
    <w:p w:rsidR="00C855C0" w:rsidRPr="00B36AF7" w:rsidRDefault="00C855C0" w:rsidP="00C855C0">
      <w:pPr>
        <w:contextualSpacing/>
        <w:jc w:val="center"/>
        <w:rPr>
          <w:rFonts w:ascii="Times New Roman" w:hAnsi="Times New Roman" w:cs="Times New Roman"/>
          <w:bCs/>
          <w:iCs/>
          <w:sz w:val="18"/>
          <w:szCs w:val="18"/>
        </w:rPr>
      </w:pPr>
      <w:r w:rsidRPr="00B36AF7">
        <w:rPr>
          <w:rFonts w:ascii="Times New Roman" w:hAnsi="Times New Roman" w:cs="Times New Roman"/>
          <w:bCs/>
          <w:iCs/>
          <w:sz w:val="18"/>
          <w:szCs w:val="18"/>
        </w:rPr>
        <w:t>(наименование или Ф.И.О. покупателя)</w:t>
      </w:r>
    </w:p>
    <w:p w:rsidR="00C855C0" w:rsidRPr="00B36AF7" w:rsidRDefault="00C855C0" w:rsidP="00C855C0">
      <w:pPr>
        <w:contextualSpacing/>
        <w:jc w:val="both"/>
        <w:rPr>
          <w:rFonts w:ascii="Times New Roman" w:hAnsi="Times New Roman" w:cs="Times New Roman"/>
        </w:rPr>
      </w:pPr>
      <w:r w:rsidRPr="00B36AF7">
        <w:rPr>
          <w:rFonts w:ascii="Times New Roman" w:hAnsi="Times New Roman" w:cs="Times New Roman"/>
        </w:rPr>
        <w:t>в лице ___________________________________________, именуемы</w:t>
      </w:r>
      <w:proofErr w:type="gramStart"/>
      <w:r w:rsidRPr="00B36AF7">
        <w:rPr>
          <w:rFonts w:ascii="Times New Roman" w:hAnsi="Times New Roman" w:cs="Times New Roman"/>
        </w:rPr>
        <w:t>й(</w:t>
      </w:r>
      <w:proofErr w:type="spellStart"/>
      <w:proofErr w:type="gramEnd"/>
      <w:r w:rsidRPr="00B36AF7">
        <w:rPr>
          <w:rFonts w:ascii="Times New Roman" w:hAnsi="Times New Roman" w:cs="Times New Roman"/>
        </w:rPr>
        <w:t>ая</w:t>
      </w:r>
      <w:proofErr w:type="spellEnd"/>
      <w:r w:rsidRPr="00B36AF7">
        <w:rPr>
          <w:rFonts w:ascii="Times New Roman" w:hAnsi="Times New Roman" w:cs="Times New Roman"/>
        </w:rPr>
        <w:t>/</w:t>
      </w:r>
      <w:proofErr w:type="spellStart"/>
      <w:r w:rsidRPr="00B36AF7">
        <w:rPr>
          <w:rFonts w:ascii="Times New Roman" w:hAnsi="Times New Roman" w:cs="Times New Roman"/>
        </w:rPr>
        <w:t>ое</w:t>
      </w:r>
      <w:proofErr w:type="spellEnd"/>
      <w:r w:rsidRPr="00B36AF7">
        <w:rPr>
          <w:rFonts w:ascii="Times New Roman" w:hAnsi="Times New Roman" w:cs="Times New Roman"/>
        </w:rPr>
        <w:t xml:space="preserve">) в дальнейшем «Покупатель», с другой стороны, </w:t>
      </w:r>
      <w:r w:rsidRPr="00B36AF7">
        <w:rPr>
          <w:rFonts w:ascii="Times New Roman" w:hAnsi="Times New Roman" w:cs="Times New Roman"/>
          <w:iCs/>
        </w:rPr>
        <w:t>по итогам проведения открытого аукциона на основании протокола _________________________ от «__» _________ 2019 г. № _____,</w:t>
      </w:r>
      <w:r w:rsidRPr="00B36AF7">
        <w:rPr>
          <w:rFonts w:ascii="Times New Roman" w:hAnsi="Times New Roman" w:cs="Times New Roman"/>
        </w:rPr>
        <w:t xml:space="preserve"> заключили договор о нижеследующем: </w:t>
      </w:r>
    </w:p>
    <w:p w:rsidR="00C855C0" w:rsidRPr="00B36AF7" w:rsidRDefault="00C855C0" w:rsidP="00C855C0">
      <w:pPr>
        <w:numPr>
          <w:ilvl w:val="0"/>
          <w:numId w:val="15"/>
        </w:numPr>
        <w:spacing w:after="0" w:line="240" w:lineRule="auto"/>
        <w:ind w:left="0" w:firstLine="0"/>
        <w:contextualSpacing/>
        <w:jc w:val="center"/>
        <w:rPr>
          <w:rFonts w:ascii="Times New Roman" w:hAnsi="Times New Roman" w:cs="Times New Roman"/>
          <w:b/>
        </w:rPr>
      </w:pPr>
      <w:r w:rsidRPr="00B36AF7">
        <w:rPr>
          <w:rFonts w:ascii="Times New Roman" w:hAnsi="Times New Roman" w:cs="Times New Roman"/>
          <w:b/>
        </w:rPr>
        <w:t>Предмет договора.</w:t>
      </w:r>
    </w:p>
    <w:p w:rsidR="00C855C0" w:rsidRPr="00B36AF7" w:rsidRDefault="00C855C0" w:rsidP="00C855C0">
      <w:pPr>
        <w:numPr>
          <w:ilvl w:val="1"/>
          <w:numId w:val="15"/>
        </w:numPr>
        <w:tabs>
          <w:tab w:val="clear" w:pos="420"/>
          <w:tab w:val="num" w:pos="0"/>
        </w:tabs>
        <w:spacing w:after="0" w:line="240" w:lineRule="auto"/>
        <w:ind w:left="0" w:firstLine="0"/>
        <w:contextualSpacing/>
        <w:jc w:val="both"/>
        <w:rPr>
          <w:rFonts w:ascii="Times New Roman" w:hAnsi="Times New Roman" w:cs="Times New Roman"/>
        </w:rPr>
      </w:pPr>
      <w:r w:rsidRPr="00B36AF7">
        <w:rPr>
          <w:rFonts w:ascii="Times New Roman" w:hAnsi="Times New Roman" w:cs="Times New Roman"/>
          <w:bCs/>
        </w:rPr>
        <w:t>Продавец продает, а Поку</w:t>
      </w:r>
      <w:r>
        <w:rPr>
          <w:rFonts w:ascii="Times New Roman" w:hAnsi="Times New Roman" w:cs="Times New Roman"/>
          <w:bCs/>
        </w:rPr>
        <w:t xml:space="preserve">патель принимает и оплачивает </w:t>
      </w:r>
      <w:r w:rsidRPr="00B36AF7">
        <w:rPr>
          <w:rFonts w:ascii="Times New Roman" w:hAnsi="Times New Roman" w:cs="Times New Roman"/>
          <w:bCs/>
        </w:rPr>
        <w:t xml:space="preserve">движимое имущество: </w:t>
      </w:r>
      <w:r w:rsidRPr="00B36AF7">
        <w:rPr>
          <w:rFonts w:ascii="Times New Roman" w:hAnsi="Times New Roman" w:cs="Times New Roman"/>
        </w:rPr>
        <w:t>____________________________________________________ (далее по тексту – здание).</w:t>
      </w:r>
    </w:p>
    <w:p w:rsidR="00C855C0" w:rsidRPr="00B36AF7" w:rsidRDefault="00C855C0" w:rsidP="00C855C0">
      <w:pPr>
        <w:shd w:val="clear" w:color="auto" w:fill="FFFFFF"/>
        <w:spacing w:line="269" w:lineRule="exact"/>
        <w:contextualSpacing/>
        <w:rPr>
          <w:rFonts w:ascii="Times New Roman" w:hAnsi="Times New Roman" w:cs="Times New Roman"/>
          <w:color w:val="000000"/>
          <w:spacing w:val="1"/>
        </w:rPr>
      </w:pPr>
      <w:r w:rsidRPr="00B36AF7">
        <w:rPr>
          <w:rFonts w:ascii="Times New Roman" w:hAnsi="Times New Roman" w:cs="Times New Roman"/>
        </w:rPr>
        <w:t xml:space="preserve">1.2. </w:t>
      </w:r>
      <w:r>
        <w:rPr>
          <w:rFonts w:ascii="Times New Roman" w:hAnsi="Times New Roman" w:cs="Times New Roman"/>
          <w:color w:val="000000"/>
          <w:spacing w:val="-1"/>
        </w:rPr>
        <w:t xml:space="preserve">Данные </w:t>
      </w:r>
      <w:proofErr w:type="gramStart"/>
      <w:r>
        <w:rPr>
          <w:rFonts w:ascii="Times New Roman" w:hAnsi="Times New Roman" w:cs="Times New Roman"/>
          <w:color w:val="000000"/>
          <w:spacing w:val="-1"/>
        </w:rPr>
        <w:t>об</w:t>
      </w:r>
      <w:proofErr w:type="gramEnd"/>
      <w:r>
        <w:rPr>
          <w:rFonts w:ascii="Times New Roman" w:hAnsi="Times New Roman" w:cs="Times New Roman"/>
          <w:color w:val="000000"/>
          <w:spacing w:val="-1"/>
        </w:rPr>
        <w:t xml:space="preserve"> имуществу</w:t>
      </w:r>
      <w:r w:rsidRPr="00B36AF7">
        <w:rPr>
          <w:rFonts w:ascii="Times New Roman" w:hAnsi="Times New Roman" w:cs="Times New Roman"/>
          <w:color w:val="000000"/>
          <w:spacing w:val="1"/>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6"/>
      </w:tblGrid>
      <w:tr w:rsidR="00C855C0" w:rsidRPr="00B36AF7" w:rsidTr="00887E9B">
        <w:tc>
          <w:tcPr>
            <w:tcW w:w="4785" w:type="dxa"/>
          </w:tcPr>
          <w:p w:rsidR="00C855C0" w:rsidRPr="00B36AF7" w:rsidRDefault="00C855C0" w:rsidP="00887E9B">
            <w:pPr>
              <w:contextualSpacing/>
              <w:rPr>
                <w:rFonts w:ascii="Times New Roman" w:hAnsi="Times New Roman" w:cs="Times New Roman"/>
              </w:rPr>
            </w:pPr>
          </w:p>
        </w:tc>
        <w:tc>
          <w:tcPr>
            <w:tcW w:w="4786" w:type="dxa"/>
          </w:tcPr>
          <w:p w:rsidR="00C855C0" w:rsidRPr="00B36AF7" w:rsidRDefault="00C855C0" w:rsidP="00887E9B">
            <w:pPr>
              <w:contextualSpacing/>
              <w:jc w:val="center"/>
              <w:rPr>
                <w:rFonts w:ascii="Times New Roman" w:hAnsi="Times New Roman" w:cs="Times New Roman"/>
              </w:rPr>
            </w:pPr>
          </w:p>
        </w:tc>
      </w:tr>
      <w:tr w:rsidR="00C855C0" w:rsidRPr="00B36AF7" w:rsidTr="00887E9B">
        <w:tc>
          <w:tcPr>
            <w:tcW w:w="4785" w:type="dxa"/>
          </w:tcPr>
          <w:p w:rsidR="00C855C0" w:rsidRPr="00B36AF7" w:rsidRDefault="00C855C0" w:rsidP="00887E9B">
            <w:pPr>
              <w:contextualSpacing/>
              <w:rPr>
                <w:rFonts w:ascii="Times New Roman" w:hAnsi="Times New Roman" w:cs="Times New Roman"/>
              </w:rPr>
            </w:pPr>
          </w:p>
        </w:tc>
        <w:tc>
          <w:tcPr>
            <w:tcW w:w="4786" w:type="dxa"/>
          </w:tcPr>
          <w:p w:rsidR="00C855C0" w:rsidRPr="00B36AF7" w:rsidRDefault="00C855C0" w:rsidP="00887E9B">
            <w:pPr>
              <w:contextualSpacing/>
              <w:jc w:val="center"/>
              <w:rPr>
                <w:rFonts w:ascii="Times New Roman" w:hAnsi="Times New Roman" w:cs="Times New Roman"/>
              </w:rPr>
            </w:pPr>
          </w:p>
        </w:tc>
      </w:tr>
      <w:tr w:rsidR="00C855C0" w:rsidRPr="00B36AF7" w:rsidTr="00887E9B">
        <w:tc>
          <w:tcPr>
            <w:tcW w:w="4785" w:type="dxa"/>
          </w:tcPr>
          <w:p w:rsidR="00C855C0" w:rsidRPr="00B36AF7" w:rsidRDefault="00C855C0" w:rsidP="00887E9B">
            <w:pPr>
              <w:contextualSpacing/>
              <w:rPr>
                <w:rFonts w:ascii="Times New Roman" w:hAnsi="Times New Roman" w:cs="Times New Roman"/>
              </w:rPr>
            </w:pPr>
          </w:p>
        </w:tc>
        <w:tc>
          <w:tcPr>
            <w:tcW w:w="4786" w:type="dxa"/>
          </w:tcPr>
          <w:p w:rsidR="00C855C0" w:rsidRPr="00B36AF7" w:rsidRDefault="00C855C0" w:rsidP="00887E9B">
            <w:pPr>
              <w:contextualSpacing/>
              <w:jc w:val="center"/>
              <w:rPr>
                <w:rFonts w:ascii="Times New Roman" w:hAnsi="Times New Roman" w:cs="Times New Roman"/>
              </w:rPr>
            </w:pPr>
          </w:p>
        </w:tc>
      </w:tr>
      <w:tr w:rsidR="00C855C0" w:rsidRPr="00B36AF7" w:rsidTr="00887E9B">
        <w:tc>
          <w:tcPr>
            <w:tcW w:w="4785" w:type="dxa"/>
          </w:tcPr>
          <w:p w:rsidR="00C855C0" w:rsidRPr="00B36AF7" w:rsidRDefault="00C855C0" w:rsidP="00887E9B">
            <w:pPr>
              <w:contextualSpacing/>
              <w:rPr>
                <w:rFonts w:ascii="Times New Roman" w:hAnsi="Times New Roman" w:cs="Times New Roman"/>
              </w:rPr>
            </w:pPr>
          </w:p>
        </w:tc>
        <w:tc>
          <w:tcPr>
            <w:tcW w:w="4786" w:type="dxa"/>
          </w:tcPr>
          <w:p w:rsidR="00C855C0" w:rsidRPr="00B36AF7" w:rsidRDefault="00C855C0" w:rsidP="00887E9B">
            <w:pPr>
              <w:contextualSpacing/>
              <w:jc w:val="center"/>
              <w:rPr>
                <w:rFonts w:ascii="Times New Roman" w:hAnsi="Times New Roman" w:cs="Times New Roman"/>
              </w:rPr>
            </w:pPr>
          </w:p>
        </w:tc>
      </w:tr>
      <w:tr w:rsidR="00C855C0" w:rsidRPr="00B36AF7" w:rsidTr="00887E9B">
        <w:tc>
          <w:tcPr>
            <w:tcW w:w="4785" w:type="dxa"/>
          </w:tcPr>
          <w:p w:rsidR="00C855C0" w:rsidRPr="00B36AF7" w:rsidRDefault="00C855C0" w:rsidP="00887E9B">
            <w:pPr>
              <w:contextualSpacing/>
              <w:rPr>
                <w:rFonts w:ascii="Times New Roman" w:hAnsi="Times New Roman" w:cs="Times New Roman"/>
              </w:rPr>
            </w:pPr>
          </w:p>
        </w:tc>
        <w:tc>
          <w:tcPr>
            <w:tcW w:w="4786" w:type="dxa"/>
          </w:tcPr>
          <w:p w:rsidR="00C855C0" w:rsidRPr="00B36AF7" w:rsidRDefault="00C855C0" w:rsidP="00887E9B">
            <w:pPr>
              <w:contextualSpacing/>
              <w:jc w:val="center"/>
              <w:rPr>
                <w:rFonts w:ascii="Times New Roman" w:hAnsi="Times New Roman" w:cs="Times New Roman"/>
              </w:rPr>
            </w:pPr>
          </w:p>
        </w:tc>
      </w:tr>
      <w:tr w:rsidR="00C855C0" w:rsidRPr="00B36AF7" w:rsidTr="00887E9B">
        <w:tc>
          <w:tcPr>
            <w:tcW w:w="4785" w:type="dxa"/>
          </w:tcPr>
          <w:p w:rsidR="00C855C0" w:rsidRPr="00B36AF7" w:rsidRDefault="00C855C0" w:rsidP="00887E9B">
            <w:pPr>
              <w:contextualSpacing/>
              <w:rPr>
                <w:rFonts w:ascii="Times New Roman" w:hAnsi="Times New Roman" w:cs="Times New Roman"/>
              </w:rPr>
            </w:pPr>
          </w:p>
        </w:tc>
        <w:tc>
          <w:tcPr>
            <w:tcW w:w="4786" w:type="dxa"/>
          </w:tcPr>
          <w:p w:rsidR="00C855C0" w:rsidRPr="00B36AF7" w:rsidRDefault="00C855C0" w:rsidP="00887E9B">
            <w:pPr>
              <w:contextualSpacing/>
              <w:jc w:val="center"/>
              <w:rPr>
                <w:rFonts w:ascii="Times New Roman" w:hAnsi="Times New Roman" w:cs="Times New Roman"/>
              </w:rPr>
            </w:pPr>
          </w:p>
        </w:tc>
      </w:tr>
      <w:tr w:rsidR="00C855C0" w:rsidRPr="00B36AF7" w:rsidTr="00887E9B">
        <w:tc>
          <w:tcPr>
            <w:tcW w:w="4785" w:type="dxa"/>
          </w:tcPr>
          <w:p w:rsidR="00C855C0" w:rsidRPr="00B36AF7" w:rsidRDefault="00C855C0" w:rsidP="00887E9B">
            <w:pPr>
              <w:contextualSpacing/>
              <w:rPr>
                <w:rFonts w:ascii="Times New Roman" w:hAnsi="Times New Roman" w:cs="Times New Roman"/>
              </w:rPr>
            </w:pPr>
          </w:p>
        </w:tc>
        <w:tc>
          <w:tcPr>
            <w:tcW w:w="4786" w:type="dxa"/>
          </w:tcPr>
          <w:p w:rsidR="00C855C0" w:rsidRPr="00B36AF7" w:rsidRDefault="00C855C0" w:rsidP="00887E9B">
            <w:pPr>
              <w:contextualSpacing/>
              <w:jc w:val="center"/>
              <w:rPr>
                <w:rFonts w:ascii="Times New Roman" w:hAnsi="Times New Roman" w:cs="Times New Roman"/>
              </w:rPr>
            </w:pPr>
          </w:p>
        </w:tc>
      </w:tr>
      <w:tr w:rsidR="00C855C0" w:rsidRPr="00B36AF7" w:rsidTr="00887E9B">
        <w:tc>
          <w:tcPr>
            <w:tcW w:w="4785" w:type="dxa"/>
          </w:tcPr>
          <w:p w:rsidR="00C855C0" w:rsidRPr="00B36AF7" w:rsidRDefault="00C855C0" w:rsidP="00887E9B">
            <w:pPr>
              <w:contextualSpacing/>
              <w:rPr>
                <w:rFonts w:ascii="Times New Roman" w:hAnsi="Times New Roman" w:cs="Times New Roman"/>
              </w:rPr>
            </w:pPr>
          </w:p>
        </w:tc>
        <w:tc>
          <w:tcPr>
            <w:tcW w:w="4786" w:type="dxa"/>
          </w:tcPr>
          <w:p w:rsidR="00C855C0" w:rsidRPr="00B36AF7" w:rsidRDefault="00C855C0" w:rsidP="00887E9B">
            <w:pPr>
              <w:contextualSpacing/>
              <w:jc w:val="center"/>
              <w:rPr>
                <w:rFonts w:ascii="Times New Roman" w:hAnsi="Times New Roman" w:cs="Times New Roman"/>
              </w:rPr>
            </w:pPr>
          </w:p>
        </w:tc>
      </w:tr>
    </w:tbl>
    <w:p w:rsidR="00C855C0" w:rsidRPr="00B36AF7" w:rsidRDefault="00C855C0" w:rsidP="00C855C0">
      <w:pPr>
        <w:contextualSpacing/>
        <w:jc w:val="both"/>
        <w:rPr>
          <w:rFonts w:ascii="Times New Roman" w:hAnsi="Times New Roman" w:cs="Times New Roman"/>
        </w:rPr>
      </w:pPr>
    </w:p>
    <w:p w:rsidR="00C855C0" w:rsidRPr="00B36AF7" w:rsidRDefault="00C855C0" w:rsidP="00C855C0">
      <w:pPr>
        <w:shd w:val="clear" w:color="auto" w:fill="FFFFFF"/>
        <w:tabs>
          <w:tab w:val="left" w:pos="709"/>
        </w:tabs>
        <w:spacing w:line="269" w:lineRule="exact"/>
        <w:ind w:right="-1"/>
        <w:contextualSpacing/>
        <w:jc w:val="both"/>
        <w:rPr>
          <w:rFonts w:ascii="Times New Roman" w:hAnsi="Times New Roman" w:cs="Times New Roman"/>
          <w:color w:val="000000"/>
          <w:spacing w:val="-3"/>
        </w:rPr>
      </w:pPr>
      <w:r w:rsidRPr="00B36AF7">
        <w:rPr>
          <w:rFonts w:ascii="Times New Roman" w:hAnsi="Times New Roman" w:cs="Times New Roman"/>
          <w:color w:val="000000"/>
          <w:spacing w:val="-13"/>
        </w:rPr>
        <w:t>1.3.</w:t>
      </w:r>
      <w:r w:rsidRPr="00B36AF7">
        <w:rPr>
          <w:rFonts w:ascii="Times New Roman" w:hAnsi="Times New Roman" w:cs="Times New Roman"/>
          <w:color w:val="000000"/>
        </w:rPr>
        <w:tab/>
      </w:r>
      <w:r w:rsidRPr="00B36AF7">
        <w:rPr>
          <w:rFonts w:ascii="Times New Roman" w:hAnsi="Times New Roman" w:cs="Times New Roman"/>
          <w:color w:val="000000"/>
          <w:spacing w:val="-3"/>
        </w:rPr>
        <w:t>Стороны по настоящему Договору обязуются:</w:t>
      </w:r>
    </w:p>
    <w:p w:rsidR="00C855C0" w:rsidRPr="00B36AF7" w:rsidRDefault="00C855C0" w:rsidP="00C855C0">
      <w:pPr>
        <w:shd w:val="clear" w:color="auto" w:fill="FFFFFF"/>
        <w:tabs>
          <w:tab w:val="left" w:pos="979"/>
        </w:tabs>
        <w:spacing w:line="269" w:lineRule="exact"/>
        <w:ind w:right="-1"/>
        <w:contextualSpacing/>
        <w:jc w:val="both"/>
        <w:rPr>
          <w:rFonts w:ascii="Times New Roman" w:hAnsi="Times New Roman" w:cs="Times New Roman"/>
        </w:rPr>
      </w:pPr>
      <w:r w:rsidRPr="00B36AF7">
        <w:rPr>
          <w:rFonts w:ascii="Times New Roman" w:hAnsi="Times New Roman" w:cs="Times New Roman"/>
          <w:color w:val="000000"/>
          <w:spacing w:val="-3"/>
        </w:rPr>
        <w:t>Покупатель:</w:t>
      </w:r>
    </w:p>
    <w:p w:rsidR="00C855C0" w:rsidRPr="00B36AF7" w:rsidRDefault="00C855C0" w:rsidP="00C855C0">
      <w:pPr>
        <w:shd w:val="clear" w:color="auto" w:fill="FFFFFF"/>
        <w:spacing w:line="269" w:lineRule="exact"/>
        <w:ind w:right="-1"/>
        <w:contextualSpacing/>
        <w:jc w:val="both"/>
        <w:rPr>
          <w:rFonts w:ascii="Times New Roman" w:hAnsi="Times New Roman" w:cs="Times New Roman"/>
        </w:rPr>
      </w:pPr>
      <w:r w:rsidRPr="00B36AF7">
        <w:rPr>
          <w:rFonts w:ascii="Times New Roman" w:hAnsi="Times New Roman" w:cs="Times New Roman"/>
          <w:color w:val="000000"/>
          <w:spacing w:val="2"/>
        </w:rPr>
        <w:t xml:space="preserve">Произвести оплату приобретаемого </w:t>
      </w:r>
      <w:r>
        <w:rPr>
          <w:rFonts w:ascii="Times New Roman" w:hAnsi="Times New Roman" w:cs="Times New Roman"/>
          <w:color w:val="000000"/>
          <w:spacing w:val="2"/>
        </w:rPr>
        <w:t>имущества</w:t>
      </w:r>
      <w:r w:rsidRPr="00B36AF7">
        <w:rPr>
          <w:rFonts w:ascii="Times New Roman" w:hAnsi="Times New Roman" w:cs="Times New Roman"/>
          <w:color w:val="000000"/>
          <w:spacing w:val="2"/>
        </w:rPr>
        <w:t xml:space="preserve"> по цене и в порядке, установленным в </w:t>
      </w:r>
      <w:r w:rsidRPr="00B36AF7">
        <w:rPr>
          <w:rFonts w:ascii="Times New Roman" w:hAnsi="Times New Roman" w:cs="Times New Roman"/>
          <w:color w:val="000000"/>
          <w:spacing w:val="-1"/>
        </w:rPr>
        <w:t>разделе 2 настоящего Договора;</w:t>
      </w:r>
    </w:p>
    <w:p w:rsidR="00C855C0" w:rsidRPr="00B36AF7" w:rsidRDefault="00C855C0" w:rsidP="00C855C0">
      <w:pPr>
        <w:shd w:val="clear" w:color="auto" w:fill="FFFFFF"/>
        <w:spacing w:line="269" w:lineRule="exact"/>
        <w:ind w:right="-1"/>
        <w:contextualSpacing/>
        <w:jc w:val="both"/>
        <w:rPr>
          <w:rFonts w:ascii="Times New Roman" w:hAnsi="Times New Roman" w:cs="Times New Roman"/>
        </w:rPr>
      </w:pPr>
      <w:r w:rsidRPr="00B36AF7">
        <w:rPr>
          <w:rFonts w:ascii="Times New Roman" w:hAnsi="Times New Roman" w:cs="Times New Roman"/>
          <w:color w:val="000000"/>
          <w:spacing w:val="-1"/>
        </w:rPr>
        <w:t xml:space="preserve">Принять указанное </w:t>
      </w:r>
      <w:r>
        <w:rPr>
          <w:rFonts w:ascii="Times New Roman" w:hAnsi="Times New Roman" w:cs="Times New Roman"/>
          <w:color w:val="000000"/>
          <w:spacing w:val="-1"/>
        </w:rPr>
        <w:t>имущество</w:t>
      </w:r>
      <w:r w:rsidRPr="00B36AF7">
        <w:rPr>
          <w:rFonts w:ascii="Times New Roman" w:hAnsi="Times New Roman" w:cs="Times New Roman"/>
          <w:color w:val="000000"/>
          <w:spacing w:val="-1"/>
        </w:rPr>
        <w:t xml:space="preserve"> по передаточному акту.</w:t>
      </w:r>
    </w:p>
    <w:p w:rsidR="00C855C0" w:rsidRPr="00B36AF7" w:rsidRDefault="00C855C0" w:rsidP="00C855C0">
      <w:pPr>
        <w:shd w:val="clear" w:color="auto" w:fill="FFFFFF"/>
        <w:spacing w:line="269" w:lineRule="exact"/>
        <w:ind w:right="-1"/>
        <w:contextualSpacing/>
        <w:jc w:val="both"/>
        <w:rPr>
          <w:rFonts w:ascii="Times New Roman" w:hAnsi="Times New Roman" w:cs="Times New Roman"/>
        </w:rPr>
      </w:pPr>
      <w:r w:rsidRPr="00B36AF7">
        <w:rPr>
          <w:rFonts w:ascii="Times New Roman" w:hAnsi="Times New Roman" w:cs="Times New Roman"/>
          <w:color w:val="000000"/>
          <w:spacing w:val="-4"/>
        </w:rPr>
        <w:t>Продавец:</w:t>
      </w:r>
    </w:p>
    <w:p w:rsidR="00C855C0" w:rsidRPr="00B36AF7" w:rsidRDefault="00C855C0" w:rsidP="00C855C0">
      <w:pPr>
        <w:shd w:val="clear" w:color="auto" w:fill="FFFFFF"/>
        <w:spacing w:line="269" w:lineRule="exact"/>
        <w:ind w:right="-1"/>
        <w:contextualSpacing/>
        <w:jc w:val="both"/>
        <w:rPr>
          <w:rFonts w:ascii="Times New Roman" w:hAnsi="Times New Roman" w:cs="Times New Roman"/>
          <w:color w:val="000000"/>
        </w:rPr>
      </w:pPr>
      <w:r w:rsidRPr="00B36AF7">
        <w:rPr>
          <w:rFonts w:ascii="Times New Roman" w:hAnsi="Times New Roman" w:cs="Times New Roman"/>
          <w:color w:val="000000"/>
          <w:spacing w:val="-1"/>
        </w:rPr>
        <w:t xml:space="preserve">Осуществить действия по передаче </w:t>
      </w:r>
      <w:r>
        <w:rPr>
          <w:rFonts w:ascii="Times New Roman" w:hAnsi="Times New Roman" w:cs="Times New Roman"/>
          <w:color w:val="000000"/>
          <w:spacing w:val="-1"/>
        </w:rPr>
        <w:t>имущества</w:t>
      </w:r>
      <w:r w:rsidRPr="00B36AF7">
        <w:rPr>
          <w:rFonts w:ascii="Times New Roman" w:hAnsi="Times New Roman" w:cs="Times New Roman"/>
          <w:color w:val="000000"/>
          <w:spacing w:val="-1"/>
        </w:rPr>
        <w:t xml:space="preserve"> Покупателю по передаточному акту в по</w:t>
      </w:r>
      <w:r w:rsidRPr="00B36AF7">
        <w:rPr>
          <w:rFonts w:ascii="Times New Roman" w:hAnsi="Times New Roman" w:cs="Times New Roman"/>
          <w:color w:val="000000"/>
        </w:rPr>
        <w:t>рядке, установленном разделом 3 настоящего Договора.</w:t>
      </w:r>
    </w:p>
    <w:p w:rsidR="00C855C0" w:rsidRPr="00B36AF7" w:rsidRDefault="00C855C0" w:rsidP="00C855C0">
      <w:pPr>
        <w:shd w:val="clear" w:color="auto" w:fill="FFFFFF"/>
        <w:spacing w:line="269" w:lineRule="exact"/>
        <w:ind w:right="-1"/>
        <w:contextualSpacing/>
        <w:jc w:val="both"/>
        <w:rPr>
          <w:rFonts w:ascii="Times New Roman" w:hAnsi="Times New Roman" w:cs="Times New Roman"/>
        </w:rPr>
      </w:pPr>
    </w:p>
    <w:p w:rsidR="00C855C0" w:rsidRPr="00B36AF7" w:rsidRDefault="00C855C0" w:rsidP="00C855C0">
      <w:pPr>
        <w:numPr>
          <w:ilvl w:val="0"/>
          <w:numId w:val="15"/>
        </w:numPr>
        <w:spacing w:after="0" w:line="240" w:lineRule="auto"/>
        <w:ind w:left="0" w:firstLine="0"/>
        <w:contextualSpacing/>
        <w:jc w:val="center"/>
        <w:rPr>
          <w:rFonts w:ascii="Times New Roman" w:hAnsi="Times New Roman" w:cs="Times New Roman"/>
          <w:b/>
        </w:rPr>
      </w:pPr>
      <w:r w:rsidRPr="00B36AF7">
        <w:rPr>
          <w:rFonts w:ascii="Times New Roman" w:hAnsi="Times New Roman" w:cs="Times New Roman"/>
          <w:b/>
        </w:rPr>
        <w:t>Цена продажи и порядок расчетов.</w:t>
      </w:r>
    </w:p>
    <w:p w:rsidR="00C855C0" w:rsidRPr="00B36AF7" w:rsidRDefault="00C855C0" w:rsidP="00C855C0">
      <w:pPr>
        <w:shd w:val="clear" w:color="auto" w:fill="FFFFFF"/>
        <w:spacing w:line="269" w:lineRule="exact"/>
        <w:ind w:right="-1"/>
        <w:contextualSpacing/>
        <w:jc w:val="both"/>
        <w:rPr>
          <w:rFonts w:ascii="Times New Roman" w:hAnsi="Times New Roman" w:cs="Times New Roman"/>
          <w:color w:val="000000"/>
          <w:spacing w:val="-1"/>
        </w:rPr>
      </w:pPr>
      <w:r w:rsidRPr="00B36AF7">
        <w:rPr>
          <w:rFonts w:ascii="Times New Roman" w:hAnsi="Times New Roman" w:cs="Times New Roman"/>
          <w:color w:val="000000"/>
          <w:spacing w:val="-1"/>
        </w:rPr>
        <w:t>2.1.</w:t>
      </w:r>
      <w:r w:rsidRPr="00B36AF7">
        <w:rPr>
          <w:rFonts w:ascii="Times New Roman" w:hAnsi="Times New Roman" w:cs="Times New Roman"/>
          <w:color w:val="000000"/>
          <w:spacing w:val="-1"/>
        </w:rPr>
        <w:tab/>
        <w:t xml:space="preserve">Установленная по договору цена продажи </w:t>
      </w:r>
      <w:r>
        <w:rPr>
          <w:rFonts w:ascii="Times New Roman" w:hAnsi="Times New Roman" w:cs="Times New Roman"/>
          <w:color w:val="000000"/>
          <w:spacing w:val="-1"/>
        </w:rPr>
        <w:t>имущества</w:t>
      </w:r>
      <w:r w:rsidRPr="00B36AF7">
        <w:rPr>
          <w:rFonts w:ascii="Times New Roman" w:hAnsi="Times New Roman" w:cs="Times New Roman"/>
          <w:color w:val="000000"/>
          <w:spacing w:val="-1"/>
        </w:rPr>
        <w:t>, указанного в разделе 1 настоящего договора, составляет</w:t>
      </w:r>
      <w:proofErr w:type="gramStart"/>
      <w:r w:rsidRPr="00B36AF7">
        <w:rPr>
          <w:rFonts w:ascii="Times New Roman" w:hAnsi="Times New Roman" w:cs="Times New Roman"/>
          <w:color w:val="000000"/>
          <w:spacing w:val="-1"/>
        </w:rPr>
        <w:t xml:space="preserve"> ___________ (__________) </w:t>
      </w:r>
      <w:proofErr w:type="gramEnd"/>
      <w:r w:rsidRPr="00B36AF7">
        <w:rPr>
          <w:rFonts w:ascii="Times New Roman" w:hAnsi="Times New Roman" w:cs="Times New Roman"/>
          <w:color w:val="000000"/>
          <w:spacing w:val="-1"/>
        </w:rPr>
        <w:t>руб. ____ коп.</w:t>
      </w:r>
    </w:p>
    <w:p w:rsidR="00C855C0" w:rsidRPr="00B36AF7" w:rsidRDefault="00C855C0" w:rsidP="00C855C0">
      <w:pPr>
        <w:contextualSpacing/>
        <w:jc w:val="both"/>
        <w:rPr>
          <w:rFonts w:ascii="Times New Roman" w:hAnsi="Times New Roman" w:cs="Times New Roman"/>
        </w:rPr>
      </w:pPr>
      <w:r w:rsidRPr="00B36AF7">
        <w:rPr>
          <w:rFonts w:ascii="Times New Roman" w:hAnsi="Times New Roman" w:cs="Times New Roman"/>
          <w:color w:val="000000"/>
          <w:spacing w:val="2"/>
        </w:rPr>
        <w:t>2.1.1. За вычетом суммы задатка в размере</w:t>
      </w:r>
      <w:proofErr w:type="gramStart"/>
      <w:r w:rsidRPr="00B36AF7">
        <w:rPr>
          <w:rFonts w:ascii="Times New Roman" w:hAnsi="Times New Roman" w:cs="Times New Roman"/>
          <w:color w:val="000000"/>
          <w:spacing w:val="2"/>
        </w:rPr>
        <w:t xml:space="preserve"> _________ (______) </w:t>
      </w:r>
      <w:proofErr w:type="spellStart"/>
      <w:proofErr w:type="gramEnd"/>
      <w:r w:rsidRPr="00B36AF7">
        <w:rPr>
          <w:rFonts w:ascii="Times New Roman" w:hAnsi="Times New Roman" w:cs="Times New Roman"/>
          <w:color w:val="000000"/>
          <w:spacing w:val="2"/>
        </w:rPr>
        <w:t>руб</w:t>
      </w:r>
      <w:proofErr w:type="spellEnd"/>
      <w:r w:rsidRPr="00B36AF7">
        <w:rPr>
          <w:rFonts w:ascii="Times New Roman" w:hAnsi="Times New Roman" w:cs="Times New Roman"/>
          <w:color w:val="000000"/>
          <w:spacing w:val="2"/>
        </w:rPr>
        <w:t xml:space="preserve">.___коп. покупатель обязан уплатить за </w:t>
      </w:r>
      <w:r>
        <w:rPr>
          <w:rFonts w:ascii="Times New Roman" w:hAnsi="Times New Roman" w:cs="Times New Roman"/>
          <w:color w:val="000000"/>
          <w:spacing w:val="2"/>
        </w:rPr>
        <w:t>имущество</w:t>
      </w:r>
      <w:r w:rsidRPr="00B36AF7">
        <w:rPr>
          <w:rFonts w:ascii="Times New Roman" w:hAnsi="Times New Roman" w:cs="Times New Roman"/>
          <w:color w:val="000000"/>
          <w:spacing w:val="2"/>
        </w:rPr>
        <w:t xml:space="preserve"> ___________</w:t>
      </w:r>
      <w:r w:rsidRPr="00B36AF7">
        <w:rPr>
          <w:rFonts w:ascii="Times New Roman" w:hAnsi="Times New Roman" w:cs="Times New Roman"/>
          <w:b/>
          <w:bCs/>
          <w:color w:val="000000"/>
          <w:spacing w:val="2"/>
        </w:rPr>
        <w:t xml:space="preserve"> </w:t>
      </w:r>
      <w:r w:rsidRPr="00B36AF7">
        <w:rPr>
          <w:rFonts w:ascii="Times New Roman" w:hAnsi="Times New Roman" w:cs="Times New Roman"/>
          <w:b/>
          <w:bCs/>
          <w:color w:val="000000"/>
        </w:rPr>
        <w:t xml:space="preserve">(_____________) </w:t>
      </w:r>
      <w:r w:rsidRPr="00B36AF7">
        <w:rPr>
          <w:rFonts w:ascii="Times New Roman" w:hAnsi="Times New Roman" w:cs="Times New Roman"/>
          <w:bCs/>
          <w:color w:val="000000"/>
        </w:rPr>
        <w:t>руб. ____ коп</w:t>
      </w:r>
      <w:r w:rsidRPr="00B36AF7">
        <w:rPr>
          <w:rFonts w:ascii="Times New Roman" w:hAnsi="Times New Roman" w:cs="Times New Roman"/>
          <w:b/>
          <w:bCs/>
          <w:color w:val="000000"/>
        </w:rPr>
        <w:t xml:space="preserve">., </w:t>
      </w:r>
      <w:r w:rsidRPr="00B36AF7">
        <w:rPr>
          <w:rFonts w:ascii="Times New Roman" w:hAnsi="Times New Roman" w:cs="Times New Roman"/>
          <w:color w:val="000000"/>
        </w:rPr>
        <w:t>которые должны быть внесены едино</w:t>
      </w:r>
      <w:r w:rsidRPr="00B36AF7">
        <w:rPr>
          <w:rFonts w:ascii="Times New Roman" w:hAnsi="Times New Roman" w:cs="Times New Roman"/>
          <w:color w:val="000000"/>
          <w:spacing w:val="-1"/>
        </w:rPr>
        <w:t>временно в безналичном порядке получателю по указанным реквизитам:</w:t>
      </w:r>
      <w:r w:rsidRPr="00B36AF7">
        <w:rPr>
          <w:rFonts w:ascii="Times New Roman" w:hAnsi="Times New Roman" w:cs="Times New Roman"/>
          <w:sz w:val="28"/>
          <w:szCs w:val="28"/>
        </w:rPr>
        <w:t xml:space="preserve"> </w:t>
      </w:r>
      <w:r w:rsidRPr="00955D85">
        <w:rPr>
          <w:rFonts w:ascii="Times New Roman" w:hAnsi="Times New Roman" w:cs="Times New Roman"/>
        </w:rPr>
        <w:t xml:space="preserve">Администрация Зубово-Полянского муниципального района Республики Мордовия,                         ИНН 1308049890, ОГРН1021300660523, КПП 130801001, БИК 048952001, ОКТМО 89621000, КБК </w:t>
      </w:r>
      <w:r w:rsidRPr="00955D85">
        <w:rPr>
          <w:rFonts w:ascii="Times New Roman" w:hAnsi="Times New Roman" w:cs="Times New Roman"/>
        </w:rPr>
        <w:lastRenderedPageBreak/>
        <w:t xml:space="preserve">90011402053050000410, </w:t>
      </w:r>
      <w:proofErr w:type="gramStart"/>
      <w:r w:rsidRPr="00955D85">
        <w:rPr>
          <w:rFonts w:ascii="Times New Roman" w:hAnsi="Times New Roman" w:cs="Times New Roman"/>
        </w:rPr>
        <w:t>р</w:t>
      </w:r>
      <w:proofErr w:type="gramEnd"/>
      <w:r w:rsidRPr="00955D85">
        <w:rPr>
          <w:rFonts w:ascii="Times New Roman" w:hAnsi="Times New Roman" w:cs="Times New Roman"/>
        </w:rPr>
        <w:t xml:space="preserve">/с 40101810022020017002 в Отделение – НБ Республика Мордовия г. Саранск, л/с </w:t>
      </w:r>
      <w:r>
        <w:rPr>
          <w:rFonts w:ascii="Times New Roman" w:hAnsi="Times New Roman" w:cs="Times New Roman"/>
        </w:rPr>
        <w:t>04093023940</w:t>
      </w:r>
      <w:r w:rsidRPr="00955D85">
        <w:rPr>
          <w:rFonts w:ascii="Times New Roman" w:hAnsi="Times New Roman" w:cs="Times New Roman"/>
        </w:rPr>
        <w:t xml:space="preserve"> в Отделе №9 Управления Федерального казначейства по Республике Мордовия</w:t>
      </w:r>
      <w:r w:rsidRPr="00CF5254">
        <w:rPr>
          <w:rFonts w:ascii="Times New Roman" w:hAnsi="Times New Roman" w:cs="Times New Roman"/>
          <w:sz w:val="16"/>
          <w:szCs w:val="16"/>
        </w:rPr>
        <w:t xml:space="preserve"> </w:t>
      </w:r>
      <w:r w:rsidRPr="00B36AF7">
        <w:rPr>
          <w:rFonts w:ascii="Times New Roman" w:hAnsi="Times New Roman" w:cs="Times New Roman"/>
        </w:rPr>
        <w:t xml:space="preserve">  </w:t>
      </w:r>
      <w:r w:rsidRPr="00B36AF7">
        <w:rPr>
          <w:rFonts w:ascii="Times New Roman" w:hAnsi="Times New Roman" w:cs="Times New Roman"/>
          <w:color w:val="000000"/>
          <w:spacing w:val="-1"/>
        </w:rPr>
        <w:t>в течение 10 (Десяти) дней с даты заключения настоящего договора.</w:t>
      </w:r>
    </w:p>
    <w:p w:rsidR="00C855C0" w:rsidRPr="00B36AF7" w:rsidRDefault="00C855C0" w:rsidP="00C855C0">
      <w:pPr>
        <w:widowControl w:val="0"/>
        <w:shd w:val="clear" w:color="auto" w:fill="FFFFFF"/>
        <w:tabs>
          <w:tab w:val="left" w:pos="998"/>
        </w:tabs>
        <w:autoSpaceDE w:val="0"/>
        <w:autoSpaceDN w:val="0"/>
        <w:adjustRightInd w:val="0"/>
        <w:spacing w:line="269" w:lineRule="exact"/>
        <w:contextualSpacing/>
        <w:jc w:val="center"/>
        <w:rPr>
          <w:rFonts w:ascii="Times New Roman" w:hAnsi="Times New Roman" w:cs="Times New Roman"/>
          <w:b/>
          <w:bCs/>
          <w:color w:val="000000"/>
          <w:spacing w:val="-1"/>
        </w:rPr>
      </w:pPr>
    </w:p>
    <w:p w:rsidR="00C855C0" w:rsidRPr="00B36AF7" w:rsidRDefault="00C855C0" w:rsidP="00C855C0">
      <w:pPr>
        <w:widowControl w:val="0"/>
        <w:shd w:val="clear" w:color="auto" w:fill="FFFFFF"/>
        <w:tabs>
          <w:tab w:val="left" w:pos="998"/>
        </w:tabs>
        <w:autoSpaceDE w:val="0"/>
        <w:autoSpaceDN w:val="0"/>
        <w:adjustRightInd w:val="0"/>
        <w:spacing w:line="269" w:lineRule="exact"/>
        <w:contextualSpacing/>
        <w:jc w:val="center"/>
        <w:rPr>
          <w:rFonts w:ascii="Times New Roman" w:hAnsi="Times New Roman" w:cs="Times New Roman"/>
          <w:b/>
          <w:bCs/>
          <w:color w:val="000000"/>
          <w:spacing w:val="-1"/>
        </w:rPr>
      </w:pPr>
      <w:r w:rsidRPr="00B36AF7">
        <w:rPr>
          <w:rFonts w:ascii="Times New Roman" w:hAnsi="Times New Roman" w:cs="Times New Roman"/>
          <w:b/>
          <w:bCs/>
          <w:color w:val="000000"/>
          <w:spacing w:val="-1"/>
        </w:rPr>
        <w:t>3. Переход права собственности</w:t>
      </w:r>
    </w:p>
    <w:p w:rsidR="00C855C0" w:rsidRPr="00B36AF7" w:rsidRDefault="00C855C0" w:rsidP="00C855C0">
      <w:pPr>
        <w:widowControl w:val="0"/>
        <w:numPr>
          <w:ilvl w:val="0"/>
          <w:numId w:val="16"/>
        </w:numPr>
        <w:shd w:val="clear" w:color="auto" w:fill="FFFFFF"/>
        <w:tabs>
          <w:tab w:val="left" w:pos="970"/>
        </w:tabs>
        <w:autoSpaceDE w:val="0"/>
        <w:autoSpaceDN w:val="0"/>
        <w:adjustRightInd w:val="0"/>
        <w:spacing w:before="278" w:after="0" w:line="269" w:lineRule="exact"/>
        <w:contextualSpacing/>
        <w:jc w:val="both"/>
        <w:rPr>
          <w:rFonts w:ascii="Times New Roman" w:hAnsi="Times New Roman" w:cs="Times New Roman"/>
          <w:color w:val="000000"/>
          <w:spacing w:val="-7"/>
        </w:rPr>
      </w:pPr>
      <w:r w:rsidRPr="00B36AF7">
        <w:rPr>
          <w:rFonts w:ascii="Times New Roman" w:hAnsi="Times New Roman" w:cs="Times New Roman"/>
          <w:color w:val="000000"/>
          <w:spacing w:val="-1"/>
        </w:rPr>
        <w:t xml:space="preserve">Переход права собственности на </w:t>
      </w:r>
      <w:r>
        <w:rPr>
          <w:rFonts w:ascii="Times New Roman" w:hAnsi="Times New Roman" w:cs="Times New Roman"/>
          <w:color w:val="000000"/>
          <w:spacing w:val="-1"/>
        </w:rPr>
        <w:t>имущество</w:t>
      </w:r>
      <w:r w:rsidRPr="00B36AF7">
        <w:rPr>
          <w:rFonts w:ascii="Times New Roman" w:hAnsi="Times New Roman" w:cs="Times New Roman"/>
          <w:color w:val="000000"/>
          <w:spacing w:val="-1"/>
        </w:rPr>
        <w:t xml:space="preserve"> от Продавца к Покупателю оформляется после полной оплаты в порядке, предусмотренном настоящим договором.</w:t>
      </w:r>
      <w:r w:rsidRPr="00B36AF7">
        <w:rPr>
          <w:rFonts w:ascii="Times New Roman" w:hAnsi="Times New Roman" w:cs="Times New Roman"/>
          <w:color w:val="000000"/>
        </w:rPr>
        <w:t xml:space="preserve"> </w:t>
      </w:r>
    </w:p>
    <w:p w:rsidR="00C855C0" w:rsidRPr="00B36AF7" w:rsidRDefault="00C855C0" w:rsidP="00C855C0">
      <w:pPr>
        <w:widowControl w:val="0"/>
        <w:numPr>
          <w:ilvl w:val="0"/>
          <w:numId w:val="16"/>
        </w:numPr>
        <w:shd w:val="clear" w:color="auto" w:fill="FFFFFF"/>
        <w:tabs>
          <w:tab w:val="left" w:pos="970"/>
        </w:tabs>
        <w:autoSpaceDE w:val="0"/>
        <w:autoSpaceDN w:val="0"/>
        <w:adjustRightInd w:val="0"/>
        <w:spacing w:after="0" w:line="269" w:lineRule="exact"/>
        <w:contextualSpacing/>
        <w:jc w:val="both"/>
        <w:rPr>
          <w:rFonts w:ascii="Times New Roman" w:hAnsi="Times New Roman" w:cs="Times New Roman"/>
          <w:color w:val="000000"/>
          <w:spacing w:val="-8"/>
        </w:rPr>
      </w:pPr>
      <w:r w:rsidRPr="00B36AF7">
        <w:rPr>
          <w:rFonts w:ascii="Times New Roman" w:hAnsi="Times New Roman" w:cs="Times New Roman"/>
          <w:color w:val="000000"/>
          <w:spacing w:val="3"/>
        </w:rPr>
        <w:t xml:space="preserve">Исполнение Покупателем обязанности по оплате </w:t>
      </w:r>
      <w:r w:rsidRPr="00B36AF7">
        <w:rPr>
          <w:rFonts w:ascii="Times New Roman" w:hAnsi="Times New Roman" w:cs="Times New Roman"/>
          <w:color w:val="000000"/>
        </w:rPr>
        <w:t xml:space="preserve">подтверждается выписками со счета Продавца о поступлении денежных средств в оплату </w:t>
      </w:r>
      <w:r>
        <w:rPr>
          <w:rFonts w:ascii="Times New Roman" w:hAnsi="Times New Roman" w:cs="Times New Roman"/>
          <w:color w:val="000000"/>
        </w:rPr>
        <w:t>имущества</w:t>
      </w:r>
      <w:r w:rsidRPr="00B36AF7">
        <w:rPr>
          <w:rFonts w:ascii="Times New Roman" w:hAnsi="Times New Roman" w:cs="Times New Roman"/>
          <w:color w:val="000000"/>
          <w:spacing w:val="-5"/>
        </w:rPr>
        <w:t>.</w:t>
      </w:r>
    </w:p>
    <w:p w:rsidR="00C855C0" w:rsidRPr="00B36AF7" w:rsidRDefault="00C855C0" w:rsidP="00C855C0">
      <w:pPr>
        <w:widowControl w:val="0"/>
        <w:numPr>
          <w:ilvl w:val="0"/>
          <w:numId w:val="16"/>
        </w:numPr>
        <w:shd w:val="clear" w:color="auto" w:fill="FFFFFF"/>
        <w:tabs>
          <w:tab w:val="left" w:pos="970"/>
        </w:tabs>
        <w:autoSpaceDE w:val="0"/>
        <w:autoSpaceDN w:val="0"/>
        <w:adjustRightInd w:val="0"/>
        <w:spacing w:after="0" w:line="269" w:lineRule="exact"/>
        <w:contextualSpacing/>
        <w:jc w:val="both"/>
        <w:rPr>
          <w:rFonts w:ascii="Times New Roman" w:hAnsi="Times New Roman" w:cs="Times New Roman"/>
          <w:color w:val="000000"/>
          <w:spacing w:val="-8"/>
        </w:rPr>
      </w:pPr>
      <w:r w:rsidRPr="00B36AF7">
        <w:rPr>
          <w:rFonts w:ascii="Times New Roman" w:hAnsi="Times New Roman" w:cs="Times New Roman"/>
          <w:color w:val="000000"/>
        </w:rPr>
        <w:t xml:space="preserve">Продавец обязуется передать, а Покупатель принять </w:t>
      </w:r>
      <w:r>
        <w:rPr>
          <w:rFonts w:ascii="Times New Roman" w:hAnsi="Times New Roman" w:cs="Times New Roman"/>
          <w:color w:val="000000"/>
        </w:rPr>
        <w:t>имущество</w:t>
      </w:r>
      <w:r w:rsidRPr="00B36AF7">
        <w:rPr>
          <w:rFonts w:ascii="Times New Roman" w:hAnsi="Times New Roman" w:cs="Times New Roman"/>
          <w:color w:val="000000"/>
        </w:rPr>
        <w:t xml:space="preserve"> в течение 5 (пяти) дней с момента полной оплаты </w:t>
      </w:r>
      <w:r>
        <w:rPr>
          <w:rFonts w:ascii="Times New Roman" w:hAnsi="Times New Roman" w:cs="Times New Roman"/>
          <w:color w:val="000000"/>
        </w:rPr>
        <w:t>имущества</w:t>
      </w:r>
      <w:r w:rsidRPr="00B36AF7">
        <w:rPr>
          <w:rFonts w:ascii="Times New Roman" w:hAnsi="Times New Roman" w:cs="Times New Roman"/>
          <w:color w:val="000000"/>
        </w:rPr>
        <w:t xml:space="preserve"> Покупателем на основании акта приема-передачи (Приложение 1, являющееся неотъемлемой частью настоящего договора), подписываемого обеими сторонами договора</w:t>
      </w:r>
      <w:r w:rsidRPr="00B36AF7">
        <w:rPr>
          <w:rFonts w:ascii="Times New Roman" w:hAnsi="Times New Roman" w:cs="Times New Roman"/>
          <w:color w:val="000000"/>
          <w:spacing w:val="-1"/>
        </w:rPr>
        <w:t>.</w:t>
      </w:r>
      <w:r w:rsidRPr="00B36AF7">
        <w:rPr>
          <w:rFonts w:ascii="Times New Roman" w:hAnsi="Times New Roman" w:cs="Times New Roman"/>
          <w:color w:val="000000"/>
        </w:rPr>
        <w:t xml:space="preserve"> </w:t>
      </w:r>
    </w:p>
    <w:p w:rsidR="00C855C0" w:rsidRPr="00B36AF7" w:rsidRDefault="00C855C0" w:rsidP="00C855C0">
      <w:pPr>
        <w:shd w:val="clear" w:color="auto" w:fill="FFFFFF"/>
        <w:tabs>
          <w:tab w:val="left" w:pos="970"/>
        </w:tabs>
        <w:spacing w:line="269" w:lineRule="exact"/>
        <w:contextualSpacing/>
        <w:jc w:val="both"/>
        <w:rPr>
          <w:rFonts w:ascii="Times New Roman" w:hAnsi="Times New Roman" w:cs="Times New Roman"/>
        </w:rPr>
      </w:pPr>
      <w:r w:rsidRPr="00B36AF7">
        <w:rPr>
          <w:rFonts w:ascii="Times New Roman" w:hAnsi="Times New Roman" w:cs="Times New Roman"/>
          <w:color w:val="000000"/>
          <w:spacing w:val="-8"/>
        </w:rPr>
        <w:t>3.4.</w:t>
      </w:r>
      <w:r w:rsidRPr="00B36AF7">
        <w:rPr>
          <w:rFonts w:ascii="Times New Roman" w:hAnsi="Times New Roman" w:cs="Times New Roman"/>
          <w:color w:val="000000"/>
        </w:rPr>
        <w:t xml:space="preserve"> Оформление права собственности осуществляется в соответствии с законодательством Российской Федерации. Расходы, связанные с регистрацией </w:t>
      </w:r>
      <w:r>
        <w:rPr>
          <w:rFonts w:ascii="Times New Roman" w:hAnsi="Times New Roman" w:cs="Times New Roman"/>
          <w:color w:val="000000"/>
        </w:rPr>
        <w:t>имущества</w:t>
      </w:r>
      <w:r w:rsidRPr="00B36AF7">
        <w:rPr>
          <w:rFonts w:ascii="Times New Roman" w:hAnsi="Times New Roman" w:cs="Times New Roman"/>
          <w:color w:val="000000"/>
        </w:rPr>
        <w:t xml:space="preserve"> на Покупателя, несет в полном объеме </w:t>
      </w:r>
      <w:r w:rsidRPr="00B36AF7">
        <w:rPr>
          <w:rFonts w:ascii="Times New Roman" w:hAnsi="Times New Roman" w:cs="Times New Roman"/>
          <w:color w:val="000000"/>
          <w:spacing w:val="-5"/>
        </w:rPr>
        <w:t>Покупатель.</w:t>
      </w:r>
    </w:p>
    <w:p w:rsidR="00C855C0" w:rsidRPr="00B36AF7" w:rsidRDefault="00C855C0" w:rsidP="00C855C0">
      <w:pPr>
        <w:shd w:val="clear" w:color="auto" w:fill="FFFFFF"/>
        <w:spacing w:line="269" w:lineRule="exact"/>
        <w:ind w:right="19"/>
        <w:contextualSpacing/>
        <w:jc w:val="both"/>
        <w:rPr>
          <w:rFonts w:ascii="Times New Roman" w:hAnsi="Times New Roman" w:cs="Times New Roman"/>
        </w:rPr>
      </w:pPr>
    </w:p>
    <w:p w:rsidR="00C855C0" w:rsidRPr="00B36AF7" w:rsidRDefault="00C855C0" w:rsidP="00C855C0">
      <w:pPr>
        <w:widowControl w:val="0"/>
        <w:shd w:val="clear" w:color="auto" w:fill="FFFFFF"/>
        <w:tabs>
          <w:tab w:val="left" w:pos="979"/>
        </w:tabs>
        <w:autoSpaceDE w:val="0"/>
        <w:autoSpaceDN w:val="0"/>
        <w:adjustRightInd w:val="0"/>
        <w:spacing w:line="269" w:lineRule="exact"/>
        <w:contextualSpacing/>
        <w:jc w:val="center"/>
        <w:rPr>
          <w:rFonts w:ascii="Times New Roman" w:hAnsi="Times New Roman" w:cs="Times New Roman"/>
          <w:b/>
          <w:bCs/>
          <w:color w:val="000000"/>
          <w:spacing w:val="-1"/>
        </w:rPr>
      </w:pPr>
      <w:r w:rsidRPr="00B36AF7">
        <w:rPr>
          <w:rFonts w:ascii="Times New Roman" w:hAnsi="Times New Roman" w:cs="Times New Roman"/>
          <w:b/>
          <w:bCs/>
          <w:color w:val="000000"/>
          <w:spacing w:val="-1"/>
        </w:rPr>
        <w:t>4. Ответственность сторон</w:t>
      </w:r>
    </w:p>
    <w:p w:rsidR="00C855C0" w:rsidRPr="00B36AF7" w:rsidRDefault="00C855C0" w:rsidP="00C855C0">
      <w:pPr>
        <w:widowControl w:val="0"/>
        <w:numPr>
          <w:ilvl w:val="0"/>
          <w:numId w:val="17"/>
        </w:numPr>
        <w:shd w:val="clear" w:color="auto" w:fill="FFFFFF"/>
        <w:tabs>
          <w:tab w:val="left" w:pos="970"/>
        </w:tabs>
        <w:autoSpaceDE w:val="0"/>
        <w:autoSpaceDN w:val="0"/>
        <w:adjustRightInd w:val="0"/>
        <w:spacing w:before="278" w:after="0" w:line="269" w:lineRule="exact"/>
        <w:contextualSpacing/>
        <w:jc w:val="both"/>
        <w:rPr>
          <w:rFonts w:ascii="Times New Roman" w:hAnsi="Times New Roman" w:cs="Times New Roman"/>
          <w:bCs/>
          <w:color w:val="000000"/>
          <w:spacing w:val="-8"/>
        </w:rPr>
      </w:pPr>
      <w:r w:rsidRPr="00B36AF7">
        <w:rPr>
          <w:rFonts w:ascii="Times New Roman" w:hAnsi="Times New Roman" w:cs="Times New Roman"/>
          <w:color w:val="000000"/>
          <w:spacing w:val="2"/>
        </w:rPr>
        <w:t xml:space="preserve">За невыполнение или ненадлежащее выполнение своих обязательств по настоящему </w:t>
      </w:r>
      <w:r w:rsidRPr="00B36AF7">
        <w:rPr>
          <w:rFonts w:ascii="Times New Roman" w:hAnsi="Times New Roman" w:cs="Times New Roman"/>
          <w:color w:val="000000"/>
          <w:spacing w:val="1"/>
        </w:rPr>
        <w:t xml:space="preserve">договору стороны несут имущественную ответственность в соответствии с законодательством </w:t>
      </w:r>
      <w:r w:rsidRPr="00B36AF7">
        <w:rPr>
          <w:rFonts w:ascii="Times New Roman" w:hAnsi="Times New Roman" w:cs="Times New Roman"/>
          <w:color w:val="000000"/>
          <w:spacing w:val="-1"/>
        </w:rPr>
        <w:t>Российской Федерации и настоящим договором.</w:t>
      </w:r>
    </w:p>
    <w:p w:rsidR="00C855C0" w:rsidRPr="00B36AF7" w:rsidRDefault="00C855C0" w:rsidP="00C855C0">
      <w:pPr>
        <w:widowControl w:val="0"/>
        <w:numPr>
          <w:ilvl w:val="0"/>
          <w:numId w:val="17"/>
        </w:numPr>
        <w:shd w:val="clear" w:color="auto" w:fill="FFFFFF"/>
        <w:tabs>
          <w:tab w:val="left" w:pos="970"/>
        </w:tabs>
        <w:autoSpaceDE w:val="0"/>
        <w:autoSpaceDN w:val="0"/>
        <w:adjustRightInd w:val="0"/>
        <w:spacing w:after="0" w:line="269" w:lineRule="exact"/>
        <w:contextualSpacing/>
        <w:jc w:val="both"/>
        <w:rPr>
          <w:rFonts w:ascii="Times New Roman" w:hAnsi="Times New Roman" w:cs="Times New Roman"/>
          <w:color w:val="000000"/>
          <w:spacing w:val="-8"/>
        </w:rPr>
      </w:pPr>
      <w:r w:rsidRPr="00B36AF7">
        <w:rPr>
          <w:rFonts w:ascii="Times New Roman" w:hAnsi="Times New Roman" w:cs="Times New Roman"/>
          <w:color w:val="000000"/>
          <w:spacing w:val="-1"/>
        </w:rPr>
        <w:t xml:space="preserve">За </w:t>
      </w:r>
      <w:r w:rsidRPr="00B36AF7">
        <w:rPr>
          <w:rFonts w:ascii="Times New Roman" w:hAnsi="Times New Roman" w:cs="Times New Roman"/>
          <w:bCs/>
          <w:color w:val="000000"/>
          <w:spacing w:val="-1"/>
        </w:rPr>
        <w:t xml:space="preserve">нарушение </w:t>
      </w:r>
      <w:r w:rsidRPr="00B36AF7">
        <w:rPr>
          <w:rFonts w:ascii="Times New Roman" w:hAnsi="Times New Roman" w:cs="Times New Roman"/>
          <w:color w:val="000000"/>
          <w:spacing w:val="-1"/>
        </w:rPr>
        <w:t>сроков внесения денежных сре</w:t>
      </w:r>
      <w:proofErr w:type="gramStart"/>
      <w:r w:rsidRPr="00B36AF7">
        <w:rPr>
          <w:rFonts w:ascii="Times New Roman" w:hAnsi="Times New Roman" w:cs="Times New Roman"/>
          <w:color w:val="000000"/>
          <w:spacing w:val="-1"/>
        </w:rPr>
        <w:t>дств в сч</w:t>
      </w:r>
      <w:proofErr w:type="gramEnd"/>
      <w:r w:rsidRPr="00B36AF7">
        <w:rPr>
          <w:rFonts w:ascii="Times New Roman" w:hAnsi="Times New Roman" w:cs="Times New Roman"/>
          <w:color w:val="000000"/>
          <w:spacing w:val="-1"/>
        </w:rPr>
        <w:t>ет оплаты в порядке, предусмот</w:t>
      </w:r>
      <w:r w:rsidRPr="00B36AF7">
        <w:rPr>
          <w:rFonts w:ascii="Times New Roman" w:hAnsi="Times New Roman" w:cs="Times New Roman"/>
          <w:color w:val="000000"/>
        </w:rPr>
        <w:t xml:space="preserve">ренном разделом 2 настоящего договора, Покупатель уплачивает Продавцу пени в размере 0,5 % </w:t>
      </w:r>
      <w:r w:rsidRPr="00B36AF7">
        <w:rPr>
          <w:rFonts w:ascii="Times New Roman" w:hAnsi="Times New Roman" w:cs="Times New Roman"/>
          <w:color w:val="000000"/>
          <w:spacing w:val="-1"/>
        </w:rPr>
        <w:t>от невнесенной суммы за каждый день просрочки.</w:t>
      </w:r>
    </w:p>
    <w:p w:rsidR="00C855C0" w:rsidRPr="00B36AF7" w:rsidRDefault="00C855C0" w:rsidP="00C855C0">
      <w:pPr>
        <w:shd w:val="clear" w:color="auto" w:fill="FFFFFF"/>
        <w:spacing w:line="269" w:lineRule="exact"/>
        <w:ind w:right="19"/>
        <w:contextualSpacing/>
        <w:jc w:val="both"/>
        <w:rPr>
          <w:rFonts w:ascii="Times New Roman" w:hAnsi="Times New Roman" w:cs="Times New Roman"/>
          <w:sz w:val="20"/>
          <w:szCs w:val="20"/>
        </w:rPr>
      </w:pPr>
      <w:r w:rsidRPr="00B36AF7">
        <w:rPr>
          <w:rFonts w:ascii="Times New Roman" w:hAnsi="Times New Roman" w:cs="Times New Roman"/>
          <w:color w:val="000000"/>
        </w:rPr>
        <w:t>Просрочка внесения денежных сре</w:t>
      </w:r>
      <w:proofErr w:type="gramStart"/>
      <w:r w:rsidRPr="00B36AF7">
        <w:rPr>
          <w:rFonts w:ascii="Times New Roman" w:hAnsi="Times New Roman" w:cs="Times New Roman"/>
          <w:color w:val="000000"/>
        </w:rPr>
        <w:t>дств в сч</w:t>
      </w:r>
      <w:proofErr w:type="gramEnd"/>
      <w:r w:rsidRPr="00B36AF7">
        <w:rPr>
          <w:rFonts w:ascii="Times New Roman" w:hAnsi="Times New Roman" w:cs="Times New Roman"/>
          <w:color w:val="000000"/>
        </w:rPr>
        <w:t xml:space="preserve">ет оплаты </w:t>
      </w:r>
      <w:r>
        <w:rPr>
          <w:rFonts w:ascii="Times New Roman" w:hAnsi="Times New Roman" w:cs="Times New Roman"/>
          <w:color w:val="000000"/>
        </w:rPr>
        <w:t>имущества</w:t>
      </w:r>
      <w:r w:rsidRPr="00B36AF7">
        <w:rPr>
          <w:rFonts w:ascii="Times New Roman" w:hAnsi="Times New Roman" w:cs="Times New Roman"/>
          <w:color w:val="000000"/>
        </w:rPr>
        <w:t xml:space="preserve"> в сумме и сроки, ука</w:t>
      </w:r>
      <w:r w:rsidRPr="00B36AF7">
        <w:rPr>
          <w:rFonts w:ascii="Times New Roman" w:hAnsi="Times New Roman" w:cs="Times New Roman"/>
          <w:color w:val="000000"/>
          <w:spacing w:val="-1"/>
        </w:rPr>
        <w:t xml:space="preserve">занные в </w:t>
      </w:r>
      <w:r w:rsidRPr="00B36AF7">
        <w:rPr>
          <w:rFonts w:ascii="Times New Roman" w:hAnsi="Times New Roman" w:cs="Times New Roman"/>
          <w:color w:val="000000"/>
        </w:rPr>
        <w:t>разделе</w:t>
      </w:r>
      <w:r w:rsidRPr="00B36AF7">
        <w:rPr>
          <w:rFonts w:ascii="Times New Roman" w:hAnsi="Times New Roman" w:cs="Times New Roman"/>
          <w:color w:val="000000"/>
          <w:spacing w:val="-1"/>
        </w:rPr>
        <w:t xml:space="preserve"> 2 настоящего договора, не может составлять более</w:t>
      </w:r>
      <w:r>
        <w:rPr>
          <w:rFonts w:ascii="Times New Roman" w:hAnsi="Times New Roman" w:cs="Times New Roman"/>
          <w:color w:val="000000"/>
          <w:spacing w:val="-1"/>
        </w:rPr>
        <w:t xml:space="preserve"> десяти</w:t>
      </w:r>
      <w:r w:rsidRPr="00B36AF7">
        <w:rPr>
          <w:rFonts w:ascii="Times New Roman" w:hAnsi="Times New Roman" w:cs="Times New Roman"/>
          <w:color w:val="000000"/>
          <w:spacing w:val="-1"/>
        </w:rPr>
        <w:t xml:space="preserve"> дней. Просрочка свыше </w:t>
      </w:r>
      <w:r>
        <w:rPr>
          <w:rFonts w:ascii="Times New Roman" w:hAnsi="Times New Roman" w:cs="Times New Roman"/>
          <w:color w:val="000000"/>
        </w:rPr>
        <w:t>десяти</w:t>
      </w:r>
      <w:r w:rsidRPr="00B36AF7">
        <w:rPr>
          <w:rFonts w:ascii="Times New Roman" w:hAnsi="Times New Roman" w:cs="Times New Roman"/>
          <w:color w:val="000000"/>
        </w:rPr>
        <w:t xml:space="preserve"> дней считается отказом Покупателя от исполнен</w:t>
      </w:r>
      <w:r>
        <w:rPr>
          <w:rFonts w:ascii="Times New Roman" w:hAnsi="Times New Roman" w:cs="Times New Roman"/>
          <w:color w:val="000000"/>
        </w:rPr>
        <w:t>ия обязательств по оплате имущества</w:t>
      </w:r>
      <w:r w:rsidRPr="00B36AF7">
        <w:rPr>
          <w:rFonts w:ascii="Times New Roman" w:hAnsi="Times New Roman" w:cs="Times New Roman"/>
          <w:color w:val="000000"/>
        </w:rPr>
        <w:t xml:space="preserve">, </w:t>
      </w:r>
      <w:r w:rsidRPr="00B36AF7">
        <w:rPr>
          <w:rFonts w:ascii="Times New Roman" w:hAnsi="Times New Roman" w:cs="Times New Roman"/>
          <w:color w:val="000000"/>
          <w:spacing w:val="-1"/>
        </w:rPr>
        <w:t xml:space="preserve">установленных </w:t>
      </w:r>
      <w:r w:rsidRPr="00B36AF7">
        <w:rPr>
          <w:rFonts w:ascii="Times New Roman" w:hAnsi="Times New Roman" w:cs="Times New Roman"/>
          <w:color w:val="000000"/>
        </w:rPr>
        <w:t>разделом</w:t>
      </w:r>
      <w:r w:rsidRPr="00B36AF7">
        <w:rPr>
          <w:rFonts w:ascii="Times New Roman" w:hAnsi="Times New Roman" w:cs="Times New Roman"/>
          <w:color w:val="000000"/>
          <w:spacing w:val="-1"/>
        </w:rPr>
        <w:t xml:space="preserve"> 2 настоящего договора.</w:t>
      </w:r>
    </w:p>
    <w:p w:rsidR="00C855C0" w:rsidRPr="00B36AF7" w:rsidRDefault="00C855C0" w:rsidP="00C855C0">
      <w:pPr>
        <w:shd w:val="clear" w:color="auto" w:fill="FFFFFF"/>
        <w:spacing w:line="269" w:lineRule="exact"/>
        <w:ind w:right="19"/>
        <w:contextualSpacing/>
        <w:jc w:val="both"/>
        <w:rPr>
          <w:rFonts w:ascii="Times New Roman" w:hAnsi="Times New Roman" w:cs="Times New Roman"/>
        </w:rPr>
      </w:pPr>
      <w:r w:rsidRPr="00B36AF7">
        <w:rPr>
          <w:rFonts w:ascii="Times New Roman" w:hAnsi="Times New Roman" w:cs="Times New Roman"/>
          <w:color w:val="000000"/>
          <w:spacing w:val="-1"/>
        </w:rPr>
        <w:t xml:space="preserve">Продавец в течение 5 (пяти) дней с момента истечения допустимой просрочки направляет </w:t>
      </w:r>
      <w:r w:rsidRPr="00B36AF7">
        <w:rPr>
          <w:rFonts w:ascii="Times New Roman" w:hAnsi="Times New Roman" w:cs="Times New Roman"/>
          <w:color w:val="000000"/>
        </w:rPr>
        <w:t xml:space="preserve">Покупателю письменное уведомление, </w:t>
      </w:r>
      <w:proofErr w:type="gramStart"/>
      <w:r w:rsidRPr="00B36AF7">
        <w:rPr>
          <w:rFonts w:ascii="Times New Roman" w:hAnsi="Times New Roman" w:cs="Times New Roman"/>
          <w:color w:val="000000"/>
        </w:rPr>
        <w:t>с даты отправления</w:t>
      </w:r>
      <w:proofErr w:type="gramEnd"/>
      <w:r w:rsidRPr="00B36AF7">
        <w:rPr>
          <w:rFonts w:ascii="Times New Roman" w:hAnsi="Times New Roman" w:cs="Times New Roman"/>
          <w:color w:val="000000"/>
        </w:rPr>
        <w:t xml:space="preserve"> которого договор считается рас</w:t>
      </w:r>
      <w:r w:rsidRPr="00B36AF7">
        <w:rPr>
          <w:rFonts w:ascii="Times New Roman" w:hAnsi="Times New Roman" w:cs="Times New Roman"/>
          <w:color w:val="000000"/>
          <w:spacing w:val="1"/>
        </w:rPr>
        <w:t>торгнутым, все обязательства сторон по договору прекращаются, задаток Покупателю не воз</w:t>
      </w:r>
      <w:r w:rsidRPr="00B36AF7">
        <w:rPr>
          <w:rFonts w:ascii="Times New Roman" w:hAnsi="Times New Roman" w:cs="Times New Roman"/>
          <w:color w:val="000000"/>
        </w:rPr>
        <w:t xml:space="preserve">вращается. Оформление сторонами дополнительного соглашения о расторжении настоящего </w:t>
      </w:r>
      <w:r w:rsidRPr="00B36AF7">
        <w:rPr>
          <w:rFonts w:ascii="Times New Roman" w:hAnsi="Times New Roman" w:cs="Times New Roman"/>
          <w:color w:val="000000"/>
          <w:spacing w:val="-1"/>
        </w:rPr>
        <w:t>договора в данном случае не требуется.</w:t>
      </w:r>
    </w:p>
    <w:p w:rsidR="00C855C0" w:rsidRPr="00B36AF7" w:rsidRDefault="00C855C0" w:rsidP="00C855C0">
      <w:pPr>
        <w:widowControl w:val="0"/>
        <w:shd w:val="clear" w:color="auto" w:fill="FFFFFF"/>
        <w:tabs>
          <w:tab w:val="left" w:pos="979"/>
        </w:tabs>
        <w:autoSpaceDE w:val="0"/>
        <w:autoSpaceDN w:val="0"/>
        <w:adjustRightInd w:val="0"/>
        <w:spacing w:line="269" w:lineRule="exact"/>
        <w:contextualSpacing/>
        <w:jc w:val="center"/>
        <w:rPr>
          <w:rFonts w:ascii="Times New Roman" w:hAnsi="Times New Roman" w:cs="Times New Roman"/>
          <w:b/>
          <w:bCs/>
          <w:color w:val="000000"/>
          <w:spacing w:val="-1"/>
        </w:rPr>
      </w:pPr>
      <w:r w:rsidRPr="00B36AF7">
        <w:rPr>
          <w:rFonts w:ascii="Times New Roman" w:hAnsi="Times New Roman" w:cs="Times New Roman"/>
          <w:b/>
          <w:bCs/>
          <w:color w:val="000000"/>
          <w:spacing w:val="-1"/>
        </w:rPr>
        <w:t>5. Заключительные положения</w:t>
      </w:r>
    </w:p>
    <w:p w:rsidR="00C855C0" w:rsidRPr="00B36AF7" w:rsidRDefault="00C855C0" w:rsidP="00C855C0">
      <w:pPr>
        <w:widowControl w:val="0"/>
        <w:numPr>
          <w:ilvl w:val="0"/>
          <w:numId w:val="18"/>
        </w:numPr>
        <w:shd w:val="clear" w:color="auto" w:fill="FFFFFF"/>
        <w:tabs>
          <w:tab w:val="left" w:pos="979"/>
        </w:tabs>
        <w:autoSpaceDE w:val="0"/>
        <w:autoSpaceDN w:val="0"/>
        <w:adjustRightInd w:val="0"/>
        <w:spacing w:after="0" w:line="269" w:lineRule="exact"/>
        <w:contextualSpacing/>
        <w:jc w:val="both"/>
        <w:rPr>
          <w:rFonts w:ascii="Times New Roman" w:hAnsi="Times New Roman" w:cs="Times New Roman"/>
          <w:bCs/>
          <w:color w:val="000000"/>
          <w:spacing w:val="-7"/>
        </w:rPr>
      </w:pPr>
      <w:r w:rsidRPr="00B36AF7">
        <w:rPr>
          <w:rFonts w:ascii="Times New Roman" w:hAnsi="Times New Roman" w:cs="Times New Roman"/>
          <w:color w:val="000000"/>
        </w:rPr>
        <w:t>Исчисление сроков, указанных в настоящем договоре, исчисляется периодом времени, указанном в годах, месяцах, днях. Течение срока начинается на следующий день после наступ</w:t>
      </w:r>
      <w:r w:rsidRPr="00B36AF7">
        <w:rPr>
          <w:rFonts w:ascii="Times New Roman" w:hAnsi="Times New Roman" w:cs="Times New Roman"/>
          <w:color w:val="000000"/>
          <w:spacing w:val="-1"/>
        </w:rPr>
        <w:t>ления события, которым определено его начало.</w:t>
      </w:r>
    </w:p>
    <w:p w:rsidR="00C855C0" w:rsidRPr="00B36AF7" w:rsidRDefault="00C855C0" w:rsidP="00C855C0">
      <w:pPr>
        <w:widowControl w:val="0"/>
        <w:numPr>
          <w:ilvl w:val="0"/>
          <w:numId w:val="18"/>
        </w:numPr>
        <w:shd w:val="clear" w:color="auto" w:fill="FFFFFF"/>
        <w:tabs>
          <w:tab w:val="left" w:pos="979"/>
        </w:tabs>
        <w:autoSpaceDE w:val="0"/>
        <w:autoSpaceDN w:val="0"/>
        <w:adjustRightInd w:val="0"/>
        <w:spacing w:before="29" w:after="0" w:line="250" w:lineRule="exact"/>
        <w:contextualSpacing/>
        <w:jc w:val="both"/>
        <w:rPr>
          <w:rFonts w:ascii="Times New Roman" w:hAnsi="Times New Roman" w:cs="Times New Roman"/>
          <w:color w:val="000000"/>
          <w:spacing w:val="-11"/>
        </w:rPr>
      </w:pPr>
      <w:r w:rsidRPr="00B36AF7">
        <w:rPr>
          <w:rFonts w:ascii="Times New Roman" w:hAnsi="Times New Roman" w:cs="Times New Roman"/>
          <w:color w:val="000000"/>
        </w:rPr>
        <w:t>Настоящий договор вступает в силу с момента его подписания и прекращает свое дей</w:t>
      </w:r>
      <w:r w:rsidRPr="00B36AF7">
        <w:rPr>
          <w:rFonts w:ascii="Times New Roman" w:hAnsi="Times New Roman" w:cs="Times New Roman"/>
          <w:color w:val="000000"/>
          <w:spacing w:val="-10"/>
        </w:rPr>
        <w:t>ствие:</w:t>
      </w:r>
    </w:p>
    <w:p w:rsidR="00C855C0" w:rsidRPr="00B36AF7" w:rsidRDefault="00C855C0" w:rsidP="00C855C0">
      <w:pPr>
        <w:contextualSpacing/>
        <w:jc w:val="both"/>
        <w:rPr>
          <w:rFonts w:ascii="Times New Roman" w:hAnsi="Times New Roman" w:cs="Times New Roman"/>
          <w:sz w:val="2"/>
          <w:szCs w:val="2"/>
        </w:rPr>
      </w:pPr>
    </w:p>
    <w:p w:rsidR="00C855C0" w:rsidRPr="00B36AF7" w:rsidRDefault="00C855C0" w:rsidP="00C855C0">
      <w:pPr>
        <w:widowControl w:val="0"/>
        <w:numPr>
          <w:ilvl w:val="0"/>
          <w:numId w:val="19"/>
        </w:numPr>
        <w:shd w:val="clear" w:color="auto" w:fill="FFFFFF"/>
        <w:tabs>
          <w:tab w:val="left" w:pos="749"/>
        </w:tabs>
        <w:autoSpaceDE w:val="0"/>
        <w:autoSpaceDN w:val="0"/>
        <w:adjustRightInd w:val="0"/>
        <w:spacing w:before="38" w:after="0" w:line="240" w:lineRule="auto"/>
        <w:ind w:firstLine="567"/>
        <w:contextualSpacing/>
        <w:jc w:val="both"/>
        <w:rPr>
          <w:rFonts w:ascii="Times New Roman" w:hAnsi="Times New Roman" w:cs="Times New Roman"/>
          <w:color w:val="000000"/>
        </w:rPr>
      </w:pPr>
      <w:r w:rsidRPr="00B36AF7">
        <w:rPr>
          <w:rFonts w:ascii="Times New Roman" w:hAnsi="Times New Roman" w:cs="Times New Roman"/>
          <w:color w:val="000000"/>
        </w:rPr>
        <w:t>исполнением сторонами своих обязательств по настоящему договору;</w:t>
      </w:r>
    </w:p>
    <w:p w:rsidR="00C855C0" w:rsidRPr="00B36AF7" w:rsidRDefault="00C855C0" w:rsidP="00C855C0">
      <w:pPr>
        <w:widowControl w:val="0"/>
        <w:numPr>
          <w:ilvl w:val="0"/>
          <w:numId w:val="19"/>
        </w:numPr>
        <w:shd w:val="clear" w:color="auto" w:fill="FFFFFF"/>
        <w:tabs>
          <w:tab w:val="left" w:pos="749"/>
        </w:tabs>
        <w:autoSpaceDE w:val="0"/>
        <w:autoSpaceDN w:val="0"/>
        <w:adjustRightInd w:val="0"/>
        <w:spacing w:before="10" w:after="0" w:line="240" w:lineRule="auto"/>
        <w:ind w:firstLine="567"/>
        <w:contextualSpacing/>
        <w:jc w:val="both"/>
        <w:rPr>
          <w:rFonts w:ascii="Times New Roman" w:hAnsi="Times New Roman" w:cs="Times New Roman"/>
          <w:color w:val="000000"/>
        </w:rPr>
      </w:pPr>
      <w:r w:rsidRPr="00B36AF7">
        <w:rPr>
          <w:rFonts w:ascii="Times New Roman" w:hAnsi="Times New Roman" w:cs="Times New Roman"/>
          <w:color w:val="000000"/>
        </w:rPr>
        <w:t>в иных предусмотренных настоящим договором случаях;</w:t>
      </w:r>
    </w:p>
    <w:p w:rsidR="00C855C0" w:rsidRPr="00B36AF7" w:rsidRDefault="00C855C0" w:rsidP="00C855C0">
      <w:pPr>
        <w:widowControl w:val="0"/>
        <w:numPr>
          <w:ilvl w:val="0"/>
          <w:numId w:val="19"/>
        </w:numPr>
        <w:shd w:val="clear" w:color="auto" w:fill="FFFFFF"/>
        <w:tabs>
          <w:tab w:val="left" w:pos="749"/>
        </w:tabs>
        <w:autoSpaceDE w:val="0"/>
        <w:autoSpaceDN w:val="0"/>
        <w:adjustRightInd w:val="0"/>
        <w:spacing w:before="19" w:after="0" w:line="269" w:lineRule="exact"/>
        <w:ind w:firstLine="567"/>
        <w:contextualSpacing/>
        <w:jc w:val="both"/>
        <w:rPr>
          <w:rFonts w:ascii="Times New Roman" w:hAnsi="Times New Roman" w:cs="Times New Roman"/>
          <w:color w:val="000000"/>
        </w:rPr>
      </w:pPr>
      <w:r w:rsidRPr="00B36AF7">
        <w:rPr>
          <w:rFonts w:ascii="Times New Roman" w:hAnsi="Times New Roman" w:cs="Times New Roman"/>
          <w:color w:val="000000"/>
          <w:spacing w:val="1"/>
        </w:rPr>
        <w:t xml:space="preserve">по иным основаниям, предусмотренным действующим законодательством   Российской </w:t>
      </w:r>
      <w:r w:rsidRPr="00B36AF7">
        <w:rPr>
          <w:rFonts w:ascii="Times New Roman" w:hAnsi="Times New Roman" w:cs="Times New Roman"/>
          <w:color w:val="000000"/>
          <w:spacing w:val="-4"/>
        </w:rPr>
        <w:t>Федерации.</w:t>
      </w:r>
    </w:p>
    <w:p w:rsidR="00C855C0" w:rsidRPr="00B36AF7" w:rsidRDefault="00C855C0" w:rsidP="00C855C0">
      <w:pPr>
        <w:contextualSpacing/>
        <w:jc w:val="both"/>
        <w:rPr>
          <w:rFonts w:ascii="Times New Roman" w:hAnsi="Times New Roman" w:cs="Times New Roman"/>
          <w:sz w:val="2"/>
          <w:szCs w:val="2"/>
        </w:rPr>
      </w:pPr>
    </w:p>
    <w:p w:rsidR="00C855C0" w:rsidRPr="00B36AF7" w:rsidRDefault="00C855C0" w:rsidP="00C855C0">
      <w:pPr>
        <w:widowControl w:val="0"/>
        <w:numPr>
          <w:ilvl w:val="0"/>
          <w:numId w:val="20"/>
        </w:numPr>
        <w:shd w:val="clear" w:color="auto" w:fill="FFFFFF"/>
        <w:tabs>
          <w:tab w:val="left" w:pos="979"/>
        </w:tabs>
        <w:autoSpaceDE w:val="0"/>
        <w:autoSpaceDN w:val="0"/>
        <w:adjustRightInd w:val="0"/>
        <w:spacing w:after="0" w:line="269" w:lineRule="exact"/>
        <w:contextualSpacing/>
        <w:jc w:val="both"/>
        <w:rPr>
          <w:rFonts w:ascii="Times New Roman" w:hAnsi="Times New Roman" w:cs="Times New Roman"/>
          <w:color w:val="000000"/>
          <w:spacing w:val="-8"/>
        </w:rPr>
      </w:pPr>
      <w:r w:rsidRPr="00B36AF7">
        <w:rPr>
          <w:rFonts w:ascii="Times New Roman" w:hAnsi="Times New Roman" w:cs="Times New Roman"/>
          <w:color w:val="000000"/>
        </w:rPr>
        <w:t xml:space="preserve">Споры, возникающие между сторонами в ходе исполнения </w:t>
      </w:r>
      <w:r w:rsidRPr="00B36AF7">
        <w:rPr>
          <w:rFonts w:ascii="Times New Roman" w:hAnsi="Times New Roman" w:cs="Times New Roman"/>
          <w:bCs/>
          <w:color w:val="000000"/>
        </w:rPr>
        <w:t xml:space="preserve">настоящего </w:t>
      </w:r>
      <w:r w:rsidRPr="00B36AF7">
        <w:rPr>
          <w:rFonts w:ascii="Times New Roman" w:hAnsi="Times New Roman" w:cs="Times New Roman"/>
          <w:color w:val="000000"/>
        </w:rPr>
        <w:t>договора, решаются в судебном порядке по месту нахождения Продавца</w:t>
      </w:r>
      <w:r w:rsidRPr="00B36AF7">
        <w:rPr>
          <w:rFonts w:ascii="Times New Roman" w:hAnsi="Times New Roman" w:cs="Times New Roman"/>
          <w:color w:val="000000"/>
          <w:spacing w:val="-1"/>
        </w:rPr>
        <w:t>.</w:t>
      </w:r>
    </w:p>
    <w:p w:rsidR="00C855C0" w:rsidRPr="00B36AF7" w:rsidRDefault="00C855C0" w:rsidP="00C855C0">
      <w:pPr>
        <w:widowControl w:val="0"/>
        <w:numPr>
          <w:ilvl w:val="0"/>
          <w:numId w:val="20"/>
        </w:numPr>
        <w:shd w:val="clear" w:color="auto" w:fill="FFFFFF"/>
        <w:tabs>
          <w:tab w:val="left" w:pos="979"/>
        </w:tabs>
        <w:autoSpaceDE w:val="0"/>
        <w:autoSpaceDN w:val="0"/>
        <w:adjustRightInd w:val="0"/>
        <w:spacing w:after="0" w:line="269" w:lineRule="exact"/>
        <w:contextualSpacing/>
        <w:jc w:val="both"/>
        <w:rPr>
          <w:rFonts w:ascii="Times New Roman" w:hAnsi="Times New Roman" w:cs="Times New Roman"/>
          <w:sz w:val="20"/>
          <w:szCs w:val="20"/>
        </w:rPr>
      </w:pPr>
      <w:r w:rsidRPr="00B36AF7">
        <w:rPr>
          <w:rFonts w:ascii="Times New Roman" w:hAnsi="Times New Roman" w:cs="Times New Roman"/>
          <w:color w:val="000000"/>
          <w:spacing w:val="1"/>
        </w:rPr>
        <w:t xml:space="preserve">Настоящий договор составлен в трех подлинных экземплярах, имеющих одинаковую </w:t>
      </w:r>
      <w:r w:rsidRPr="00B36AF7">
        <w:rPr>
          <w:rFonts w:ascii="Times New Roman" w:hAnsi="Times New Roman" w:cs="Times New Roman"/>
          <w:color w:val="000000"/>
          <w:spacing w:val="-1"/>
        </w:rPr>
        <w:t>юридическую силу, для Продавца, Покупателя, Регистрирующего органа.</w:t>
      </w:r>
    </w:p>
    <w:p w:rsidR="00C855C0" w:rsidRPr="00B36AF7" w:rsidRDefault="00C855C0" w:rsidP="00C855C0">
      <w:pPr>
        <w:widowControl w:val="0"/>
        <w:shd w:val="clear" w:color="auto" w:fill="FFFFFF"/>
        <w:tabs>
          <w:tab w:val="left" w:pos="979"/>
        </w:tabs>
        <w:autoSpaceDE w:val="0"/>
        <w:autoSpaceDN w:val="0"/>
        <w:adjustRightInd w:val="0"/>
        <w:spacing w:line="269" w:lineRule="exact"/>
        <w:contextualSpacing/>
        <w:jc w:val="center"/>
        <w:rPr>
          <w:rFonts w:ascii="Times New Roman" w:hAnsi="Times New Roman" w:cs="Times New Roman"/>
          <w:b/>
          <w:bCs/>
          <w:color w:val="000000"/>
          <w:spacing w:val="-1"/>
        </w:rPr>
      </w:pPr>
    </w:p>
    <w:p w:rsidR="00C855C0" w:rsidRPr="00B36AF7" w:rsidRDefault="00C855C0" w:rsidP="00C855C0">
      <w:pPr>
        <w:widowControl w:val="0"/>
        <w:shd w:val="clear" w:color="auto" w:fill="FFFFFF"/>
        <w:tabs>
          <w:tab w:val="left" w:pos="979"/>
        </w:tabs>
        <w:autoSpaceDE w:val="0"/>
        <w:autoSpaceDN w:val="0"/>
        <w:adjustRightInd w:val="0"/>
        <w:spacing w:line="269" w:lineRule="exact"/>
        <w:contextualSpacing/>
        <w:jc w:val="center"/>
        <w:rPr>
          <w:rFonts w:ascii="Times New Roman" w:hAnsi="Times New Roman" w:cs="Times New Roman"/>
          <w:b/>
          <w:bCs/>
          <w:color w:val="000000"/>
          <w:spacing w:val="-1"/>
        </w:rPr>
      </w:pPr>
      <w:r w:rsidRPr="00B36AF7">
        <w:rPr>
          <w:rFonts w:ascii="Times New Roman" w:hAnsi="Times New Roman" w:cs="Times New Roman"/>
          <w:b/>
          <w:bCs/>
          <w:color w:val="000000"/>
          <w:spacing w:val="-1"/>
        </w:rPr>
        <w:t>6. Приложения</w:t>
      </w:r>
    </w:p>
    <w:p w:rsidR="00C855C0" w:rsidRPr="00B36AF7" w:rsidRDefault="00C855C0" w:rsidP="00C855C0">
      <w:pPr>
        <w:shd w:val="clear" w:color="auto" w:fill="FFFFFF"/>
        <w:tabs>
          <w:tab w:val="left" w:pos="426"/>
        </w:tabs>
        <w:spacing w:line="269" w:lineRule="exact"/>
        <w:contextualSpacing/>
        <w:jc w:val="both"/>
        <w:rPr>
          <w:rFonts w:ascii="Times New Roman" w:hAnsi="Times New Roman" w:cs="Times New Roman"/>
          <w:color w:val="000000"/>
          <w:spacing w:val="-6"/>
        </w:rPr>
      </w:pPr>
      <w:r w:rsidRPr="00B36AF7">
        <w:rPr>
          <w:rFonts w:ascii="Times New Roman" w:hAnsi="Times New Roman" w:cs="Times New Roman"/>
          <w:color w:val="000000"/>
          <w:spacing w:val="-6"/>
        </w:rPr>
        <w:t>6.1. Прилож</w:t>
      </w:r>
      <w:r>
        <w:rPr>
          <w:rFonts w:ascii="Times New Roman" w:hAnsi="Times New Roman" w:cs="Times New Roman"/>
          <w:color w:val="000000"/>
          <w:spacing w:val="-6"/>
        </w:rPr>
        <w:t>ение 1 – Акт приема-передачи д</w:t>
      </w:r>
      <w:r w:rsidRPr="00B36AF7">
        <w:rPr>
          <w:rFonts w:ascii="Times New Roman" w:hAnsi="Times New Roman" w:cs="Times New Roman"/>
          <w:color w:val="000000"/>
          <w:spacing w:val="-6"/>
        </w:rPr>
        <w:t>вижимого имущества.</w:t>
      </w:r>
    </w:p>
    <w:p w:rsidR="00C855C0" w:rsidRPr="00B36AF7" w:rsidRDefault="00C855C0" w:rsidP="00C855C0">
      <w:pPr>
        <w:shd w:val="clear" w:color="auto" w:fill="FFFFFF"/>
        <w:tabs>
          <w:tab w:val="left" w:pos="426"/>
        </w:tabs>
        <w:spacing w:line="269" w:lineRule="exact"/>
        <w:contextualSpacing/>
        <w:jc w:val="both"/>
        <w:rPr>
          <w:rFonts w:ascii="Times New Roman" w:hAnsi="Times New Roman" w:cs="Times New Roman"/>
          <w:color w:val="000000"/>
          <w:spacing w:val="-6"/>
        </w:rPr>
      </w:pPr>
    </w:p>
    <w:p w:rsidR="00C855C0" w:rsidRDefault="00C855C0" w:rsidP="00C855C0">
      <w:pPr>
        <w:widowControl w:val="0"/>
        <w:shd w:val="clear" w:color="auto" w:fill="FFFFFF"/>
        <w:tabs>
          <w:tab w:val="left" w:pos="979"/>
        </w:tabs>
        <w:autoSpaceDE w:val="0"/>
        <w:autoSpaceDN w:val="0"/>
        <w:adjustRightInd w:val="0"/>
        <w:spacing w:line="269" w:lineRule="exact"/>
        <w:contextualSpacing/>
        <w:jc w:val="center"/>
        <w:rPr>
          <w:rFonts w:ascii="Times New Roman" w:hAnsi="Times New Roman" w:cs="Times New Roman"/>
          <w:b/>
          <w:bCs/>
          <w:color w:val="000000"/>
          <w:spacing w:val="-1"/>
        </w:rPr>
      </w:pPr>
    </w:p>
    <w:p w:rsidR="00C855C0" w:rsidRDefault="00C855C0" w:rsidP="00C855C0">
      <w:pPr>
        <w:widowControl w:val="0"/>
        <w:shd w:val="clear" w:color="auto" w:fill="FFFFFF"/>
        <w:tabs>
          <w:tab w:val="left" w:pos="979"/>
        </w:tabs>
        <w:autoSpaceDE w:val="0"/>
        <w:autoSpaceDN w:val="0"/>
        <w:adjustRightInd w:val="0"/>
        <w:spacing w:line="269" w:lineRule="exact"/>
        <w:contextualSpacing/>
        <w:jc w:val="center"/>
        <w:rPr>
          <w:rFonts w:ascii="Times New Roman" w:hAnsi="Times New Roman" w:cs="Times New Roman"/>
          <w:b/>
          <w:bCs/>
          <w:color w:val="000000"/>
          <w:spacing w:val="-1"/>
        </w:rPr>
      </w:pPr>
    </w:p>
    <w:p w:rsidR="00C855C0" w:rsidRDefault="00C855C0" w:rsidP="00C855C0">
      <w:pPr>
        <w:widowControl w:val="0"/>
        <w:shd w:val="clear" w:color="auto" w:fill="FFFFFF"/>
        <w:tabs>
          <w:tab w:val="left" w:pos="979"/>
        </w:tabs>
        <w:autoSpaceDE w:val="0"/>
        <w:autoSpaceDN w:val="0"/>
        <w:adjustRightInd w:val="0"/>
        <w:spacing w:line="269" w:lineRule="exact"/>
        <w:contextualSpacing/>
        <w:jc w:val="center"/>
        <w:rPr>
          <w:rFonts w:ascii="Times New Roman" w:hAnsi="Times New Roman" w:cs="Times New Roman"/>
          <w:b/>
          <w:bCs/>
          <w:color w:val="000000"/>
          <w:spacing w:val="-1"/>
        </w:rPr>
      </w:pPr>
    </w:p>
    <w:p w:rsidR="00C855C0" w:rsidRDefault="00C855C0" w:rsidP="00C855C0">
      <w:pPr>
        <w:widowControl w:val="0"/>
        <w:shd w:val="clear" w:color="auto" w:fill="FFFFFF"/>
        <w:tabs>
          <w:tab w:val="left" w:pos="979"/>
        </w:tabs>
        <w:autoSpaceDE w:val="0"/>
        <w:autoSpaceDN w:val="0"/>
        <w:adjustRightInd w:val="0"/>
        <w:spacing w:line="269" w:lineRule="exact"/>
        <w:contextualSpacing/>
        <w:jc w:val="center"/>
        <w:rPr>
          <w:rFonts w:ascii="Times New Roman" w:hAnsi="Times New Roman" w:cs="Times New Roman"/>
          <w:b/>
          <w:bCs/>
          <w:color w:val="000000"/>
          <w:spacing w:val="-1"/>
        </w:rPr>
      </w:pPr>
    </w:p>
    <w:p w:rsidR="00C855C0" w:rsidRPr="00B36AF7" w:rsidRDefault="00C855C0" w:rsidP="00C855C0">
      <w:pPr>
        <w:widowControl w:val="0"/>
        <w:shd w:val="clear" w:color="auto" w:fill="FFFFFF"/>
        <w:tabs>
          <w:tab w:val="left" w:pos="979"/>
        </w:tabs>
        <w:autoSpaceDE w:val="0"/>
        <w:autoSpaceDN w:val="0"/>
        <w:adjustRightInd w:val="0"/>
        <w:spacing w:line="269" w:lineRule="exact"/>
        <w:contextualSpacing/>
        <w:jc w:val="center"/>
        <w:rPr>
          <w:rFonts w:ascii="Times New Roman" w:hAnsi="Times New Roman" w:cs="Times New Roman"/>
          <w:b/>
          <w:bCs/>
          <w:color w:val="000000"/>
          <w:spacing w:val="-1"/>
        </w:rPr>
      </w:pPr>
    </w:p>
    <w:p w:rsidR="00C855C0" w:rsidRPr="00B36AF7" w:rsidRDefault="00C855C0" w:rsidP="00C855C0">
      <w:pPr>
        <w:widowControl w:val="0"/>
        <w:shd w:val="clear" w:color="auto" w:fill="FFFFFF"/>
        <w:tabs>
          <w:tab w:val="left" w:pos="979"/>
        </w:tabs>
        <w:autoSpaceDE w:val="0"/>
        <w:autoSpaceDN w:val="0"/>
        <w:adjustRightInd w:val="0"/>
        <w:spacing w:line="269" w:lineRule="exact"/>
        <w:contextualSpacing/>
        <w:jc w:val="center"/>
        <w:rPr>
          <w:rFonts w:ascii="Times New Roman" w:hAnsi="Times New Roman" w:cs="Times New Roman"/>
          <w:sz w:val="20"/>
          <w:szCs w:val="20"/>
        </w:rPr>
      </w:pPr>
      <w:r w:rsidRPr="00B36AF7">
        <w:rPr>
          <w:rFonts w:ascii="Times New Roman" w:hAnsi="Times New Roman" w:cs="Times New Roman"/>
          <w:b/>
          <w:bCs/>
          <w:color w:val="000000"/>
          <w:spacing w:val="-1"/>
        </w:rPr>
        <w:t>7. Реквизиты сторон</w:t>
      </w:r>
    </w:p>
    <w:p w:rsidR="00C855C0" w:rsidRPr="00B36AF7" w:rsidRDefault="00C855C0" w:rsidP="00C855C0">
      <w:pPr>
        <w:shd w:val="clear" w:color="auto" w:fill="FFFFFF"/>
        <w:spacing w:before="259" w:line="278" w:lineRule="exact"/>
        <w:contextualSpacing/>
        <w:jc w:val="both"/>
        <w:rPr>
          <w:rFonts w:ascii="Times New Roman" w:hAnsi="Times New Roman" w:cs="Times New Roman"/>
          <w:b/>
          <w:bCs/>
          <w:color w:val="000000"/>
        </w:rPr>
      </w:pPr>
      <w:r w:rsidRPr="00B36AF7">
        <w:rPr>
          <w:rFonts w:ascii="Times New Roman" w:hAnsi="Times New Roman" w:cs="Times New Roman"/>
          <w:b/>
          <w:bCs/>
          <w:color w:val="000000"/>
        </w:rPr>
        <w:t>Продавец: ________________________________________________________________</w:t>
      </w:r>
    </w:p>
    <w:p w:rsidR="00C855C0" w:rsidRPr="00B36AF7" w:rsidRDefault="00C855C0" w:rsidP="00C855C0">
      <w:pPr>
        <w:shd w:val="clear" w:color="auto" w:fill="FFFFFF"/>
        <w:spacing w:before="259" w:line="278" w:lineRule="exact"/>
        <w:contextualSpacing/>
        <w:jc w:val="both"/>
        <w:rPr>
          <w:rFonts w:ascii="Times New Roman" w:hAnsi="Times New Roman" w:cs="Times New Roman"/>
        </w:rPr>
      </w:pPr>
      <w:r w:rsidRPr="00B36AF7">
        <w:rPr>
          <w:rFonts w:ascii="Times New Roman" w:hAnsi="Times New Roman" w:cs="Times New Roman"/>
          <w:b/>
          <w:bCs/>
          <w:color w:val="000000"/>
        </w:rPr>
        <w:t>__________________________________________________________________________</w:t>
      </w:r>
    </w:p>
    <w:p w:rsidR="00C855C0" w:rsidRPr="00B36AF7" w:rsidRDefault="00C855C0" w:rsidP="00C855C0">
      <w:pPr>
        <w:shd w:val="clear" w:color="auto" w:fill="FFFFFF"/>
        <w:spacing w:before="557" w:line="269" w:lineRule="exact"/>
        <w:ind w:right="10"/>
        <w:contextualSpacing/>
        <w:jc w:val="both"/>
        <w:rPr>
          <w:rFonts w:ascii="Times New Roman" w:hAnsi="Times New Roman" w:cs="Times New Roman"/>
          <w:color w:val="000000"/>
          <w:spacing w:val="-1"/>
        </w:rPr>
      </w:pPr>
      <w:r w:rsidRPr="00B36AF7">
        <w:rPr>
          <w:rFonts w:ascii="Times New Roman" w:hAnsi="Times New Roman" w:cs="Times New Roman"/>
          <w:b/>
          <w:bCs/>
          <w:color w:val="212121"/>
          <w:spacing w:val="-1"/>
        </w:rPr>
        <w:t xml:space="preserve">Покупатель: </w:t>
      </w:r>
      <w:r w:rsidRPr="00B36AF7">
        <w:rPr>
          <w:rFonts w:ascii="Times New Roman" w:hAnsi="Times New Roman" w:cs="Times New Roman"/>
          <w:color w:val="000000"/>
          <w:spacing w:val="-1"/>
        </w:rPr>
        <w:t>_______________________________________________________________</w:t>
      </w:r>
    </w:p>
    <w:p w:rsidR="00C855C0" w:rsidRPr="00B36AF7" w:rsidRDefault="00C855C0" w:rsidP="00C855C0">
      <w:pPr>
        <w:shd w:val="clear" w:color="auto" w:fill="FFFFFF"/>
        <w:spacing w:before="557" w:line="269" w:lineRule="exact"/>
        <w:ind w:right="10"/>
        <w:contextualSpacing/>
        <w:jc w:val="both"/>
        <w:rPr>
          <w:rFonts w:ascii="Times New Roman" w:hAnsi="Times New Roman" w:cs="Times New Roman"/>
          <w:color w:val="000000"/>
          <w:spacing w:val="-1"/>
        </w:rPr>
      </w:pPr>
      <w:r w:rsidRPr="00B36AF7">
        <w:rPr>
          <w:rFonts w:ascii="Times New Roman" w:hAnsi="Times New Roman" w:cs="Times New Roman"/>
          <w:color w:val="000000"/>
          <w:spacing w:val="-1"/>
        </w:rPr>
        <w:t>_____________________________________________________________________________</w:t>
      </w:r>
    </w:p>
    <w:p w:rsidR="00C855C0" w:rsidRPr="00B36AF7" w:rsidRDefault="00C855C0" w:rsidP="00C855C0">
      <w:pPr>
        <w:widowControl w:val="0"/>
        <w:shd w:val="clear" w:color="auto" w:fill="FFFFFF"/>
        <w:tabs>
          <w:tab w:val="left" w:pos="979"/>
        </w:tabs>
        <w:autoSpaceDE w:val="0"/>
        <w:autoSpaceDN w:val="0"/>
        <w:adjustRightInd w:val="0"/>
        <w:spacing w:line="269" w:lineRule="exact"/>
        <w:contextualSpacing/>
        <w:jc w:val="center"/>
        <w:rPr>
          <w:rFonts w:ascii="Times New Roman" w:hAnsi="Times New Roman" w:cs="Times New Roman"/>
          <w:b/>
          <w:bCs/>
          <w:color w:val="000000"/>
          <w:spacing w:val="-1"/>
        </w:rPr>
      </w:pPr>
      <w:r w:rsidRPr="00B36AF7">
        <w:rPr>
          <w:rFonts w:ascii="Times New Roman" w:hAnsi="Times New Roman" w:cs="Times New Roman"/>
          <w:b/>
          <w:bCs/>
          <w:color w:val="000000"/>
          <w:spacing w:val="-1"/>
        </w:rPr>
        <w:t>7. Подписи сторон:</w:t>
      </w:r>
    </w:p>
    <w:tbl>
      <w:tblPr>
        <w:tblW w:w="0" w:type="auto"/>
        <w:tblLayout w:type="fixed"/>
        <w:tblLook w:val="0000" w:firstRow="0" w:lastRow="0" w:firstColumn="0" w:lastColumn="0" w:noHBand="0" w:noVBand="0"/>
      </w:tblPr>
      <w:tblGrid>
        <w:gridCol w:w="4790"/>
        <w:gridCol w:w="4849"/>
      </w:tblGrid>
      <w:tr w:rsidR="00C855C0" w:rsidRPr="00B36AF7" w:rsidTr="00887E9B">
        <w:tc>
          <w:tcPr>
            <w:tcW w:w="4790" w:type="dxa"/>
            <w:shd w:val="clear" w:color="auto" w:fill="auto"/>
          </w:tcPr>
          <w:p w:rsidR="00C855C0" w:rsidRPr="00B36AF7" w:rsidRDefault="00C855C0" w:rsidP="00887E9B">
            <w:pPr>
              <w:snapToGrid w:val="0"/>
              <w:contextualSpacing/>
              <w:rPr>
                <w:rFonts w:ascii="Times New Roman" w:hAnsi="Times New Roman" w:cs="Times New Roman"/>
              </w:rPr>
            </w:pPr>
          </w:p>
          <w:p w:rsidR="00C855C0" w:rsidRPr="00B36AF7" w:rsidRDefault="00C855C0" w:rsidP="00887E9B">
            <w:pPr>
              <w:snapToGrid w:val="0"/>
              <w:contextualSpacing/>
              <w:rPr>
                <w:rFonts w:ascii="Times New Roman" w:hAnsi="Times New Roman" w:cs="Times New Roman"/>
              </w:rPr>
            </w:pPr>
            <w:r w:rsidRPr="00B36AF7">
              <w:rPr>
                <w:rFonts w:ascii="Times New Roman" w:hAnsi="Times New Roman" w:cs="Times New Roman"/>
              </w:rPr>
              <w:t>Продавец:</w:t>
            </w:r>
          </w:p>
          <w:p w:rsidR="00C855C0" w:rsidRPr="00B36AF7" w:rsidRDefault="00C855C0" w:rsidP="00887E9B">
            <w:pPr>
              <w:snapToGrid w:val="0"/>
              <w:contextualSpacing/>
              <w:rPr>
                <w:rFonts w:ascii="Times New Roman" w:hAnsi="Times New Roman" w:cs="Times New Roman"/>
              </w:rPr>
            </w:pPr>
            <w:r w:rsidRPr="00B36AF7">
              <w:rPr>
                <w:rFonts w:ascii="Times New Roman" w:hAnsi="Times New Roman" w:cs="Times New Roman"/>
              </w:rPr>
              <w:t xml:space="preserve"> </w:t>
            </w:r>
          </w:p>
          <w:p w:rsidR="00C855C0" w:rsidRPr="00B36AF7" w:rsidRDefault="00C855C0" w:rsidP="00887E9B">
            <w:pPr>
              <w:contextualSpacing/>
              <w:rPr>
                <w:rFonts w:ascii="Times New Roman" w:hAnsi="Times New Roman" w:cs="Times New Roman"/>
              </w:rPr>
            </w:pPr>
            <w:r w:rsidRPr="00B36AF7">
              <w:rPr>
                <w:rFonts w:ascii="Times New Roman" w:hAnsi="Times New Roman" w:cs="Times New Roman"/>
              </w:rPr>
              <w:t>_____________________    ______________</w:t>
            </w:r>
          </w:p>
          <w:p w:rsidR="00C855C0" w:rsidRPr="00B36AF7" w:rsidRDefault="00C855C0" w:rsidP="00887E9B">
            <w:pPr>
              <w:contextualSpacing/>
              <w:rPr>
                <w:rFonts w:ascii="Times New Roman" w:hAnsi="Times New Roman" w:cs="Times New Roman"/>
                <w:sz w:val="20"/>
                <w:szCs w:val="20"/>
              </w:rPr>
            </w:pPr>
            <w:r w:rsidRPr="00B36AF7">
              <w:rPr>
                <w:rFonts w:ascii="Times New Roman" w:hAnsi="Times New Roman" w:cs="Times New Roman"/>
              </w:rPr>
              <w:t xml:space="preserve">            </w:t>
            </w:r>
            <w:r w:rsidRPr="00B36AF7">
              <w:rPr>
                <w:rFonts w:ascii="Times New Roman" w:hAnsi="Times New Roman" w:cs="Times New Roman"/>
                <w:sz w:val="20"/>
                <w:szCs w:val="20"/>
              </w:rPr>
              <w:t>(подпись)                                  (Ф.И.О.)</w:t>
            </w:r>
          </w:p>
          <w:p w:rsidR="00C855C0" w:rsidRPr="00B36AF7" w:rsidRDefault="00C855C0" w:rsidP="00887E9B">
            <w:pPr>
              <w:contextualSpacing/>
              <w:rPr>
                <w:rFonts w:ascii="Times New Roman" w:hAnsi="Times New Roman" w:cs="Times New Roman"/>
                <w:sz w:val="20"/>
                <w:szCs w:val="20"/>
              </w:rPr>
            </w:pPr>
            <w:r w:rsidRPr="00B36AF7">
              <w:rPr>
                <w:rFonts w:ascii="Times New Roman" w:hAnsi="Times New Roman" w:cs="Times New Roman"/>
                <w:sz w:val="20"/>
                <w:szCs w:val="20"/>
              </w:rPr>
              <w:t>М.П.</w:t>
            </w:r>
          </w:p>
        </w:tc>
        <w:tc>
          <w:tcPr>
            <w:tcW w:w="4849" w:type="dxa"/>
            <w:shd w:val="clear" w:color="auto" w:fill="auto"/>
          </w:tcPr>
          <w:p w:rsidR="00C855C0" w:rsidRPr="00B36AF7" w:rsidRDefault="00C855C0" w:rsidP="00887E9B">
            <w:pPr>
              <w:snapToGrid w:val="0"/>
              <w:contextualSpacing/>
              <w:jc w:val="both"/>
              <w:rPr>
                <w:rFonts w:ascii="Times New Roman" w:hAnsi="Times New Roman" w:cs="Times New Roman"/>
              </w:rPr>
            </w:pPr>
          </w:p>
          <w:p w:rsidR="00C855C0" w:rsidRPr="00B36AF7" w:rsidRDefault="00C855C0" w:rsidP="00887E9B">
            <w:pPr>
              <w:snapToGrid w:val="0"/>
              <w:contextualSpacing/>
              <w:jc w:val="both"/>
              <w:rPr>
                <w:rFonts w:ascii="Times New Roman" w:hAnsi="Times New Roman" w:cs="Times New Roman"/>
              </w:rPr>
            </w:pPr>
            <w:r w:rsidRPr="00B36AF7">
              <w:rPr>
                <w:rFonts w:ascii="Times New Roman" w:hAnsi="Times New Roman" w:cs="Times New Roman"/>
              </w:rPr>
              <w:t>Покупатель:</w:t>
            </w:r>
          </w:p>
          <w:p w:rsidR="00C855C0" w:rsidRPr="00B36AF7" w:rsidRDefault="00C855C0" w:rsidP="00887E9B">
            <w:pPr>
              <w:snapToGrid w:val="0"/>
              <w:contextualSpacing/>
              <w:jc w:val="both"/>
              <w:rPr>
                <w:rFonts w:ascii="Times New Roman" w:hAnsi="Times New Roman" w:cs="Times New Roman"/>
              </w:rPr>
            </w:pPr>
          </w:p>
          <w:p w:rsidR="00C855C0" w:rsidRPr="00B36AF7" w:rsidRDefault="00C855C0" w:rsidP="00887E9B">
            <w:pPr>
              <w:contextualSpacing/>
              <w:jc w:val="both"/>
              <w:rPr>
                <w:rFonts w:ascii="Times New Roman" w:hAnsi="Times New Roman" w:cs="Times New Roman"/>
              </w:rPr>
            </w:pPr>
            <w:r w:rsidRPr="00B36AF7">
              <w:rPr>
                <w:rFonts w:ascii="Times New Roman" w:hAnsi="Times New Roman" w:cs="Times New Roman"/>
              </w:rPr>
              <w:t>_____________________    _______________</w:t>
            </w:r>
          </w:p>
          <w:p w:rsidR="00C855C0" w:rsidRPr="00B36AF7" w:rsidRDefault="00C855C0" w:rsidP="00887E9B">
            <w:pPr>
              <w:contextualSpacing/>
              <w:rPr>
                <w:rFonts w:ascii="Times New Roman" w:hAnsi="Times New Roman" w:cs="Times New Roman"/>
                <w:sz w:val="20"/>
                <w:szCs w:val="20"/>
              </w:rPr>
            </w:pPr>
            <w:r w:rsidRPr="00B36AF7">
              <w:rPr>
                <w:rFonts w:ascii="Times New Roman" w:hAnsi="Times New Roman" w:cs="Times New Roman"/>
                <w:sz w:val="20"/>
                <w:szCs w:val="20"/>
              </w:rPr>
              <w:t xml:space="preserve">              (подпись)                                    (Ф.И.О.)</w:t>
            </w:r>
          </w:p>
          <w:p w:rsidR="00C855C0" w:rsidRPr="00B36AF7" w:rsidRDefault="00C855C0" w:rsidP="00887E9B">
            <w:pPr>
              <w:contextualSpacing/>
              <w:rPr>
                <w:rFonts w:ascii="Times New Roman" w:hAnsi="Times New Roman" w:cs="Times New Roman"/>
                <w:sz w:val="20"/>
                <w:szCs w:val="20"/>
              </w:rPr>
            </w:pPr>
            <w:r w:rsidRPr="00B36AF7">
              <w:rPr>
                <w:rFonts w:ascii="Times New Roman" w:hAnsi="Times New Roman" w:cs="Times New Roman"/>
                <w:sz w:val="20"/>
                <w:szCs w:val="20"/>
              </w:rPr>
              <w:t xml:space="preserve">  М.П.</w:t>
            </w:r>
          </w:p>
        </w:tc>
      </w:tr>
    </w:tbl>
    <w:p w:rsidR="00C855C0" w:rsidRPr="00B36AF7" w:rsidRDefault="00C855C0" w:rsidP="00C855C0">
      <w:pPr>
        <w:contextualSpacing/>
        <w:jc w:val="right"/>
        <w:rPr>
          <w:rFonts w:ascii="Times New Roman" w:hAnsi="Times New Roman" w:cs="Times New Roman"/>
        </w:rPr>
      </w:pPr>
    </w:p>
    <w:p w:rsidR="00C855C0" w:rsidRPr="00B36AF7" w:rsidRDefault="00C855C0" w:rsidP="00C855C0">
      <w:pPr>
        <w:contextualSpacing/>
        <w:jc w:val="right"/>
        <w:rPr>
          <w:rFonts w:ascii="Times New Roman" w:hAnsi="Times New Roman" w:cs="Times New Roman"/>
        </w:rPr>
      </w:pPr>
    </w:p>
    <w:p w:rsidR="00C855C0" w:rsidRPr="00B36AF7" w:rsidRDefault="00C855C0" w:rsidP="00C855C0">
      <w:pPr>
        <w:contextualSpacing/>
        <w:jc w:val="right"/>
        <w:rPr>
          <w:rFonts w:ascii="Times New Roman" w:hAnsi="Times New Roman" w:cs="Times New Roman"/>
        </w:rPr>
      </w:pPr>
    </w:p>
    <w:p w:rsidR="00C855C0" w:rsidRPr="00B36AF7" w:rsidRDefault="00C855C0" w:rsidP="00C855C0">
      <w:pPr>
        <w:contextualSpacing/>
        <w:jc w:val="right"/>
        <w:rPr>
          <w:rFonts w:ascii="Times New Roman" w:hAnsi="Times New Roman" w:cs="Times New Roman"/>
        </w:rPr>
      </w:pPr>
    </w:p>
    <w:p w:rsidR="00C855C0" w:rsidRPr="00B36AF7" w:rsidRDefault="00C855C0" w:rsidP="00C855C0">
      <w:pPr>
        <w:contextualSpacing/>
        <w:jc w:val="right"/>
        <w:rPr>
          <w:rFonts w:ascii="Times New Roman" w:hAnsi="Times New Roman" w:cs="Times New Roman"/>
        </w:rPr>
      </w:pPr>
    </w:p>
    <w:p w:rsidR="00C855C0" w:rsidRPr="00B36AF7" w:rsidRDefault="00C855C0" w:rsidP="00C855C0">
      <w:pPr>
        <w:contextualSpacing/>
        <w:jc w:val="right"/>
        <w:rPr>
          <w:rFonts w:ascii="Times New Roman" w:hAnsi="Times New Roman" w:cs="Times New Roman"/>
        </w:rPr>
      </w:pPr>
    </w:p>
    <w:p w:rsidR="00C855C0" w:rsidRPr="00B36AF7" w:rsidRDefault="00C855C0" w:rsidP="00C855C0">
      <w:pPr>
        <w:contextualSpacing/>
        <w:jc w:val="right"/>
        <w:rPr>
          <w:rFonts w:ascii="Times New Roman" w:hAnsi="Times New Roman" w:cs="Times New Roman"/>
        </w:rPr>
      </w:pPr>
    </w:p>
    <w:p w:rsidR="00C855C0" w:rsidRPr="00B36AF7" w:rsidRDefault="00C855C0" w:rsidP="00C855C0">
      <w:pPr>
        <w:contextualSpacing/>
        <w:jc w:val="right"/>
        <w:rPr>
          <w:rFonts w:ascii="Times New Roman" w:hAnsi="Times New Roman" w:cs="Times New Roman"/>
        </w:rPr>
      </w:pPr>
    </w:p>
    <w:p w:rsidR="00C855C0" w:rsidRPr="00B36AF7" w:rsidRDefault="00C855C0" w:rsidP="00C855C0">
      <w:pPr>
        <w:contextualSpacing/>
        <w:jc w:val="right"/>
        <w:rPr>
          <w:rFonts w:ascii="Times New Roman" w:hAnsi="Times New Roman" w:cs="Times New Roman"/>
        </w:rPr>
      </w:pPr>
    </w:p>
    <w:p w:rsidR="00C855C0" w:rsidRPr="00B36AF7" w:rsidRDefault="00C855C0" w:rsidP="00C855C0">
      <w:pPr>
        <w:contextualSpacing/>
        <w:jc w:val="right"/>
        <w:rPr>
          <w:rFonts w:ascii="Times New Roman" w:hAnsi="Times New Roman" w:cs="Times New Roman"/>
        </w:rPr>
      </w:pPr>
    </w:p>
    <w:p w:rsidR="00C855C0" w:rsidRPr="00B36AF7" w:rsidRDefault="00C855C0" w:rsidP="00C855C0">
      <w:pPr>
        <w:contextualSpacing/>
        <w:jc w:val="right"/>
        <w:rPr>
          <w:rFonts w:ascii="Times New Roman" w:hAnsi="Times New Roman" w:cs="Times New Roman"/>
        </w:rPr>
      </w:pPr>
    </w:p>
    <w:p w:rsidR="00C855C0" w:rsidRPr="00B36AF7" w:rsidRDefault="00C855C0" w:rsidP="00C855C0">
      <w:pPr>
        <w:contextualSpacing/>
        <w:jc w:val="right"/>
        <w:rPr>
          <w:rFonts w:ascii="Times New Roman" w:hAnsi="Times New Roman" w:cs="Times New Roman"/>
        </w:rPr>
      </w:pPr>
    </w:p>
    <w:p w:rsidR="00C855C0" w:rsidRPr="00B36AF7" w:rsidRDefault="00C855C0" w:rsidP="00C855C0">
      <w:pPr>
        <w:contextualSpacing/>
        <w:jc w:val="right"/>
        <w:rPr>
          <w:rFonts w:ascii="Times New Roman" w:hAnsi="Times New Roman" w:cs="Times New Roman"/>
        </w:rPr>
      </w:pPr>
    </w:p>
    <w:p w:rsidR="00C855C0" w:rsidRPr="00B36AF7" w:rsidRDefault="00C855C0" w:rsidP="00C855C0">
      <w:pPr>
        <w:contextualSpacing/>
        <w:jc w:val="right"/>
        <w:rPr>
          <w:rFonts w:ascii="Times New Roman" w:hAnsi="Times New Roman" w:cs="Times New Roman"/>
        </w:rPr>
      </w:pPr>
    </w:p>
    <w:p w:rsidR="00C855C0" w:rsidRPr="00B36AF7" w:rsidRDefault="00C855C0" w:rsidP="00C855C0">
      <w:pPr>
        <w:contextualSpacing/>
        <w:jc w:val="right"/>
        <w:rPr>
          <w:rFonts w:ascii="Times New Roman" w:hAnsi="Times New Roman" w:cs="Times New Roman"/>
        </w:rPr>
      </w:pPr>
    </w:p>
    <w:p w:rsidR="00C855C0" w:rsidRPr="00B36AF7" w:rsidRDefault="00C855C0" w:rsidP="00C855C0">
      <w:pPr>
        <w:contextualSpacing/>
        <w:jc w:val="right"/>
        <w:rPr>
          <w:rFonts w:ascii="Times New Roman" w:hAnsi="Times New Roman" w:cs="Times New Roman"/>
        </w:rPr>
      </w:pPr>
    </w:p>
    <w:p w:rsidR="00C855C0" w:rsidRPr="00B36AF7" w:rsidRDefault="00C855C0" w:rsidP="00C855C0">
      <w:pPr>
        <w:contextualSpacing/>
        <w:jc w:val="right"/>
        <w:rPr>
          <w:rFonts w:ascii="Times New Roman" w:hAnsi="Times New Roman" w:cs="Times New Roman"/>
        </w:rPr>
      </w:pPr>
    </w:p>
    <w:p w:rsidR="00C855C0" w:rsidRPr="00B36AF7" w:rsidRDefault="00C855C0" w:rsidP="00C855C0">
      <w:pPr>
        <w:contextualSpacing/>
        <w:jc w:val="right"/>
        <w:rPr>
          <w:rFonts w:ascii="Times New Roman" w:hAnsi="Times New Roman" w:cs="Times New Roman"/>
        </w:rPr>
      </w:pPr>
    </w:p>
    <w:p w:rsidR="00C855C0" w:rsidRPr="00B36AF7" w:rsidRDefault="00C855C0" w:rsidP="00C855C0">
      <w:pPr>
        <w:contextualSpacing/>
        <w:jc w:val="right"/>
        <w:rPr>
          <w:rFonts w:ascii="Times New Roman" w:hAnsi="Times New Roman" w:cs="Times New Roman"/>
        </w:rPr>
      </w:pPr>
    </w:p>
    <w:p w:rsidR="00C855C0" w:rsidRPr="00B36AF7" w:rsidRDefault="00C855C0" w:rsidP="00C855C0">
      <w:pPr>
        <w:contextualSpacing/>
        <w:jc w:val="right"/>
        <w:rPr>
          <w:rFonts w:ascii="Times New Roman" w:hAnsi="Times New Roman" w:cs="Times New Roman"/>
        </w:rPr>
      </w:pPr>
    </w:p>
    <w:p w:rsidR="00C855C0" w:rsidRPr="00B36AF7" w:rsidRDefault="00C855C0" w:rsidP="00C855C0">
      <w:pPr>
        <w:contextualSpacing/>
        <w:jc w:val="right"/>
        <w:rPr>
          <w:rFonts w:ascii="Times New Roman" w:hAnsi="Times New Roman" w:cs="Times New Roman"/>
        </w:rPr>
      </w:pPr>
    </w:p>
    <w:p w:rsidR="00C855C0" w:rsidRDefault="00C855C0" w:rsidP="00C855C0">
      <w:pPr>
        <w:contextualSpacing/>
        <w:jc w:val="right"/>
        <w:rPr>
          <w:rFonts w:ascii="Times New Roman" w:hAnsi="Times New Roman" w:cs="Times New Roman"/>
        </w:rPr>
      </w:pPr>
    </w:p>
    <w:p w:rsidR="00C855C0" w:rsidRDefault="00C855C0" w:rsidP="00C855C0">
      <w:pPr>
        <w:contextualSpacing/>
        <w:jc w:val="right"/>
        <w:rPr>
          <w:rFonts w:ascii="Times New Roman" w:hAnsi="Times New Roman" w:cs="Times New Roman"/>
        </w:rPr>
      </w:pPr>
    </w:p>
    <w:p w:rsidR="00C855C0" w:rsidRDefault="00C855C0" w:rsidP="00C855C0">
      <w:pPr>
        <w:contextualSpacing/>
        <w:jc w:val="right"/>
        <w:rPr>
          <w:rFonts w:ascii="Times New Roman" w:hAnsi="Times New Roman" w:cs="Times New Roman"/>
        </w:rPr>
      </w:pPr>
    </w:p>
    <w:p w:rsidR="00C855C0" w:rsidRDefault="00C855C0" w:rsidP="00C855C0">
      <w:pPr>
        <w:contextualSpacing/>
        <w:jc w:val="right"/>
        <w:rPr>
          <w:rFonts w:ascii="Times New Roman" w:hAnsi="Times New Roman" w:cs="Times New Roman"/>
        </w:rPr>
      </w:pPr>
    </w:p>
    <w:p w:rsidR="00C855C0" w:rsidRDefault="00C855C0" w:rsidP="00C855C0">
      <w:pPr>
        <w:contextualSpacing/>
        <w:jc w:val="right"/>
        <w:rPr>
          <w:rFonts w:ascii="Times New Roman" w:hAnsi="Times New Roman" w:cs="Times New Roman"/>
        </w:rPr>
      </w:pPr>
    </w:p>
    <w:p w:rsidR="00C855C0" w:rsidRDefault="00C855C0" w:rsidP="00C855C0">
      <w:pPr>
        <w:contextualSpacing/>
        <w:jc w:val="right"/>
        <w:rPr>
          <w:rFonts w:ascii="Times New Roman" w:hAnsi="Times New Roman" w:cs="Times New Roman"/>
        </w:rPr>
      </w:pPr>
    </w:p>
    <w:p w:rsidR="00C855C0" w:rsidRDefault="00C855C0" w:rsidP="00C855C0">
      <w:pPr>
        <w:contextualSpacing/>
        <w:jc w:val="right"/>
        <w:rPr>
          <w:rFonts w:ascii="Times New Roman" w:hAnsi="Times New Roman" w:cs="Times New Roman"/>
        </w:rPr>
      </w:pPr>
    </w:p>
    <w:p w:rsidR="00C855C0" w:rsidRDefault="00C855C0" w:rsidP="00C855C0">
      <w:pPr>
        <w:contextualSpacing/>
        <w:jc w:val="right"/>
        <w:rPr>
          <w:rFonts w:ascii="Times New Roman" w:hAnsi="Times New Roman" w:cs="Times New Roman"/>
        </w:rPr>
      </w:pPr>
    </w:p>
    <w:p w:rsidR="00C855C0" w:rsidRDefault="00C855C0" w:rsidP="00C855C0">
      <w:pPr>
        <w:contextualSpacing/>
        <w:jc w:val="right"/>
        <w:rPr>
          <w:rFonts w:ascii="Times New Roman" w:hAnsi="Times New Roman" w:cs="Times New Roman"/>
        </w:rPr>
      </w:pPr>
    </w:p>
    <w:p w:rsidR="00C855C0" w:rsidRDefault="00C855C0" w:rsidP="00C855C0">
      <w:pPr>
        <w:contextualSpacing/>
        <w:jc w:val="right"/>
        <w:rPr>
          <w:rFonts w:ascii="Times New Roman" w:hAnsi="Times New Roman" w:cs="Times New Roman"/>
        </w:rPr>
      </w:pPr>
    </w:p>
    <w:p w:rsidR="00C855C0" w:rsidRDefault="00C855C0" w:rsidP="00C855C0">
      <w:pPr>
        <w:contextualSpacing/>
        <w:jc w:val="right"/>
        <w:rPr>
          <w:rFonts w:ascii="Times New Roman" w:hAnsi="Times New Roman" w:cs="Times New Roman"/>
        </w:rPr>
      </w:pPr>
    </w:p>
    <w:p w:rsidR="00C855C0" w:rsidRDefault="00C855C0" w:rsidP="00C855C0">
      <w:pPr>
        <w:contextualSpacing/>
        <w:rPr>
          <w:rFonts w:ascii="Times New Roman" w:hAnsi="Times New Roman" w:cs="Times New Roman"/>
        </w:rPr>
      </w:pPr>
    </w:p>
    <w:p w:rsidR="00C855C0" w:rsidRDefault="00C855C0" w:rsidP="00C855C0">
      <w:pPr>
        <w:contextualSpacing/>
        <w:rPr>
          <w:rFonts w:ascii="Times New Roman" w:hAnsi="Times New Roman" w:cs="Times New Roman"/>
        </w:rPr>
      </w:pPr>
    </w:p>
    <w:p w:rsidR="00C855C0" w:rsidRDefault="00C855C0" w:rsidP="00C855C0">
      <w:pPr>
        <w:contextualSpacing/>
        <w:jc w:val="right"/>
        <w:rPr>
          <w:rFonts w:ascii="Times New Roman" w:hAnsi="Times New Roman" w:cs="Times New Roman"/>
        </w:rPr>
      </w:pPr>
    </w:p>
    <w:p w:rsidR="00C855C0" w:rsidRDefault="00C855C0" w:rsidP="00C855C0">
      <w:pPr>
        <w:contextualSpacing/>
        <w:jc w:val="right"/>
        <w:rPr>
          <w:rFonts w:ascii="Times New Roman" w:hAnsi="Times New Roman" w:cs="Times New Roman"/>
        </w:rPr>
      </w:pPr>
    </w:p>
    <w:p w:rsidR="00C855C0" w:rsidRDefault="00C855C0" w:rsidP="00C855C0">
      <w:pPr>
        <w:contextualSpacing/>
        <w:jc w:val="right"/>
        <w:rPr>
          <w:rFonts w:ascii="Times New Roman" w:hAnsi="Times New Roman" w:cs="Times New Roman"/>
        </w:rPr>
      </w:pPr>
    </w:p>
    <w:p w:rsidR="00C855C0" w:rsidRPr="00B36AF7" w:rsidRDefault="00C855C0" w:rsidP="00C855C0">
      <w:pPr>
        <w:contextualSpacing/>
        <w:jc w:val="right"/>
        <w:rPr>
          <w:rFonts w:ascii="Times New Roman" w:hAnsi="Times New Roman" w:cs="Times New Roman"/>
        </w:rPr>
      </w:pPr>
    </w:p>
    <w:p w:rsidR="00C855C0" w:rsidRPr="00B36AF7" w:rsidRDefault="00C855C0" w:rsidP="00C855C0">
      <w:pPr>
        <w:ind w:left="6237"/>
        <w:contextualSpacing/>
        <w:jc w:val="right"/>
        <w:rPr>
          <w:rFonts w:ascii="Times New Roman" w:hAnsi="Times New Roman" w:cs="Times New Roman"/>
        </w:rPr>
      </w:pPr>
      <w:r w:rsidRPr="00B36AF7">
        <w:rPr>
          <w:rFonts w:ascii="Times New Roman" w:hAnsi="Times New Roman" w:cs="Times New Roman"/>
        </w:rPr>
        <w:lastRenderedPageBreak/>
        <w:t>Приложение 1</w:t>
      </w:r>
    </w:p>
    <w:p w:rsidR="00C855C0" w:rsidRPr="00B36AF7" w:rsidRDefault="00C855C0" w:rsidP="00C855C0">
      <w:pPr>
        <w:ind w:left="6237"/>
        <w:contextualSpacing/>
        <w:jc w:val="right"/>
        <w:rPr>
          <w:rFonts w:ascii="Times New Roman" w:hAnsi="Times New Roman" w:cs="Times New Roman"/>
        </w:rPr>
      </w:pPr>
      <w:r w:rsidRPr="00B36AF7">
        <w:rPr>
          <w:rFonts w:ascii="Times New Roman" w:hAnsi="Times New Roman" w:cs="Times New Roman"/>
        </w:rPr>
        <w:t xml:space="preserve">к Договору купли-продажи </w:t>
      </w:r>
    </w:p>
    <w:p w:rsidR="00C855C0" w:rsidRPr="00B36AF7" w:rsidRDefault="00C855C0" w:rsidP="00C855C0">
      <w:pPr>
        <w:ind w:left="6237"/>
        <w:contextualSpacing/>
        <w:jc w:val="right"/>
        <w:rPr>
          <w:rFonts w:ascii="Times New Roman" w:hAnsi="Times New Roman" w:cs="Times New Roman"/>
        </w:rPr>
      </w:pPr>
      <w:r w:rsidRPr="00B36AF7">
        <w:rPr>
          <w:rFonts w:ascii="Times New Roman" w:hAnsi="Times New Roman" w:cs="Times New Roman"/>
        </w:rPr>
        <w:t>движимого имущества</w:t>
      </w:r>
    </w:p>
    <w:p w:rsidR="00C855C0" w:rsidRPr="00B36AF7" w:rsidRDefault="00C855C0" w:rsidP="00C855C0">
      <w:pPr>
        <w:ind w:left="6237"/>
        <w:contextualSpacing/>
        <w:jc w:val="right"/>
        <w:rPr>
          <w:rFonts w:ascii="Times New Roman" w:hAnsi="Times New Roman" w:cs="Times New Roman"/>
        </w:rPr>
      </w:pPr>
      <w:r w:rsidRPr="00B36AF7">
        <w:rPr>
          <w:rFonts w:ascii="Times New Roman" w:hAnsi="Times New Roman" w:cs="Times New Roman"/>
        </w:rPr>
        <w:t>от «__» ________2019 года</w:t>
      </w:r>
    </w:p>
    <w:p w:rsidR="00C855C0" w:rsidRPr="00B36AF7" w:rsidRDefault="00C855C0" w:rsidP="00C855C0">
      <w:pPr>
        <w:contextualSpacing/>
        <w:jc w:val="right"/>
        <w:rPr>
          <w:rFonts w:ascii="Times New Roman" w:hAnsi="Times New Roman" w:cs="Times New Roman"/>
        </w:rPr>
      </w:pPr>
    </w:p>
    <w:p w:rsidR="00C855C0" w:rsidRPr="00B36AF7" w:rsidRDefault="00C855C0" w:rsidP="00C855C0">
      <w:pPr>
        <w:contextualSpacing/>
        <w:jc w:val="center"/>
        <w:rPr>
          <w:rFonts w:ascii="Times New Roman" w:hAnsi="Times New Roman" w:cs="Times New Roman"/>
        </w:rPr>
      </w:pPr>
    </w:p>
    <w:p w:rsidR="00C855C0" w:rsidRPr="00B36AF7" w:rsidRDefault="00C855C0" w:rsidP="00C855C0">
      <w:pPr>
        <w:contextualSpacing/>
        <w:jc w:val="center"/>
        <w:rPr>
          <w:rFonts w:ascii="Times New Roman" w:hAnsi="Times New Roman" w:cs="Times New Roman"/>
        </w:rPr>
      </w:pPr>
      <w:r w:rsidRPr="00B36AF7">
        <w:rPr>
          <w:rFonts w:ascii="Times New Roman" w:hAnsi="Times New Roman" w:cs="Times New Roman"/>
        </w:rPr>
        <w:t>Акт приема-передачи</w:t>
      </w:r>
    </w:p>
    <w:p w:rsidR="00C855C0" w:rsidRPr="00B36AF7" w:rsidRDefault="00C855C0" w:rsidP="00C855C0">
      <w:pPr>
        <w:contextualSpacing/>
        <w:jc w:val="center"/>
        <w:rPr>
          <w:rFonts w:ascii="Times New Roman" w:hAnsi="Times New Roman" w:cs="Times New Roman"/>
        </w:rPr>
      </w:pPr>
      <w:r w:rsidRPr="00B36AF7">
        <w:rPr>
          <w:rFonts w:ascii="Times New Roman" w:hAnsi="Times New Roman" w:cs="Times New Roman"/>
        </w:rPr>
        <w:t>движимого имущества</w:t>
      </w:r>
    </w:p>
    <w:p w:rsidR="00C855C0" w:rsidRPr="00B36AF7" w:rsidRDefault="00C855C0" w:rsidP="00C855C0">
      <w:pPr>
        <w:contextualSpacing/>
        <w:jc w:val="center"/>
        <w:rPr>
          <w:rFonts w:ascii="Times New Roman" w:hAnsi="Times New Roman" w:cs="Times New Roman"/>
        </w:rPr>
      </w:pPr>
    </w:p>
    <w:p w:rsidR="00C855C0" w:rsidRPr="00B36AF7" w:rsidRDefault="00C855C0" w:rsidP="00C855C0">
      <w:pPr>
        <w:ind w:firstLine="851"/>
        <w:contextualSpacing/>
        <w:jc w:val="both"/>
        <w:rPr>
          <w:rFonts w:ascii="Times New Roman" w:hAnsi="Times New Roman" w:cs="Times New Roman"/>
        </w:rPr>
      </w:pPr>
      <w:r w:rsidRPr="00B36AF7">
        <w:rPr>
          <w:rFonts w:ascii="Times New Roman" w:hAnsi="Times New Roman" w:cs="Times New Roman"/>
        </w:rPr>
        <w:t>Продавец администрация Зубово-Полянского муниципального  района Республики Мордовия, в лице _____________________, действующего на основании _________, передает, а Покупатель ______________________, в лице__________________________, действующего на основании ___________________, принимает в соответст</w:t>
      </w:r>
      <w:r>
        <w:rPr>
          <w:rFonts w:ascii="Times New Roman" w:hAnsi="Times New Roman" w:cs="Times New Roman"/>
        </w:rPr>
        <w:t xml:space="preserve">вии с Договором купли-продажи </w:t>
      </w:r>
      <w:r w:rsidRPr="00B36AF7">
        <w:rPr>
          <w:rFonts w:ascii="Times New Roman" w:hAnsi="Times New Roman" w:cs="Times New Roman"/>
        </w:rPr>
        <w:t>движимого имуществ</w:t>
      </w:r>
      <w:r>
        <w:rPr>
          <w:rFonts w:ascii="Times New Roman" w:hAnsi="Times New Roman" w:cs="Times New Roman"/>
        </w:rPr>
        <w:t xml:space="preserve">а от «__» _________ 2019 года </w:t>
      </w:r>
      <w:r w:rsidRPr="00B36AF7">
        <w:rPr>
          <w:rFonts w:ascii="Times New Roman" w:hAnsi="Times New Roman" w:cs="Times New Roman"/>
        </w:rPr>
        <w:t>движимое имущество:</w:t>
      </w:r>
    </w:p>
    <w:p w:rsidR="00C855C0" w:rsidRPr="00B36AF7" w:rsidRDefault="00C855C0" w:rsidP="00C855C0">
      <w:pPr>
        <w:ind w:firstLine="851"/>
        <w:contextualSpacing/>
        <w:jc w:val="both"/>
        <w:rPr>
          <w:rFonts w:ascii="Times New Roman" w:hAnsi="Times New Roman" w:cs="Times New Roman"/>
        </w:rPr>
      </w:pPr>
      <w:r>
        <w:rPr>
          <w:rFonts w:ascii="Times New Roman" w:hAnsi="Times New Roman" w:cs="Times New Roman"/>
        </w:rPr>
        <w:t>Автомобиля</w:t>
      </w:r>
      <w:r w:rsidRPr="00B36AF7">
        <w:rPr>
          <w:rFonts w:ascii="Times New Roman" w:hAnsi="Times New Roman" w:cs="Times New Roman"/>
        </w:rPr>
        <w:t xml:space="preserve"> _______________________________________</w:t>
      </w:r>
    </w:p>
    <w:p w:rsidR="00C855C0" w:rsidRPr="00B36AF7" w:rsidRDefault="00C855C0" w:rsidP="00C855C0">
      <w:pPr>
        <w:ind w:firstLine="851"/>
        <w:contextualSpacing/>
        <w:jc w:val="both"/>
        <w:rPr>
          <w:rFonts w:ascii="Times New Roman" w:hAnsi="Times New Roman" w:cs="Times New Roman"/>
        </w:rPr>
      </w:pPr>
      <w:r w:rsidRPr="00B36AF7">
        <w:rPr>
          <w:rFonts w:ascii="Times New Roman" w:hAnsi="Times New Roman" w:cs="Times New Roman"/>
        </w:rPr>
        <w:t xml:space="preserve">Характеристики передаваемого </w:t>
      </w:r>
      <w:r>
        <w:rPr>
          <w:rFonts w:ascii="Times New Roman" w:hAnsi="Times New Roman" w:cs="Times New Roman"/>
        </w:rPr>
        <w:t>имущества</w:t>
      </w:r>
      <w:r w:rsidRPr="00B36AF7">
        <w:rPr>
          <w:rFonts w:ascii="Times New Roman" w:hAnsi="Times New Roman" w:cs="Times New Roman"/>
        </w:rPr>
        <w:t>:</w:t>
      </w:r>
    </w:p>
    <w:p w:rsidR="00C855C0" w:rsidRPr="00B36AF7" w:rsidRDefault="00C855C0" w:rsidP="00C855C0">
      <w:pPr>
        <w:contextualSpacing/>
        <w:jc w:val="center"/>
        <w:rPr>
          <w:rFonts w:ascii="Times New Roman" w:hAnsi="Times New Roman" w:cs="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6"/>
      </w:tblGrid>
      <w:tr w:rsidR="00C855C0" w:rsidRPr="00B36AF7" w:rsidTr="00887E9B">
        <w:tc>
          <w:tcPr>
            <w:tcW w:w="4785" w:type="dxa"/>
          </w:tcPr>
          <w:p w:rsidR="00C855C0" w:rsidRPr="00B36AF7" w:rsidRDefault="00C855C0" w:rsidP="00887E9B">
            <w:pPr>
              <w:contextualSpacing/>
              <w:rPr>
                <w:rFonts w:ascii="Times New Roman" w:hAnsi="Times New Roman" w:cs="Times New Roman"/>
              </w:rPr>
            </w:pPr>
          </w:p>
        </w:tc>
        <w:tc>
          <w:tcPr>
            <w:tcW w:w="4786" w:type="dxa"/>
          </w:tcPr>
          <w:p w:rsidR="00C855C0" w:rsidRPr="00B36AF7" w:rsidRDefault="00C855C0" w:rsidP="00887E9B">
            <w:pPr>
              <w:contextualSpacing/>
              <w:jc w:val="center"/>
              <w:rPr>
                <w:rFonts w:ascii="Times New Roman" w:hAnsi="Times New Roman" w:cs="Times New Roman"/>
              </w:rPr>
            </w:pPr>
          </w:p>
        </w:tc>
      </w:tr>
      <w:tr w:rsidR="00C855C0" w:rsidRPr="00B36AF7" w:rsidTr="00887E9B">
        <w:tc>
          <w:tcPr>
            <w:tcW w:w="4785" w:type="dxa"/>
          </w:tcPr>
          <w:p w:rsidR="00C855C0" w:rsidRPr="00B36AF7" w:rsidRDefault="00C855C0" w:rsidP="00887E9B">
            <w:pPr>
              <w:contextualSpacing/>
              <w:rPr>
                <w:rFonts w:ascii="Times New Roman" w:hAnsi="Times New Roman" w:cs="Times New Roman"/>
              </w:rPr>
            </w:pPr>
          </w:p>
        </w:tc>
        <w:tc>
          <w:tcPr>
            <w:tcW w:w="4786" w:type="dxa"/>
          </w:tcPr>
          <w:p w:rsidR="00C855C0" w:rsidRPr="00B36AF7" w:rsidRDefault="00C855C0" w:rsidP="00887E9B">
            <w:pPr>
              <w:contextualSpacing/>
              <w:jc w:val="center"/>
              <w:rPr>
                <w:rFonts w:ascii="Times New Roman" w:hAnsi="Times New Roman" w:cs="Times New Roman"/>
              </w:rPr>
            </w:pPr>
          </w:p>
        </w:tc>
      </w:tr>
      <w:tr w:rsidR="00C855C0" w:rsidRPr="00B36AF7" w:rsidTr="00887E9B">
        <w:tc>
          <w:tcPr>
            <w:tcW w:w="4785" w:type="dxa"/>
          </w:tcPr>
          <w:p w:rsidR="00C855C0" w:rsidRPr="00B36AF7" w:rsidRDefault="00C855C0" w:rsidP="00887E9B">
            <w:pPr>
              <w:contextualSpacing/>
              <w:rPr>
                <w:rFonts w:ascii="Times New Roman" w:hAnsi="Times New Roman" w:cs="Times New Roman"/>
              </w:rPr>
            </w:pPr>
          </w:p>
        </w:tc>
        <w:tc>
          <w:tcPr>
            <w:tcW w:w="4786" w:type="dxa"/>
          </w:tcPr>
          <w:p w:rsidR="00C855C0" w:rsidRPr="00B36AF7" w:rsidRDefault="00C855C0" w:rsidP="00887E9B">
            <w:pPr>
              <w:contextualSpacing/>
              <w:jc w:val="center"/>
              <w:rPr>
                <w:rFonts w:ascii="Times New Roman" w:hAnsi="Times New Roman" w:cs="Times New Roman"/>
              </w:rPr>
            </w:pPr>
          </w:p>
        </w:tc>
      </w:tr>
      <w:tr w:rsidR="00C855C0" w:rsidRPr="00B36AF7" w:rsidTr="00887E9B">
        <w:tc>
          <w:tcPr>
            <w:tcW w:w="4785" w:type="dxa"/>
          </w:tcPr>
          <w:p w:rsidR="00C855C0" w:rsidRPr="00B36AF7" w:rsidRDefault="00C855C0" w:rsidP="00887E9B">
            <w:pPr>
              <w:contextualSpacing/>
              <w:rPr>
                <w:rFonts w:ascii="Times New Roman" w:hAnsi="Times New Roman" w:cs="Times New Roman"/>
              </w:rPr>
            </w:pPr>
          </w:p>
        </w:tc>
        <w:tc>
          <w:tcPr>
            <w:tcW w:w="4786" w:type="dxa"/>
          </w:tcPr>
          <w:p w:rsidR="00C855C0" w:rsidRPr="00B36AF7" w:rsidRDefault="00C855C0" w:rsidP="00887E9B">
            <w:pPr>
              <w:contextualSpacing/>
              <w:jc w:val="center"/>
              <w:rPr>
                <w:rFonts w:ascii="Times New Roman" w:hAnsi="Times New Roman" w:cs="Times New Roman"/>
              </w:rPr>
            </w:pPr>
          </w:p>
        </w:tc>
      </w:tr>
      <w:tr w:rsidR="00C855C0" w:rsidRPr="00B36AF7" w:rsidTr="00887E9B">
        <w:tc>
          <w:tcPr>
            <w:tcW w:w="4785" w:type="dxa"/>
          </w:tcPr>
          <w:p w:rsidR="00C855C0" w:rsidRPr="00B36AF7" w:rsidRDefault="00C855C0" w:rsidP="00887E9B">
            <w:pPr>
              <w:contextualSpacing/>
              <w:rPr>
                <w:rFonts w:ascii="Times New Roman" w:hAnsi="Times New Roman" w:cs="Times New Roman"/>
              </w:rPr>
            </w:pPr>
          </w:p>
        </w:tc>
        <w:tc>
          <w:tcPr>
            <w:tcW w:w="4786" w:type="dxa"/>
          </w:tcPr>
          <w:p w:rsidR="00C855C0" w:rsidRPr="00B36AF7" w:rsidRDefault="00C855C0" w:rsidP="00887E9B">
            <w:pPr>
              <w:contextualSpacing/>
              <w:jc w:val="center"/>
              <w:rPr>
                <w:rFonts w:ascii="Times New Roman" w:hAnsi="Times New Roman" w:cs="Times New Roman"/>
              </w:rPr>
            </w:pPr>
          </w:p>
        </w:tc>
      </w:tr>
      <w:tr w:rsidR="00C855C0" w:rsidRPr="00B36AF7" w:rsidTr="00887E9B">
        <w:tc>
          <w:tcPr>
            <w:tcW w:w="4785" w:type="dxa"/>
          </w:tcPr>
          <w:p w:rsidR="00C855C0" w:rsidRPr="00B36AF7" w:rsidRDefault="00C855C0" w:rsidP="00887E9B">
            <w:pPr>
              <w:contextualSpacing/>
              <w:rPr>
                <w:rFonts w:ascii="Times New Roman" w:hAnsi="Times New Roman" w:cs="Times New Roman"/>
              </w:rPr>
            </w:pPr>
          </w:p>
        </w:tc>
        <w:tc>
          <w:tcPr>
            <w:tcW w:w="4786" w:type="dxa"/>
          </w:tcPr>
          <w:p w:rsidR="00C855C0" w:rsidRPr="00B36AF7" w:rsidRDefault="00C855C0" w:rsidP="00887E9B">
            <w:pPr>
              <w:contextualSpacing/>
              <w:jc w:val="center"/>
              <w:rPr>
                <w:rFonts w:ascii="Times New Roman" w:hAnsi="Times New Roman" w:cs="Times New Roman"/>
              </w:rPr>
            </w:pPr>
          </w:p>
        </w:tc>
      </w:tr>
      <w:tr w:rsidR="00C855C0" w:rsidRPr="00B36AF7" w:rsidTr="00887E9B">
        <w:tc>
          <w:tcPr>
            <w:tcW w:w="4785" w:type="dxa"/>
          </w:tcPr>
          <w:p w:rsidR="00C855C0" w:rsidRPr="00B36AF7" w:rsidRDefault="00C855C0" w:rsidP="00887E9B">
            <w:pPr>
              <w:contextualSpacing/>
              <w:rPr>
                <w:rFonts w:ascii="Times New Roman" w:hAnsi="Times New Roman" w:cs="Times New Roman"/>
              </w:rPr>
            </w:pPr>
          </w:p>
        </w:tc>
        <w:tc>
          <w:tcPr>
            <w:tcW w:w="4786" w:type="dxa"/>
          </w:tcPr>
          <w:p w:rsidR="00C855C0" w:rsidRPr="00B36AF7" w:rsidRDefault="00C855C0" w:rsidP="00887E9B">
            <w:pPr>
              <w:contextualSpacing/>
              <w:jc w:val="center"/>
              <w:rPr>
                <w:rFonts w:ascii="Times New Roman" w:hAnsi="Times New Roman" w:cs="Times New Roman"/>
              </w:rPr>
            </w:pPr>
          </w:p>
        </w:tc>
      </w:tr>
      <w:tr w:rsidR="00C855C0" w:rsidRPr="00B36AF7" w:rsidTr="00887E9B">
        <w:tc>
          <w:tcPr>
            <w:tcW w:w="4785" w:type="dxa"/>
          </w:tcPr>
          <w:p w:rsidR="00C855C0" w:rsidRPr="00B36AF7" w:rsidRDefault="00C855C0" w:rsidP="00887E9B">
            <w:pPr>
              <w:contextualSpacing/>
              <w:rPr>
                <w:rFonts w:ascii="Times New Roman" w:hAnsi="Times New Roman" w:cs="Times New Roman"/>
              </w:rPr>
            </w:pPr>
          </w:p>
        </w:tc>
        <w:tc>
          <w:tcPr>
            <w:tcW w:w="4786" w:type="dxa"/>
          </w:tcPr>
          <w:p w:rsidR="00C855C0" w:rsidRPr="00B36AF7" w:rsidRDefault="00C855C0" w:rsidP="00887E9B">
            <w:pPr>
              <w:contextualSpacing/>
              <w:jc w:val="center"/>
              <w:rPr>
                <w:rFonts w:ascii="Times New Roman" w:hAnsi="Times New Roman" w:cs="Times New Roman"/>
              </w:rPr>
            </w:pPr>
          </w:p>
        </w:tc>
      </w:tr>
      <w:tr w:rsidR="00C855C0" w:rsidRPr="00B36AF7" w:rsidTr="00887E9B">
        <w:tc>
          <w:tcPr>
            <w:tcW w:w="4785" w:type="dxa"/>
          </w:tcPr>
          <w:p w:rsidR="00C855C0" w:rsidRPr="00B36AF7" w:rsidRDefault="00C855C0" w:rsidP="00887E9B">
            <w:pPr>
              <w:contextualSpacing/>
              <w:rPr>
                <w:rFonts w:ascii="Times New Roman" w:hAnsi="Times New Roman" w:cs="Times New Roman"/>
              </w:rPr>
            </w:pPr>
          </w:p>
        </w:tc>
        <w:tc>
          <w:tcPr>
            <w:tcW w:w="4786" w:type="dxa"/>
          </w:tcPr>
          <w:p w:rsidR="00C855C0" w:rsidRPr="00B36AF7" w:rsidRDefault="00C855C0" w:rsidP="00887E9B">
            <w:pPr>
              <w:contextualSpacing/>
              <w:jc w:val="center"/>
              <w:rPr>
                <w:rFonts w:ascii="Times New Roman" w:hAnsi="Times New Roman" w:cs="Times New Roman"/>
              </w:rPr>
            </w:pPr>
          </w:p>
        </w:tc>
      </w:tr>
      <w:tr w:rsidR="00C855C0" w:rsidRPr="00B36AF7" w:rsidTr="00887E9B">
        <w:tc>
          <w:tcPr>
            <w:tcW w:w="4785" w:type="dxa"/>
          </w:tcPr>
          <w:p w:rsidR="00C855C0" w:rsidRPr="00B36AF7" w:rsidRDefault="00C855C0" w:rsidP="00887E9B">
            <w:pPr>
              <w:contextualSpacing/>
              <w:rPr>
                <w:rFonts w:ascii="Times New Roman" w:hAnsi="Times New Roman" w:cs="Times New Roman"/>
              </w:rPr>
            </w:pPr>
          </w:p>
        </w:tc>
        <w:tc>
          <w:tcPr>
            <w:tcW w:w="4786" w:type="dxa"/>
          </w:tcPr>
          <w:p w:rsidR="00C855C0" w:rsidRPr="00B36AF7" w:rsidRDefault="00C855C0" w:rsidP="00887E9B">
            <w:pPr>
              <w:contextualSpacing/>
              <w:jc w:val="center"/>
              <w:rPr>
                <w:rFonts w:ascii="Times New Roman" w:hAnsi="Times New Roman" w:cs="Times New Roman"/>
              </w:rPr>
            </w:pPr>
          </w:p>
        </w:tc>
      </w:tr>
      <w:tr w:rsidR="00C855C0" w:rsidRPr="00B36AF7" w:rsidTr="00887E9B">
        <w:tc>
          <w:tcPr>
            <w:tcW w:w="4785" w:type="dxa"/>
          </w:tcPr>
          <w:p w:rsidR="00C855C0" w:rsidRPr="00B36AF7" w:rsidRDefault="00C855C0" w:rsidP="00887E9B">
            <w:pPr>
              <w:contextualSpacing/>
              <w:rPr>
                <w:rFonts w:ascii="Times New Roman" w:hAnsi="Times New Roman" w:cs="Times New Roman"/>
              </w:rPr>
            </w:pPr>
          </w:p>
        </w:tc>
        <w:tc>
          <w:tcPr>
            <w:tcW w:w="4786" w:type="dxa"/>
          </w:tcPr>
          <w:p w:rsidR="00C855C0" w:rsidRPr="00B36AF7" w:rsidRDefault="00C855C0" w:rsidP="00887E9B">
            <w:pPr>
              <w:contextualSpacing/>
              <w:jc w:val="center"/>
              <w:rPr>
                <w:rFonts w:ascii="Times New Roman" w:hAnsi="Times New Roman" w:cs="Times New Roman"/>
              </w:rPr>
            </w:pPr>
          </w:p>
        </w:tc>
      </w:tr>
      <w:tr w:rsidR="00C855C0" w:rsidRPr="00B36AF7" w:rsidTr="00887E9B">
        <w:tc>
          <w:tcPr>
            <w:tcW w:w="4785" w:type="dxa"/>
          </w:tcPr>
          <w:p w:rsidR="00C855C0" w:rsidRPr="00B36AF7" w:rsidRDefault="00C855C0" w:rsidP="00887E9B">
            <w:pPr>
              <w:contextualSpacing/>
              <w:rPr>
                <w:rFonts w:ascii="Times New Roman" w:hAnsi="Times New Roman" w:cs="Times New Roman"/>
              </w:rPr>
            </w:pPr>
          </w:p>
        </w:tc>
        <w:tc>
          <w:tcPr>
            <w:tcW w:w="4786" w:type="dxa"/>
          </w:tcPr>
          <w:p w:rsidR="00C855C0" w:rsidRPr="00B36AF7" w:rsidRDefault="00C855C0" w:rsidP="00887E9B">
            <w:pPr>
              <w:contextualSpacing/>
              <w:jc w:val="center"/>
              <w:rPr>
                <w:rFonts w:ascii="Times New Roman" w:hAnsi="Times New Roman" w:cs="Times New Roman"/>
              </w:rPr>
            </w:pPr>
          </w:p>
        </w:tc>
      </w:tr>
      <w:tr w:rsidR="00C855C0" w:rsidRPr="00B36AF7" w:rsidTr="00887E9B">
        <w:tc>
          <w:tcPr>
            <w:tcW w:w="4785" w:type="dxa"/>
          </w:tcPr>
          <w:p w:rsidR="00C855C0" w:rsidRPr="00B36AF7" w:rsidRDefault="00C855C0" w:rsidP="00887E9B">
            <w:pPr>
              <w:contextualSpacing/>
              <w:rPr>
                <w:rFonts w:ascii="Times New Roman" w:hAnsi="Times New Roman" w:cs="Times New Roman"/>
              </w:rPr>
            </w:pPr>
          </w:p>
        </w:tc>
        <w:tc>
          <w:tcPr>
            <w:tcW w:w="4786" w:type="dxa"/>
          </w:tcPr>
          <w:p w:rsidR="00C855C0" w:rsidRPr="00B36AF7" w:rsidRDefault="00C855C0" w:rsidP="00887E9B">
            <w:pPr>
              <w:contextualSpacing/>
              <w:jc w:val="center"/>
              <w:rPr>
                <w:rFonts w:ascii="Times New Roman" w:hAnsi="Times New Roman" w:cs="Times New Roman"/>
              </w:rPr>
            </w:pPr>
          </w:p>
        </w:tc>
      </w:tr>
    </w:tbl>
    <w:p w:rsidR="00C855C0" w:rsidRPr="00B36AF7" w:rsidRDefault="00C855C0" w:rsidP="00C855C0">
      <w:pPr>
        <w:contextualSpacing/>
        <w:jc w:val="center"/>
        <w:rPr>
          <w:rFonts w:ascii="Times New Roman" w:hAnsi="Times New Roman" w:cs="Times New Roman"/>
        </w:rPr>
      </w:pPr>
    </w:p>
    <w:p w:rsidR="00C855C0" w:rsidRPr="00B36AF7" w:rsidRDefault="00C855C0" w:rsidP="00C855C0">
      <w:pPr>
        <w:ind w:firstLine="851"/>
        <w:contextualSpacing/>
        <w:jc w:val="both"/>
        <w:rPr>
          <w:rFonts w:ascii="Times New Roman" w:hAnsi="Times New Roman" w:cs="Times New Roman"/>
        </w:rPr>
      </w:pPr>
      <w:r w:rsidRPr="00B36AF7">
        <w:rPr>
          <w:rFonts w:ascii="Times New Roman" w:hAnsi="Times New Roman" w:cs="Times New Roman"/>
        </w:rPr>
        <w:t xml:space="preserve">Осмотр </w:t>
      </w:r>
      <w:r w:rsidR="00F96F71">
        <w:rPr>
          <w:rFonts w:ascii="Times New Roman" w:hAnsi="Times New Roman" w:cs="Times New Roman"/>
        </w:rPr>
        <w:t>имущества</w:t>
      </w:r>
      <w:r w:rsidRPr="00B36AF7">
        <w:rPr>
          <w:rFonts w:ascii="Times New Roman" w:hAnsi="Times New Roman" w:cs="Times New Roman"/>
        </w:rPr>
        <w:t xml:space="preserve"> осуществлен, Покупатель с техническим состоянием </w:t>
      </w:r>
      <w:r>
        <w:rPr>
          <w:rFonts w:ascii="Times New Roman" w:hAnsi="Times New Roman" w:cs="Times New Roman"/>
        </w:rPr>
        <w:t>движимого имущества</w:t>
      </w:r>
      <w:r w:rsidRPr="00B36AF7">
        <w:rPr>
          <w:rFonts w:ascii="Times New Roman" w:hAnsi="Times New Roman" w:cs="Times New Roman"/>
        </w:rPr>
        <w:t xml:space="preserve"> ознакомлен, претензий к техническому состоянию не имеет.</w:t>
      </w:r>
    </w:p>
    <w:p w:rsidR="00C855C0" w:rsidRPr="00B36AF7" w:rsidRDefault="00C855C0" w:rsidP="00C855C0">
      <w:pPr>
        <w:ind w:firstLine="851"/>
        <w:contextualSpacing/>
        <w:jc w:val="both"/>
        <w:rPr>
          <w:rFonts w:ascii="Times New Roman" w:hAnsi="Times New Roman" w:cs="Times New Roman"/>
        </w:rPr>
      </w:pPr>
    </w:p>
    <w:p w:rsidR="00C855C0" w:rsidRPr="00B36AF7" w:rsidRDefault="00C855C0" w:rsidP="00C855C0">
      <w:pPr>
        <w:ind w:firstLine="851"/>
        <w:contextualSpacing/>
        <w:jc w:val="both"/>
        <w:rPr>
          <w:rFonts w:ascii="Times New Roman" w:hAnsi="Times New Roman" w:cs="Times New Roman"/>
        </w:rPr>
      </w:pPr>
      <w:r w:rsidRPr="00B36AF7">
        <w:rPr>
          <w:rFonts w:ascii="Times New Roman" w:hAnsi="Times New Roman" w:cs="Times New Roman"/>
        </w:rPr>
        <w:t>Настоящий акт составлен «___» __________ 2019года.</w:t>
      </w:r>
    </w:p>
    <w:p w:rsidR="00C855C0" w:rsidRDefault="00C855C0" w:rsidP="00C855C0">
      <w:pPr>
        <w:ind w:firstLine="851"/>
        <w:contextualSpacing/>
        <w:jc w:val="both"/>
        <w:rPr>
          <w:rFonts w:ascii="Times New Roman" w:hAnsi="Times New Roman" w:cs="Times New Roman"/>
        </w:rPr>
      </w:pPr>
    </w:p>
    <w:p w:rsidR="00C855C0" w:rsidRPr="00B36AF7" w:rsidRDefault="00C855C0" w:rsidP="00C855C0">
      <w:pPr>
        <w:contextualSpacing/>
        <w:jc w:val="both"/>
        <w:rPr>
          <w:rFonts w:ascii="Times New Roman" w:hAnsi="Times New Roman" w:cs="Times New Roman"/>
        </w:rPr>
      </w:pPr>
    </w:p>
    <w:tbl>
      <w:tblPr>
        <w:tblW w:w="0" w:type="auto"/>
        <w:tblLayout w:type="fixed"/>
        <w:tblLook w:val="0000" w:firstRow="0" w:lastRow="0" w:firstColumn="0" w:lastColumn="0" w:noHBand="0" w:noVBand="0"/>
      </w:tblPr>
      <w:tblGrid>
        <w:gridCol w:w="4790"/>
        <w:gridCol w:w="4849"/>
      </w:tblGrid>
      <w:tr w:rsidR="00C855C0" w:rsidRPr="00B36AF7" w:rsidTr="00887E9B">
        <w:tc>
          <w:tcPr>
            <w:tcW w:w="4790" w:type="dxa"/>
            <w:shd w:val="clear" w:color="auto" w:fill="auto"/>
          </w:tcPr>
          <w:p w:rsidR="00C855C0" w:rsidRPr="00B36AF7" w:rsidRDefault="00C855C0" w:rsidP="00887E9B">
            <w:pPr>
              <w:snapToGrid w:val="0"/>
              <w:contextualSpacing/>
              <w:rPr>
                <w:rFonts w:ascii="Times New Roman" w:hAnsi="Times New Roman" w:cs="Times New Roman"/>
              </w:rPr>
            </w:pPr>
          </w:p>
          <w:p w:rsidR="00C855C0" w:rsidRPr="00B36AF7" w:rsidRDefault="00C855C0" w:rsidP="00887E9B">
            <w:pPr>
              <w:snapToGrid w:val="0"/>
              <w:contextualSpacing/>
              <w:rPr>
                <w:rFonts w:ascii="Times New Roman" w:hAnsi="Times New Roman" w:cs="Times New Roman"/>
              </w:rPr>
            </w:pPr>
            <w:r w:rsidRPr="00B36AF7">
              <w:rPr>
                <w:rFonts w:ascii="Times New Roman" w:hAnsi="Times New Roman" w:cs="Times New Roman"/>
              </w:rPr>
              <w:t>Продавец:</w:t>
            </w:r>
          </w:p>
          <w:p w:rsidR="00C855C0" w:rsidRPr="00B36AF7" w:rsidRDefault="00C855C0" w:rsidP="00887E9B">
            <w:pPr>
              <w:snapToGrid w:val="0"/>
              <w:contextualSpacing/>
              <w:rPr>
                <w:rFonts w:ascii="Times New Roman" w:hAnsi="Times New Roman" w:cs="Times New Roman"/>
              </w:rPr>
            </w:pPr>
            <w:r w:rsidRPr="00B36AF7">
              <w:rPr>
                <w:rFonts w:ascii="Times New Roman" w:hAnsi="Times New Roman" w:cs="Times New Roman"/>
              </w:rPr>
              <w:t xml:space="preserve"> </w:t>
            </w:r>
          </w:p>
          <w:p w:rsidR="00C855C0" w:rsidRPr="00B36AF7" w:rsidRDefault="00C855C0" w:rsidP="00887E9B">
            <w:pPr>
              <w:contextualSpacing/>
              <w:rPr>
                <w:rFonts w:ascii="Times New Roman" w:hAnsi="Times New Roman" w:cs="Times New Roman"/>
              </w:rPr>
            </w:pPr>
            <w:r w:rsidRPr="00B36AF7">
              <w:rPr>
                <w:rFonts w:ascii="Times New Roman" w:hAnsi="Times New Roman" w:cs="Times New Roman"/>
              </w:rPr>
              <w:t>_____________________    ______________</w:t>
            </w:r>
          </w:p>
          <w:p w:rsidR="00C855C0" w:rsidRPr="00B36AF7" w:rsidRDefault="00C855C0" w:rsidP="00887E9B">
            <w:pPr>
              <w:contextualSpacing/>
              <w:rPr>
                <w:rFonts w:ascii="Times New Roman" w:hAnsi="Times New Roman" w:cs="Times New Roman"/>
                <w:sz w:val="20"/>
                <w:szCs w:val="20"/>
              </w:rPr>
            </w:pPr>
            <w:r w:rsidRPr="00B36AF7">
              <w:rPr>
                <w:rFonts w:ascii="Times New Roman" w:hAnsi="Times New Roman" w:cs="Times New Roman"/>
              </w:rPr>
              <w:t xml:space="preserve">            </w:t>
            </w:r>
            <w:r w:rsidRPr="00B36AF7">
              <w:rPr>
                <w:rFonts w:ascii="Times New Roman" w:hAnsi="Times New Roman" w:cs="Times New Roman"/>
                <w:sz w:val="20"/>
                <w:szCs w:val="20"/>
              </w:rPr>
              <w:t>(подпись)                                  (Ф.И.О.)</w:t>
            </w:r>
          </w:p>
          <w:p w:rsidR="00C855C0" w:rsidRPr="00B36AF7" w:rsidRDefault="00C855C0" w:rsidP="00887E9B">
            <w:pPr>
              <w:contextualSpacing/>
              <w:rPr>
                <w:rFonts w:ascii="Times New Roman" w:hAnsi="Times New Roman" w:cs="Times New Roman"/>
                <w:sz w:val="20"/>
                <w:szCs w:val="20"/>
              </w:rPr>
            </w:pPr>
            <w:r w:rsidRPr="00B36AF7">
              <w:rPr>
                <w:rFonts w:ascii="Times New Roman" w:hAnsi="Times New Roman" w:cs="Times New Roman"/>
                <w:sz w:val="20"/>
                <w:szCs w:val="20"/>
              </w:rPr>
              <w:t>М.П.</w:t>
            </w:r>
          </w:p>
        </w:tc>
        <w:tc>
          <w:tcPr>
            <w:tcW w:w="4849" w:type="dxa"/>
            <w:shd w:val="clear" w:color="auto" w:fill="auto"/>
          </w:tcPr>
          <w:p w:rsidR="00C855C0" w:rsidRPr="00B36AF7" w:rsidRDefault="00C855C0" w:rsidP="00887E9B">
            <w:pPr>
              <w:snapToGrid w:val="0"/>
              <w:contextualSpacing/>
              <w:jc w:val="both"/>
              <w:rPr>
                <w:rFonts w:ascii="Times New Roman" w:hAnsi="Times New Roman" w:cs="Times New Roman"/>
              </w:rPr>
            </w:pPr>
          </w:p>
          <w:p w:rsidR="00C855C0" w:rsidRPr="00B36AF7" w:rsidRDefault="00C855C0" w:rsidP="00887E9B">
            <w:pPr>
              <w:snapToGrid w:val="0"/>
              <w:contextualSpacing/>
              <w:jc w:val="both"/>
              <w:rPr>
                <w:rFonts w:ascii="Times New Roman" w:hAnsi="Times New Roman" w:cs="Times New Roman"/>
              </w:rPr>
            </w:pPr>
            <w:r w:rsidRPr="00B36AF7">
              <w:rPr>
                <w:rFonts w:ascii="Times New Roman" w:hAnsi="Times New Roman" w:cs="Times New Roman"/>
              </w:rPr>
              <w:t>Покупатель:</w:t>
            </w:r>
          </w:p>
          <w:p w:rsidR="00C855C0" w:rsidRPr="00B36AF7" w:rsidRDefault="00C855C0" w:rsidP="00887E9B">
            <w:pPr>
              <w:snapToGrid w:val="0"/>
              <w:contextualSpacing/>
              <w:jc w:val="both"/>
              <w:rPr>
                <w:rFonts w:ascii="Times New Roman" w:hAnsi="Times New Roman" w:cs="Times New Roman"/>
              </w:rPr>
            </w:pPr>
          </w:p>
          <w:p w:rsidR="00C855C0" w:rsidRPr="00B36AF7" w:rsidRDefault="00C855C0" w:rsidP="00887E9B">
            <w:pPr>
              <w:contextualSpacing/>
              <w:jc w:val="both"/>
              <w:rPr>
                <w:rFonts w:ascii="Times New Roman" w:hAnsi="Times New Roman" w:cs="Times New Roman"/>
              </w:rPr>
            </w:pPr>
            <w:r w:rsidRPr="00B36AF7">
              <w:rPr>
                <w:rFonts w:ascii="Times New Roman" w:hAnsi="Times New Roman" w:cs="Times New Roman"/>
              </w:rPr>
              <w:t>_____________________    _______________</w:t>
            </w:r>
          </w:p>
          <w:p w:rsidR="00C855C0" w:rsidRPr="00B36AF7" w:rsidRDefault="00C855C0" w:rsidP="00887E9B">
            <w:pPr>
              <w:contextualSpacing/>
              <w:rPr>
                <w:rFonts w:ascii="Times New Roman" w:hAnsi="Times New Roman" w:cs="Times New Roman"/>
                <w:sz w:val="20"/>
                <w:szCs w:val="20"/>
              </w:rPr>
            </w:pPr>
            <w:r w:rsidRPr="00B36AF7">
              <w:rPr>
                <w:rFonts w:ascii="Times New Roman" w:hAnsi="Times New Roman" w:cs="Times New Roman"/>
                <w:sz w:val="20"/>
                <w:szCs w:val="20"/>
              </w:rPr>
              <w:t xml:space="preserve">              (подпись)                                    (Ф.И.О.)</w:t>
            </w:r>
          </w:p>
          <w:p w:rsidR="00C855C0" w:rsidRPr="00B36AF7" w:rsidRDefault="00C855C0" w:rsidP="00887E9B">
            <w:pPr>
              <w:contextualSpacing/>
              <w:rPr>
                <w:rFonts w:ascii="Times New Roman" w:hAnsi="Times New Roman" w:cs="Times New Roman"/>
                <w:sz w:val="20"/>
                <w:szCs w:val="20"/>
              </w:rPr>
            </w:pPr>
            <w:r w:rsidRPr="00B36AF7">
              <w:rPr>
                <w:rFonts w:ascii="Times New Roman" w:hAnsi="Times New Roman" w:cs="Times New Roman"/>
                <w:sz w:val="20"/>
                <w:szCs w:val="20"/>
              </w:rPr>
              <w:t xml:space="preserve">  М.П.</w:t>
            </w:r>
          </w:p>
        </w:tc>
      </w:tr>
    </w:tbl>
    <w:p w:rsidR="00C855C0" w:rsidRPr="00B36AF7" w:rsidRDefault="00C855C0" w:rsidP="00C855C0">
      <w:pPr>
        <w:contextualSpacing/>
        <w:jc w:val="both"/>
        <w:rPr>
          <w:rFonts w:ascii="Times New Roman" w:hAnsi="Times New Roman" w:cs="Times New Roman"/>
        </w:rPr>
      </w:pPr>
    </w:p>
    <w:p w:rsidR="00C855C0" w:rsidRPr="00B36AF7" w:rsidRDefault="00C855C0" w:rsidP="00C855C0">
      <w:pPr>
        <w:pStyle w:val="Style12"/>
        <w:widowControl/>
        <w:spacing w:line="274" w:lineRule="exact"/>
        <w:ind w:right="96"/>
        <w:contextualSpacing/>
        <w:rPr>
          <w:rFonts w:ascii="Times New Roman" w:hAnsi="Times New Roman"/>
        </w:rPr>
      </w:pPr>
    </w:p>
    <w:p w:rsidR="00D03429" w:rsidRPr="00B36AF7" w:rsidRDefault="00D03429" w:rsidP="00C855C0">
      <w:pPr>
        <w:pStyle w:val="Style12"/>
        <w:widowControl/>
        <w:spacing w:line="274" w:lineRule="exact"/>
        <w:ind w:right="96" w:firstLine="5245"/>
        <w:contextualSpacing/>
        <w:rPr>
          <w:rFonts w:ascii="Times New Roman" w:hAnsi="Times New Roman"/>
        </w:rPr>
      </w:pPr>
    </w:p>
    <w:sectPr w:rsidR="00D03429" w:rsidRPr="00B36AF7" w:rsidSect="007E1D72">
      <w:pgSz w:w="11906" w:h="16838"/>
      <w:pgMar w:top="1135" w:right="851" w:bottom="993" w:left="1418"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40D3" w:rsidRDefault="00E440D3" w:rsidP="0086236E">
      <w:pPr>
        <w:spacing w:after="0" w:line="240" w:lineRule="auto"/>
      </w:pPr>
      <w:r>
        <w:separator/>
      </w:r>
    </w:p>
  </w:endnote>
  <w:endnote w:type="continuationSeparator" w:id="0">
    <w:p w:rsidR="00E440D3" w:rsidRDefault="00E440D3" w:rsidP="008623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40D3" w:rsidRDefault="00E440D3" w:rsidP="0086236E">
      <w:pPr>
        <w:spacing w:after="0" w:line="240" w:lineRule="auto"/>
      </w:pPr>
      <w:r>
        <w:separator/>
      </w:r>
    </w:p>
  </w:footnote>
  <w:footnote w:type="continuationSeparator" w:id="0">
    <w:p w:rsidR="00E440D3" w:rsidRDefault="00E440D3" w:rsidP="008623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A02E78BC"/>
    <w:lvl w:ilvl="0">
      <w:numFmt w:val="bullet"/>
      <w:lvlText w:val="*"/>
      <w:lvlJc w:val="left"/>
      <w:pPr>
        <w:ind w:left="0" w:firstLine="0"/>
      </w:pPr>
    </w:lvl>
  </w:abstractNum>
  <w:abstractNum w:abstractNumId="1">
    <w:nsid w:val="00000003"/>
    <w:multiLevelType w:val="singleLevel"/>
    <w:tmpl w:val="00000003"/>
    <w:name w:val="WW8Num3"/>
    <w:lvl w:ilvl="0">
      <w:start w:val="1"/>
      <w:numFmt w:val="bullet"/>
      <w:lvlText w:val=""/>
      <w:lvlJc w:val="left"/>
      <w:pPr>
        <w:tabs>
          <w:tab w:val="num" w:pos="720"/>
        </w:tabs>
        <w:ind w:left="720" w:hanging="360"/>
      </w:pPr>
      <w:rPr>
        <w:rFonts w:ascii="Symbol" w:hAnsi="Symbol"/>
      </w:rPr>
    </w:lvl>
  </w:abstractNum>
  <w:abstractNum w:abstractNumId="2">
    <w:nsid w:val="00766EC8"/>
    <w:multiLevelType w:val="hybridMultilevel"/>
    <w:tmpl w:val="9F168528"/>
    <w:lvl w:ilvl="0" w:tplc="08BC8D42">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7BA14E9"/>
    <w:multiLevelType w:val="multilevel"/>
    <w:tmpl w:val="21004448"/>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
    <w:nsid w:val="0D8D7D30"/>
    <w:multiLevelType w:val="singleLevel"/>
    <w:tmpl w:val="C8E46D6C"/>
    <w:lvl w:ilvl="0">
      <w:start w:val="1"/>
      <w:numFmt w:val="decimal"/>
      <w:lvlText w:val="3.%1."/>
      <w:legacy w:legacy="1" w:legacySpace="0" w:legacyIndent="432"/>
      <w:lvlJc w:val="left"/>
      <w:pPr>
        <w:ind w:left="0" w:firstLine="0"/>
      </w:pPr>
      <w:rPr>
        <w:rFonts w:ascii="Times New Roman" w:hAnsi="Times New Roman" w:cs="Times New Roman" w:hint="default"/>
      </w:rPr>
    </w:lvl>
  </w:abstractNum>
  <w:abstractNum w:abstractNumId="5">
    <w:nsid w:val="13487111"/>
    <w:multiLevelType w:val="hybridMultilevel"/>
    <w:tmpl w:val="B65EBF78"/>
    <w:lvl w:ilvl="0" w:tplc="6DCE1B36">
      <w:start w:val="1"/>
      <w:numFmt w:val="decimal"/>
      <w:lvlText w:val="%1)"/>
      <w:lvlJc w:val="left"/>
      <w:pPr>
        <w:ind w:left="431" w:hanging="360"/>
      </w:pPr>
      <w:rPr>
        <w:rFonts w:hint="default"/>
      </w:rPr>
    </w:lvl>
    <w:lvl w:ilvl="1" w:tplc="04190019" w:tentative="1">
      <w:start w:val="1"/>
      <w:numFmt w:val="lowerLetter"/>
      <w:lvlText w:val="%2."/>
      <w:lvlJc w:val="left"/>
      <w:pPr>
        <w:ind w:left="1151" w:hanging="360"/>
      </w:pPr>
    </w:lvl>
    <w:lvl w:ilvl="2" w:tplc="0419001B" w:tentative="1">
      <w:start w:val="1"/>
      <w:numFmt w:val="lowerRoman"/>
      <w:lvlText w:val="%3."/>
      <w:lvlJc w:val="right"/>
      <w:pPr>
        <w:ind w:left="1871" w:hanging="180"/>
      </w:pPr>
    </w:lvl>
    <w:lvl w:ilvl="3" w:tplc="0419000F" w:tentative="1">
      <w:start w:val="1"/>
      <w:numFmt w:val="decimal"/>
      <w:lvlText w:val="%4."/>
      <w:lvlJc w:val="left"/>
      <w:pPr>
        <w:ind w:left="2591" w:hanging="360"/>
      </w:pPr>
    </w:lvl>
    <w:lvl w:ilvl="4" w:tplc="04190019" w:tentative="1">
      <w:start w:val="1"/>
      <w:numFmt w:val="lowerLetter"/>
      <w:lvlText w:val="%5."/>
      <w:lvlJc w:val="left"/>
      <w:pPr>
        <w:ind w:left="3311" w:hanging="360"/>
      </w:pPr>
    </w:lvl>
    <w:lvl w:ilvl="5" w:tplc="0419001B" w:tentative="1">
      <w:start w:val="1"/>
      <w:numFmt w:val="lowerRoman"/>
      <w:lvlText w:val="%6."/>
      <w:lvlJc w:val="right"/>
      <w:pPr>
        <w:ind w:left="4031" w:hanging="180"/>
      </w:pPr>
    </w:lvl>
    <w:lvl w:ilvl="6" w:tplc="0419000F" w:tentative="1">
      <w:start w:val="1"/>
      <w:numFmt w:val="decimal"/>
      <w:lvlText w:val="%7."/>
      <w:lvlJc w:val="left"/>
      <w:pPr>
        <w:ind w:left="4751" w:hanging="360"/>
      </w:pPr>
    </w:lvl>
    <w:lvl w:ilvl="7" w:tplc="04190019" w:tentative="1">
      <w:start w:val="1"/>
      <w:numFmt w:val="lowerLetter"/>
      <w:lvlText w:val="%8."/>
      <w:lvlJc w:val="left"/>
      <w:pPr>
        <w:ind w:left="5471" w:hanging="360"/>
      </w:pPr>
    </w:lvl>
    <w:lvl w:ilvl="8" w:tplc="0419001B" w:tentative="1">
      <w:start w:val="1"/>
      <w:numFmt w:val="lowerRoman"/>
      <w:lvlText w:val="%9."/>
      <w:lvlJc w:val="right"/>
      <w:pPr>
        <w:ind w:left="6191" w:hanging="180"/>
      </w:pPr>
    </w:lvl>
  </w:abstractNum>
  <w:abstractNum w:abstractNumId="6">
    <w:nsid w:val="153C46AA"/>
    <w:multiLevelType w:val="hybridMultilevel"/>
    <w:tmpl w:val="62A820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94D61C3"/>
    <w:multiLevelType w:val="hybridMultilevel"/>
    <w:tmpl w:val="18A026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9B16314"/>
    <w:multiLevelType w:val="hybridMultilevel"/>
    <w:tmpl w:val="CB4EF9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643E0C"/>
    <w:multiLevelType w:val="hybridMultilevel"/>
    <w:tmpl w:val="CB4EF9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E1B168F"/>
    <w:multiLevelType w:val="hybridMultilevel"/>
    <w:tmpl w:val="B7F0E28C"/>
    <w:lvl w:ilvl="0" w:tplc="BDBECB8E">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nsid w:val="21EE6C76"/>
    <w:multiLevelType w:val="hybridMultilevel"/>
    <w:tmpl w:val="C9D223D2"/>
    <w:lvl w:ilvl="0" w:tplc="960024EE">
      <w:start w:val="1"/>
      <w:numFmt w:val="decimal"/>
      <w:lvlText w:val="%1."/>
      <w:lvlJc w:val="left"/>
      <w:pPr>
        <w:ind w:left="1068" w:hanging="360"/>
      </w:pPr>
      <w:rPr>
        <w:rFonts w:ascii="Times New Roman" w:eastAsia="Times New Roma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nsid w:val="24AB6AE9"/>
    <w:multiLevelType w:val="singleLevel"/>
    <w:tmpl w:val="6DA24D06"/>
    <w:lvl w:ilvl="0">
      <w:start w:val="3"/>
      <w:numFmt w:val="decimal"/>
      <w:lvlText w:val="5.%1."/>
      <w:legacy w:legacy="1" w:legacySpace="0" w:legacyIndent="413"/>
      <w:lvlJc w:val="left"/>
      <w:pPr>
        <w:ind w:left="0" w:firstLine="0"/>
      </w:pPr>
      <w:rPr>
        <w:rFonts w:ascii="Times New Roman" w:hAnsi="Times New Roman" w:cs="Times New Roman" w:hint="default"/>
        <w:sz w:val="24"/>
        <w:szCs w:val="24"/>
      </w:rPr>
    </w:lvl>
  </w:abstractNum>
  <w:abstractNum w:abstractNumId="13">
    <w:nsid w:val="2F434F43"/>
    <w:multiLevelType w:val="singleLevel"/>
    <w:tmpl w:val="F43EAC3A"/>
    <w:lvl w:ilvl="0">
      <w:start w:val="1"/>
      <w:numFmt w:val="decimal"/>
      <w:lvlText w:val="4.%1."/>
      <w:legacy w:legacy="1" w:legacySpace="0" w:legacyIndent="423"/>
      <w:lvlJc w:val="left"/>
      <w:pPr>
        <w:ind w:left="0" w:firstLine="0"/>
      </w:pPr>
      <w:rPr>
        <w:rFonts w:ascii="Times New Roman" w:hAnsi="Times New Roman" w:cs="Times New Roman" w:hint="default"/>
      </w:rPr>
    </w:lvl>
  </w:abstractNum>
  <w:abstractNum w:abstractNumId="14">
    <w:nsid w:val="306F4006"/>
    <w:multiLevelType w:val="hybridMultilevel"/>
    <w:tmpl w:val="C2A6DE70"/>
    <w:lvl w:ilvl="0" w:tplc="8C169F20">
      <w:start w:val="1"/>
      <w:numFmt w:val="bullet"/>
      <w:lvlText w:val=""/>
      <w:lvlJc w:val="right"/>
      <w:pPr>
        <w:ind w:left="720" w:hanging="360"/>
      </w:pPr>
      <w:rPr>
        <w:rFonts w:ascii="Symbol" w:hAnsi="Symbol"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B811BC0"/>
    <w:multiLevelType w:val="singleLevel"/>
    <w:tmpl w:val="9236953C"/>
    <w:lvl w:ilvl="0">
      <w:start w:val="1"/>
      <w:numFmt w:val="decimal"/>
      <w:lvlText w:val="5.%1."/>
      <w:legacy w:legacy="1" w:legacySpace="0" w:legacyIndent="413"/>
      <w:lvlJc w:val="left"/>
      <w:pPr>
        <w:ind w:left="0" w:firstLine="0"/>
      </w:pPr>
      <w:rPr>
        <w:rFonts w:ascii="Times New Roman" w:hAnsi="Times New Roman" w:cs="Times New Roman" w:hint="default"/>
      </w:rPr>
    </w:lvl>
  </w:abstractNum>
  <w:abstractNum w:abstractNumId="16">
    <w:nsid w:val="5E361234"/>
    <w:multiLevelType w:val="hybridMultilevel"/>
    <w:tmpl w:val="C6E85AA8"/>
    <w:lvl w:ilvl="0" w:tplc="1EC0F3F6">
      <w:start w:val="1"/>
      <w:numFmt w:val="decimal"/>
      <w:lvlText w:val="%1."/>
      <w:lvlJc w:val="left"/>
      <w:pPr>
        <w:tabs>
          <w:tab w:val="num" w:pos="720"/>
        </w:tabs>
        <w:ind w:left="0" w:firstLine="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nsid w:val="625F242D"/>
    <w:multiLevelType w:val="hybridMultilevel"/>
    <w:tmpl w:val="CB4EF9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CF70BC1"/>
    <w:multiLevelType w:val="multilevel"/>
    <w:tmpl w:val="BA1C539E"/>
    <w:lvl w:ilvl="0">
      <w:start w:val="1"/>
      <w:numFmt w:val="decimal"/>
      <w:pStyle w:val="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227"/>
        </w:tabs>
        <w:ind w:left="0" w:firstLine="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9">
    <w:nsid w:val="784133F5"/>
    <w:multiLevelType w:val="hybridMultilevel"/>
    <w:tmpl w:val="B0B800F0"/>
    <w:lvl w:ilvl="0" w:tplc="2DBE45F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7"/>
  </w:num>
  <w:num w:numId="3">
    <w:abstractNumId w:val="9"/>
  </w:num>
  <w:num w:numId="4">
    <w:abstractNumId w:val="19"/>
  </w:num>
  <w:num w:numId="5">
    <w:abstractNumId w:val="7"/>
  </w:num>
  <w:num w:numId="6">
    <w:abstractNumId w:val="6"/>
  </w:num>
  <w:num w:numId="7">
    <w:abstractNumId w:val="14"/>
  </w:num>
  <w:num w:numId="8">
    <w:abstractNumId w:val="5"/>
  </w:num>
  <w:num w:numId="9">
    <w:abstractNumId w:val="10"/>
  </w:num>
  <w:num w:numId="10">
    <w:abstractNumId w:val="11"/>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2"/>
  </w:num>
  <w:num w:numId="14">
    <w:abstractNumId w:val="1"/>
  </w:num>
  <w:num w:numId="15">
    <w:abstractNumId w:val="3"/>
  </w:num>
  <w:num w:numId="16">
    <w:abstractNumId w:val="4"/>
    <w:lvlOverride w:ilvl="0">
      <w:startOverride w:val="1"/>
    </w:lvlOverride>
  </w:num>
  <w:num w:numId="17">
    <w:abstractNumId w:val="13"/>
    <w:lvlOverride w:ilvl="0">
      <w:startOverride w:val="1"/>
    </w:lvlOverride>
  </w:num>
  <w:num w:numId="18">
    <w:abstractNumId w:val="15"/>
    <w:lvlOverride w:ilvl="0">
      <w:startOverride w:val="1"/>
    </w:lvlOverride>
  </w:num>
  <w:num w:numId="19">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20">
    <w:abstractNumId w:val="12"/>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7DBA"/>
    <w:rsid w:val="0000316C"/>
    <w:rsid w:val="00004781"/>
    <w:rsid w:val="000128E2"/>
    <w:rsid w:val="00031D33"/>
    <w:rsid w:val="00037738"/>
    <w:rsid w:val="0004160E"/>
    <w:rsid w:val="0004175C"/>
    <w:rsid w:val="00045657"/>
    <w:rsid w:val="0004646B"/>
    <w:rsid w:val="00047322"/>
    <w:rsid w:val="0005464E"/>
    <w:rsid w:val="000613ED"/>
    <w:rsid w:val="0006187C"/>
    <w:rsid w:val="0006221B"/>
    <w:rsid w:val="00063418"/>
    <w:rsid w:val="00064BB0"/>
    <w:rsid w:val="000826D3"/>
    <w:rsid w:val="00087DD8"/>
    <w:rsid w:val="00092BB8"/>
    <w:rsid w:val="0009700C"/>
    <w:rsid w:val="000A0FE7"/>
    <w:rsid w:val="000A4BF7"/>
    <w:rsid w:val="000A7217"/>
    <w:rsid w:val="000A78BA"/>
    <w:rsid w:val="000B03CF"/>
    <w:rsid w:val="000B5821"/>
    <w:rsid w:val="000C19D0"/>
    <w:rsid w:val="000E0801"/>
    <w:rsid w:val="000E4F7C"/>
    <w:rsid w:val="000F10DD"/>
    <w:rsid w:val="00101721"/>
    <w:rsid w:val="001072A8"/>
    <w:rsid w:val="00110862"/>
    <w:rsid w:val="001240D7"/>
    <w:rsid w:val="00126532"/>
    <w:rsid w:val="00132D91"/>
    <w:rsid w:val="001357B9"/>
    <w:rsid w:val="00135F62"/>
    <w:rsid w:val="00141235"/>
    <w:rsid w:val="00142803"/>
    <w:rsid w:val="00146F84"/>
    <w:rsid w:val="001515D4"/>
    <w:rsid w:val="00153003"/>
    <w:rsid w:val="00153D7F"/>
    <w:rsid w:val="0016759C"/>
    <w:rsid w:val="00172CAD"/>
    <w:rsid w:val="00180506"/>
    <w:rsid w:val="00185C8E"/>
    <w:rsid w:val="001968BD"/>
    <w:rsid w:val="001A32CF"/>
    <w:rsid w:val="001B2415"/>
    <w:rsid w:val="001C64E5"/>
    <w:rsid w:val="001C7227"/>
    <w:rsid w:val="001F4029"/>
    <w:rsid w:val="002044F9"/>
    <w:rsid w:val="00204C82"/>
    <w:rsid w:val="00207D8C"/>
    <w:rsid w:val="00207FAD"/>
    <w:rsid w:val="00212EDB"/>
    <w:rsid w:val="00220764"/>
    <w:rsid w:val="00220813"/>
    <w:rsid w:val="0022697A"/>
    <w:rsid w:val="002317C7"/>
    <w:rsid w:val="0024013E"/>
    <w:rsid w:val="0024030B"/>
    <w:rsid w:val="00243AD6"/>
    <w:rsid w:val="00251568"/>
    <w:rsid w:val="00253E10"/>
    <w:rsid w:val="00253EEC"/>
    <w:rsid w:val="00254012"/>
    <w:rsid w:val="00261591"/>
    <w:rsid w:val="00264848"/>
    <w:rsid w:val="002657B1"/>
    <w:rsid w:val="002669FD"/>
    <w:rsid w:val="00266F11"/>
    <w:rsid w:val="0026797D"/>
    <w:rsid w:val="00281D7A"/>
    <w:rsid w:val="002A26A3"/>
    <w:rsid w:val="002B77E6"/>
    <w:rsid w:val="002B7987"/>
    <w:rsid w:val="002C2FA5"/>
    <w:rsid w:val="002C5A5F"/>
    <w:rsid w:val="002D0210"/>
    <w:rsid w:val="002E645D"/>
    <w:rsid w:val="002F1534"/>
    <w:rsid w:val="002F1A4C"/>
    <w:rsid w:val="002F1F86"/>
    <w:rsid w:val="002F68E5"/>
    <w:rsid w:val="002F73F7"/>
    <w:rsid w:val="00300E9F"/>
    <w:rsid w:val="003169D1"/>
    <w:rsid w:val="003255A8"/>
    <w:rsid w:val="00342FFA"/>
    <w:rsid w:val="00346598"/>
    <w:rsid w:val="003505BE"/>
    <w:rsid w:val="00351F83"/>
    <w:rsid w:val="00353E52"/>
    <w:rsid w:val="00364903"/>
    <w:rsid w:val="00366B9C"/>
    <w:rsid w:val="00374494"/>
    <w:rsid w:val="00396D03"/>
    <w:rsid w:val="003A38B9"/>
    <w:rsid w:val="003A540C"/>
    <w:rsid w:val="003A7288"/>
    <w:rsid w:val="003B2580"/>
    <w:rsid w:val="003B2E13"/>
    <w:rsid w:val="003B46F9"/>
    <w:rsid w:val="003B75CD"/>
    <w:rsid w:val="003C0480"/>
    <w:rsid w:val="003C329E"/>
    <w:rsid w:val="003C662F"/>
    <w:rsid w:val="003C7D9D"/>
    <w:rsid w:val="003D024D"/>
    <w:rsid w:val="003D1703"/>
    <w:rsid w:val="003E0108"/>
    <w:rsid w:val="003E306D"/>
    <w:rsid w:val="003E53DD"/>
    <w:rsid w:val="003F35A2"/>
    <w:rsid w:val="00406379"/>
    <w:rsid w:val="004065B8"/>
    <w:rsid w:val="00410383"/>
    <w:rsid w:val="004105F3"/>
    <w:rsid w:val="00411AC6"/>
    <w:rsid w:val="00427BC9"/>
    <w:rsid w:val="004443CE"/>
    <w:rsid w:val="004453EF"/>
    <w:rsid w:val="00451648"/>
    <w:rsid w:val="00451AC2"/>
    <w:rsid w:val="00453960"/>
    <w:rsid w:val="00454EA7"/>
    <w:rsid w:val="0046653C"/>
    <w:rsid w:val="004736C4"/>
    <w:rsid w:val="00473720"/>
    <w:rsid w:val="0047668B"/>
    <w:rsid w:val="00477AED"/>
    <w:rsid w:val="00483601"/>
    <w:rsid w:val="0048751A"/>
    <w:rsid w:val="00491FE2"/>
    <w:rsid w:val="00493DDB"/>
    <w:rsid w:val="00494E38"/>
    <w:rsid w:val="00496048"/>
    <w:rsid w:val="004A1F5D"/>
    <w:rsid w:val="004A484F"/>
    <w:rsid w:val="004B3CAB"/>
    <w:rsid w:val="004C6726"/>
    <w:rsid w:val="004D3370"/>
    <w:rsid w:val="004E3170"/>
    <w:rsid w:val="004E3792"/>
    <w:rsid w:val="004F2EF0"/>
    <w:rsid w:val="004F5C13"/>
    <w:rsid w:val="00503E52"/>
    <w:rsid w:val="00506302"/>
    <w:rsid w:val="0052082B"/>
    <w:rsid w:val="00522BD0"/>
    <w:rsid w:val="00522F25"/>
    <w:rsid w:val="005276DC"/>
    <w:rsid w:val="0053127F"/>
    <w:rsid w:val="00531B3E"/>
    <w:rsid w:val="005372FB"/>
    <w:rsid w:val="00537A5D"/>
    <w:rsid w:val="00561169"/>
    <w:rsid w:val="00562ACD"/>
    <w:rsid w:val="005661DB"/>
    <w:rsid w:val="005752E1"/>
    <w:rsid w:val="00577CA0"/>
    <w:rsid w:val="005852EF"/>
    <w:rsid w:val="00586B31"/>
    <w:rsid w:val="0059133C"/>
    <w:rsid w:val="0059640B"/>
    <w:rsid w:val="005A1D91"/>
    <w:rsid w:val="005A2206"/>
    <w:rsid w:val="005A4755"/>
    <w:rsid w:val="005A5ECF"/>
    <w:rsid w:val="005B2EE0"/>
    <w:rsid w:val="005B3164"/>
    <w:rsid w:val="005B54EB"/>
    <w:rsid w:val="005B7C5D"/>
    <w:rsid w:val="005C02B4"/>
    <w:rsid w:val="005C4B7E"/>
    <w:rsid w:val="005D266F"/>
    <w:rsid w:val="005D65DB"/>
    <w:rsid w:val="005E0BCC"/>
    <w:rsid w:val="005E0D71"/>
    <w:rsid w:val="005E62C1"/>
    <w:rsid w:val="005E79D9"/>
    <w:rsid w:val="005F3746"/>
    <w:rsid w:val="005F435C"/>
    <w:rsid w:val="00601154"/>
    <w:rsid w:val="0061528F"/>
    <w:rsid w:val="0062569D"/>
    <w:rsid w:val="00626F94"/>
    <w:rsid w:val="0064220F"/>
    <w:rsid w:val="00647EF9"/>
    <w:rsid w:val="006549BE"/>
    <w:rsid w:val="00663402"/>
    <w:rsid w:val="006661DB"/>
    <w:rsid w:val="00670601"/>
    <w:rsid w:val="00680EA2"/>
    <w:rsid w:val="00681D8E"/>
    <w:rsid w:val="00682955"/>
    <w:rsid w:val="006964DF"/>
    <w:rsid w:val="00696F12"/>
    <w:rsid w:val="006A1399"/>
    <w:rsid w:val="006C064F"/>
    <w:rsid w:val="006C2FF2"/>
    <w:rsid w:val="006D2512"/>
    <w:rsid w:val="006E0A4E"/>
    <w:rsid w:val="007010C9"/>
    <w:rsid w:val="007011F3"/>
    <w:rsid w:val="0071066F"/>
    <w:rsid w:val="00711A9F"/>
    <w:rsid w:val="00714B9F"/>
    <w:rsid w:val="00716165"/>
    <w:rsid w:val="00722733"/>
    <w:rsid w:val="007277A1"/>
    <w:rsid w:val="007278F7"/>
    <w:rsid w:val="00740D82"/>
    <w:rsid w:val="00760F1F"/>
    <w:rsid w:val="00775E3C"/>
    <w:rsid w:val="007918AA"/>
    <w:rsid w:val="007A72A9"/>
    <w:rsid w:val="007A79A7"/>
    <w:rsid w:val="007B40A6"/>
    <w:rsid w:val="007C7300"/>
    <w:rsid w:val="007D02C1"/>
    <w:rsid w:val="007D5143"/>
    <w:rsid w:val="007E1D72"/>
    <w:rsid w:val="007E2E2E"/>
    <w:rsid w:val="007E39AA"/>
    <w:rsid w:val="007E5643"/>
    <w:rsid w:val="007E74BB"/>
    <w:rsid w:val="007F2263"/>
    <w:rsid w:val="007F3AC6"/>
    <w:rsid w:val="00800E14"/>
    <w:rsid w:val="008148C6"/>
    <w:rsid w:val="008166E7"/>
    <w:rsid w:val="00826A8D"/>
    <w:rsid w:val="0083276E"/>
    <w:rsid w:val="00837E9E"/>
    <w:rsid w:val="008503E8"/>
    <w:rsid w:val="008510C9"/>
    <w:rsid w:val="00851264"/>
    <w:rsid w:val="008515A0"/>
    <w:rsid w:val="00852D12"/>
    <w:rsid w:val="0086236E"/>
    <w:rsid w:val="00862C8D"/>
    <w:rsid w:val="008919C1"/>
    <w:rsid w:val="008932F6"/>
    <w:rsid w:val="00894EC5"/>
    <w:rsid w:val="00897CF8"/>
    <w:rsid w:val="008C51D6"/>
    <w:rsid w:val="008C6EE8"/>
    <w:rsid w:val="008D5185"/>
    <w:rsid w:val="008D5B41"/>
    <w:rsid w:val="008F5262"/>
    <w:rsid w:val="008F5B2D"/>
    <w:rsid w:val="00903A03"/>
    <w:rsid w:val="009055D4"/>
    <w:rsid w:val="009177DA"/>
    <w:rsid w:val="00925844"/>
    <w:rsid w:val="009356DE"/>
    <w:rsid w:val="00940BBD"/>
    <w:rsid w:val="009410F5"/>
    <w:rsid w:val="0094333D"/>
    <w:rsid w:val="0094473E"/>
    <w:rsid w:val="0095501C"/>
    <w:rsid w:val="00960C45"/>
    <w:rsid w:val="00963E27"/>
    <w:rsid w:val="009662C9"/>
    <w:rsid w:val="00966AEE"/>
    <w:rsid w:val="00970FC1"/>
    <w:rsid w:val="00972F3D"/>
    <w:rsid w:val="00976493"/>
    <w:rsid w:val="00982CC9"/>
    <w:rsid w:val="0098713B"/>
    <w:rsid w:val="00991063"/>
    <w:rsid w:val="009913C8"/>
    <w:rsid w:val="00994760"/>
    <w:rsid w:val="009973A8"/>
    <w:rsid w:val="009A0DCA"/>
    <w:rsid w:val="009A1CA5"/>
    <w:rsid w:val="009A4D57"/>
    <w:rsid w:val="009A6168"/>
    <w:rsid w:val="009A63A1"/>
    <w:rsid w:val="009B2676"/>
    <w:rsid w:val="009B55FA"/>
    <w:rsid w:val="009B7A49"/>
    <w:rsid w:val="009C6E35"/>
    <w:rsid w:val="009D4571"/>
    <w:rsid w:val="009E16D0"/>
    <w:rsid w:val="009E497F"/>
    <w:rsid w:val="009E52E7"/>
    <w:rsid w:val="009E657E"/>
    <w:rsid w:val="009F2ECC"/>
    <w:rsid w:val="009F37D5"/>
    <w:rsid w:val="00A000F8"/>
    <w:rsid w:val="00A03EAB"/>
    <w:rsid w:val="00A04DBC"/>
    <w:rsid w:val="00A06C7D"/>
    <w:rsid w:val="00A16750"/>
    <w:rsid w:val="00A168B9"/>
    <w:rsid w:val="00A2676F"/>
    <w:rsid w:val="00A31692"/>
    <w:rsid w:val="00A32530"/>
    <w:rsid w:val="00A3348B"/>
    <w:rsid w:val="00A36839"/>
    <w:rsid w:val="00A4578C"/>
    <w:rsid w:val="00A467FF"/>
    <w:rsid w:val="00A52D92"/>
    <w:rsid w:val="00A55A2C"/>
    <w:rsid w:val="00A652AF"/>
    <w:rsid w:val="00A71489"/>
    <w:rsid w:val="00A736FF"/>
    <w:rsid w:val="00A75ECE"/>
    <w:rsid w:val="00A8469A"/>
    <w:rsid w:val="00A90451"/>
    <w:rsid w:val="00A94912"/>
    <w:rsid w:val="00AA0628"/>
    <w:rsid w:val="00AA15E5"/>
    <w:rsid w:val="00AA2F70"/>
    <w:rsid w:val="00AA3AE5"/>
    <w:rsid w:val="00AA56C6"/>
    <w:rsid w:val="00AB0BE0"/>
    <w:rsid w:val="00AB16C9"/>
    <w:rsid w:val="00AB240C"/>
    <w:rsid w:val="00AB5806"/>
    <w:rsid w:val="00AB79D5"/>
    <w:rsid w:val="00AC6076"/>
    <w:rsid w:val="00AC673F"/>
    <w:rsid w:val="00AD4745"/>
    <w:rsid w:val="00AF7AFC"/>
    <w:rsid w:val="00B02396"/>
    <w:rsid w:val="00B052F7"/>
    <w:rsid w:val="00B05EB8"/>
    <w:rsid w:val="00B17EF5"/>
    <w:rsid w:val="00B20913"/>
    <w:rsid w:val="00B2241D"/>
    <w:rsid w:val="00B36AF7"/>
    <w:rsid w:val="00B3738D"/>
    <w:rsid w:val="00B37D2E"/>
    <w:rsid w:val="00B41EA0"/>
    <w:rsid w:val="00B4541E"/>
    <w:rsid w:val="00B50F2D"/>
    <w:rsid w:val="00B547A8"/>
    <w:rsid w:val="00B60AF3"/>
    <w:rsid w:val="00B65A33"/>
    <w:rsid w:val="00B669B5"/>
    <w:rsid w:val="00B73095"/>
    <w:rsid w:val="00B75C16"/>
    <w:rsid w:val="00B81E89"/>
    <w:rsid w:val="00B832FF"/>
    <w:rsid w:val="00B93196"/>
    <w:rsid w:val="00B945A0"/>
    <w:rsid w:val="00B95829"/>
    <w:rsid w:val="00BB4390"/>
    <w:rsid w:val="00BC1E7A"/>
    <w:rsid w:val="00BC53D7"/>
    <w:rsid w:val="00BC6E69"/>
    <w:rsid w:val="00BD32F0"/>
    <w:rsid w:val="00BE6030"/>
    <w:rsid w:val="00BF2D66"/>
    <w:rsid w:val="00C0012A"/>
    <w:rsid w:val="00C03FE8"/>
    <w:rsid w:val="00C06C7D"/>
    <w:rsid w:val="00C07A8E"/>
    <w:rsid w:val="00C1147E"/>
    <w:rsid w:val="00C277ED"/>
    <w:rsid w:val="00C35BC5"/>
    <w:rsid w:val="00C35BD7"/>
    <w:rsid w:val="00C3603F"/>
    <w:rsid w:val="00C45769"/>
    <w:rsid w:val="00C5386E"/>
    <w:rsid w:val="00C65E8F"/>
    <w:rsid w:val="00C708C4"/>
    <w:rsid w:val="00C84363"/>
    <w:rsid w:val="00C855C0"/>
    <w:rsid w:val="00C8609E"/>
    <w:rsid w:val="00C90951"/>
    <w:rsid w:val="00C9194B"/>
    <w:rsid w:val="00C9610C"/>
    <w:rsid w:val="00CB4005"/>
    <w:rsid w:val="00CB4759"/>
    <w:rsid w:val="00CE0C9D"/>
    <w:rsid w:val="00CF1993"/>
    <w:rsid w:val="00CF62E4"/>
    <w:rsid w:val="00CF6656"/>
    <w:rsid w:val="00D03429"/>
    <w:rsid w:val="00D03D20"/>
    <w:rsid w:val="00D04793"/>
    <w:rsid w:val="00D04B2B"/>
    <w:rsid w:val="00D2551C"/>
    <w:rsid w:val="00D25C97"/>
    <w:rsid w:val="00D26AD0"/>
    <w:rsid w:val="00D348A2"/>
    <w:rsid w:val="00D35007"/>
    <w:rsid w:val="00D408AE"/>
    <w:rsid w:val="00D40A9E"/>
    <w:rsid w:val="00D41234"/>
    <w:rsid w:val="00D420D6"/>
    <w:rsid w:val="00D47577"/>
    <w:rsid w:val="00D516D2"/>
    <w:rsid w:val="00D61F53"/>
    <w:rsid w:val="00D62329"/>
    <w:rsid w:val="00D647A4"/>
    <w:rsid w:val="00D67DBA"/>
    <w:rsid w:val="00D7117E"/>
    <w:rsid w:val="00D715D1"/>
    <w:rsid w:val="00D7266B"/>
    <w:rsid w:val="00D81CC0"/>
    <w:rsid w:val="00D90E02"/>
    <w:rsid w:val="00DA21C6"/>
    <w:rsid w:val="00DA4052"/>
    <w:rsid w:val="00DA52A1"/>
    <w:rsid w:val="00DA71D2"/>
    <w:rsid w:val="00DB01EB"/>
    <w:rsid w:val="00DB0299"/>
    <w:rsid w:val="00DB4850"/>
    <w:rsid w:val="00DC13DC"/>
    <w:rsid w:val="00DC1C5A"/>
    <w:rsid w:val="00DC2D6B"/>
    <w:rsid w:val="00DC62D8"/>
    <w:rsid w:val="00DE1993"/>
    <w:rsid w:val="00DE50FB"/>
    <w:rsid w:val="00DE666A"/>
    <w:rsid w:val="00DE6A17"/>
    <w:rsid w:val="00DF2CD2"/>
    <w:rsid w:val="00DF63CC"/>
    <w:rsid w:val="00E11DEE"/>
    <w:rsid w:val="00E243A8"/>
    <w:rsid w:val="00E24561"/>
    <w:rsid w:val="00E2456A"/>
    <w:rsid w:val="00E3317E"/>
    <w:rsid w:val="00E343AE"/>
    <w:rsid w:val="00E35D5B"/>
    <w:rsid w:val="00E403B6"/>
    <w:rsid w:val="00E42920"/>
    <w:rsid w:val="00E43124"/>
    <w:rsid w:val="00E440D3"/>
    <w:rsid w:val="00E52496"/>
    <w:rsid w:val="00E65C73"/>
    <w:rsid w:val="00E66A58"/>
    <w:rsid w:val="00E726B1"/>
    <w:rsid w:val="00E735C1"/>
    <w:rsid w:val="00E76025"/>
    <w:rsid w:val="00E76835"/>
    <w:rsid w:val="00E80AEB"/>
    <w:rsid w:val="00E825D2"/>
    <w:rsid w:val="00E87A61"/>
    <w:rsid w:val="00E9061F"/>
    <w:rsid w:val="00E955AE"/>
    <w:rsid w:val="00EA0611"/>
    <w:rsid w:val="00EA3FA2"/>
    <w:rsid w:val="00EC06EC"/>
    <w:rsid w:val="00EC1CCA"/>
    <w:rsid w:val="00EC2B64"/>
    <w:rsid w:val="00EE6753"/>
    <w:rsid w:val="00F005DA"/>
    <w:rsid w:val="00F07D92"/>
    <w:rsid w:val="00F12DF4"/>
    <w:rsid w:val="00F14AF0"/>
    <w:rsid w:val="00F15975"/>
    <w:rsid w:val="00F2149B"/>
    <w:rsid w:val="00F22944"/>
    <w:rsid w:val="00F23EC3"/>
    <w:rsid w:val="00F260BE"/>
    <w:rsid w:val="00F32B73"/>
    <w:rsid w:val="00F33AB8"/>
    <w:rsid w:val="00F40485"/>
    <w:rsid w:val="00F421C1"/>
    <w:rsid w:val="00F4258E"/>
    <w:rsid w:val="00F42A4C"/>
    <w:rsid w:val="00F45289"/>
    <w:rsid w:val="00F45D61"/>
    <w:rsid w:val="00F46543"/>
    <w:rsid w:val="00F55385"/>
    <w:rsid w:val="00F55F9E"/>
    <w:rsid w:val="00F57243"/>
    <w:rsid w:val="00F62D87"/>
    <w:rsid w:val="00F63119"/>
    <w:rsid w:val="00F640D8"/>
    <w:rsid w:val="00F72E24"/>
    <w:rsid w:val="00F7481B"/>
    <w:rsid w:val="00F92832"/>
    <w:rsid w:val="00F96F71"/>
    <w:rsid w:val="00FA0D78"/>
    <w:rsid w:val="00FA3219"/>
    <w:rsid w:val="00FA510A"/>
    <w:rsid w:val="00FB505B"/>
    <w:rsid w:val="00FD2BC8"/>
    <w:rsid w:val="00FD4EE2"/>
    <w:rsid w:val="00FE5863"/>
    <w:rsid w:val="00FE6678"/>
    <w:rsid w:val="00FE6A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7DBA"/>
  </w:style>
  <w:style w:type="paragraph" w:styleId="2">
    <w:name w:val="heading 2"/>
    <w:basedOn w:val="a"/>
    <w:next w:val="a"/>
    <w:link w:val="20"/>
    <w:qFormat/>
    <w:rsid w:val="00254012"/>
    <w:pPr>
      <w:keepNext/>
      <w:spacing w:after="60" w:line="240" w:lineRule="auto"/>
      <w:jc w:val="center"/>
      <w:outlineLvl w:val="1"/>
    </w:pPr>
    <w:rPr>
      <w:rFonts w:ascii="Times New Roman" w:eastAsia="Times New Roman" w:hAnsi="Times New Roman" w:cs="Times New Roman"/>
      <w:b/>
      <w:sz w:val="30"/>
      <w:szCs w:val="20"/>
      <w:lang w:eastAsia="ru-RU"/>
    </w:rPr>
  </w:style>
  <w:style w:type="paragraph" w:styleId="5">
    <w:name w:val="heading 5"/>
    <w:basedOn w:val="a"/>
    <w:next w:val="a"/>
    <w:link w:val="50"/>
    <w:uiPriority w:val="9"/>
    <w:semiHidden/>
    <w:unhideWhenUsed/>
    <w:qFormat/>
    <w:rsid w:val="00C9610C"/>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67DBA"/>
    <w:pPr>
      <w:spacing w:before="120" w:after="0" w:line="240" w:lineRule="auto"/>
    </w:pPr>
    <w:rPr>
      <w:rFonts w:ascii="Times New Roman" w:eastAsia="Times New Roman" w:hAnsi="Times New Roman" w:cs="Times New Roman"/>
      <w:sz w:val="24"/>
      <w:szCs w:val="24"/>
      <w:lang w:eastAsia="ru-RU"/>
    </w:rPr>
  </w:style>
  <w:style w:type="character" w:customStyle="1" w:styleId="a4">
    <w:name w:val="Основной текст_"/>
    <w:basedOn w:val="a0"/>
    <w:link w:val="21"/>
    <w:rsid w:val="0026797D"/>
    <w:rPr>
      <w:rFonts w:ascii="Times New Roman" w:eastAsia="Times New Roman" w:hAnsi="Times New Roman" w:cs="Times New Roman"/>
      <w:spacing w:val="4"/>
      <w:sz w:val="21"/>
      <w:szCs w:val="21"/>
      <w:shd w:val="clear" w:color="auto" w:fill="FFFFFF"/>
    </w:rPr>
  </w:style>
  <w:style w:type="character" w:customStyle="1" w:styleId="10">
    <w:name w:val="Основной текст1"/>
    <w:basedOn w:val="a4"/>
    <w:rsid w:val="0026797D"/>
    <w:rPr>
      <w:rFonts w:ascii="Times New Roman" w:eastAsia="Times New Roman" w:hAnsi="Times New Roman" w:cs="Times New Roman"/>
      <w:color w:val="000000"/>
      <w:spacing w:val="4"/>
      <w:w w:val="100"/>
      <w:position w:val="0"/>
      <w:sz w:val="21"/>
      <w:szCs w:val="21"/>
      <w:u w:val="single"/>
      <w:shd w:val="clear" w:color="auto" w:fill="FFFFFF"/>
      <w:lang w:val="ru-RU"/>
    </w:rPr>
  </w:style>
  <w:style w:type="paragraph" w:customStyle="1" w:styleId="21">
    <w:name w:val="Основной текст2"/>
    <w:basedOn w:val="a"/>
    <w:link w:val="a4"/>
    <w:rsid w:val="0026797D"/>
    <w:pPr>
      <w:widowControl w:val="0"/>
      <w:shd w:val="clear" w:color="auto" w:fill="FFFFFF"/>
      <w:spacing w:after="600" w:line="0" w:lineRule="atLeast"/>
      <w:jc w:val="right"/>
    </w:pPr>
    <w:rPr>
      <w:rFonts w:ascii="Times New Roman" w:eastAsia="Times New Roman" w:hAnsi="Times New Roman" w:cs="Times New Roman"/>
      <w:spacing w:val="4"/>
      <w:sz w:val="21"/>
      <w:szCs w:val="21"/>
    </w:rPr>
  </w:style>
  <w:style w:type="paragraph" w:customStyle="1" w:styleId="ConsPlusNormal">
    <w:name w:val="ConsPlusNormal"/>
    <w:link w:val="ConsPlusNormal0"/>
    <w:rsid w:val="0026797D"/>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26797D"/>
    <w:rPr>
      <w:rFonts w:ascii="Arial" w:eastAsia="Times New Roman" w:hAnsi="Arial" w:cs="Arial"/>
      <w:sz w:val="20"/>
      <w:szCs w:val="20"/>
      <w:lang w:eastAsia="ru-RU"/>
    </w:rPr>
  </w:style>
  <w:style w:type="paragraph" w:styleId="a5">
    <w:name w:val="Balloon Text"/>
    <w:basedOn w:val="a"/>
    <w:link w:val="a6"/>
    <w:uiPriority w:val="99"/>
    <w:semiHidden/>
    <w:unhideWhenUsed/>
    <w:rsid w:val="00F4048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40485"/>
    <w:rPr>
      <w:rFonts w:ascii="Tahoma" w:hAnsi="Tahoma" w:cs="Tahoma"/>
      <w:sz w:val="16"/>
      <w:szCs w:val="16"/>
    </w:rPr>
  </w:style>
  <w:style w:type="paragraph" w:styleId="a7">
    <w:name w:val="List Paragraph"/>
    <w:basedOn w:val="a"/>
    <w:uiPriority w:val="34"/>
    <w:qFormat/>
    <w:rsid w:val="00DC13DC"/>
    <w:pPr>
      <w:ind w:left="720"/>
      <w:contextualSpacing/>
    </w:pPr>
  </w:style>
  <w:style w:type="table" w:styleId="a8">
    <w:name w:val="Table Grid"/>
    <w:basedOn w:val="a1"/>
    <w:uiPriority w:val="59"/>
    <w:rsid w:val="008D5B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uiPriority w:val="1"/>
    <w:qFormat/>
    <w:rsid w:val="004F5C13"/>
    <w:pPr>
      <w:spacing w:after="0" w:line="240" w:lineRule="auto"/>
    </w:pPr>
  </w:style>
  <w:style w:type="character" w:styleId="aa">
    <w:name w:val="Placeholder Text"/>
    <w:basedOn w:val="a0"/>
    <w:uiPriority w:val="99"/>
    <w:semiHidden/>
    <w:rsid w:val="002B7987"/>
    <w:rPr>
      <w:color w:val="808080"/>
    </w:rPr>
  </w:style>
  <w:style w:type="character" w:styleId="ab">
    <w:name w:val="Hyperlink"/>
    <w:basedOn w:val="a0"/>
    <w:uiPriority w:val="99"/>
    <w:unhideWhenUsed/>
    <w:rsid w:val="00D04B2B"/>
    <w:rPr>
      <w:color w:val="0000FF" w:themeColor="hyperlink"/>
      <w:u w:val="single"/>
    </w:rPr>
  </w:style>
  <w:style w:type="character" w:styleId="ac">
    <w:name w:val="annotation reference"/>
    <w:basedOn w:val="a0"/>
    <w:uiPriority w:val="99"/>
    <w:semiHidden/>
    <w:unhideWhenUsed/>
    <w:rsid w:val="00473720"/>
    <w:rPr>
      <w:sz w:val="16"/>
      <w:szCs w:val="16"/>
    </w:rPr>
  </w:style>
  <w:style w:type="paragraph" w:styleId="ad">
    <w:name w:val="annotation text"/>
    <w:basedOn w:val="a"/>
    <w:link w:val="ae"/>
    <w:uiPriority w:val="99"/>
    <w:semiHidden/>
    <w:unhideWhenUsed/>
    <w:rsid w:val="00473720"/>
    <w:pPr>
      <w:spacing w:line="240" w:lineRule="auto"/>
    </w:pPr>
    <w:rPr>
      <w:sz w:val="20"/>
      <w:szCs w:val="20"/>
    </w:rPr>
  </w:style>
  <w:style w:type="character" w:customStyle="1" w:styleId="ae">
    <w:name w:val="Текст примечания Знак"/>
    <w:basedOn w:val="a0"/>
    <w:link w:val="ad"/>
    <w:uiPriority w:val="99"/>
    <w:semiHidden/>
    <w:rsid w:val="00473720"/>
    <w:rPr>
      <w:sz w:val="20"/>
      <w:szCs w:val="20"/>
    </w:rPr>
  </w:style>
  <w:style w:type="paragraph" w:styleId="af">
    <w:name w:val="annotation subject"/>
    <w:basedOn w:val="ad"/>
    <w:next w:val="ad"/>
    <w:link w:val="af0"/>
    <w:uiPriority w:val="99"/>
    <w:semiHidden/>
    <w:unhideWhenUsed/>
    <w:rsid w:val="00473720"/>
    <w:rPr>
      <w:b/>
      <w:bCs/>
    </w:rPr>
  </w:style>
  <w:style w:type="character" w:customStyle="1" w:styleId="af0">
    <w:name w:val="Тема примечания Знак"/>
    <w:basedOn w:val="ae"/>
    <w:link w:val="af"/>
    <w:uiPriority w:val="99"/>
    <w:semiHidden/>
    <w:rsid w:val="00473720"/>
    <w:rPr>
      <w:b/>
      <w:bCs/>
      <w:sz w:val="20"/>
      <w:szCs w:val="20"/>
    </w:rPr>
  </w:style>
  <w:style w:type="paragraph" w:styleId="af1">
    <w:name w:val="footnote text"/>
    <w:basedOn w:val="a"/>
    <w:link w:val="af2"/>
    <w:uiPriority w:val="99"/>
    <w:semiHidden/>
    <w:unhideWhenUsed/>
    <w:rsid w:val="0086236E"/>
    <w:pPr>
      <w:spacing w:after="0" w:line="240" w:lineRule="auto"/>
    </w:pPr>
    <w:rPr>
      <w:sz w:val="20"/>
      <w:szCs w:val="20"/>
    </w:rPr>
  </w:style>
  <w:style w:type="character" w:customStyle="1" w:styleId="af2">
    <w:name w:val="Текст сноски Знак"/>
    <w:basedOn w:val="a0"/>
    <w:link w:val="af1"/>
    <w:uiPriority w:val="99"/>
    <w:semiHidden/>
    <w:rsid w:val="0086236E"/>
    <w:rPr>
      <w:sz w:val="20"/>
      <w:szCs w:val="20"/>
    </w:rPr>
  </w:style>
  <w:style w:type="character" w:styleId="af3">
    <w:name w:val="footnote reference"/>
    <w:uiPriority w:val="99"/>
    <w:rsid w:val="0086236E"/>
    <w:rPr>
      <w:vertAlign w:val="superscript"/>
    </w:rPr>
  </w:style>
  <w:style w:type="character" w:customStyle="1" w:styleId="af4">
    <w:name w:val="Цветовое выделение"/>
    <w:uiPriority w:val="99"/>
    <w:rsid w:val="0086236E"/>
    <w:rPr>
      <w:b/>
      <w:bCs/>
      <w:color w:val="26282F"/>
    </w:rPr>
  </w:style>
  <w:style w:type="paragraph" w:customStyle="1" w:styleId="1">
    <w:name w:val="Стиль1"/>
    <w:basedOn w:val="a"/>
    <w:rsid w:val="007A79A7"/>
    <w:pPr>
      <w:keepNext/>
      <w:keepLines/>
      <w:widowControl w:val="0"/>
      <w:numPr>
        <w:numId w:val="11"/>
      </w:numPr>
      <w:suppressLineNumbers/>
      <w:suppressAutoHyphens/>
      <w:spacing w:after="60" w:line="240" w:lineRule="auto"/>
    </w:pPr>
    <w:rPr>
      <w:rFonts w:ascii="Times New Roman" w:eastAsia="Times New Roman" w:hAnsi="Times New Roman" w:cs="Times New Roman"/>
      <w:b/>
      <w:sz w:val="28"/>
      <w:szCs w:val="24"/>
      <w:lang w:eastAsia="ru-RU"/>
    </w:rPr>
  </w:style>
  <w:style w:type="paragraph" w:customStyle="1" w:styleId="22">
    <w:name w:val="Стиль2"/>
    <w:basedOn w:val="23"/>
    <w:rsid w:val="007A79A7"/>
    <w:pPr>
      <w:keepNext/>
      <w:keepLines/>
      <w:widowControl w:val="0"/>
      <w:numPr>
        <w:ilvl w:val="1"/>
      </w:numPr>
      <w:suppressLineNumbers/>
      <w:tabs>
        <w:tab w:val="num" w:pos="432"/>
      </w:tabs>
      <w:suppressAutoHyphens/>
      <w:spacing w:after="60" w:line="240" w:lineRule="auto"/>
      <w:ind w:left="1440" w:hanging="360"/>
      <w:contextualSpacing w:val="0"/>
      <w:jc w:val="both"/>
    </w:pPr>
    <w:rPr>
      <w:rFonts w:ascii="Times New Roman" w:eastAsia="Times New Roman" w:hAnsi="Times New Roman" w:cs="Times New Roman"/>
      <w:b/>
      <w:sz w:val="24"/>
      <w:szCs w:val="24"/>
      <w:lang w:eastAsia="ru-RU"/>
    </w:rPr>
  </w:style>
  <w:style w:type="character" w:customStyle="1" w:styleId="30">
    <w:name w:val="Стиль3 Знак Знак Знак"/>
    <w:basedOn w:val="a0"/>
    <w:link w:val="3"/>
    <w:locked/>
    <w:rsid w:val="007A79A7"/>
    <w:rPr>
      <w:sz w:val="24"/>
      <w:szCs w:val="24"/>
      <w:lang w:eastAsia="ru-RU"/>
    </w:rPr>
  </w:style>
  <w:style w:type="paragraph" w:customStyle="1" w:styleId="3">
    <w:name w:val="Стиль3 Знак Знак"/>
    <w:basedOn w:val="24"/>
    <w:link w:val="30"/>
    <w:rsid w:val="007A79A7"/>
    <w:pPr>
      <w:widowControl w:val="0"/>
      <w:numPr>
        <w:ilvl w:val="2"/>
        <w:numId w:val="11"/>
      </w:numPr>
      <w:adjustRightInd w:val="0"/>
      <w:spacing w:after="0" w:line="240" w:lineRule="auto"/>
      <w:jc w:val="both"/>
    </w:pPr>
    <w:rPr>
      <w:sz w:val="24"/>
      <w:szCs w:val="24"/>
      <w:lang w:eastAsia="ru-RU"/>
    </w:rPr>
  </w:style>
  <w:style w:type="character" w:styleId="af5">
    <w:name w:val="page number"/>
    <w:semiHidden/>
    <w:rsid w:val="007A79A7"/>
    <w:rPr>
      <w:rFonts w:ascii="Times New Roman" w:hAnsi="Times New Roman" w:cs="Times New Roman" w:hint="default"/>
    </w:rPr>
  </w:style>
  <w:style w:type="paragraph" w:styleId="23">
    <w:name w:val="List Number 2"/>
    <w:basedOn w:val="a"/>
    <w:uiPriority w:val="99"/>
    <w:semiHidden/>
    <w:unhideWhenUsed/>
    <w:rsid w:val="007A79A7"/>
    <w:pPr>
      <w:tabs>
        <w:tab w:val="num" w:pos="432"/>
      </w:tabs>
      <w:ind w:left="432" w:hanging="432"/>
      <w:contextualSpacing/>
    </w:pPr>
  </w:style>
  <w:style w:type="paragraph" w:styleId="24">
    <w:name w:val="Body Text Indent 2"/>
    <w:basedOn w:val="a"/>
    <w:link w:val="25"/>
    <w:uiPriority w:val="99"/>
    <w:semiHidden/>
    <w:unhideWhenUsed/>
    <w:rsid w:val="007A79A7"/>
    <w:pPr>
      <w:spacing w:after="120" w:line="480" w:lineRule="auto"/>
      <w:ind w:left="283"/>
    </w:pPr>
  </w:style>
  <w:style w:type="character" w:customStyle="1" w:styleId="25">
    <w:name w:val="Основной текст с отступом 2 Знак"/>
    <w:basedOn w:val="a0"/>
    <w:link w:val="24"/>
    <w:uiPriority w:val="99"/>
    <w:semiHidden/>
    <w:rsid w:val="007A79A7"/>
  </w:style>
  <w:style w:type="character" w:customStyle="1" w:styleId="20">
    <w:name w:val="Заголовок 2 Знак"/>
    <w:basedOn w:val="a0"/>
    <w:link w:val="2"/>
    <w:rsid w:val="00254012"/>
    <w:rPr>
      <w:rFonts w:ascii="Times New Roman" w:eastAsia="Times New Roman" w:hAnsi="Times New Roman" w:cs="Times New Roman"/>
      <w:b/>
      <w:sz w:val="30"/>
      <w:szCs w:val="20"/>
      <w:lang w:eastAsia="ru-RU"/>
    </w:rPr>
  </w:style>
  <w:style w:type="character" w:customStyle="1" w:styleId="FontStyle27">
    <w:name w:val="Font Style27"/>
    <w:rsid w:val="00254012"/>
    <w:rPr>
      <w:rFonts w:ascii="Times New Roman" w:hAnsi="Times New Roman" w:cs="Times New Roman"/>
      <w:sz w:val="22"/>
      <w:szCs w:val="22"/>
    </w:rPr>
  </w:style>
  <w:style w:type="paragraph" w:customStyle="1" w:styleId="Style20">
    <w:name w:val="Style20"/>
    <w:basedOn w:val="a"/>
    <w:rsid w:val="00254012"/>
    <w:pPr>
      <w:widowControl w:val="0"/>
      <w:suppressAutoHyphens/>
      <w:autoSpaceDE w:val="0"/>
      <w:spacing w:after="0" w:line="269" w:lineRule="exact"/>
      <w:jc w:val="both"/>
    </w:pPr>
    <w:rPr>
      <w:rFonts w:ascii="Arial" w:eastAsia="Times New Roman" w:hAnsi="Arial" w:cs="Times New Roman"/>
      <w:sz w:val="24"/>
      <w:szCs w:val="24"/>
      <w:lang w:eastAsia="ar-SA"/>
    </w:rPr>
  </w:style>
  <w:style w:type="character" w:customStyle="1" w:styleId="FontStyle23">
    <w:name w:val="Font Style23"/>
    <w:rsid w:val="00254012"/>
    <w:rPr>
      <w:rFonts w:ascii="Times New Roman" w:hAnsi="Times New Roman" w:cs="Times New Roman"/>
      <w:sz w:val="26"/>
      <w:szCs w:val="26"/>
    </w:rPr>
  </w:style>
  <w:style w:type="paragraph" w:customStyle="1" w:styleId="Style11">
    <w:name w:val="Style11"/>
    <w:basedOn w:val="a"/>
    <w:rsid w:val="00254012"/>
    <w:pPr>
      <w:widowControl w:val="0"/>
      <w:suppressAutoHyphens/>
      <w:autoSpaceDE w:val="0"/>
      <w:spacing w:after="0" w:line="322" w:lineRule="exact"/>
      <w:ind w:hanging="355"/>
    </w:pPr>
    <w:rPr>
      <w:rFonts w:ascii="Arial" w:eastAsia="Times New Roman" w:hAnsi="Arial" w:cs="Times New Roman"/>
      <w:sz w:val="24"/>
      <w:szCs w:val="24"/>
      <w:lang w:eastAsia="ar-SA"/>
    </w:rPr>
  </w:style>
  <w:style w:type="paragraph" w:customStyle="1" w:styleId="Style8">
    <w:name w:val="Style8"/>
    <w:basedOn w:val="a"/>
    <w:rsid w:val="00254012"/>
    <w:pPr>
      <w:widowControl w:val="0"/>
      <w:suppressAutoHyphens/>
      <w:autoSpaceDE w:val="0"/>
      <w:spacing w:after="0" w:line="317" w:lineRule="exact"/>
      <w:jc w:val="both"/>
    </w:pPr>
    <w:rPr>
      <w:rFonts w:ascii="Arial" w:eastAsia="Times New Roman" w:hAnsi="Arial" w:cs="Times New Roman"/>
      <w:sz w:val="24"/>
      <w:szCs w:val="24"/>
      <w:lang w:eastAsia="ar-SA"/>
    </w:rPr>
  </w:style>
  <w:style w:type="character" w:customStyle="1" w:styleId="FontStyle24">
    <w:name w:val="Font Style24"/>
    <w:rsid w:val="00F4258E"/>
    <w:rPr>
      <w:rFonts w:ascii="Times New Roman" w:hAnsi="Times New Roman" w:cs="Times New Roman"/>
      <w:b/>
      <w:bCs/>
      <w:sz w:val="22"/>
      <w:szCs w:val="22"/>
    </w:rPr>
  </w:style>
  <w:style w:type="paragraph" w:customStyle="1" w:styleId="Style12">
    <w:name w:val="Style12"/>
    <w:basedOn w:val="a"/>
    <w:rsid w:val="00F4258E"/>
    <w:pPr>
      <w:widowControl w:val="0"/>
      <w:suppressAutoHyphens/>
      <w:autoSpaceDE w:val="0"/>
      <w:spacing w:after="0" w:line="240" w:lineRule="auto"/>
    </w:pPr>
    <w:rPr>
      <w:rFonts w:ascii="Arial" w:eastAsia="Times New Roman" w:hAnsi="Arial" w:cs="Times New Roman"/>
      <w:sz w:val="24"/>
      <w:szCs w:val="24"/>
      <w:lang w:eastAsia="ar-SA"/>
    </w:rPr>
  </w:style>
  <w:style w:type="paragraph" w:customStyle="1" w:styleId="Style14">
    <w:name w:val="Style14"/>
    <w:basedOn w:val="a"/>
    <w:rsid w:val="00F4258E"/>
    <w:pPr>
      <w:widowControl w:val="0"/>
      <w:suppressAutoHyphens/>
      <w:autoSpaceDE w:val="0"/>
      <w:spacing w:after="0" w:line="240" w:lineRule="auto"/>
    </w:pPr>
    <w:rPr>
      <w:rFonts w:ascii="Arial" w:eastAsia="Times New Roman" w:hAnsi="Arial" w:cs="Times New Roman"/>
      <w:sz w:val="24"/>
      <w:szCs w:val="24"/>
      <w:lang w:eastAsia="ar-SA"/>
    </w:rPr>
  </w:style>
  <w:style w:type="paragraph" w:styleId="af6">
    <w:name w:val="Body Text"/>
    <w:basedOn w:val="a"/>
    <w:link w:val="af7"/>
    <w:uiPriority w:val="99"/>
    <w:semiHidden/>
    <w:unhideWhenUsed/>
    <w:rsid w:val="00F4258E"/>
    <w:pPr>
      <w:spacing w:after="120"/>
    </w:pPr>
  </w:style>
  <w:style w:type="character" w:customStyle="1" w:styleId="af7">
    <w:name w:val="Основной текст Знак"/>
    <w:basedOn w:val="a0"/>
    <w:link w:val="af6"/>
    <w:uiPriority w:val="99"/>
    <w:semiHidden/>
    <w:rsid w:val="00F4258E"/>
  </w:style>
  <w:style w:type="paragraph" w:customStyle="1" w:styleId="af8">
    <w:name w:val="Таблицы (моноширинный)"/>
    <w:basedOn w:val="a"/>
    <w:next w:val="a"/>
    <w:rsid w:val="00F4258E"/>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customStyle="1" w:styleId="50">
    <w:name w:val="Заголовок 5 Знак"/>
    <w:basedOn w:val="a0"/>
    <w:link w:val="5"/>
    <w:uiPriority w:val="9"/>
    <w:semiHidden/>
    <w:rsid w:val="00C9610C"/>
    <w:rPr>
      <w:rFonts w:asciiTheme="majorHAnsi" w:eastAsiaTheme="majorEastAsia" w:hAnsiTheme="majorHAnsi" w:cstheme="majorBidi"/>
      <w:color w:val="365F91" w:themeColor="accent1" w:themeShade="BF"/>
    </w:rPr>
  </w:style>
  <w:style w:type="character" w:customStyle="1" w:styleId="FontStyle25">
    <w:name w:val="Font Style25"/>
    <w:rsid w:val="00F45289"/>
    <w:rPr>
      <w:rFonts w:ascii="Times New Roman" w:hAnsi="Times New Roman" w:cs="Times New Roman"/>
      <w:i/>
      <w:iCs/>
      <w:sz w:val="22"/>
      <w:szCs w:val="22"/>
    </w:rPr>
  </w:style>
  <w:style w:type="paragraph" w:customStyle="1" w:styleId="Style13">
    <w:name w:val="Style13"/>
    <w:basedOn w:val="a"/>
    <w:rsid w:val="00F45289"/>
    <w:pPr>
      <w:widowControl w:val="0"/>
      <w:suppressAutoHyphens/>
      <w:autoSpaceDE w:val="0"/>
      <w:spacing w:after="0" w:line="278" w:lineRule="exact"/>
      <w:jc w:val="right"/>
    </w:pPr>
    <w:rPr>
      <w:rFonts w:ascii="Arial" w:eastAsia="Times New Roman" w:hAnsi="Arial" w:cs="Times New Roman"/>
      <w:sz w:val="24"/>
      <w:szCs w:val="24"/>
      <w:lang w:eastAsia="ar-SA"/>
    </w:rPr>
  </w:style>
  <w:style w:type="paragraph" w:styleId="af9">
    <w:name w:val="Title"/>
    <w:basedOn w:val="a"/>
    <w:link w:val="afa"/>
    <w:qFormat/>
    <w:rsid w:val="00F45289"/>
    <w:pPr>
      <w:spacing w:after="0" w:line="240" w:lineRule="auto"/>
      <w:jc w:val="center"/>
    </w:pPr>
    <w:rPr>
      <w:rFonts w:ascii="Times New Roman" w:eastAsia="Times New Roman" w:hAnsi="Times New Roman" w:cs="Times New Roman"/>
      <w:b/>
      <w:sz w:val="28"/>
      <w:szCs w:val="20"/>
      <w:lang w:val="x-none" w:eastAsia="x-none"/>
    </w:rPr>
  </w:style>
  <w:style w:type="character" w:customStyle="1" w:styleId="afa">
    <w:name w:val="Название Знак"/>
    <w:basedOn w:val="a0"/>
    <w:link w:val="af9"/>
    <w:rsid w:val="00F45289"/>
    <w:rPr>
      <w:rFonts w:ascii="Times New Roman" w:eastAsia="Times New Roman" w:hAnsi="Times New Roman" w:cs="Times New Roman"/>
      <w:b/>
      <w:sz w:val="28"/>
      <w:szCs w:val="20"/>
      <w:lang w:val="x-none" w:eastAsia="x-none"/>
    </w:rPr>
  </w:style>
  <w:style w:type="paragraph" w:customStyle="1" w:styleId="ConsPlusNonformat">
    <w:name w:val="ConsPlusNonformat"/>
    <w:rsid w:val="00F452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45289"/>
    <w:pPr>
      <w:widowControl w:val="0"/>
      <w:suppressAutoHyphens/>
      <w:autoSpaceDE w:val="0"/>
      <w:spacing w:after="0" w:line="240" w:lineRule="auto"/>
    </w:pPr>
    <w:rPr>
      <w:rFonts w:ascii="Times New Roman" w:eastAsia="Arial" w:hAnsi="Times New Roman" w:cs="Times New Roman"/>
      <w:b/>
      <w:bCs/>
      <w:sz w:val="24"/>
      <w:szCs w:val="24"/>
      <w:lang w:eastAsia="ar-SA"/>
    </w:rPr>
  </w:style>
  <w:style w:type="paragraph" w:styleId="afb">
    <w:name w:val="Subtitle"/>
    <w:basedOn w:val="a"/>
    <w:link w:val="afc"/>
    <w:qFormat/>
    <w:rsid w:val="00F45289"/>
    <w:pPr>
      <w:spacing w:after="0" w:line="240" w:lineRule="auto"/>
      <w:jc w:val="both"/>
    </w:pPr>
    <w:rPr>
      <w:rFonts w:ascii="Times New Roman" w:eastAsia="Times New Roman" w:hAnsi="Times New Roman" w:cs="Times New Roman"/>
      <w:sz w:val="28"/>
      <w:szCs w:val="20"/>
      <w:lang w:val="x-none" w:eastAsia="x-none"/>
    </w:rPr>
  </w:style>
  <w:style w:type="character" w:customStyle="1" w:styleId="afc">
    <w:name w:val="Подзаголовок Знак"/>
    <w:basedOn w:val="a0"/>
    <w:link w:val="afb"/>
    <w:rsid w:val="00F45289"/>
    <w:rPr>
      <w:rFonts w:ascii="Times New Roman" w:eastAsia="Times New Roman" w:hAnsi="Times New Roman" w:cs="Times New Roman"/>
      <w:sz w:val="28"/>
      <w:szCs w:val="20"/>
      <w:lang w:val="x-none" w:eastAsia="x-none"/>
    </w:rPr>
  </w:style>
  <w:style w:type="character" w:styleId="afd">
    <w:name w:val="FollowedHyperlink"/>
    <w:basedOn w:val="a0"/>
    <w:uiPriority w:val="99"/>
    <w:semiHidden/>
    <w:unhideWhenUsed/>
    <w:rsid w:val="0004732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7DBA"/>
  </w:style>
  <w:style w:type="paragraph" w:styleId="2">
    <w:name w:val="heading 2"/>
    <w:basedOn w:val="a"/>
    <w:next w:val="a"/>
    <w:link w:val="20"/>
    <w:qFormat/>
    <w:rsid w:val="00254012"/>
    <w:pPr>
      <w:keepNext/>
      <w:spacing w:after="60" w:line="240" w:lineRule="auto"/>
      <w:jc w:val="center"/>
      <w:outlineLvl w:val="1"/>
    </w:pPr>
    <w:rPr>
      <w:rFonts w:ascii="Times New Roman" w:eastAsia="Times New Roman" w:hAnsi="Times New Roman" w:cs="Times New Roman"/>
      <w:b/>
      <w:sz w:val="30"/>
      <w:szCs w:val="20"/>
      <w:lang w:eastAsia="ru-RU"/>
    </w:rPr>
  </w:style>
  <w:style w:type="paragraph" w:styleId="5">
    <w:name w:val="heading 5"/>
    <w:basedOn w:val="a"/>
    <w:next w:val="a"/>
    <w:link w:val="50"/>
    <w:uiPriority w:val="9"/>
    <w:semiHidden/>
    <w:unhideWhenUsed/>
    <w:qFormat/>
    <w:rsid w:val="00C9610C"/>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67DBA"/>
    <w:pPr>
      <w:spacing w:before="120" w:after="0" w:line="240" w:lineRule="auto"/>
    </w:pPr>
    <w:rPr>
      <w:rFonts w:ascii="Times New Roman" w:eastAsia="Times New Roman" w:hAnsi="Times New Roman" w:cs="Times New Roman"/>
      <w:sz w:val="24"/>
      <w:szCs w:val="24"/>
      <w:lang w:eastAsia="ru-RU"/>
    </w:rPr>
  </w:style>
  <w:style w:type="character" w:customStyle="1" w:styleId="a4">
    <w:name w:val="Основной текст_"/>
    <w:basedOn w:val="a0"/>
    <w:link w:val="21"/>
    <w:rsid w:val="0026797D"/>
    <w:rPr>
      <w:rFonts w:ascii="Times New Roman" w:eastAsia="Times New Roman" w:hAnsi="Times New Roman" w:cs="Times New Roman"/>
      <w:spacing w:val="4"/>
      <w:sz w:val="21"/>
      <w:szCs w:val="21"/>
      <w:shd w:val="clear" w:color="auto" w:fill="FFFFFF"/>
    </w:rPr>
  </w:style>
  <w:style w:type="character" w:customStyle="1" w:styleId="10">
    <w:name w:val="Основной текст1"/>
    <w:basedOn w:val="a4"/>
    <w:rsid w:val="0026797D"/>
    <w:rPr>
      <w:rFonts w:ascii="Times New Roman" w:eastAsia="Times New Roman" w:hAnsi="Times New Roman" w:cs="Times New Roman"/>
      <w:color w:val="000000"/>
      <w:spacing w:val="4"/>
      <w:w w:val="100"/>
      <w:position w:val="0"/>
      <w:sz w:val="21"/>
      <w:szCs w:val="21"/>
      <w:u w:val="single"/>
      <w:shd w:val="clear" w:color="auto" w:fill="FFFFFF"/>
      <w:lang w:val="ru-RU"/>
    </w:rPr>
  </w:style>
  <w:style w:type="paragraph" w:customStyle="1" w:styleId="21">
    <w:name w:val="Основной текст2"/>
    <w:basedOn w:val="a"/>
    <w:link w:val="a4"/>
    <w:rsid w:val="0026797D"/>
    <w:pPr>
      <w:widowControl w:val="0"/>
      <w:shd w:val="clear" w:color="auto" w:fill="FFFFFF"/>
      <w:spacing w:after="600" w:line="0" w:lineRule="atLeast"/>
      <w:jc w:val="right"/>
    </w:pPr>
    <w:rPr>
      <w:rFonts w:ascii="Times New Roman" w:eastAsia="Times New Roman" w:hAnsi="Times New Roman" w:cs="Times New Roman"/>
      <w:spacing w:val="4"/>
      <w:sz w:val="21"/>
      <w:szCs w:val="21"/>
    </w:rPr>
  </w:style>
  <w:style w:type="paragraph" w:customStyle="1" w:styleId="ConsPlusNormal">
    <w:name w:val="ConsPlusNormal"/>
    <w:link w:val="ConsPlusNormal0"/>
    <w:rsid w:val="0026797D"/>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26797D"/>
    <w:rPr>
      <w:rFonts w:ascii="Arial" w:eastAsia="Times New Roman" w:hAnsi="Arial" w:cs="Arial"/>
      <w:sz w:val="20"/>
      <w:szCs w:val="20"/>
      <w:lang w:eastAsia="ru-RU"/>
    </w:rPr>
  </w:style>
  <w:style w:type="paragraph" w:styleId="a5">
    <w:name w:val="Balloon Text"/>
    <w:basedOn w:val="a"/>
    <w:link w:val="a6"/>
    <w:uiPriority w:val="99"/>
    <w:semiHidden/>
    <w:unhideWhenUsed/>
    <w:rsid w:val="00F4048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40485"/>
    <w:rPr>
      <w:rFonts w:ascii="Tahoma" w:hAnsi="Tahoma" w:cs="Tahoma"/>
      <w:sz w:val="16"/>
      <w:szCs w:val="16"/>
    </w:rPr>
  </w:style>
  <w:style w:type="paragraph" w:styleId="a7">
    <w:name w:val="List Paragraph"/>
    <w:basedOn w:val="a"/>
    <w:uiPriority w:val="34"/>
    <w:qFormat/>
    <w:rsid w:val="00DC13DC"/>
    <w:pPr>
      <w:ind w:left="720"/>
      <w:contextualSpacing/>
    </w:pPr>
  </w:style>
  <w:style w:type="table" w:styleId="a8">
    <w:name w:val="Table Grid"/>
    <w:basedOn w:val="a1"/>
    <w:uiPriority w:val="59"/>
    <w:rsid w:val="008D5B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uiPriority w:val="1"/>
    <w:qFormat/>
    <w:rsid w:val="004F5C13"/>
    <w:pPr>
      <w:spacing w:after="0" w:line="240" w:lineRule="auto"/>
    </w:pPr>
  </w:style>
  <w:style w:type="character" w:styleId="aa">
    <w:name w:val="Placeholder Text"/>
    <w:basedOn w:val="a0"/>
    <w:uiPriority w:val="99"/>
    <w:semiHidden/>
    <w:rsid w:val="002B7987"/>
    <w:rPr>
      <w:color w:val="808080"/>
    </w:rPr>
  </w:style>
  <w:style w:type="character" w:styleId="ab">
    <w:name w:val="Hyperlink"/>
    <w:basedOn w:val="a0"/>
    <w:uiPriority w:val="99"/>
    <w:unhideWhenUsed/>
    <w:rsid w:val="00D04B2B"/>
    <w:rPr>
      <w:color w:val="0000FF" w:themeColor="hyperlink"/>
      <w:u w:val="single"/>
    </w:rPr>
  </w:style>
  <w:style w:type="character" w:styleId="ac">
    <w:name w:val="annotation reference"/>
    <w:basedOn w:val="a0"/>
    <w:uiPriority w:val="99"/>
    <w:semiHidden/>
    <w:unhideWhenUsed/>
    <w:rsid w:val="00473720"/>
    <w:rPr>
      <w:sz w:val="16"/>
      <w:szCs w:val="16"/>
    </w:rPr>
  </w:style>
  <w:style w:type="paragraph" w:styleId="ad">
    <w:name w:val="annotation text"/>
    <w:basedOn w:val="a"/>
    <w:link w:val="ae"/>
    <w:uiPriority w:val="99"/>
    <w:semiHidden/>
    <w:unhideWhenUsed/>
    <w:rsid w:val="00473720"/>
    <w:pPr>
      <w:spacing w:line="240" w:lineRule="auto"/>
    </w:pPr>
    <w:rPr>
      <w:sz w:val="20"/>
      <w:szCs w:val="20"/>
    </w:rPr>
  </w:style>
  <w:style w:type="character" w:customStyle="1" w:styleId="ae">
    <w:name w:val="Текст примечания Знак"/>
    <w:basedOn w:val="a0"/>
    <w:link w:val="ad"/>
    <w:uiPriority w:val="99"/>
    <w:semiHidden/>
    <w:rsid w:val="00473720"/>
    <w:rPr>
      <w:sz w:val="20"/>
      <w:szCs w:val="20"/>
    </w:rPr>
  </w:style>
  <w:style w:type="paragraph" w:styleId="af">
    <w:name w:val="annotation subject"/>
    <w:basedOn w:val="ad"/>
    <w:next w:val="ad"/>
    <w:link w:val="af0"/>
    <w:uiPriority w:val="99"/>
    <w:semiHidden/>
    <w:unhideWhenUsed/>
    <w:rsid w:val="00473720"/>
    <w:rPr>
      <w:b/>
      <w:bCs/>
    </w:rPr>
  </w:style>
  <w:style w:type="character" w:customStyle="1" w:styleId="af0">
    <w:name w:val="Тема примечания Знак"/>
    <w:basedOn w:val="ae"/>
    <w:link w:val="af"/>
    <w:uiPriority w:val="99"/>
    <w:semiHidden/>
    <w:rsid w:val="00473720"/>
    <w:rPr>
      <w:b/>
      <w:bCs/>
      <w:sz w:val="20"/>
      <w:szCs w:val="20"/>
    </w:rPr>
  </w:style>
  <w:style w:type="paragraph" w:styleId="af1">
    <w:name w:val="footnote text"/>
    <w:basedOn w:val="a"/>
    <w:link w:val="af2"/>
    <w:uiPriority w:val="99"/>
    <w:semiHidden/>
    <w:unhideWhenUsed/>
    <w:rsid w:val="0086236E"/>
    <w:pPr>
      <w:spacing w:after="0" w:line="240" w:lineRule="auto"/>
    </w:pPr>
    <w:rPr>
      <w:sz w:val="20"/>
      <w:szCs w:val="20"/>
    </w:rPr>
  </w:style>
  <w:style w:type="character" w:customStyle="1" w:styleId="af2">
    <w:name w:val="Текст сноски Знак"/>
    <w:basedOn w:val="a0"/>
    <w:link w:val="af1"/>
    <w:uiPriority w:val="99"/>
    <w:semiHidden/>
    <w:rsid w:val="0086236E"/>
    <w:rPr>
      <w:sz w:val="20"/>
      <w:szCs w:val="20"/>
    </w:rPr>
  </w:style>
  <w:style w:type="character" w:styleId="af3">
    <w:name w:val="footnote reference"/>
    <w:uiPriority w:val="99"/>
    <w:rsid w:val="0086236E"/>
    <w:rPr>
      <w:vertAlign w:val="superscript"/>
    </w:rPr>
  </w:style>
  <w:style w:type="character" w:customStyle="1" w:styleId="af4">
    <w:name w:val="Цветовое выделение"/>
    <w:uiPriority w:val="99"/>
    <w:rsid w:val="0086236E"/>
    <w:rPr>
      <w:b/>
      <w:bCs/>
      <w:color w:val="26282F"/>
    </w:rPr>
  </w:style>
  <w:style w:type="paragraph" w:customStyle="1" w:styleId="1">
    <w:name w:val="Стиль1"/>
    <w:basedOn w:val="a"/>
    <w:rsid w:val="007A79A7"/>
    <w:pPr>
      <w:keepNext/>
      <w:keepLines/>
      <w:widowControl w:val="0"/>
      <w:numPr>
        <w:numId w:val="11"/>
      </w:numPr>
      <w:suppressLineNumbers/>
      <w:suppressAutoHyphens/>
      <w:spacing w:after="60" w:line="240" w:lineRule="auto"/>
    </w:pPr>
    <w:rPr>
      <w:rFonts w:ascii="Times New Roman" w:eastAsia="Times New Roman" w:hAnsi="Times New Roman" w:cs="Times New Roman"/>
      <w:b/>
      <w:sz w:val="28"/>
      <w:szCs w:val="24"/>
      <w:lang w:eastAsia="ru-RU"/>
    </w:rPr>
  </w:style>
  <w:style w:type="paragraph" w:customStyle="1" w:styleId="22">
    <w:name w:val="Стиль2"/>
    <w:basedOn w:val="23"/>
    <w:rsid w:val="007A79A7"/>
    <w:pPr>
      <w:keepNext/>
      <w:keepLines/>
      <w:widowControl w:val="0"/>
      <w:numPr>
        <w:ilvl w:val="1"/>
      </w:numPr>
      <w:suppressLineNumbers/>
      <w:tabs>
        <w:tab w:val="num" w:pos="432"/>
      </w:tabs>
      <w:suppressAutoHyphens/>
      <w:spacing w:after="60" w:line="240" w:lineRule="auto"/>
      <w:ind w:left="1440" w:hanging="360"/>
      <w:contextualSpacing w:val="0"/>
      <w:jc w:val="both"/>
    </w:pPr>
    <w:rPr>
      <w:rFonts w:ascii="Times New Roman" w:eastAsia="Times New Roman" w:hAnsi="Times New Roman" w:cs="Times New Roman"/>
      <w:b/>
      <w:sz w:val="24"/>
      <w:szCs w:val="24"/>
      <w:lang w:eastAsia="ru-RU"/>
    </w:rPr>
  </w:style>
  <w:style w:type="character" w:customStyle="1" w:styleId="30">
    <w:name w:val="Стиль3 Знак Знак Знак"/>
    <w:basedOn w:val="a0"/>
    <w:link w:val="3"/>
    <w:locked/>
    <w:rsid w:val="007A79A7"/>
    <w:rPr>
      <w:sz w:val="24"/>
      <w:szCs w:val="24"/>
      <w:lang w:eastAsia="ru-RU"/>
    </w:rPr>
  </w:style>
  <w:style w:type="paragraph" w:customStyle="1" w:styleId="3">
    <w:name w:val="Стиль3 Знак Знак"/>
    <w:basedOn w:val="24"/>
    <w:link w:val="30"/>
    <w:rsid w:val="007A79A7"/>
    <w:pPr>
      <w:widowControl w:val="0"/>
      <w:numPr>
        <w:ilvl w:val="2"/>
        <w:numId w:val="11"/>
      </w:numPr>
      <w:adjustRightInd w:val="0"/>
      <w:spacing w:after="0" w:line="240" w:lineRule="auto"/>
      <w:jc w:val="both"/>
    </w:pPr>
    <w:rPr>
      <w:sz w:val="24"/>
      <w:szCs w:val="24"/>
      <w:lang w:eastAsia="ru-RU"/>
    </w:rPr>
  </w:style>
  <w:style w:type="character" w:styleId="af5">
    <w:name w:val="page number"/>
    <w:semiHidden/>
    <w:rsid w:val="007A79A7"/>
    <w:rPr>
      <w:rFonts w:ascii="Times New Roman" w:hAnsi="Times New Roman" w:cs="Times New Roman" w:hint="default"/>
    </w:rPr>
  </w:style>
  <w:style w:type="paragraph" w:styleId="23">
    <w:name w:val="List Number 2"/>
    <w:basedOn w:val="a"/>
    <w:uiPriority w:val="99"/>
    <w:semiHidden/>
    <w:unhideWhenUsed/>
    <w:rsid w:val="007A79A7"/>
    <w:pPr>
      <w:tabs>
        <w:tab w:val="num" w:pos="432"/>
      </w:tabs>
      <w:ind w:left="432" w:hanging="432"/>
      <w:contextualSpacing/>
    </w:pPr>
  </w:style>
  <w:style w:type="paragraph" w:styleId="24">
    <w:name w:val="Body Text Indent 2"/>
    <w:basedOn w:val="a"/>
    <w:link w:val="25"/>
    <w:uiPriority w:val="99"/>
    <w:semiHidden/>
    <w:unhideWhenUsed/>
    <w:rsid w:val="007A79A7"/>
    <w:pPr>
      <w:spacing w:after="120" w:line="480" w:lineRule="auto"/>
      <w:ind w:left="283"/>
    </w:pPr>
  </w:style>
  <w:style w:type="character" w:customStyle="1" w:styleId="25">
    <w:name w:val="Основной текст с отступом 2 Знак"/>
    <w:basedOn w:val="a0"/>
    <w:link w:val="24"/>
    <w:uiPriority w:val="99"/>
    <w:semiHidden/>
    <w:rsid w:val="007A79A7"/>
  </w:style>
  <w:style w:type="character" w:customStyle="1" w:styleId="20">
    <w:name w:val="Заголовок 2 Знак"/>
    <w:basedOn w:val="a0"/>
    <w:link w:val="2"/>
    <w:rsid w:val="00254012"/>
    <w:rPr>
      <w:rFonts w:ascii="Times New Roman" w:eastAsia="Times New Roman" w:hAnsi="Times New Roman" w:cs="Times New Roman"/>
      <w:b/>
      <w:sz w:val="30"/>
      <w:szCs w:val="20"/>
      <w:lang w:eastAsia="ru-RU"/>
    </w:rPr>
  </w:style>
  <w:style w:type="character" w:customStyle="1" w:styleId="FontStyle27">
    <w:name w:val="Font Style27"/>
    <w:rsid w:val="00254012"/>
    <w:rPr>
      <w:rFonts w:ascii="Times New Roman" w:hAnsi="Times New Roman" w:cs="Times New Roman"/>
      <w:sz w:val="22"/>
      <w:szCs w:val="22"/>
    </w:rPr>
  </w:style>
  <w:style w:type="paragraph" w:customStyle="1" w:styleId="Style20">
    <w:name w:val="Style20"/>
    <w:basedOn w:val="a"/>
    <w:rsid w:val="00254012"/>
    <w:pPr>
      <w:widowControl w:val="0"/>
      <w:suppressAutoHyphens/>
      <w:autoSpaceDE w:val="0"/>
      <w:spacing w:after="0" w:line="269" w:lineRule="exact"/>
      <w:jc w:val="both"/>
    </w:pPr>
    <w:rPr>
      <w:rFonts w:ascii="Arial" w:eastAsia="Times New Roman" w:hAnsi="Arial" w:cs="Times New Roman"/>
      <w:sz w:val="24"/>
      <w:szCs w:val="24"/>
      <w:lang w:eastAsia="ar-SA"/>
    </w:rPr>
  </w:style>
  <w:style w:type="character" w:customStyle="1" w:styleId="FontStyle23">
    <w:name w:val="Font Style23"/>
    <w:rsid w:val="00254012"/>
    <w:rPr>
      <w:rFonts w:ascii="Times New Roman" w:hAnsi="Times New Roman" w:cs="Times New Roman"/>
      <w:sz w:val="26"/>
      <w:szCs w:val="26"/>
    </w:rPr>
  </w:style>
  <w:style w:type="paragraph" w:customStyle="1" w:styleId="Style11">
    <w:name w:val="Style11"/>
    <w:basedOn w:val="a"/>
    <w:rsid w:val="00254012"/>
    <w:pPr>
      <w:widowControl w:val="0"/>
      <w:suppressAutoHyphens/>
      <w:autoSpaceDE w:val="0"/>
      <w:spacing w:after="0" w:line="322" w:lineRule="exact"/>
      <w:ind w:hanging="355"/>
    </w:pPr>
    <w:rPr>
      <w:rFonts w:ascii="Arial" w:eastAsia="Times New Roman" w:hAnsi="Arial" w:cs="Times New Roman"/>
      <w:sz w:val="24"/>
      <w:szCs w:val="24"/>
      <w:lang w:eastAsia="ar-SA"/>
    </w:rPr>
  </w:style>
  <w:style w:type="paragraph" w:customStyle="1" w:styleId="Style8">
    <w:name w:val="Style8"/>
    <w:basedOn w:val="a"/>
    <w:rsid w:val="00254012"/>
    <w:pPr>
      <w:widowControl w:val="0"/>
      <w:suppressAutoHyphens/>
      <w:autoSpaceDE w:val="0"/>
      <w:spacing w:after="0" w:line="317" w:lineRule="exact"/>
      <w:jc w:val="both"/>
    </w:pPr>
    <w:rPr>
      <w:rFonts w:ascii="Arial" w:eastAsia="Times New Roman" w:hAnsi="Arial" w:cs="Times New Roman"/>
      <w:sz w:val="24"/>
      <w:szCs w:val="24"/>
      <w:lang w:eastAsia="ar-SA"/>
    </w:rPr>
  </w:style>
  <w:style w:type="character" w:customStyle="1" w:styleId="FontStyle24">
    <w:name w:val="Font Style24"/>
    <w:rsid w:val="00F4258E"/>
    <w:rPr>
      <w:rFonts w:ascii="Times New Roman" w:hAnsi="Times New Roman" w:cs="Times New Roman"/>
      <w:b/>
      <w:bCs/>
      <w:sz w:val="22"/>
      <w:szCs w:val="22"/>
    </w:rPr>
  </w:style>
  <w:style w:type="paragraph" w:customStyle="1" w:styleId="Style12">
    <w:name w:val="Style12"/>
    <w:basedOn w:val="a"/>
    <w:rsid w:val="00F4258E"/>
    <w:pPr>
      <w:widowControl w:val="0"/>
      <w:suppressAutoHyphens/>
      <w:autoSpaceDE w:val="0"/>
      <w:spacing w:after="0" w:line="240" w:lineRule="auto"/>
    </w:pPr>
    <w:rPr>
      <w:rFonts w:ascii="Arial" w:eastAsia="Times New Roman" w:hAnsi="Arial" w:cs="Times New Roman"/>
      <w:sz w:val="24"/>
      <w:szCs w:val="24"/>
      <w:lang w:eastAsia="ar-SA"/>
    </w:rPr>
  </w:style>
  <w:style w:type="paragraph" w:customStyle="1" w:styleId="Style14">
    <w:name w:val="Style14"/>
    <w:basedOn w:val="a"/>
    <w:rsid w:val="00F4258E"/>
    <w:pPr>
      <w:widowControl w:val="0"/>
      <w:suppressAutoHyphens/>
      <w:autoSpaceDE w:val="0"/>
      <w:spacing w:after="0" w:line="240" w:lineRule="auto"/>
    </w:pPr>
    <w:rPr>
      <w:rFonts w:ascii="Arial" w:eastAsia="Times New Roman" w:hAnsi="Arial" w:cs="Times New Roman"/>
      <w:sz w:val="24"/>
      <w:szCs w:val="24"/>
      <w:lang w:eastAsia="ar-SA"/>
    </w:rPr>
  </w:style>
  <w:style w:type="paragraph" w:styleId="af6">
    <w:name w:val="Body Text"/>
    <w:basedOn w:val="a"/>
    <w:link w:val="af7"/>
    <w:uiPriority w:val="99"/>
    <w:semiHidden/>
    <w:unhideWhenUsed/>
    <w:rsid w:val="00F4258E"/>
    <w:pPr>
      <w:spacing w:after="120"/>
    </w:pPr>
  </w:style>
  <w:style w:type="character" w:customStyle="1" w:styleId="af7">
    <w:name w:val="Основной текст Знак"/>
    <w:basedOn w:val="a0"/>
    <w:link w:val="af6"/>
    <w:uiPriority w:val="99"/>
    <w:semiHidden/>
    <w:rsid w:val="00F4258E"/>
  </w:style>
  <w:style w:type="paragraph" w:customStyle="1" w:styleId="af8">
    <w:name w:val="Таблицы (моноширинный)"/>
    <w:basedOn w:val="a"/>
    <w:next w:val="a"/>
    <w:rsid w:val="00F4258E"/>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customStyle="1" w:styleId="50">
    <w:name w:val="Заголовок 5 Знак"/>
    <w:basedOn w:val="a0"/>
    <w:link w:val="5"/>
    <w:uiPriority w:val="9"/>
    <w:semiHidden/>
    <w:rsid w:val="00C9610C"/>
    <w:rPr>
      <w:rFonts w:asciiTheme="majorHAnsi" w:eastAsiaTheme="majorEastAsia" w:hAnsiTheme="majorHAnsi" w:cstheme="majorBidi"/>
      <w:color w:val="365F91" w:themeColor="accent1" w:themeShade="BF"/>
    </w:rPr>
  </w:style>
  <w:style w:type="character" w:customStyle="1" w:styleId="FontStyle25">
    <w:name w:val="Font Style25"/>
    <w:rsid w:val="00F45289"/>
    <w:rPr>
      <w:rFonts w:ascii="Times New Roman" w:hAnsi="Times New Roman" w:cs="Times New Roman"/>
      <w:i/>
      <w:iCs/>
      <w:sz w:val="22"/>
      <w:szCs w:val="22"/>
    </w:rPr>
  </w:style>
  <w:style w:type="paragraph" w:customStyle="1" w:styleId="Style13">
    <w:name w:val="Style13"/>
    <w:basedOn w:val="a"/>
    <w:rsid w:val="00F45289"/>
    <w:pPr>
      <w:widowControl w:val="0"/>
      <w:suppressAutoHyphens/>
      <w:autoSpaceDE w:val="0"/>
      <w:spacing w:after="0" w:line="278" w:lineRule="exact"/>
      <w:jc w:val="right"/>
    </w:pPr>
    <w:rPr>
      <w:rFonts w:ascii="Arial" w:eastAsia="Times New Roman" w:hAnsi="Arial" w:cs="Times New Roman"/>
      <w:sz w:val="24"/>
      <w:szCs w:val="24"/>
      <w:lang w:eastAsia="ar-SA"/>
    </w:rPr>
  </w:style>
  <w:style w:type="paragraph" w:styleId="af9">
    <w:name w:val="Title"/>
    <w:basedOn w:val="a"/>
    <w:link w:val="afa"/>
    <w:qFormat/>
    <w:rsid w:val="00F45289"/>
    <w:pPr>
      <w:spacing w:after="0" w:line="240" w:lineRule="auto"/>
      <w:jc w:val="center"/>
    </w:pPr>
    <w:rPr>
      <w:rFonts w:ascii="Times New Roman" w:eastAsia="Times New Roman" w:hAnsi="Times New Roman" w:cs="Times New Roman"/>
      <w:b/>
      <w:sz w:val="28"/>
      <w:szCs w:val="20"/>
      <w:lang w:val="x-none" w:eastAsia="x-none"/>
    </w:rPr>
  </w:style>
  <w:style w:type="character" w:customStyle="1" w:styleId="afa">
    <w:name w:val="Название Знак"/>
    <w:basedOn w:val="a0"/>
    <w:link w:val="af9"/>
    <w:rsid w:val="00F45289"/>
    <w:rPr>
      <w:rFonts w:ascii="Times New Roman" w:eastAsia="Times New Roman" w:hAnsi="Times New Roman" w:cs="Times New Roman"/>
      <w:b/>
      <w:sz w:val="28"/>
      <w:szCs w:val="20"/>
      <w:lang w:val="x-none" w:eastAsia="x-none"/>
    </w:rPr>
  </w:style>
  <w:style w:type="paragraph" w:customStyle="1" w:styleId="ConsPlusNonformat">
    <w:name w:val="ConsPlusNonformat"/>
    <w:rsid w:val="00F452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45289"/>
    <w:pPr>
      <w:widowControl w:val="0"/>
      <w:suppressAutoHyphens/>
      <w:autoSpaceDE w:val="0"/>
      <w:spacing w:after="0" w:line="240" w:lineRule="auto"/>
    </w:pPr>
    <w:rPr>
      <w:rFonts w:ascii="Times New Roman" w:eastAsia="Arial" w:hAnsi="Times New Roman" w:cs="Times New Roman"/>
      <w:b/>
      <w:bCs/>
      <w:sz w:val="24"/>
      <w:szCs w:val="24"/>
      <w:lang w:eastAsia="ar-SA"/>
    </w:rPr>
  </w:style>
  <w:style w:type="paragraph" w:styleId="afb">
    <w:name w:val="Subtitle"/>
    <w:basedOn w:val="a"/>
    <w:link w:val="afc"/>
    <w:qFormat/>
    <w:rsid w:val="00F45289"/>
    <w:pPr>
      <w:spacing w:after="0" w:line="240" w:lineRule="auto"/>
      <w:jc w:val="both"/>
    </w:pPr>
    <w:rPr>
      <w:rFonts w:ascii="Times New Roman" w:eastAsia="Times New Roman" w:hAnsi="Times New Roman" w:cs="Times New Roman"/>
      <w:sz w:val="28"/>
      <w:szCs w:val="20"/>
      <w:lang w:val="x-none" w:eastAsia="x-none"/>
    </w:rPr>
  </w:style>
  <w:style w:type="character" w:customStyle="1" w:styleId="afc">
    <w:name w:val="Подзаголовок Знак"/>
    <w:basedOn w:val="a0"/>
    <w:link w:val="afb"/>
    <w:rsid w:val="00F45289"/>
    <w:rPr>
      <w:rFonts w:ascii="Times New Roman" w:eastAsia="Times New Roman" w:hAnsi="Times New Roman" w:cs="Times New Roman"/>
      <w:sz w:val="28"/>
      <w:szCs w:val="20"/>
      <w:lang w:val="x-none" w:eastAsia="x-none"/>
    </w:rPr>
  </w:style>
  <w:style w:type="character" w:styleId="afd">
    <w:name w:val="FollowedHyperlink"/>
    <w:basedOn w:val="a0"/>
    <w:uiPriority w:val="99"/>
    <w:semiHidden/>
    <w:unhideWhenUsed/>
    <w:rsid w:val="0004732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65457">
      <w:bodyDiv w:val="1"/>
      <w:marLeft w:val="0"/>
      <w:marRight w:val="0"/>
      <w:marTop w:val="0"/>
      <w:marBottom w:val="0"/>
      <w:divBdr>
        <w:top w:val="none" w:sz="0" w:space="0" w:color="auto"/>
        <w:left w:val="none" w:sz="0" w:space="0" w:color="auto"/>
        <w:bottom w:val="none" w:sz="0" w:space="0" w:color="auto"/>
        <w:right w:val="none" w:sz="0" w:space="0" w:color="auto"/>
      </w:divBdr>
    </w:div>
    <w:div w:id="477115078">
      <w:bodyDiv w:val="1"/>
      <w:marLeft w:val="0"/>
      <w:marRight w:val="0"/>
      <w:marTop w:val="0"/>
      <w:marBottom w:val="0"/>
      <w:divBdr>
        <w:top w:val="none" w:sz="0" w:space="0" w:color="auto"/>
        <w:left w:val="none" w:sz="0" w:space="0" w:color="auto"/>
        <w:bottom w:val="none" w:sz="0" w:space="0" w:color="auto"/>
        <w:right w:val="none" w:sz="0" w:space="0" w:color="auto"/>
      </w:divBdr>
    </w:div>
    <w:div w:id="678777126">
      <w:bodyDiv w:val="1"/>
      <w:marLeft w:val="0"/>
      <w:marRight w:val="0"/>
      <w:marTop w:val="0"/>
      <w:marBottom w:val="0"/>
      <w:divBdr>
        <w:top w:val="none" w:sz="0" w:space="0" w:color="auto"/>
        <w:left w:val="none" w:sz="0" w:space="0" w:color="auto"/>
        <w:bottom w:val="none" w:sz="0" w:space="0" w:color="auto"/>
        <w:right w:val="none" w:sz="0" w:space="0" w:color="auto"/>
      </w:divBdr>
    </w:div>
    <w:div w:id="754012901">
      <w:bodyDiv w:val="1"/>
      <w:marLeft w:val="0"/>
      <w:marRight w:val="0"/>
      <w:marTop w:val="0"/>
      <w:marBottom w:val="0"/>
      <w:divBdr>
        <w:top w:val="none" w:sz="0" w:space="0" w:color="auto"/>
        <w:left w:val="none" w:sz="0" w:space="0" w:color="auto"/>
        <w:bottom w:val="none" w:sz="0" w:space="0" w:color="auto"/>
        <w:right w:val="none" w:sz="0" w:space="0" w:color="auto"/>
      </w:divBdr>
    </w:div>
    <w:div w:id="888078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potma.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C9EAD4-E54C-43F8-8CB7-27665D45D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18</Pages>
  <Words>6624</Words>
  <Characters>37762</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ФАУГИ</Company>
  <LinksUpToDate>false</LinksUpToDate>
  <CharactersWithSpaces>44298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Гайнутдинова Ольга Сергеевна (ТУ в Ростовской област</dc:creator>
  <cp:lastModifiedBy>urist-1</cp:lastModifiedBy>
  <cp:revision>10</cp:revision>
  <cp:lastPrinted>2019-09-26T14:45:00Z</cp:lastPrinted>
  <dcterms:created xsi:type="dcterms:W3CDTF">2019-10-11T08:45:00Z</dcterms:created>
  <dcterms:modified xsi:type="dcterms:W3CDTF">2019-10-11T11:01:00Z</dcterms:modified>
</cp:coreProperties>
</file>