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C838F8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АДМИНИСТРАЦИЯ </w:t>
      </w:r>
      <w:r w:rsidR="003D48A0" w:rsidRPr="00C838F8">
        <w:rPr>
          <w:rFonts w:ascii="Times New Roman" w:hAnsi="Times New Roman"/>
          <w:sz w:val="28"/>
          <w:szCs w:val="28"/>
        </w:rPr>
        <w:t>ЗУБОВО-ПОЛЯНСКОГО</w:t>
      </w:r>
    </w:p>
    <w:p w:rsidR="003D48A0" w:rsidRPr="00C838F8" w:rsidRDefault="003D48A0" w:rsidP="00C838F8">
      <w:pPr>
        <w:ind w:left="-567"/>
        <w:jc w:val="center"/>
        <w:rPr>
          <w:rFonts w:ascii="Times New Roman" w:eastAsia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МУНИЦИПАЛЬНОГО РАЙОНА</w:t>
      </w:r>
    </w:p>
    <w:p w:rsidR="003D48A0" w:rsidRPr="00C838F8" w:rsidRDefault="003D48A0" w:rsidP="00C838F8">
      <w:pPr>
        <w:ind w:left="-567"/>
        <w:jc w:val="center"/>
        <w:rPr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РЕСПУБЛИКИ МОРДОВИЯ</w:t>
      </w:r>
    </w:p>
    <w:p w:rsidR="003D48A0" w:rsidRPr="00C838F8" w:rsidRDefault="003D48A0" w:rsidP="00C838F8">
      <w:pPr>
        <w:ind w:left="-567"/>
        <w:jc w:val="center"/>
        <w:rPr>
          <w:sz w:val="28"/>
          <w:szCs w:val="28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3D48A0" w:rsidRPr="00C838F8" w:rsidRDefault="008741B3" w:rsidP="00C838F8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838F8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C838F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B238F6" w:rsidRPr="00E32918" w:rsidRDefault="00B238F6" w:rsidP="00C838F8">
      <w:pPr>
        <w:ind w:left="-567"/>
        <w:jc w:val="center"/>
        <w:rPr>
          <w:b/>
          <w:sz w:val="24"/>
        </w:rPr>
      </w:pPr>
    </w:p>
    <w:p w:rsidR="003D48A0" w:rsidRPr="00E32918" w:rsidRDefault="003D48A0" w:rsidP="00C838F8">
      <w:pPr>
        <w:ind w:left="-567"/>
        <w:jc w:val="center"/>
        <w:rPr>
          <w:sz w:val="24"/>
        </w:rPr>
      </w:pPr>
    </w:p>
    <w:p w:rsidR="00B238F6" w:rsidRPr="00C838F8" w:rsidRDefault="00E7399A" w:rsidP="00C838F8">
      <w:pPr>
        <w:ind w:left="-567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</w:t>
      </w:r>
      <w:r w:rsidR="003D48A0" w:rsidRPr="00C838F8">
        <w:rPr>
          <w:rFonts w:ascii="Times New Roman" w:hAnsi="Times New Roman"/>
          <w:sz w:val="28"/>
          <w:szCs w:val="28"/>
        </w:rPr>
        <w:t>от  «</w:t>
      </w:r>
      <w:r w:rsidR="008744B9">
        <w:rPr>
          <w:rFonts w:ascii="Times New Roman" w:hAnsi="Times New Roman"/>
          <w:sz w:val="28"/>
          <w:szCs w:val="28"/>
        </w:rPr>
        <w:t>03</w:t>
      </w:r>
      <w:r w:rsidR="003D48A0" w:rsidRPr="00C838F8">
        <w:rPr>
          <w:rFonts w:ascii="Times New Roman" w:hAnsi="Times New Roman"/>
          <w:sz w:val="28"/>
          <w:szCs w:val="28"/>
        </w:rPr>
        <w:t>»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8744B9">
        <w:rPr>
          <w:rFonts w:ascii="Times New Roman" w:hAnsi="Times New Roman"/>
          <w:sz w:val="28"/>
          <w:szCs w:val="28"/>
          <w:u w:val="single"/>
        </w:rPr>
        <w:t xml:space="preserve"> октября </w:t>
      </w:r>
      <w:r w:rsidR="00E32918" w:rsidRPr="00C838F8">
        <w:rPr>
          <w:rFonts w:ascii="Times New Roman" w:hAnsi="Times New Roman"/>
          <w:sz w:val="28"/>
          <w:szCs w:val="28"/>
          <w:u w:val="single"/>
        </w:rPr>
        <w:t>201</w:t>
      </w:r>
      <w:r w:rsidR="00C838F8" w:rsidRPr="00C838F8">
        <w:rPr>
          <w:rFonts w:ascii="Times New Roman" w:hAnsi="Times New Roman"/>
          <w:sz w:val="28"/>
          <w:szCs w:val="28"/>
          <w:u w:val="single"/>
        </w:rPr>
        <w:t>9</w:t>
      </w:r>
      <w:r w:rsidR="009B0378" w:rsidRPr="00C838F8">
        <w:rPr>
          <w:rFonts w:ascii="Times New Roman" w:hAnsi="Times New Roman"/>
          <w:sz w:val="28"/>
          <w:szCs w:val="28"/>
          <w:u w:val="single"/>
        </w:rPr>
        <w:t xml:space="preserve"> </w:t>
      </w:r>
      <w:r w:rsidR="00C838F8">
        <w:rPr>
          <w:rFonts w:ascii="Times New Roman" w:hAnsi="Times New Roman"/>
          <w:sz w:val="28"/>
          <w:szCs w:val="28"/>
        </w:rPr>
        <w:t xml:space="preserve">года       </w:t>
      </w:r>
      <w:r w:rsidR="003D48A0" w:rsidRPr="00C838F8">
        <w:rPr>
          <w:rFonts w:ascii="Times New Roman" w:hAnsi="Times New Roman"/>
          <w:sz w:val="28"/>
          <w:szCs w:val="28"/>
        </w:rPr>
        <w:t xml:space="preserve">          </w:t>
      </w:r>
      <w:r w:rsidR="00E32918" w:rsidRPr="00C838F8">
        <w:rPr>
          <w:rFonts w:ascii="Times New Roman" w:hAnsi="Times New Roman"/>
          <w:sz w:val="28"/>
          <w:szCs w:val="28"/>
        </w:rPr>
        <w:t xml:space="preserve">                       </w:t>
      </w:r>
      <w:r w:rsidR="00C838F8">
        <w:rPr>
          <w:rFonts w:ascii="Times New Roman" w:hAnsi="Times New Roman"/>
          <w:sz w:val="28"/>
          <w:szCs w:val="28"/>
        </w:rPr>
        <w:t xml:space="preserve">                   </w:t>
      </w:r>
      <w:r w:rsidR="003D48A0" w:rsidRPr="00C838F8">
        <w:rPr>
          <w:rFonts w:ascii="Times New Roman" w:hAnsi="Times New Roman"/>
          <w:sz w:val="28"/>
          <w:szCs w:val="28"/>
        </w:rPr>
        <w:t xml:space="preserve">№ </w:t>
      </w:r>
      <w:r w:rsidR="008744B9">
        <w:rPr>
          <w:rFonts w:ascii="Times New Roman" w:hAnsi="Times New Roman"/>
          <w:sz w:val="28"/>
          <w:szCs w:val="28"/>
        </w:rPr>
        <w:t>703</w:t>
      </w:r>
    </w:p>
    <w:p w:rsidR="004E4944" w:rsidRPr="00E32918" w:rsidRDefault="004E4944" w:rsidP="00C838F8">
      <w:pPr>
        <w:ind w:left="-567"/>
        <w:rPr>
          <w:rFonts w:ascii="Times New Roman" w:hAnsi="Times New Roman"/>
          <w:sz w:val="24"/>
        </w:rPr>
      </w:pPr>
      <w:r w:rsidRPr="00E32918">
        <w:rPr>
          <w:rFonts w:ascii="Times New Roman" w:hAnsi="Times New Roman"/>
          <w:sz w:val="24"/>
        </w:rPr>
        <w:t xml:space="preserve"> </w:t>
      </w:r>
    </w:p>
    <w:p w:rsidR="004E4944" w:rsidRPr="00C838F8" w:rsidRDefault="004E4944" w:rsidP="00C838F8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>р.п.  Зубова Поляна</w:t>
      </w:r>
    </w:p>
    <w:p w:rsidR="00B238F6" w:rsidRPr="00E32918" w:rsidRDefault="00B238F6" w:rsidP="00C838F8">
      <w:pPr>
        <w:ind w:left="-567"/>
        <w:rPr>
          <w:rFonts w:ascii="Times New Roman" w:hAnsi="Times New Roman"/>
          <w:sz w:val="24"/>
        </w:rPr>
      </w:pPr>
    </w:p>
    <w:p w:rsidR="0088428A" w:rsidRDefault="00383ECC" w:rsidP="00C838F8">
      <w:pPr>
        <w:widowControl/>
        <w:tabs>
          <w:tab w:val="left" w:pos="0"/>
        </w:tabs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C838F8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867F97">
        <w:rPr>
          <w:rFonts w:ascii="Times New Roman" w:hAnsi="Times New Roman"/>
          <w:b/>
          <w:sz w:val="28"/>
          <w:szCs w:val="28"/>
        </w:rPr>
        <w:t>Постановление администрации Зубово-Полянского муниципального района от 28 февраля 2017 года  № 140 «Об утверждении районной Программы «</w:t>
      </w:r>
      <w:r w:rsidR="001855FF" w:rsidRPr="00C838F8">
        <w:rPr>
          <w:rFonts w:ascii="Times New Roman" w:hAnsi="Times New Roman"/>
          <w:b/>
          <w:sz w:val="28"/>
          <w:szCs w:val="28"/>
        </w:rPr>
        <w:t>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2017-2020годы»</w:t>
      </w:r>
      <w:r w:rsidR="00867F97">
        <w:rPr>
          <w:rFonts w:ascii="Times New Roman" w:hAnsi="Times New Roman"/>
          <w:b/>
          <w:sz w:val="28"/>
          <w:szCs w:val="28"/>
        </w:rPr>
        <w:t>.</w:t>
      </w:r>
    </w:p>
    <w:p w:rsidR="00386A62" w:rsidRDefault="00386A62" w:rsidP="00C838F8">
      <w:pPr>
        <w:widowControl/>
        <w:tabs>
          <w:tab w:val="left" w:pos="0"/>
        </w:tabs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24027F" w:rsidRPr="00C838F8" w:rsidRDefault="0037671F" w:rsidP="00867F97">
      <w:pPr>
        <w:ind w:left="-567"/>
        <w:jc w:val="both"/>
        <w:rPr>
          <w:rFonts w:ascii="Times New Roman" w:hAnsi="Times New Roman"/>
          <w:sz w:val="28"/>
          <w:szCs w:val="28"/>
        </w:rPr>
      </w:pPr>
      <w:r w:rsidRPr="00C838F8">
        <w:rPr>
          <w:rFonts w:ascii="Times New Roman" w:hAnsi="Times New Roman"/>
          <w:sz w:val="28"/>
          <w:szCs w:val="28"/>
        </w:rPr>
        <w:t xml:space="preserve">       </w:t>
      </w:r>
      <w:r w:rsidR="0024027F" w:rsidRPr="00C838F8">
        <w:rPr>
          <w:rFonts w:ascii="Times New Roman" w:hAnsi="Times New Roman"/>
          <w:sz w:val="28"/>
          <w:szCs w:val="28"/>
        </w:rPr>
        <w:t xml:space="preserve">    </w:t>
      </w:r>
      <w:r w:rsidR="00526419" w:rsidRPr="00C838F8">
        <w:rPr>
          <w:rFonts w:ascii="Times New Roman" w:hAnsi="Times New Roman"/>
          <w:sz w:val="28"/>
          <w:szCs w:val="28"/>
        </w:rPr>
        <w:t>В соответствии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526419" w:rsidRPr="00C838F8">
        <w:rPr>
          <w:rFonts w:ascii="Times New Roman" w:hAnsi="Times New Roman"/>
          <w:sz w:val="28"/>
          <w:szCs w:val="28"/>
        </w:rPr>
        <w:t xml:space="preserve"> с</w:t>
      </w:r>
      <w:r w:rsidR="00E32918" w:rsidRPr="00C838F8">
        <w:rPr>
          <w:rFonts w:ascii="Times New Roman" w:hAnsi="Times New Roman"/>
          <w:sz w:val="28"/>
          <w:szCs w:val="28"/>
        </w:rPr>
        <w:t xml:space="preserve">о ст. 6 Федерального Закона от 10 января 2002 года №7-ФЗ «Об охране окружающей среды», 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867F97">
        <w:rPr>
          <w:rFonts w:ascii="Times New Roman" w:hAnsi="Times New Roman"/>
          <w:sz w:val="28"/>
          <w:szCs w:val="28"/>
        </w:rPr>
        <w:t>Государственной программой Республики Мордовия «Охрана окружающей среды и повышение экологической безопасности от 16 сентября 2013 г. № 398,</w:t>
      </w:r>
      <w:r w:rsidR="0024027F" w:rsidRPr="00C838F8">
        <w:rPr>
          <w:rFonts w:ascii="Times New Roman" w:hAnsi="Times New Roman"/>
          <w:sz w:val="28"/>
          <w:szCs w:val="28"/>
        </w:rPr>
        <w:t xml:space="preserve"> </w:t>
      </w:r>
      <w:r w:rsidR="00E32918" w:rsidRPr="00C838F8">
        <w:rPr>
          <w:rFonts w:ascii="Times New Roman" w:hAnsi="Times New Roman"/>
          <w:sz w:val="28"/>
          <w:szCs w:val="28"/>
        </w:rPr>
        <w:t>в целях улучшения состояния окружающей среды и оздоровления экологической сит</w:t>
      </w:r>
      <w:r w:rsidR="003207BE" w:rsidRPr="00C838F8">
        <w:rPr>
          <w:rFonts w:ascii="Times New Roman" w:hAnsi="Times New Roman"/>
          <w:sz w:val="28"/>
          <w:szCs w:val="28"/>
        </w:rPr>
        <w:t>уации на территории Зубово-Полянского муниципального района,</w:t>
      </w:r>
      <w:r w:rsidR="00526419" w:rsidRPr="00C838F8">
        <w:rPr>
          <w:rFonts w:ascii="Times New Roman" w:hAnsi="Times New Roman"/>
          <w:sz w:val="28"/>
          <w:szCs w:val="28"/>
        </w:rPr>
        <w:t xml:space="preserve"> </w:t>
      </w:r>
      <w:r w:rsidR="0024027F" w:rsidRPr="00C838F8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 Мордовия</w:t>
      </w:r>
      <w:r w:rsidR="003207BE" w:rsidRPr="00C838F8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24027F" w:rsidRPr="00C838F8">
        <w:rPr>
          <w:rFonts w:ascii="Times New Roman" w:hAnsi="Times New Roman"/>
          <w:sz w:val="28"/>
          <w:szCs w:val="28"/>
        </w:rPr>
        <w:t>п</w:t>
      </w:r>
      <w:proofErr w:type="gramEnd"/>
      <w:r w:rsidR="0024027F" w:rsidRPr="00C838F8">
        <w:rPr>
          <w:rFonts w:ascii="Times New Roman" w:hAnsi="Times New Roman"/>
          <w:sz w:val="28"/>
          <w:szCs w:val="28"/>
        </w:rPr>
        <w:t xml:space="preserve"> о с т а н </w:t>
      </w:r>
      <w:proofErr w:type="gramStart"/>
      <w:r w:rsidR="0024027F" w:rsidRPr="00C838F8">
        <w:rPr>
          <w:rFonts w:ascii="Times New Roman" w:hAnsi="Times New Roman"/>
          <w:sz w:val="28"/>
          <w:szCs w:val="28"/>
        </w:rPr>
        <w:t>о</w:t>
      </w:r>
      <w:proofErr w:type="gramEnd"/>
      <w:r w:rsidR="0024027F" w:rsidRPr="00C838F8">
        <w:rPr>
          <w:rFonts w:ascii="Times New Roman" w:hAnsi="Times New Roman"/>
          <w:sz w:val="28"/>
          <w:szCs w:val="28"/>
        </w:rPr>
        <w:t xml:space="preserve"> в л я е т:</w:t>
      </w:r>
    </w:p>
    <w:p w:rsidR="00F1565D" w:rsidRPr="003207BE" w:rsidRDefault="00141DBE" w:rsidP="00282B0B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sz w:val="24"/>
        </w:rPr>
      </w:pPr>
      <w:r w:rsidRPr="00C838F8">
        <w:rPr>
          <w:rFonts w:ascii="Times New Roman" w:hAnsi="Times New Roman"/>
          <w:b/>
          <w:sz w:val="28"/>
          <w:szCs w:val="28"/>
        </w:rPr>
        <w:t xml:space="preserve"> </w:t>
      </w:r>
      <w:r w:rsidR="00C838F8" w:rsidRPr="00C838F8">
        <w:rPr>
          <w:rFonts w:ascii="Times New Roman" w:hAnsi="Times New Roman"/>
          <w:b/>
          <w:sz w:val="28"/>
          <w:szCs w:val="28"/>
        </w:rPr>
        <w:t xml:space="preserve">    </w:t>
      </w:r>
      <w:r w:rsidRPr="00C838F8">
        <w:rPr>
          <w:rFonts w:ascii="Times New Roman" w:hAnsi="Times New Roman"/>
          <w:sz w:val="28"/>
          <w:szCs w:val="28"/>
        </w:rPr>
        <w:t>1</w:t>
      </w:r>
      <w:r w:rsidR="00383ECC" w:rsidRPr="00C838F8">
        <w:rPr>
          <w:rFonts w:ascii="Times New Roman" w:hAnsi="Times New Roman"/>
          <w:sz w:val="28"/>
          <w:szCs w:val="28"/>
        </w:rPr>
        <w:t>.</w:t>
      </w:r>
      <w:r w:rsidR="00383ECC" w:rsidRPr="00C838F8">
        <w:rPr>
          <w:sz w:val="28"/>
          <w:szCs w:val="28"/>
        </w:rPr>
        <w:t xml:space="preserve"> </w:t>
      </w:r>
      <w:r w:rsidR="00383ECC" w:rsidRPr="00C838F8">
        <w:rPr>
          <w:rFonts w:ascii="Times New Roman" w:hAnsi="Times New Roman"/>
          <w:sz w:val="28"/>
          <w:szCs w:val="28"/>
        </w:rPr>
        <w:t xml:space="preserve">Внести следующие изменения в </w:t>
      </w:r>
      <w:r w:rsidR="00373454" w:rsidRPr="00C838F8">
        <w:rPr>
          <w:rFonts w:ascii="Times New Roman" w:hAnsi="Times New Roman"/>
          <w:sz w:val="28"/>
          <w:szCs w:val="28"/>
        </w:rPr>
        <w:t>П</w:t>
      </w:r>
      <w:r w:rsidR="00383ECC" w:rsidRPr="00C838F8">
        <w:rPr>
          <w:rFonts w:ascii="Times New Roman" w:hAnsi="Times New Roman"/>
          <w:sz w:val="28"/>
          <w:szCs w:val="28"/>
        </w:rPr>
        <w:t>рограмму «</w:t>
      </w:r>
      <w:r w:rsidR="003207BE" w:rsidRPr="00C838F8">
        <w:rPr>
          <w:rFonts w:ascii="Times New Roman" w:hAnsi="Times New Roman"/>
          <w:sz w:val="28"/>
          <w:szCs w:val="28"/>
        </w:rPr>
        <w:t>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2017-2020годы»</w:t>
      </w:r>
      <w:r w:rsidR="00383ECC" w:rsidRPr="00C838F8">
        <w:rPr>
          <w:rFonts w:ascii="Times New Roman" w:hAnsi="Times New Roman"/>
          <w:sz w:val="28"/>
          <w:szCs w:val="28"/>
        </w:rPr>
        <w:t xml:space="preserve">, утвержденную Постановлением администрации Зубово-Полянского муниципального района № </w:t>
      </w:r>
      <w:r w:rsidR="003207BE" w:rsidRPr="00C838F8">
        <w:rPr>
          <w:rFonts w:ascii="Times New Roman" w:hAnsi="Times New Roman"/>
          <w:sz w:val="28"/>
          <w:szCs w:val="28"/>
        </w:rPr>
        <w:t xml:space="preserve">140 </w:t>
      </w:r>
      <w:r w:rsidR="00383ECC" w:rsidRPr="00C838F8">
        <w:rPr>
          <w:rFonts w:ascii="Times New Roman" w:hAnsi="Times New Roman"/>
          <w:sz w:val="28"/>
          <w:szCs w:val="28"/>
        </w:rPr>
        <w:t xml:space="preserve">от </w:t>
      </w:r>
      <w:r w:rsidR="003207BE" w:rsidRPr="00C838F8">
        <w:rPr>
          <w:rFonts w:ascii="Times New Roman" w:hAnsi="Times New Roman"/>
          <w:sz w:val="28"/>
          <w:szCs w:val="28"/>
        </w:rPr>
        <w:t>28 февраля 2017года</w:t>
      </w:r>
      <w:r w:rsidR="004300DC">
        <w:rPr>
          <w:rFonts w:ascii="Times New Roman" w:hAnsi="Times New Roman"/>
          <w:b/>
          <w:sz w:val="28"/>
          <w:szCs w:val="28"/>
        </w:rPr>
        <w:t>:</w:t>
      </w:r>
    </w:p>
    <w:p w:rsidR="00330CDD" w:rsidRPr="00E5667B" w:rsidRDefault="005F6953" w:rsidP="009829BF">
      <w:pPr>
        <w:pStyle w:val="ConsPlusNonformat"/>
        <w:widowControl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38F8">
        <w:rPr>
          <w:rFonts w:ascii="Times New Roman" w:hAnsi="Times New Roman"/>
          <w:sz w:val="28"/>
          <w:szCs w:val="28"/>
        </w:rPr>
        <w:t xml:space="preserve">      </w:t>
      </w:r>
      <w:r w:rsidR="00383ECC" w:rsidRPr="00C838F8">
        <w:rPr>
          <w:rFonts w:ascii="Times New Roman" w:hAnsi="Times New Roman"/>
          <w:sz w:val="28"/>
          <w:szCs w:val="28"/>
        </w:rPr>
        <w:t xml:space="preserve">1.1 </w:t>
      </w:r>
      <w:r w:rsidR="00E5667B">
        <w:rPr>
          <w:rFonts w:ascii="Times New Roman" w:hAnsi="Times New Roman"/>
          <w:sz w:val="28"/>
          <w:szCs w:val="28"/>
        </w:rPr>
        <w:t>П</w:t>
      </w:r>
      <w:r w:rsidR="00867F97">
        <w:rPr>
          <w:rFonts w:ascii="Times New Roman" w:hAnsi="Times New Roman"/>
          <w:sz w:val="28"/>
          <w:szCs w:val="28"/>
        </w:rPr>
        <w:t xml:space="preserve">риложение Программы </w:t>
      </w:r>
      <w:r w:rsidR="00867F97" w:rsidRPr="00867F97">
        <w:rPr>
          <w:rFonts w:ascii="Times New Roman" w:hAnsi="Times New Roman"/>
          <w:sz w:val="28"/>
          <w:szCs w:val="28"/>
        </w:rPr>
        <w:t>«В области охраны окружающей среды и оздоровления экологической ситуации на территории Зубово-Полянского муниципального района Республики Мордовия на 2017-2020годы»</w:t>
      </w:r>
      <w:r w:rsidR="00723C1B">
        <w:rPr>
          <w:rFonts w:ascii="Times New Roman" w:hAnsi="Times New Roman"/>
          <w:sz w:val="28"/>
          <w:szCs w:val="28"/>
        </w:rPr>
        <w:t xml:space="preserve"> </w:t>
      </w:r>
      <w:r w:rsidR="00E5667B">
        <w:rPr>
          <w:rFonts w:ascii="Times New Roman" w:hAnsi="Times New Roman"/>
          <w:sz w:val="28"/>
          <w:szCs w:val="28"/>
        </w:rPr>
        <w:t>изложить в новой редакци</w:t>
      </w:r>
      <w:proofErr w:type="gramStart"/>
      <w:r w:rsidR="00E5667B">
        <w:rPr>
          <w:rFonts w:ascii="Times New Roman" w:hAnsi="Times New Roman"/>
          <w:sz w:val="28"/>
          <w:szCs w:val="28"/>
        </w:rPr>
        <w:t>и(</w:t>
      </w:r>
      <w:proofErr w:type="gramEnd"/>
      <w:r w:rsidR="00E5667B">
        <w:rPr>
          <w:rFonts w:ascii="Times New Roman" w:hAnsi="Times New Roman"/>
          <w:sz w:val="28"/>
          <w:szCs w:val="28"/>
        </w:rPr>
        <w:t xml:space="preserve"> прилагается).</w:t>
      </w:r>
      <w:r w:rsidR="00815B63" w:rsidRPr="00282B0B">
        <w:rPr>
          <w:rFonts w:ascii="Times New Roman" w:hAnsi="Times New Roman"/>
          <w:sz w:val="28"/>
          <w:szCs w:val="28"/>
        </w:rPr>
        <w:t xml:space="preserve">                       </w:t>
      </w:r>
    </w:p>
    <w:p w:rsidR="00282B0B" w:rsidRDefault="005A5BBA" w:rsidP="00E5667B">
      <w:pPr>
        <w:widowControl/>
        <w:tabs>
          <w:tab w:val="left" w:pos="0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2</w:t>
      </w:r>
      <w:r w:rsidR="00141DBE" w:rsidRPr="00282B0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526419" w:rsidRPr="00282B0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526419" w:rsidRPr="00282B0B">
        <w:rPr>
          <w:rFonts w:ascii="Times New Roman" w:hAnsi="Times New Roman"/>
          <w:sz w:val="28"/>
          <w:szCs w:val="28"/>
        </w:rPr>
        <w:t xml:space="preserve"> </w:t>
      </w:r>
      <w:r w:rsidR="004F384F" w:rsidRPr="00282B0B">
        <w:rPr>
          <w:rFonts w:ascii="Times New Roman" w:hAnsi="Times New Roman"/>
          <w:sz w:val="28"/>
          <w:szCs w:val="28"/>
        </w:rPr>
        <w:t>ис</w:t>
      </w:r>
      <w:r w:rsidRPr="00282B0B">
        <w:rPr>
          <w:rFonts w:ascii="Times New Roman" w:hAnsi="Times New Roman"/>
          <w:sz w:val="28"/>
          <w:szCs w:val="28"/>
        </w:rPr>
        <w:t>полнением настоящего Постановления</w:t>
      </w:r>
      <w:r w:rsidR="00526419" w:rsidRPr="00282B0B">
        <w:rPr>
          <w:rFonts w:ascii="Times New Roman" w:hAnsi="Times New Roman"/>
          <w:sz w:val="28"/>
          <w:szCs w:val="28"/>
        </w:rPr>
        <w:t xml:space="preserve"> возложить на </w:t>
      </w:r>
      <w:r w:rsidRPr="00282B0B">
        <w:rPr>
          <w:rFonts w:ascii="Times New Roman" w:hAnsi="Times New Roman"/>
          <w:sz w:val="28"/>
          <w:szCs w:val="28"/>
        </w:rPr>
        <w:t xml:space="preserve">заместителя Главы </w:t>
      </w:r>
      <w:r w:rsidR="00526419" w:rsidRPr="00282B0B">
        <w:rPr>
          <w:rFonts w:ascii="Times New Roman" w:hAnsi="Times New Roman"/>
          <w:sz w:val="28"/>
          <w:szCs w:val="28"/>
        </w:rPr>
        <w:t xml:space="preserve"> Зубово-П</w:t>
      </w:r>
      <w:r w:rsidRPr="00282B0B">
        <w:rPr>
          <w:rFonts w:ascii="Times New Roman" w:hAnsi="Times New Roman"/>
          <w:sz w:val="28"/>
          <w:szCs w:val="28"/>
        </w:rPr>
        <w:t>олянского муниципального района</w:t>
      </w:r>
      <w:r w:rsidR="00E5667B">
        <w:rPr>
          <w:rFonts w:ascii="Times New Roman" w:hAnsi="Times New Roman"/>
          <w:sz w:val="28"/>
          <w:szCs w:val="28"/>
        </w:rPr>
        <w:t xml:space="preserve"> </w:t>
      </w:r>
      <w:r w:rsidRPr="00282B0B">
        <w:rPr>
          <w:rFonts w:ascii="Times New Roman" w:hAnsi="Times New Roman"/>
          <w:sz w:val="28"/>
          <w:szCs w:val="28"/>
        </w:rPr>
        <w:t>-</w:t>
      </w:r>
      <w:r w:rsidR="00E5667B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E5667B">
        <w:rPr>
          <w:rFonts w:ascii="Times New Roman" w:hAnsi="Times New Roman"/>
          <w:sz w:val="28"/>
          <w:szCs w:val="28"/>
        </w:rPr>
        <w:t>М.В.Тюркину</w:t>
      </w:r>
      <w:proofErr w:type="spellEnd"/>
      <w:r w:rsidRPr="00282B0B">
        <w:rPr>
          <w:rFonts w:ascii="Times New Roman" w:hAnsi="Times New Roman"/>
          <w:sz w:val="28"/>
          <w:szCs w:val="28"/>
        </w:rPr>
        <w:t xml:space="preserve"> </w:t>
      </w:r>
    </w:p>
    <w:p w:rsidR="00526419" w:rsidRPr="00282B0B" w:rsidRDefault="00526419" w:rsidP="00E5667B">
      <w:pPr>
        <w:widowControl/>
        <w:tabs>
          <w:tab w:val="left" w:pos="0"/>
        </w:tabs>
        <w:ind w:left="142" w:hanging="709"/>
        <w:jc w:val="both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        </w:t>
      </w:r>
    </w:p>
    <w:p w:rsidR="00E5667B" w:rsidRDefault="00E5667B" w:rsidP="00E5667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 заместитель</w:t>
      </w:r>
    </w:p>
    <w:p w:rsidR="00526419" w:rsidRPr="00282B0B" w:rsidRDefault="00526419" w:rsidP="00E5667B">
      <w:pPr>
        <w:ind w:left="-567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Глав</w:t>
      </w:r>
      <w:r w:rsidR="00E5667B">
        <w:rPr>
          <w:rFonts w:ascii="Times New Roman" w:hAnsi="Times New Roman"/>
          <w:sz w:val="28"/>
          <w:szCs w:val="28"/>
        </w:rPr>
        <w:t>ы</w:t>
      </w:r>
      <w:r w:rsidRPr="00282B0B">
        <w:rPr>
          <w:rFonts w:ascii="Times New Roman" w:hAnsi="Times New Roman"/>
          <w:sz w:val="28"/>
          <w:szCs w:val="28"/>
        </w:rPr>
        <w:t xml:space="preserve"> </w:t>
      </w:r>
      <w:r w:rsidR="005A5BBA" w:rsidRPr="00282B0B">
        <w:rPr>
          <w:rFonts w:ascii="Times New Roman" w:hAnsi="Times New Roman"/>
          <w:sz w:val="28"/>
          <w:szCs w:val="28"/>
        </w:rPr>
        <w:t>Зубово-Полянского</w:t>
      </w:r>
    </w:p>
    <w:p w:rsidR="00526419" w:rsidRPr="00282B0B" w:rsidRDefault="00526419" w:rsidP="00E5667B">
      <w:pPr>
        <w:ind w:left="-567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>муниципального района</w:t>
      </w:r>
    </w:p>
    <w:p w:rsidR="00526419" w:rsidRPr="00282B0B" w:rsidRDefault="00526419" w:rsidP="00E5667B">
      <w:pPr>
        <w:ind w:left="-567"/>
        <w:rPr>
          <w:rFonts w:ascii="Times New Roman" w:hAnsi="Times New Roman"/>
          <w:sz w:val="28"/>
          <w:szCs w:val="28"/>
        </w:rPr>
      </w:pPr>
      <w:r w:rsidRPr="00282B0B">
        <w:rPr>
          <w:rFonts w:ascii="Times New Roman" w:hAnsi="Times New Roman"/>
          <w:sz w:val="28"/>
          <w:szCs w:val="28"/>
        </w:rPr>
        <w:t xml:space="preserve">Республики Мордовия                           </w:t>
      </w:r>
      <w:r w:rsidR="006700EE" w:rsidRPr="00282B0B">
        <w:rPr>
          <w:rFonts w:ascii="Times New Roman" w:hAnsi="Times New Roman"/>
          <w:sz w:val="28"/>
          <w:szCs w:val="28"/>
        </w:rPr>
        <w:t xml:space="preserve">               </w:t>
      </w:r>
      <w:r w:rsidRPr="00282B0B">
        <w:rPr>
          <w:rFonts w:ascii="Times New Roman" w:hAnsi="Times New Roman"/>
          <w:sz w:val="28"/>
          <w:szCs w:val="28"/>
        </w:rPr>
        <w:t xml:space="preserve">           </w:t>
      </w:r>
      <w:r w:rsidR="00282B0B">
        <w:rPr>
          <w:rFonts w:ascii="Times New Roman" w:hAnsi="Times New Roman"/>
          <w:sz w:val="28"/>
          <w:szCs w:val="28"/>
        </w:rPr>
        <w:t xml:space="preserve">                   </w:t>
      </w:r>
      <w:r w:rsidR="00E5667B">
        <w:rPr>
          <w:rFonts w:ascii="Times New Roman" w:hAnsi="Times New Roman"/>
          <w:sz w:val="28"/>
          <w:szCs w:val="28"/>
        </w:rPr>
        <w:t xml:space="preserve">          </w:t>
      </w:r>
      <w:r w:rsidR="00282B0B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="00E5667B">
        <w:rPr>
          <w:rFonts w:ascii="Times New Roman" w:hAnsi="Times New Roman"/>
          <w:sz w:val="28"/>
          <w:szCs w:val="28"/>
        </w:rPr>
        <w:t>А.Н.Нечаев</w:t>
      </w:r>
      <w:proofErr w:type="spellEnd"/>
    </w:p>
    <w:p w:rsidR="00526419" w:rsidRPr="00526419" w:rsidRDefault="00526419" w:rsidP="00E5667B">
      <w:pPr>
        <w:ind w:left="-567" w:right="-427"/>
        <w:rPr>
          <w:rFonts w:ascii="Times New Roman" w:hAnsi="Times New Roman"/>
        </w:rPr>
      </w:pPr>
    </w:p>
    <w:p w:rsidR="008744B9" w:rsidRDefault="00C169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744B9" w:rsidRDefault="008744B9" w:rsidP="008744B9">
      <w:pPr>
        <w:ind w:firstLine="567"/>
        <w:jc w:val="right"/>
        <w:rPr>
          <w:rFonts w:ascii="Times New Roman" w:hAnsi="Times New Roman"/>
          <w:sz w:val="28"/>
          <w:szCs w:val="28"/>
        </w:rPr>
        <w:sectPr w:rsidR="008744B9" w:rsidSect="00C838F8">
          <w:pgSz w:w="11906" w:h="16838"/>
          <w:pgMar w:top="1134" w:right="707" w:bottom="1134" w:left="1560" w:header="720" w:footer="720" w:gutter="0"/>
          <w:cols w:space="720"/>
          <w:docGrid w:linePitch="360"/>
        </w:sectPr>
      </w:pPr>
    </w:p>
    <w:p w:rsidR="008744B9" w:rsidRDefault="008744B9" w:rsidP="008744B9">
      <w:pPr>
        <w:ind w:firstLine="567"/>
        <w:jc w:val="right"/>
        <w:rPr>
          <w:rStyle w:val="aa"/>
          <w:rFonts w:ascii="Times New Roman" w:hAnsi="Times New Roman"/>
          <w:b w:val="0"/>
          <w:bCs/>
          <w:color w:val="auto"/>
        </w:rPr>
      </w:pPr>
      <w:r>
        <w:rPr>
          <w:rStyle w:val="aa"/>
          <w:rFonts w:ascii="Times New Roman" w:hAnsi="Times New Roman"/>
          <w:b w:val="0"/>
        </w:rPr>
        <w:lastRenderedPageBreak/>
        <w:t>Приложение 3</w:t>
      </w:r>
    </w:p>
    <w:p w:rsidR="008744B9" w:rsidRDefault="008744B9" w:rsidP="008744B9">
      <w:pPr>
        <w:jc w:val="right"/>
        <w:rPr>
          <w:rStyle w:val="aa"/>
          <w:rFonts w:ascii="Times New Roman" w:hAnsi="Times New Roman"/>
          <w:b w:val="0"/>
          <w:bCs/>
        </w:rPr>
      </w:pPr>
      <w:r>
        <w:rPr>
          <w:rStyle w:val="aa"/>
          <w:rFonts w:ascii="Times New Roman" w:hAnsi="Times New Roman"/>
          <w:b w:val="0"/>
        </w:rPr>
        <w:t xml:space="preserve">к </w:t>
      </w:r>
      <w:hyperlink r:id="rId5" w:anchor="sub_1000" w:history="1">
        <w:r>
          <w:rPr>
            <w:rStyle w:val="ab"/>
          </w:rPr>
          <w:t>Муниципальной программе</w:t>
        </w:r>
      </w:hyperlink>
    </w:p>
    <w:p w:rsidR="008744B9" w:rsidRDefault="008744B9" w:rsidP="008744B9">
      <w:pPr>
        <w:jc w:val="right"/>
        <w:rPr>
          <w:rStyle w:val="aa"/>
          <w:rFonts w:ascii="Times New Roman" w:hAnsi="Times New Roman"/>
          <w:b w:val="0"/>
          <w:bCs/>
        </w:rPr>
      </w:pPr>
      <w:r>
        <w:rPr>
          <w:rStyle w:val="aa"/>
          <w:rFonts w:ascii="Times New Roman" w:hAnsi="Times New Roman"/>
          <w:b w:val="0"/>
        </w:rPr>
        <w:t xml:space="preserve"> «Комплексное развитие сельских территорий»</w:t>
      </w:r>
    </w:p>
    <w:p w:rsidR="008744B9" w:rsidRDefault="008744B9" w:rsidP="008744B9">
      <w:pPr>
        <w:tabs>
          <w:tab w:val="left" w:pos="8670"/>
          <w:tab w:val="right" w:pos="15237"/>
        </w:tabs>
        <w:rPr>
          <w:rStyle w:val="aa"/>
          <w:rFonts w:ascii="Times New Roman" w:hAnsi="Times New Roman"/>
          <w:b w:val="0"/>
          <w:bCs/>
        </w:rPr>
      </w:pPr>
      <w:r>
        <w:rPr>
          <w:rStyle w:val="aa"/>
          <w:rFonts w:ascii="Times New Roman" w:hAnsi="Times New Roman"/>
          <w:b w:val="0"/>
        </w:rPr>
        <w:tab/>
      </w:r>
      <w:r>
        <w:rPr>
          <w:rStyle w:val="aa"/>
          <w:rFonts w:ascii="Times New Roman" w:hAnsi="Times New Roman"/>
          <w:b w:val="0"/>
        </w:rPr>
        <w:tab/>
      </w:r>
      <w:r>
        <w:rPr>
          <w:rFonts w:ascii="Times New Roman" w:hAnsi="Times New Roman"/>
        </w:rPr>
        <w:t>Зубово-Полянского</w:t>
      </w:r>
      <w:r>
        <w:rPr>
          <w:rStyle w:val="aa"/>
          <w:rFonts w:ascii="Times New Roman" w:hAnsi="Times New Roman"/>
          <w:b w:val="0"/>
        </w:rPr>
        <w:t xml:space="preserve"> муниципального </w:t>
      </w:r>
    </w:p>
    <w:p w:rsidR="008744B9" w:rsidRDefault="008744B9" w:rsidP="008744B9">
      <w:pPr>
        <w:jc w:val="right"/>
        <w:rPr>
          <w:rStyle w:val="aa"/>
          <w:rFonts w:ascii="Times New Roman" w:hAnsi="Times New Roman"/>
          <w:b w:val="0"/>
          <w:bCs/>
        </w:rPr>
      </w:pPr>
      <w:r>
        <w:rPr>
          <w:rStyle w:val="aa"/>
          <w:rFonts w:ascii="Times New Roman" w:hAnsi="Times New Roman"/>
          <w:b w:val="0"/>
        </w:rPr>
        <w:t>района Республики Мордовия</w:t>
      </w:r>
    </w:p>
    <w:p w:rsidR="008744B9" w:rsidRDefault="008744B9" w:rsidP="008744B9">
      <w:pPr>
        <w:jc w:val="right"/>
        <w:rPr>
          <w:rStyle w:val="aa"/>
          <w:rFonts w:ascii="Times New Roman" w:hAnsi="Times New Roman"/>
          <w:b w:val="0"/>
          <w:bCs/>
        </w:rPr>
      </w:pPr>
    </w:p>
    <w:p w:rsidR="008744B9" w:rsidRDefault="008744B9" w:rsidP="008744B9">
      <w:pPr>
        <w:pStyle w:val="1"/>
        <w:spacing w:before="0" w:after="0"/>
        <w:rPr>
          <w:rFonts w:cs="Times New Roman"/>
          <w:b w:val="0"/>
        </w:rPr>
      </w:pPr>
      <w:r>
        <w:rPr>
          <w:rFonts w:ascii="Times New Roman" w:hAnsi="Times New Roman" w:cs="Times New Roman"/>
          <w:color w:val="auto"/>
        </w:rPr>
        <w:t>Перечень</w:t>
      </w:r>
      <w:r>
        <w:rPr>
          <w:rFonts w:ascii="Times New Roman" w:hAnsi="Times New Roman" w:cs="Times New Roman"/>
          <w:color w:val="auto"/>
        </w:rPr>
        <w:br/>
      </w:r>
      <w:r>
        <w:rPr>
          <w:rFonts w:ascii="Times New Roman" w:hAnsi="Times New Roman" w:cs="Times New Roman"/>
          <w:b w:val="0"/>
          <w:color w:val="auto"/>
        </w:rPr>
        <w:t>основных мероприятий Муниципальной программы Республики Мордовия</w:t>
      </w:r>
    </w:p>
    <w:p w:rsidR="008744B9" w:rsidRDefault="008744B9" w:rsidP="008744B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«Комплексное развитие сельских территорий»</w:t>
      </w:r>
    </w:p>
    <w:p w:rsidR="008744B9" w:rsidRDefault="008744B9" w:rsidP="008744B9">
      <w:pPr>
        <w:rPr>
          <w:rFonts w:ascii="Times New Roman" w:hAnsi="Times New Roman"/>
          <w:sz w:val="28"/>
          <w:szCs w:val="28"/>
        </w:rPr>
      </w:pPr>
    </w:p>
    <w:tbl>
      <w:tblPr>
        <w:tblW w:w="159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2"/>
        <w:gridCol w:w="2977"/>
        <w:gridCol w:w="1386"/>
        <w:gridCol w:w="1386"/>
        <w:gridCol w:w="2473"/>
        <w:gridCol w:w="2693"/>
        <w:gridCol w:w="2633"/>
      </w:tblGrid>
      <w:tr w:rsidR="008744B9" w:rsidTr="008744B9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Последствия </w:t>
            </w:r>
            <w:proofErr w:type="spellStart"/>
            <w:r>
              <w:rPr>
                <w:rFonts w:ascii="Times New Roman" w:hAnsi="Times New Roman" w:cs="Times New Roman"/>
              </w:rPr>
              <w:t>нереализации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Связь с показателями с Муниципальной программы</w:t>
            </w:r>
          </w:p>
        </w:tc>
      </w:tr>
      <w:tr w:rsidR="008744B9" w:rsidTr="008744B9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4B9" w:rsidRDefault="008744B9">
            <w:pPr>
              <w:widowControl/>
              <w:rPr>
                <w:rFonts w:ascii="Times New Roman" w:hAnsi="Times New Roman"/>
                <w:sz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4B9" w:rsidRDefault="008744B9">
            <w:pPr>
              <w:widowControl/>
              <w:rPr>
                <w:rFonts w:ascii="Times New Roman" w:hAnsi="Times New Roman"/>
                <w:sz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4B9" w:rsidRDefault="008744B9">
            <w:pPr>
              <w:widowControl/>
              <w:rPr>
                <w:rFonts w:ascii="Times New Roman" w:hAnsi="Times New Roman"/>
                <w:sz w:val="24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4B9" w:rsidRDefault="008744B9">
            <w:pPr>
              <w:widowControl/>
              <w:rPr>
                <w:rFonts w:ascii="Times New Roman" w:hAnsi="Times New Roman"/>
                <w:sz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4B9" w:rsidRDefault="008744B9">
            <w:pPr>
              <w:widowControl/>
              <w:rPr>
                <w:rFonts w:ascii="Times New Roman" w:hAnsi="Times New Roman"/>
                <w:sz w:val="24"/>
              </w:rPr>
            </w:pPr>
          </w:p>
        </w:tc>
        <w:tc>
          <w:tcPr>
            <w:tcW w:w="2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4B9" w:rsidRDefault="008744B9">
            <w:pPr>
              <w:widowControl/>
              <w:rPr>
                <w:rFonts w:ascii="Times New Roman" w:hAnsi="Times New Roman"/>
                <w:sz w:val="24"/>
              </w:rPr>
            </w:pPr>
          </w:p>
        </w:tc>
      </w:tr>
      <w:tr w:rsidR="008744B9" w:rsidTr="008744B9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744B9" w:rsidTr="008744B9">
        <w:tc>
          <w:tcPr>
            <w:tcW w:w="159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муниципального района; Отдел  архитектуры и градостроительства; отдел по управлению муниципальной собственностью и земельным отношениям; отдел по вопросам ЖКХ администрации Зубово - Полянского муниципального района </w:t>
            </w:r>
          </w:p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улучшение жилищных условий 55 сельских семей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снижение доступности улучшения жилищных условий негативно повлияет на привлечение молодых и высококвалифицированных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 – 3960 кв. метров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Строительство жилья, предоставляемого по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договору найма жилого помещения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lastRenderedPageBreak/>
              <w:t xml:space="preserve">муниципального района; Отдел  архитектуры и градостроительства; отдел по управлению муниципальной собственностью и земельным отношениям; отдел по вопросам ЖКХ администрации Зубово - Полянского муниципального района </w:t>
            </w:r>
          </w:p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улучшение жилищных условий  </w:t>
            </w:r>
            <w:r>
              <w:rPr>
                <w:rFonts w:ascii="Times New Roman" w:hAnsi="Times New Roman" w:cs="Times New Roman"/>
              </w:rPr>
              <w:t>7  сельских</w:t>
            </w:r>
            <w:r>
              <w:rPr>
                <w:rFonts w:ascii="Times New Roman" w:hAnsi="Times New Roman" w:cs="Times New Roman"/>
                <w:color w:val="000000"/>
              </w:rPr>
              <w:t xml:space="preserve"> семей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снижение доступности улучшения жилищных условий негативно повлияет на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привлечение молодых и высококвалифицированных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ввод жилых помещений (жилых домов), предоставляемых на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условиях найма гражданам, проживающим на сельских территориях –</w:t>
            </w:r>
            <w:r>
              <w:rPr>
                <w:rFonts w:ascii="Times New Roman" w:hAnsi="Times New Roman" w:cs="Times New Roman"/>
                <w:color w:val="FF9900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504 кв</w:t>
            </w:r>
            <w:r>
              <w:rPr>
                <w:rFonts w:ascii="Times New Roman" w:hAnsi="Times New Roman" w:cs="Times New Roman"/>
                <w:color w:val="000000"/>
              </w:rPr>
              <w:t>. метров</w:t>
            </w:r>
          </w:p>
        </w:tc>
      </w:tr>
      <w:tr w:rsidR="008744B9" w:rsidTr="008744B9">
        <w:trPr>
          <w:trHeight w:val="46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1.3.</w:t>
            </w:r>
          </w:p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Льготная сельская ипотека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>муниципального района; Отдел  архитектуры и градостроительства; отдел по управлению муниципальной собственностью и земельным отношениям; отдел по вопросам ЖКХ администрации Зубово - Полянского муниципального района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  <w:p w:rsidR="008744B9" w:rsidRDefault="008744B9">
            <w:pPr>
              <w:pStyle w:val="a8"/>
              <w:rPr>
                <w:rFonts w:ascii="Times New Roman" w:hAnsi="Times New Roman"/>
              </w:rPr>
            </w:pPr>
          </w:p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улучшение жилищных условий </w:t>
            </w:r>
            <w:r>
              <w:rPr>
                <w:rFonts w:ascii="Times New Roman" w:hAnsi="Times New Roman" w:cs="Times New Roman"/>
              </w:rPr>
              <w:t>68</w:t>
            </w:r>
            <w:r>
              <w:rPr>
                <w:rFonts w:ascii="Times New Roman" w:hAnsi="Times New Roman" w:cs="Times New Roman"/>
                <w:color w:val="000000"/>
              </w:rPr>
              <w:t xml:space="preserve"> сельских семей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снижение доступности улучшения жилищных условий негативно повлияет на привлечение молодых и высококвалифицированных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44B9" w:rsidRDefault="008744B9">
            <w:pPr>
              <w:pStyle w:val="a9"/>
              <w:jc w:val="both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 – </w:t>
            </w:r>
            <w:r>
              <w:rPr>
                <w:rFonts w:ascii="Times New Roman" w:hAnsi="Times New Roman" w:cs="Times New Roman"/>
              </w:rPr>
              <w:t>68 единицы</w:t>
            </w:r>
            <w:proofErr w:type="gramEnd"/>
          </w:p>
          <w:p w:rsidR="008744B9" w:rsidRDefault="008744B9">
            <w:pPr>
              <w:rPr>
                <w:rFonts w:ascii="Times New Roman CYR" w:hAnsi="Times New Roman CYR" w:cs="Times New Roman CYR"/>
              </w:rPr>
            </w:pPr>
          </w:p>
          <w:p w:rsidR="008744B9" w:rsidRDefault="008744B9"/>
          <w:p w:rsidR="008744B9" w:rsidRDefault="008744B9"/>
          <w:p w:rsidR="008744B9" w:rsidRDefault="008744B9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 CYR" w:hAnsi="Times New Roman CYR" w:cs="Times New Roman CYR"/>
                <w:sz w:val="24"/>
              </w:rPr>
            </w:pPr>
          </w:p>
        </w:tc>
      </w:tr>
      <w:tr w:rsidR="008744B9" w:rsidTr="008744B9">
        <w:tc>
          <w:tcPr>
            <w:tcW w:w="159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Благоустройство сельских территорий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муниципального района; Отдел  архитектуры и градостроительства; отдел по управлению муниципальной собственностью и земельным отношениям; отдел по вопросам ЖКХ администрации Зубово - Полянского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реализация 12 общественно-значимых проектов по благоустройству территорий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общественн</w:t>
            </w:r>
            <w:proofErr w:type="gramStart"/>
            <w:r>
              <w:rPr>
                <w:rFonts w:ascii="Times New Roman" w:hAnsi="Times New Roman" w:cs="Times New Roman"/>
              </w:rPr>
              <w:t>о-</w:t>
            </w:r>
            <w:proofErr w:type="gramEnd"/>
            <w:r>
              <w:rPr>
                <w:rFonts w:ascii="Times New Roman" w:hAnsi="Times New Roman" w:cs="Times New Roman"/>
              </w:rPr>
              <w:t xml:space="preserve"> значимых проектов по благоустройству территорий -12 единиц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муниципального района; Отдел  архитектуры и градостроительства; отдел по управлению муниципальной собственностью и земельным отношениям; отдел по вопросам ЖКХ администрации Зубово - Полянского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в действие  незавершенных строительством распределительных газовых сетей, локальных водопроводов в сельской местности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ввод в действие распределительных газовых сетей локальных водопроводов в сельской местности, 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2.3.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муниципального района; Отдел  архитектуры и градостроительства; отдел по управлению муниципальной собственностью и земельным отношениям; отдел по вопросам ЖКХ администрации Зубово - Полянского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строительство и реконструкция автомобильных дорог общего пользования с твердым покрытием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отсутствие круглогодичной связи общественно значимых объектов сельских населенных пунктов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9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ввод в эксплуатацию </w:t>
            </w:r>
            <w:r>
              <w:rPr>
                <w:rFonts w:ascii="Times New Roman" w:hAnsi="Times New Roman" w:cs="Times New Roman"/>
              </w:rPr>
              <w:t>8,392</w:t>
            </w:r>
            <w:r>
              <w:rPr>
                <w:rFonts w:ascii="Times New Roman" w:hAnsi="Times New Roman" w:cs="Times New Roman"/>
                <w:color w:val="000000"/>
              </w:rPr>
              <w:t xml:space="preserve"> км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Современный облик сельских территорий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B9" w:rsidRDefault="008744B9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муниципального района; Управление по земельно-имущественным отношениям, строительству, архитектуры и ЖКХ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 муниципального района. </w:t>
            </w:r>
          </w:p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реализация 11 инициативных проектов комплексного развития сельских территорий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инициативных проектов комплексного развития сельских территорий  11 единиц</w:t>
            </w:r>
          </w:p>
        </w:tc>
      </w:tr>
      <w:tr w:rsidR="008744B9" w:rsidTr="008744B9">
        <w:tc>
          <w:tcPr>
            <w:tcW w:w="159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Подпрограмма «Развитие рынка труда (кадрового потенциала) на сельских территориях»</w:t>
            </w:r>
          </w:p>
        </w:tc>
      </w:tr>
      <w:tr w:rsidR="008744B9" w:rsidTr="008744B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Содействие сельскохозяйственным товаропроизводителям в обеспечении квалифицированными специалистами</w:t>
            </w:r>
            <w:bookmarkStart w:id="0" w:name="_GoBack"/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Управление по работе с отраслями АПК и ЛПХ  администрации </w:t>
            </w:r>
            <w:r>
              <w:rPr>
                <w:rFonts w:ascii="Times New Roman" w:hAnsi="Times New Roman" w:cs="Times New Roman"/>
              </w:rPr>
              <w:t xml:space="preserve">Зубово-Полянского  </w:t>
            </w:r>
            <w:r>
              <w:rPr>
                <w:rFonts w:ascii="Times New Roman" w:hAnsi="Times New Roman"/>
              </w:rPr>
              <w:t xml:space="preserve"> муниципального района;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проведение обучения с последующим трудоустройством на сельских территориях квалифицированных специалистов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отток молодых специалистов из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4B9" w:rsidRDefault="008744B9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 – 1 человек;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 -1 человек</w:t>
            </w:r>
          </w:p>
        </w:tc>
      </w:tr>
    </w:tbl>
    <w:p w:rsidR="003D48A0" w:rsidRDefault="003D48A0" w:rsidP="008744B9"/>
    <w:sectPr w:rsidR="003D48A0" w:rsidSect="008744B9">
      <w:pgSz w:w="16838" w:h="11906" w:orient="landscape"/>
      <w:pgMar w:top="1560" w:right="1134" w:bottom="7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1F30"/>
    <w:rsid w:val="000319F1"/>
    <w:rsid w:val="000B7823"/>
    <w:rsid w:val="000D7BFA"/>
    <w:rsid w:val="000E015C"/>
    <w:rsid w:val="00100208"/>
    <w:rsid w:val="001314A6"/>
    <w:rsid w:val="00141DBE"/>
    <w:rsid w:val="00173A8F"/>
    <w:rsid w:val="001855FF"/>
    <w:rsid w:val="001F7BC8"/>
    <w:rsid w:val="002113B9"/>
    <w:rsid w:val="0024027F"/>
    <w:rsid w:val="002440AF"/>
    <w:rsid w:val="00282B0B"/>
    <w:rsid w:val="002D409B"/>
    <w:rsid w:val="002F75E7"/>
    <w:rsid w:val="00314D9B"/>
    <w:rsid w:val="003207BE"/>
    <w:rsid w:val="00330CDD"/>
    <w:rsid w:val="0035030D"/>
    <w:rsid w:val="00373454"/>
    <w:rsid w:val="0037671F"/>
    <w:rsid w:val="00383ECC"/>
    <w:rsid w:val="00386A62"/>
    <w:rsid w:val="0039061A"/>
    <w:rsid w:val="003D48A0"/>
    <w:rsid w:val="003E63A5"/>
    <w:rsid w:val="00427AD6"/>
    <w:rsid w:val="004300DC"/>
    <w:rsid w:val="00463173"/>
    <w:rsid w:val="004E4944"/>
    <w:rsid w:val="004F384F"/>
    <w:rsid w:val="00526419"/>
    <w:rsid w:val="00545659"/>
    <w:rsid w:val="00550BF8"/>
    <w:rsid w:val="00561A30"/>
    <w:rsid w:val="00574603"/>
    <w:rsid w:val="005A5BBA"/>
    <w:rsid w:val="005F6953"/>
    <w:rsid w:val="006700EE"/>
    <w:rsid w:val="00723C1B"/>
    <w:rsid w:val="00815B63"/>
    <w:rsid w:val="00862990"/>
    <w:rsid w:val="00867F97"/>
    <w:rsid w:val="008741B3"/>
    <w:rsid w:val="008744B9"/>
    <w:rsid w:val="00883C22"/>
    <w:rsid w:val="0088428A"/>
    <w:rsid w:val="0090149B"/>
    <w:rsid w:val="009607EC"/>
    <w:rsid w:val="009672CA"/>
    <w:rsid w:val="009829BF"/>
    <w:rsid w:val="00991315"/>
    <w:rsid w:val="009B0378"/>
    <w:rsid w:val="00A01276"/>
    <w:rsid w:val="00A71D09"/>
    <w:rsid w:val="00A75507"/>
    <w:rsid w:val="00B238F6"/>
    <w:rsid w:val="00B56118"/>
    <w:rsid w:val="00BC301C"/>
    <w:rsid w:val="00BC364C"/>
    <w:rsid w:val="00C169F0"/>
    <w:rsid w:val="00C511C3"/>
    <w:rsid w:val="00C51CCE"/>
    <w:rsid w:val="00C779B0"/>
    <w:rsid w:val="00C8118B"/>
    <w:rsid w:val="00C813E8"/>
    <w:rsid w:val="00C838F8"/>
    <w:rsid w:val="00C85EF9"/>
    <w:rsid w:val="00CB525F"/>
    <w:rsid w:val="00CC1760"/>
    <w:rsid w:val="00CD4C75"/>
    <w:rsid w:val="00D00EA3"/>
    <w:rsid w:val="00D43269"/>
    <w:rsid w:val="00DF08F4"/>
    <w:rsid w:val="00DF4F77"/>
    <w:rsid w:val="00E1509C"/>
    <w:rsid w:val="00E32918"/>
    <w:rsid w:val="00E454AA"/>
    <w:rsid w:val="00E51F30"/>
    <w:rsid w:val="00E5667B"/>
    <w:rsid w:val="00E7399A"/>
    <w:rsid w:val="00F112FA"/>
    <w:rsid w:val="00F1565D"/>
    <w:rsid w:val="00F30C9D"/>
    <w:rsid w:val="00F358B0"/>
    <w:rsid w:val="00F5122F"/>
    <w:rsid w:val="00F5675C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  <w:lang/>
    </w:rPr>
  </w:style>
  <w:style w:type="paragraph" w:styleId="1">
    <w:name w:val="heading 1"/>
    <w:basedOn w:val="a"/>
    <w:next w:val="a"/>
    <w:link w:val="10"/>
    <w:uiPriority w:val="99"/>
    <w:qFormat/>
    <w:rsid w:val="008744B9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kern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uiPriority w:val="99"/>
    <w:rsid w:val="008744B9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customStyle="1" w:styleId="a8">
    <w:name w:val="Нормальный (таблица)"/>
    <w:basedOn w:val="a"/>
    <w:next w:val="a"/>
    <w:uiPriority w:val="99"/>
    <w:rsid w:val="008744B9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kern w:val="0"/>
      <w:sz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8744B9"/>
    <w:pPr>
      <w:suppressAutoHyphens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kern w:val="0"/>
      <w:sz w:val="24"/>
      <w:lang w:eastAsia="ru-RU"/>
    </w:rPr>
  </w:style>
  <w:style w:type="character" w:customStyle="1" w:styleId="aa">
    <w:name w:val="Цветовое выделение"/>
    <w:uiPriority w:val="99"/>
    <w:rsid w:val="008744B9"/>
    <w:rPr>
      <w:b/>
      <w:bCs w:val="0"/>
      <w:color w:val="26282F"/>
    </w:rPr>
  </w:style>
  <w:style w:type="character" w:customStyle="1" w:styleId="ab">
    <w:name w:val="Гипертекстовая ссылка"/>
    <w:uiPriority w:val="99"/>
    <w:rsid w:val="008744B9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3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F:\&#1047;-&#1055;&#1086;&#1083;&#1103;&#1085;&#1072;%20&#1055;&#1088;&#1086;&#1075;&#1088;&#1072;&#1084;&#1084;&#1072;\&#1055;&#1088;&#1080;&#1083;&#1086;&#1078;&#1077;&#1085;&#1080;&#1077;%203%20&#1052;&#1077;&#1088;&#1086;&#1087;&#1088;&#1080;&#1103;&#1090;&#1080;&#1103;%20&#1082;%20&#1087;&#1088;&#1086;&#1075;&#1088;&#1072;&#1084;&#1084;&#1077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2</cp:revision>
  <cp:lastPrinted>2019-03-13T14:34:00Z</cp:lastPrinted>
  <dcterms:created xsi:type="dcterms:W3CDTF">2019-10-09T09:09:00Z</dcterms:created>
  <dcterms:modified xsi:type="dcterms:W3CDTF">2019-10-09T09:09:00Z</dcterms:modified>
</cp:coreProperties>
</file>