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49" w:rsidRDefault="00DA7549" w:rsidP="00DA7549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DA7549" w:rsidRDefault="00DA7549" w:rsidP="00DA7549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DA7549" w:rsidRDefault="00DA7549" w:rsidP="00DA7549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DA7549" w:rsidRDefault="00DA7549" w:rsidP="00DA7549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DA7549" w:rsidRDefault="00DA7549" w:rsidP="00DA7549">
      <w:pPr>
        <w:pStyle w:val="ConsPlusTitle"/>
        <w:rPr>
          <w:sz w:val="32"/>
          <w:szCs w:val="32"/>
        </w:rPr>
      </w:pPr>
    </w:p>
    <w:p w:rsidR="00DA7549" w:rsidRDefault="00DA7549" w:rsidP="00DA7549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DA7549" w:rsidRDefault="00DA7549" w:rsidP="00DA7549">
      <w:pPr>
        <w:shd w:val="clear" w:color="auto" w:fill="FFFFFF"/>
        <w:jc w:val="center"/>
        <w:rPr>
          <w:rFonts w:ascii="Arial" w:hAnsi="Arial" w:cs="Arial"/>
        </w:rPr>
      </w:pPr>
    </w:p>
    <w:p w:rsidR="00DA7549" w:rsidRDefault="00DA7549" w:rsidP="00DA7549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25 сентября  2019 год  № 2</w:t>
      </w:r>
    </w:p>
    <w:p w:rsidR="00DA7549" w:rsidRDefault="00DA7549" w:rsidP="00DA7549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2 КВАРТАЛ 2019года.</w:t>
      </w:r>
    </w:p>
    <w:p w:rsidR="00DA7549" w:rsidRDefault="00DA7549" w:rsidP="00DA7549">
      <w:pPr>
        <w:jc w:val="center"/>
        <w:rPr>
          <w:b/>
          <w:bCs/>
        </w:rPr>
      </w:pPr>
    </w:p>
    <w:p w:rsidR="00DA7549" w:rsidRDefault="00DA7549" w:rsidP="00DA7549">
      <w:pPr>
        <w:rPr>
          <w:b/>
        </w:rPr>
      </w:pPr>
      <w:r>
        <w:rPr>
          <w:b/>
        </w:rPr>
        <w:t xml:space="preserve">                         </w:t>
      </w:r>
    </w:p>
    <w:p w:rsidR="00DA7549" w:rsidRDefault="00DA7549" w:rsidP="00DA7549"/>
    <w:p w:rsidR="00DA7549" w:rsidRDefault="00DA7549" w:rsidP="00DA7549"/>
    <w:p w:rsidR="00DA7549" w:rsidRDefault="00DA7549" w:rsidP="00DA7549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DA7549" w:rsidRDefault="00DA7549" w:rsidP="00DA7549">
      <w:pPr>
        <w:jc w:val="center"/>
        <w:rPr>
          <w:b/>
        </w:rPr>
      </w:pPr>
    </w:p>
    <w:p w:rsidR="00DA7549" w:rsidRDefault="00DA7549" w:rsidP="00DA7549">
      <w:pPr>
        <w:jc w:val="center"/>
        <w:rPr>
          <w:b/>
        </w:rPr>
      </w:pPr>
      <w:r>
        <w:rPr>
          <w:b/>
        </w:rPr>
        <w:t>РЕШИЛ:</w:t>
      </w:r>
    </w:p>
    <w:p w:rsidR="00DA7549" w:rsidRDefault="00DA7549" w:rsidP="00DA7549">
      <w:pPr>
        <w:jc w:val="center"/>
        <w:rPr>
          <w:b/>
        </w:rPr>
      </w:pPr>
    </w:p>
    <w:p w:rsidR="00DA7549" w:rsidRDefault="00DA7549" w:rsidP="00DA7549">
      <w:pPr>
        <w:jc w:val="center"/>
        <w:rPr>
          <w:b/>
        </w:rPr>
      </w:pPr>
    </w:p>
    <w:p w:rsidR="00DA7549" w:rsidRDefault="00DA7549" w:rsidP="00DA7549">
      <w:pPr>
        <w:tabs>
          <w:tab w:val="left" w:pos="465"/>
          <w:tab w:val="center" w:pos="4677"/>
        </w:tabs>
        <w:jc w:val="both"/>
      </w:pPr>
      <w:r>
        <w:rPr>
          <w:b/>
        </w:rPr>
        <w:t>1. 1.</w:t>
      </w:r>
      <w:r>
        <w:t xml:space="preserve">Утвердить отчет об исполнении бюджета  Нововыселского сельского  поселения  Зубово-Полянского  муниципального района   Республики     Мордовия за </w:t>
      </w:r>
      <w:r w:rsidR="004846C9">
        <w:t>2</w:t>
      </w:r>
      <w:r>
        <w:t xml:space="preserve">  квартал 2019 г. по доходам  в сумме </w:t>
      </w:r>
      <w:r w:rsidR="004846C9">
        <w:rPr>
          <w:sz w:val="20"/>
          <w:szCs w:val="20"/>
        </w:rPr>
        <w:t>905642,24</w:t>
      </w:r>
      <w:r>
        <w:t xml:space="preserve">тыс.руб. и по расходам в    сумме </w:t>
      </w:r>
      <w:r w:rsidR="008F2087" w:rsidRPr="008F2087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936528,28</w:t>
      </w:r>
      <w:r>
        <w:t xml:space="preserve"> тыс. руб. </w:t>
      </w:r>
    </w:p>
    <w:p w:rsidR="00DA7549" w:rsidRDefault="00DA7549" w:rsidP="00DA7549"/>
    <w:p w:rsidR="00DA7549" w:rsidRDefault="00DA7549" w:rsidP="00DA7549">
      <w:pPr>
        <w:ind w:left="2160"/>
      </w:pPr>
    </w:p>
    <w:p w:rsidR="00DA7549" w:rsidRDefault="00DA7549" w:rsidP="00DA7549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>1.   Приложение № 2 (прилагается).</w:t>
      </w:r>
      <w:r>
        <w:tab/>
      </w:r>
    </w:p>
    <w:p w:rsidR="00DA7549" w:rsidRDefault="00DA7549" w:rsidP="00DA7549">
      <w:pPr>
        <w:tabs>
          <w:tab w:val="left" w:pos="465"/>
          <w:tab w:val="center" w:pos="4677"/>
        </w:tabs>
        <w:ind w:left="2160"/>
        <w:jc w:val="both"/>
      </w:pPr>
      <w:r>
        <w:t>2.   Приложение № 6 (прилагается).</w:t>
      </w:r>
    </w:p>
    <w:p w:rsidR="00DA7549" w:rsidRDefault="00DA7549" w:rsidP="00DA7549">
      <w:pPr>
        <w:tabs>
          <w:tab w:val="left" w:pos="465"/>
          <w:tab w:val="center" w:pos="4677"/>
        </w:tabs>
        <w:ind w:left="2160"/>
        <w:jc w:val="both"/>
      </w:pPr>
      <w:r>
        <w:t>3.  Приложение № 7 (прилагается).</w:t>
      </w:r>
    </w:p>
    <w:p w:rsidR="00DA7549" w:rsidRDefault="00DA7549" w:rsidP="00DA7549">
      <w:pPr>
        <w:ind w:left="2160"/>
      </w:pPr>
      <w:r>
        <w:t xml:space="preserve">     Сведения за </w:t>
      </w:r>
      <w:r w:rsidR="00151AEF">
        <w:t>2</w:t>
      </w:r>
      <w:r>
        <w:t xml:space="preserve"> квартал ( прилагаются).</w:t>
      </w:r>
    </w:p>
    <w:p w:rsidR="00DA7549" w:rsidRDefault="00DA7549" w:rsidP="00DA7549">
      <w:pPr>
        <w:ind w:left="2160"/>
      </w:pPr>
    </w:p>
    <w:p w:rsidR="00DA7549" w:rsidRDefault="00DA7549" w:rsidP="00DA7549">
      <w:pPr>
        <w:ind w:left="2160"/>
      </w:pPr>
    </w:p>
    <w:p w:rsidR="00DA7549" w:rsidRDefault="00DA7549" w:rsidP="00DA7549">
      <w:pPr>
        <w:ind w:left="2160"/>
      </w:pPr>
    </w:p>
    <w:p w:rsidR="00DA7549" w:rsidRDefault="00DA7549" w:rsidP="00DA7549">
      <w:pPr>
        <w:ind w:left="2160"/>
      </w:pPr>
    </w:p>
    <w:p w:rsidR="00DA7549" w:rsidRDefault="00DA7549" w:rsidP="00DA7549">
      <w:pPr>
        <w:ind w:left="2160"/>
      </w:pPr>
    </w:p>
    <w:p w:rsidR="00DA7549" w:rsidRDefault="00DA7549" w:rsidP="00DA7549">
      <w:pPr>
        <w:ind w:left="2160"/>
      </w:pPr>
    </w:p>
    <w:p w:rsidR="00DA7549" w:rsidRDefault="00DA7549" w:rsidP="00DA7549">
      <w:pPr>
        <w:rPr>
          <w:b/>
        </w:rPr>
      </w:pPr>
      <w:r>
        <w:rPr>
          <w:b/>
        </w:rPr>
        <w:t xml:space="preserve">            </w:t>
      </w:r>
      <w:r w:rsidR="00151AEF">
        <w:rPr>
          <w:b/>
        </w:rPr>
        <w:t xml:space="preserve">Глава </w:t>
      </w:r>
      <w:r>
        <w:rPr>
          <w:b/>
        </w:rPr>
        <w:t xml:space="preserve"> Нововыселского сельского поселения</w:t>
      </w:r>
    </w:p>
    <w:p w:rsidR="00DA7549" w:rsidRDefault="00DA7549" w:rsidP="00DA7549">
      <w:pPr>
        <w:rPr>
          <w:b/>
        </w:rPr>
      </w:pPr>
      <w:r>
        <w:rPr>
          <w:b/>
        </w:rPr>
        <w:t xml:space="preserve">            Зубово-Полянского муниципального района </w:t>
      </w:r>
    </w:p>
    <w:p w:rsidR="00DA7549" w:rsidRDefault="00DA7549" w:rsidP="00DA7549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Е.В.Ширяйкина</w:t>
      </w:r>
    </w:p>
    <w:p w:rsidR="00DA7549" w:rsidRDefault="00DA7549" w:rsidP="00DA7549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151AEF" w:rsidTr="00151AEF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151AEF" w:rsidRP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 w:rsidRPr="00151AEF">
              <w:rPr>
                <w:sz w:val="20"/>
                <w:szCs w:val="20"/>
              </w:rPr>
              <w:t>2</w:t>
            </w: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Нововыселского сельского                                              поселения Зубово- Полянского </w:t>
            </w: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Нововыселского  сельского    поселения Зубово-</w:t>
            </w: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151AEF" w:rsidRDefault="00151AEF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2 квартал 2019 год» от   25.09. 2019г.</w:t>
            </w:r>
          </w:p>
          <w:p w:rsidR="00151AEF" w:rsidRDefault="00151AEF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151AEF" w:rsidTr="00151AEF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151AEF" w:rsidRDefault="00151AE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vAlign w:val="bottom"/>
          </w:tcPr>
          <w:p w:rsidR="00151AEF" w:rsidRDefault="00151A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151AEF" w:rsidRDefault="00151AE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(рублей)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51AEF" w:rsidRDefault="00151AEF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>ДОХОДЫ БЮДЖЕТА -ВСЕГО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905642,24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255392,24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30555,76</w:t>
            </w:r>
          </w:p>
          <w:p w:rsidR="00151AEF" w:rsidRDefault="00151AEF">
            <w:pPr>
              <w:jc w:val="right"/>
              <w:rPr>
                <w:sz w:val="20"/>
                <w:szCs w:val="20"/>
              </w:rPr>
            </w:pP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51AEF" w:rsidRDefault="00151A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30555,76</w:t>
            </w:r>
          </w:p>
        </w:tc>
      </w:tr>
      <w:tr w:rsidR="00151AEF" w:rsidTr="00151AEF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151AEF" w:rsidRDefault="00151AEF">
            <w:pPr>
              <w:jc w:val="both"/>
              <w:rPr>
                <w:sz w:val="20"/>
                <w:szCs w:val="20"/>
                <w:u w:val="single"/>
              </w:rPr>
            </w:pPr>
            <w:hyperlink r:id="rId6" w:history="1">
              <w:r>
                <w:rPr>
                  <w:rStyle w:val="a3"/>
                  <w:color w:val="auto"/>
                  <w:sz w:val="20"/>
                  <w:szCs w:val="20"/>
                  <w:u w:val="none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221406,96</w:t>
            </w:r>
          </w:p>
        </w:tc>
      </w:tr>
      <w:tr w:rsidR="00151AEF" w:rsidTr="00151AEF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51AEF" w:rsidRDefault="00151A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</w:p>
        </w:tc>
      </w:tr>
      <w:tr w:rsidR="00151AEF" w:rsidTr="00151AEF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AEF" w:rsidRDefault="00151A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AEF" w:rsidRDefault="00151A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3204,52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619800,00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619800,00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бюжетам муниципальных районов ( 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51AEF" w:rsidTr="00151AEF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30450,00</w:t>
            </w:r>
          </w:p>
        </w:tc>
      </w:tr>
      <w:tr w:rsidR="00151AEF" w:rsidTr="00151AEF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17450,00</w:t>
            </w:r>
          </w:p>
        </w:tc>
      </w:tr>
      <w:tr w:rsidR="00151AEF" w:rsidTr="00151AEF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51AEF" w:rsidTr="00151AEF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13000,00</w:t>
            </w:r>
          </w:p>
        </w:tc>
      </w:tr>
      <w:tr w:rsidR="00151AEF" w:rsidTr="00151AEF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51AEF" w:rsidRDefault="00151AEF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151AEF" w:rsidRDefault="00151AEF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AEF" w:rsidRDefault="00151A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151AEF" w:rsidRDefault="00151AEF" w:rsidP="00151AEF"/>
    <w:p w:rsidR="00DA7549" w:rsidRDefault="00DA7549" w:rsidP="00DA7549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8F2087" w:rsidRPr="008F208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8F2087" w:rsidRPr="008F208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Нововыселского сельского поселения Зубово-Полянского </w:t>
            </w:r>
          </w:p>
        </w:tc>
      </w:tr>
      <w:tr w:rsidR="008F2087" w:rsidRPr="008F208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8F2087" w:rsidRPr="008F208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 сельского поселения Зубово-Полянского муниципального района</w:t>
            </w:r>
          </w:p>
        </w:tc>
      </w:tr>
      <w:tr w:rsidR="008F2087" w:rsidRPr="008F208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2019года"</w:t>
            </w:r>
          </w:p>
        </w:tc>
      </w:tr>
      <w:tr w:rsidR="008F2087" w:rsidRPr="008F2087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8F2087" w:rsidRPr="008F2087" w:rsidTr="008F208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     </w:t>
            </w: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25.09.</w:t>
            </w:r>
            <w:r w:rsidRPr="008F208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2019г.</w:t>
            </w:r>
          </w:p>
        </w:tc>
      </w:tr>
      <w:tr w:rsidR="008F2087" w:rsidRPr="008F2087" w:rsidTr="008F2087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2019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8F2087" w:rsidRPr="008F2087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8F2087" w:rsidRPr="008F2087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(рублей)</w:t>
            </w:r>
          </w:p>
        </w:tc>
      </w:tr>
      <w:tr w:rsidR="008F2087" w:rsidRPr="008F2087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8F2087" w:rsidRPr="008F2087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936528,28</w:t>
            </w:r>
          </w:p>
        </w:tc>
      </w:tr>
      <w:tr w:rsidR="008F2087" w:rsidRPr="008F2087">
        <w:trPr>
          <w:trHeight w:val="62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Обеспечение деятельности Главы администрации Нововыселского сельского поселения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205471,73</w:t>
            </w:r>
          </w:p>
        </w:tc>
      </w:tr>
      <w:tr w:rsidR="008F2087" w:rsidRPr="008F2087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F2087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667045,49</w:t>
            </w:r>
          </w:p>
        </w:tc>
      </w:tr>
      <w:tr w:rsidR="008F2087" w:rsidRPr="008F2087">
        <w:trPr>
          <w:trHeight w:val="9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8F2087" w:rsidRPr="008F2087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5768,28</w:t>
            </w:r>
          </w:p>
        </w:tc>
      </w:tr>
      <w:tr w:rsidR="008F2087" w:rsidRPr="008F2087">
        <w:trPr>
          <w:trHeight w:val="595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8F2087" w:rsidRPr="008F2087">
        <w:trPr>
          <w:trHeight w:val="36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12252,06</w:t>
            </w:r>
          </w:p>
        </w:tc>
      </w:tr>
      <w:tr w:rsidR="008F2087" w:rsidRPr="008F2087">
        <w:trPr>
          <w:trHeight w:val="122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мероприятие"Развитие отрасли культуры, направленоея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F2087" w:rsidRPr="008F2087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15540,72</w:t>
            </w:r>
          </w:p>
        </w:tc>
      </w:tr>
      <w:tr w:rsidR="008F2087" w:rsidRPr="008F2087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8F2087" w:rsidRPr="008F2087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8F2087" w:rsidRPr="008F2087">
        <w:trPr>
          <w:trHeight w:val="434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F208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8F2087" w:rsidRPr="008F2087">
        <w:trPr>
          <w:trHeight w:val="218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087" w:rsidRPr="008F2087" w:rsidRDefault="008F2087" w:rsidP="008F208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DA7549" w:rsidRDefault="00DA7549" w:rsidP="00DA7549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452"/>
        <w:gridCol w:w="600"/>
        <w:gridCol w:w="1452"/>
      </w:tblGrid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нововыселского </w:t>
            </w: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 xml:space="preserve">сельского поселения Зубово-Полянского </w:t>
            </w:r>
          </w:p>
        </w:tc>
      </w:tr>
      <w:tr w:rsidR="00A04AA4" w:rsidRPr="00A04AA4" w:rsidTr="00A04AA4">
        <w:trPr>
          <w:trHeight w:val="230"/>
        </w:trPr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 сельского поселения Зубово-Полянского муниципального района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2019 года"</w:t>
            </w:r>
          </w:p>
        </w:tc>
      </w:tr>
      <w:tr w:rsidR="00A04AA4" w:rsidRPr="00A04AA4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 w:rsidT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 </w:t>
            </w:r>
            <w:r w:rsidR="003C64C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25.09.</w:t>
            </w: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                   2019г.</w:t>
            </w: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04AA4" w:rsidRPr="00A04AA4" w:rsidRDefault="00A04AA4" w:rsidP="003C64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 w:rsidTr="00A04AA4">
        <w:trPr>
          <w:trHeight w:val="703"/>
        </w:trPr>
        <w:tc>
          <w:tcPr>
            <w:tcW w:w="4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2019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936528,28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869662,22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Главы администрации Нововыселского сельского поселения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205471,73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162546,66</w:t>
            </w:r>
          </w:p>
        </w:tc>
      </w:tr>
      <w:tr w:rsidR="00A04AA4" w:rsidRPr="00A04AA4" w:rsidTr="00A04AA4">
        <w:trPr>
          <w:trHeight w:val="418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42925,07</w:t>
            </w:r>
          </w:p>
        </w:tc>
      </w:tr>
      <w:tr w:rsidR="00A04AA4" w:rsidRPr="00A04AA4" w:rsidTr="00A04AA4">
        <w:trPr>
          <w:trHeight w:val="63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 за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664190,49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419514,43</w:t>
            </w:r>
          </w:p>
        </w:tc>
      </w:tr>
      <w:tr w:rsidR="00A04AA4" w:rsidRPr="00A04AA4" w:rsidTr="00A04AA4">
        <w:trPr>
          <w:trHeight w:val="101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 w:rsidTr="00A04AA4">
        <w:trPr>
          <w:trHeight w:val="526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135293,75</w:t>
            </w:r>
          </w:p>
        </w:tc>
      </w:tr>
      <w:tr w:rsidR="00A04AA4" w:rsidRPr="00A04AA4" w:rsidTr="00A04AA4">
        <w:trPr>
          <w:trHeight w:val="101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работ,услуг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95019,68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95019,68</w:t>
            </w:r>
          </w:p>
        </w:tc>
      </w:tr>
      <w:tr w:rsidR="00A04AA4" w:rsidRPr="00A04AA4" w:rsidTr="00A04AA4">
        <w:trPr>
          <w:trHeight w:val="60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10742,00</w:t>
            </w:r>
          </w:p>
        </w:tc>
      </w:tr>
      <w:tr w:rsidR="00A04AA4" w:rsidRPr="00A04AA4" w:rsidTr="00A04AA4">
        <w:trPr>
          <w:trHeight w:val="60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налогаза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2855,00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сборов,за счет субсидии от выполнения социально-экономических показателей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3620,63</w:t>
            </w:r>
          </w:p>
        </w:tc>
      </w:tr>
      <w:tr w:rsidR="00A04AA4" w:rsidRPr="00A04AA4" w:rsidTr="00A04AA4">
        <w:trPr>
          <w:trHeight w:val="89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A04AA4" w:rsidRPr="00A04AA4" w:rsidTr="00A04AA4">
        <w:trPr>
          <w:trHeight w:val="79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первичного воинского учета на территориях,где отсутствуют военные комиссориаты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17450,00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13400,00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4050,00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 w:rsidTr="00A04AA4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 "Развитие автомобильных дорог"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A04AA4" w:rsidRPr="00A04AA4" w:rsidTr="00A04AA4">
        <w:trPr>
          <w:trHeight w:val="607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 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33561,06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33561,06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12252,06</w:t>
            </w:r>
          </w:p>
        </w:tc>
      </w:tr>
      <w:tr w:rsidR="00A04AA4" w:rsidRPr="00A04AA4" w:rsidTr="00A04AA4">
        <w:trPr>
          <w:trHeight w:val="47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5768,28</w:t>
            </w:r>
          </w:p>
        </w:tc>
      </w:tr>
      <w:tr w:rsidR="00A04AA4" w:rsidRPr="00A04AA4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365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15540,72</w:t>
            </w:r>
          </w:p>
        </w:tc>
      </w:tr>
      <w:tr w:rsidR="00A04AA4" w:rsidRPr="00A04AA4" w:rsidTr="00A04AA4">
        <w:trPr>
          <w:trHeight w:val="526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 w:rsidTr="00A04AA4">
        <w:trPr>
          <w:trHeight w:val="526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"Развитие культуры и туризма в Зубово-Полянском муниципальном районе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 w:rsidTr="00A04AA4">
        <w:trPr>
          <w:trHeight w:val="770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мероприятие"Развитие отрасли культуры, направленоея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101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607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 w:rsidTr="00A04AA4">
        <w:trPr>
          <w:trHeight w:val="1418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04A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A04AA4" w:rsidRPr="00A04AA4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AA4" w:rsidRPr="00A04AA4" w:rsidRDefault="00A04AA4" w:rsidP="00A04A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DA7549" w:rsidRDefault="00DA7549" w:rsidP="00A04AA4">
      <w:pPr>
        <w:ind w:left="-851" w:firstLine="851"/>
        <w:rPr>
          <w:b/>
        </w:rPr>
      </w:pPr>
    </w:p>
    <w:p w:rsidR="00DA7549" w:rsidRDefault="00DA7549" w:rsidP="00DA7549">
      <w:pPr>
        <w:rPr>
          <w:b/>
        </w:rPr>
      </w:pPr>
    </w:p>
    <w:p w:rsidR="003C64C6" w:rsidRDefault="003C64C6" w:rsidP="003C64C6"/>
    <w:p w:rsidR="003C64C6" w:rsidRDefault="003C64C6" w:rsidP="003C64C6"/>
    <w:p w:rsidR="003C64C6" w:rsidRDefault="003C64C6" w:rsidP="00151AEF">
      <w:pPr>
        <w:jc w:val="center"/>
      </w:pPr>
      <w:r>
        <w:t>Сведения</w:t>
      </w:r>
    </w:p>
    <w:p w:rsidR="003C64C6" w:rsidRDefault="003C64C6" w:rsidP="00151AEF">
      <w:pPr>
        <w:jc w:val="center"/>
      </w:pPr>
      <w:r>
        <w:t>О ходе исполнения бюджета Нововыселского сельского поселения</w:t>
      </w:r>
    </w:p>
    <w:p w:rsidR="003C64C6" w:rsidRDefault="003C64C6" w:rsidP="00151AEF">
      <w:pPr>
        <w:jc w:val="center"/>
      </w:pPr>
      <w:r>
        <w:t>За 2</w:t>
      </w:r>
      <w:r w:rsidR="00151AEF">
        <w:t xml:space="preserve"> </w:t>
      </w:r>
      <w:r>
        <w:t>квартал 2019г.</w:t>
      </w:r>
    </w:p>
    <w:p w:rsidR="003C64C6" w:rsidRDefault="003C64C6" w:rsidP="003C64C6"/>
    <w:p w:rsidR="003C64C6" w:rsidRDefault="003C64C6" w:rsidP="003C64C6">
      <w:r>
        <w:t xml:space="preserve">                                                                               План              Факт                   % вып.</w:t>
      </w:r>
    </w:p>
    <w:p w:rsidR="003C64C6" w:rsidRDefault="003C64C6" w:rsidP="003C64C6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3C64C6" w:rsidRDefault="003C64C6" w:rsidP="003C64C6"/>
    <w:p w:rsidR="003C64C6" w:rsidRDefault="003C64C6" w:rsidP="003C64C6">
      <w:r>
        <w:t>Доходы                                                                985,85               905,6                   91,8</w:t>
      </w:r>
    </w:p>
    <w:p w:rsidR="003C64C6" w:rsidRDefault="003C64C6" w:rsidP="003C64C6"/>
    <w:p w:rsidR="003C64C6" w:rsidRDefault="003C64C6" w:rsidP="003C64C6">
      <w:r>
        <w:t>Дотация от показателей                                     -                             -                          -</w:t>
      </w:r>
    </w:p>
    <w:p w:rsidR="003C64C6" w:rsidRDefault="003C64C6" w:rsidP="003C64C6"/>
    <w:p w:rsidR="003C64C6" w:rsidRDefault="003C64C6" w:rsidP="003C64C6">
      <w:r>
        <w:t>Собственные доходы                                         253,8                255,4                  100,6</w:t>
      </w:r>
    </w:p>
    <w:p w:rsidR="003C64C6" w:rsidRDefault="003C64C6" w:rsidP="003C64C6">
      <w:r>
        <w:t>Дотация на выравнивание                                 606,3                619,8                  102,2</w:t>
      </w:r>
    </w:p>
    <w:p w:rsidR="003C64C6" w:rsidRDefault="003C64C6" w:rsidP="003C64C6">
      <w:r>
        <w:t>Израсходовано за  6 месяцев –                         936,5                 936,5                  100</w:t>
      </w:r>
    </w:p>
    <w:p w:rsidR="003C64C6" w:rsidRDefault="003C64C6" w:rsidP="003C64C6"/>
    <w:p w:rsidR="003C64C6" w:rsidRDefault="003C64C6" w:rsidP="003C64C6"/>
    <w:p w:rsidR="003C64C6" w:rsidRDefault="003C64C6" w:rsidP="003C64C6"/>
    <w:p w:rsidR="003C64C6" w:rsidRDefault="003C64C6" w:rsidP="003C64C6">
      <w:r>
        <w:t>Управление 3 чел.</w:t>
      </w:r>
    </w:p>
    <w:p w:rsidR="003C64C6" w:rsidRDefault="003C64C6" w:rsidP="003C64C6"/>
    <w:p w:rsidR="003C64C6" w:rsidRDefault="003C64C6" w:rsidP="003C64C6">
      <w:r>
        <w:t>Фактические затраты на денежное содержание – 667,1      в.т.ч. Отчисления -35,3</w:t>
      </w:r>
    </w:p>
    <w:p w:rsidR="003C64C6" w:rsidRDefault="003C64C6" w:rsidP="003C64C6"/>
    <w:p w:rsidR="003C64C6" w:rsidRDefault="003C64C6" w:rsidP="003C64C6"/>
    <w:p w:rsidR="003C64C6" w:rsidRDefault="003C64C6" w:rsidP="003C64C6"/>
    <w:p w:rsidR="003C64C6" w:rsidRDefault="003C64C6" w:rsidP="003C64C6"/>
    <w:p w:rsidR="003C64C6" w:rsidRDefault="003C64C6" w:rsidP="003C64C6">
      <w:r>
        <w:t xml:space="preserve"> </w:t>
      </w:r>
    </w:p>
    <w:p w:rsidR="003C64C6" w:rsidRDefault="003C64C6" w:rsidP="003C64C6"/>
    <w:p w:rsidR="003C64C6" w:rsidRDefault="003C64C6" w:rsidP="00DA7549">
      <w:pPr>
        <w:rPr>
          <w:b/>
        </w:rPr>
      </w:pPr>
    </w:p>
    <w:p w:rsidR="003C64C6" w:rsidRDefault="003C64C6" w:rsidP="00DA7549">
      <w:pPr>
        <w:rPr>
          <w:b/>
        </w:rPr>
      </w:pPr>
    </w:p>
    <w:p w:rsidR="003C64C6" w:rsidRDefault="003C64C6" w:rsidP="00DA7549">
      <w:pPr>
        <w:rPr>
          <w:b/>
        </w:rPr>
      </w:pPr>
    </w:p>
    <w:p w:rsidR="003C64C6" w:rsidRDefault="003C64C6" w:rsidP="00DA7549">
      <w:pPr>
        <w:rPr>
          <w:b/>
        </w:rPr>
      </w:pPr>
    </w:p>
    <w:p w:rsidR="003C64C6" w:rsidRDefault="003C64C6" w:rsidP="00DA7549">
      <w:pPr>
        <w:rPr>
          <w:b/>
        </w:rPr>
      </w:pPr>
    </w:p>
    <w:p w:rsidR="003C64C6" w:rsidRDefault="003C64C6" w:rsidP="00DA7549">
      <w:pPr>
        <w:rPr>
          <w:b/>
        </w:rPr>
      </w:pPr>
    </w:p>
    <w:p w:rsidR="003C64C6" w:rsidRDefault="003C64C6" w:rsidP="00DA7549">
      <w:pPr>
        <w:rPr>
          <w:b/>
        </w:rPr>
      </w:pPr>
    </w:p>
    <w:p w:rsidR="003C64C6" w:rsidRDefault="003C64C6" w:rsidP="00DA7549">
      <w:pPr>
        <w:rPr>
          <w:b/>
        </w:rPr>
      </w:pPr>
    </w:p>
    <w:p w:rsidR="003C64C6" w:rsidRDefault="003C64C6" w:rsidP="00DA7549">
      <w:pPr>
        <w:rPr>
          <w:b/>
        </w:rPr>
      </w:pPr>
    </w:p>
    <w:sectPr w:rsidR="003C64C6" w:rsidSect="00A04AA4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A96" w:rsidRDefault="009D0A96" w:rsidP="004846C9">
      <w:r>
        <w:separator/>
      </w:r>
    </w:p>
  </w:endnote>
  <w:endnote w:type="continuationSeparator" w:id="1">
    <w:p w:rsidR="009D0A96" w:rsidRDefault="009D0A96" w:rsidP="00484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A96" w:rsidRDefault="009D0A96" w:rsidP="004846C9">
      <w:r>
        <w:separator/>
      </w:r>
    </w:p>
  </w:footnote>
  <w:footnote w:type="continuationSeparator" w:id="1">
    <w:p w:rsidR="009D0A96" w:rsidRDefault="009D0A96" w:rsidP="004846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7549"/>
    <w:rsid w:val="00004C3E"/>
    <w:rsid w:val="000B1A2D"/>
    <w:rsid w:val="00151AEF"/>
    <w:rsid w:val="002E32E2"/>
    <w:rsid w:val="002F3201"/>
    <w:rsid w:val="00306AC2"/>
    <w:rsid w:val="003C64C6"/>
    <w:rsid w:val="004846C9"/>
    <w:rsid w:val="00506C92"/>
    <w:rsid w:val="00700D32"/>
    <w:rsid w:val="008F2087"/>
    <w:rsid w:val="009D0A96"/>
    <w:rsid w:val="00A04AA4"/>
    <w:rsid w:val="00B3180D"/>
    <w:rsid w:val="00B64BD9"/>
    <w:rsid w:val="00C926CB"/>
    <w:rsid w:val="00DA7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7549"/>
    <w:rPr>
      <w:color w:val="0000FF"/>
      <w:u w:val="single"/>
    </w:rPr>
  </w:style>
  <w:style w:type="paragraph" w:customStyle="1" w:styleId="ConsPlusTitle">
    <w:name w:val="ConsPlusTitle"/>
    <w:rsid w:val="00DA754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4846C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846C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4846C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846C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6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800200.394011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1840</Words>
  <Characters>10491</Characters>
  <Application>Microsoft Office Word</Application>
  <DocSecurity>0</DocSecurity>
  <Lines>87</Lines>
  <Paragraphs>24</Paragraphs>
  <ScaleCrop>false</ScaleCrop>
  <Company>Microsoft</Company>
  <LinksUpToDate>false</LinksUpToDate>
  <CharactersWithSpaces>12307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2019-09-30T11:40:00Z</dcterms:created>
  <dcterms:modified xsi:type="dcterms:W3CDTF">2019-09-30T11:53:00Z</dcterms:modified>
</cp:coreProperties>
</file>