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A6E" w:rsidRPr="00EA7CE6" w:rsidRDefault="00AF5DB3" w:rsidP="004B32B0">
      <w:pPr>
        <w:jc w:val="center"/>
        <w:rPr>
          <w:b/>
          <w:bCs/>
          <w:szCs w:val="28"/>
        </w:rPr>
      </w:pPr>
      <w:r w:rsidRPr="00EA7CE6">
        <w:rPr>
          <w:b/>
          <w:bCs/>
          <w:szCs w:val="28"/>
        </w:rPr>
        <w:t xml:space="preserve">СОВЕТ ДЕПУТАТОВ </w:t>
      </w:r>
    </w:p>
    <w:p w:rsidR="00DF4A6E" w:rsidRPr="00EA7CE6" w:rsidRDefault="00AF5DB3" w:rsidP="004B32B0">
      <w:pPr>
        <w:jc w:val="center"/>
        <w:rPr>
          <w:b/>
          <w:bCs/>
          <w:szCs w:val="28"/>
        </w:rPr>
      </w:pPr>
      <w:r w:rsidRPr="00EA7CE6">
        <w:rPr>
          <w:b/>
          <w:bCs/>
          <w:szCs w:val="28"/>
        </w:rPr>
        <w:t>ДУБИТЕЛЬСКОГО СЕЛЬСКОГО ПОСЕЛЕНИЯ</w:t>
      </w:r>
    </w:p>
    <w:p w:rsidR="00DF4A6E" w:rsidRPr="00EA7CE6" w:rsidRDefault="00AF5DB3" w:rsidP="004B32B0">
      <w:pPr>
        <w:jc w:val="center"/>
        <w:rPr>
          <w:b/>
          <w:bCs/>
          <w:szCs w:val="28"/>
        </w:rPr>
      </w:pPr>
      <w:r w:rsidRPr="00EA7CE6">
        <w:rPr>
          <w:b/>
          <w:bCs/>
          <w:szCs w:val="28"/>
        </w:rPr>
        <w:t xml:space="preserve"> ЗУБОВО-ПОЛЯНСКОГО МУНИЦИПАЛЬНОГО РАЙОНА </w:t>
      </w:r>
    </w:p>
    <w:p w:rsidR="00DF4A6E" w:rsidRPr="00EA7CE6" w:rsidRDefault="00AF5DB3" w:rsidP="004B32B0">
      <w:pPr>
        <w:jc w:val="center"/>
        <w:rPr>
          <w:b/>
          <w:bCs/>
          <w:szCs w:val="28"/>
        </w:rPr>
      </w:pPr>
      <w:r w:rsidRPr="00EA7CE6">
        <w:rPr>
          <w:b/>
          <w:bCs/>
          <w:szCs w:val="28"/>
        </w:rPr>
        <w:t xml:space="preserve">РЕСПУБЛИКИ МОРДОВИЯ </w:t>
      </w:r>
    </w:p>
    <w:p w:rsidR="00DF4A6E" w:rsidRPr="00EA7CE6" w:rsidRDefault="00DF4A6E" w:rsidP="004B32B0">
      <w:pPr>
        <w:jc w:val="center"/>
        <w:rPr>
          <w:b/>
          <w:bCs/>
          <w:szCs w:val="28"/>
        </w:rPr>
      </w:pPr>
    </w:p>
    <w:p w:rsidR="00DF4A6E" w:rsidRPr="00EA7CE6" w:rsidRDefault="00DF4A6E" w:rsidP="004B32B0">
      <w:pPr>
        <w:jc w:val="center"/>
        <w:rPr>
          <w:b/>
          <w:bCs/>
          <w:szCs w:val="28"/>
        </w:rPr>
      </w:pPr>
      <w:r w:rsidRPr="00EA7CE6">
        <w:rPr>
          <w:b/>
          <w:bCs/>
          <w:szCs w:val="28"/>
        </w:rPr>
        <w:t xml:space="preserve">РЕШЕНИЕ </w:t>
      </w:r>
    </w:p>
    <w:p w:rsidR="00AF5DB3" w:rsidRPr="00EA7CE6" w:rsidRDefault="00AF5DB3" w:rsidP="004B32B0">
      <w:pPr>
        <w:jc w:val="center"/>
        <w:rPr>
          <w:b/>
          <w:bCs/>
          <w:szCs w:val="28"/>
        </w:rPr>
      </w:pPr>
    </w:p>
    <w:p w:rsidR="00DF4A6E" w:rsidRPr="00EA7CE6" w:rsidRDefault="00AF5DB3" w:rsidP="004B32B0">
      <w:pPr>
        <w:rPr>
          <w:b/>
          <w:szCs w:val="28"/>
        </w:rPr>
      </w:pPr>
      <w:r w:rsidRPr="00EA7CE6">
        <w:rPr>
          <w:b/>
          <w:szCs w:val="28"/>
        </w:rPr>
        <w:t xml:space="preserve">                     ОТ 27 СЕНТЯБРЯ 2019 ГОДА                    № 2</w:t>
      </w:r>
    </w:p>
    <w:p w:rsidR="00DF4A6E" w:rsidRPr="00EA7CE6" w:rsidRDefault="00DF4A6E" w:rsidP="004B32B0">
      <w:pPr>
        <w:pStyle w:val="a3"/>
        <w:rPr>
          <w:rFonts w:ascii="Times New Roman" w:hAnsi="Times New Roman"/>
          <w:szCs w:val="28"/>
        </w:rPr>
      </w:pPr>
    </w:p>
    <w:p w:rsidR="00DF4A6E" w:rsidRPr="00EA7CE6" w:rsidRDefault="00DF4A6E" w:rsidP="004B32B0">
      <w:pPr>
        <w:pStyle w:val="a3"/>
        <w:rPr>
          <w:rFonts w:ascii="Times New Roman" w:hAnsi="Times New Roman"/>
          <w:szCs w:val="28"/>
        </w:rPr>
      </w:pPr>
    </w:p>
    <w:p w:rsidR="004F5917" w:rsidRPr="00EA7CE6" w:rsidRDefault="00AF5DB3" w:rsidP="004F5917">
      <w:pPr>
        <w:pStyle w:val="a3"/>
        <w:tabs>
          <w:tab w:val="left" w:pos="9356"/>
        </w:tabs>
        <w:ind w:right="565"/>
        <w:rPr>
          <w:rFonts w:ascii="Times New Roman" w:hAnsi="Times New Roman"/>
          <w:b/>
          <w:szCs w:val="28"/>
        </w:rPr>
      </w:pPr>
      <w:r w:rsidRPr="00EA7CE6">
        <w:rPr>
          <w:rFonts w:ascii="Times New Roman" w:hAnsi="Times New Roman"/>
          <w:b/>
          <w:szCs w:val="28"/>
        </w:rPr>
        <w:t>О ПРИНЯТИИ РЕГЛАМЕНТА  СОВЕТА ДЕПУТАТОВ</w:t>
      </w:r>
    </w:p>
    <w:p w:rsidR="00DF4A6E" w:rsidRPr="00EA7CE6" w:rsidRDefault="00AF5DB3" w:rsidP="004F5917">
      <w:pPr>
        <w:pStyle w:val="a3"/>
        <w:tabs>
          <w:tab w:val="left" w:pos="9356"/>
        </w:tabs>
        <w:ind w:right="565"/>
        <w:rPr>
          <w:rFonts w:ascii="Times New Roman" w:hAnsi="Times New Roman"/>
          <w:b/>
          <w:szCs w:val="28"/>
        </w:rPr>
      </w:pPr>
      <w:r w:rsidRPr="00EA7CE6">
        <w:rPr>
          <w:rFonts w:ascii="Times New Roman" w:hAnsi="Times New Roman"/>
          <w:b/>
          <w:szCs w:val="28"/>
        </w:rPr>
        <w:t>ДУБИТЕЛЬСКОГО СЕЛЬСКОГО ПОСЕЛЕНИЯ</w:t>
      </w:r>
    </w:p>
    <w:p w:rsidR="00DF4A6E" w:rsidRPr="00B1747C" w:rsidRDefault="00DF4A6E" w:rsidP="004F5917">
      <w:pPr>
        <w:pStyle w:val="a3"/>
        <w:ind w:firstLine="540"/>
        <w:rPr>
          <w:rFonts w:ascii="Times New Roman" w:hAnsi="Times New Roman"/>
          <w:b/>
          <w:szCs w:val="28"/>
        </w:rPr>
      </w:pPr>
    </w:p>
    <w:p w:rsidR="00DF4A6E" w:rsidRPr="00B1747C" w:rsidRDefault="00DF4A6E" w:rsidP="004B32B0">
      <w:pPr>
        <w:pStyle w:val="a3"/>
        <w:ind w:firstLine="540"/>
        <w:jc w:val="both"/>
        <w:rPr>
          <w:rFonts w:ascii="Times New Roman" w:hAnsi="Times New Roman"/>
          <w:szCs w:val="28"/>
        </w:rPr>
      </w:pPr>
    </w:p>
    <w:p w:rsidR="00DF4A6E" w:rsidRPr="00AF5DB3" w:rsidRDefault="00DF4A6E" w:rsidP="00E77772">
      <w:pPr>
        <w:pStyle w:val="1"/>
        <w:ind w:firstLine="900"/>
        <w:rPr>
          <w:b w:val="0"/>
          <w:szCs w:val="28"/>
        </w:rPr>
      </w:pPr>
      <w:r w:rsidRPr="00AF5DB3">
        <w:rPr>
          <w:b w:val="0"/>
          <w:szCs w:val="28"/>
        </w:rPr>
        <w:t>Заслушав Председателя рабочей группы по подготовке проекта Устава и Регламента Совета депутатов Дубительского сельского поселения, в</w:t>
      </w:r>
      <w:r w:rsidRPr="00AF5DB3">
        <w:rPr>
          <w:b w:val="0"/>
          <w:color w:val="000000"/>
          <w:szCs w:val="28"/>
        </w:rPr>
        <w:t xml:space="preserve"> целях организации работы Совета депутатов вновь образованного </w:t>
      </w:r>
      <w:r w:rsidRPr="00AF5DB3">
        <w:rPr>
          <w:b w:val="0"/>
          <w:szCs w:val="28"/>
        </w:rPr>
        <w:t xml:space="preserve">Дубительского </w:t>
      </w:r>
      <w:r w:rsidRPr="00AF5DB3">
        <w:rPr>
          <w:b w:val="0"/>
          <w:color w:val="000000"/>
          <w:szCs w:val="28"/>
        </w:rPr>
        <w:t>сельского поселения</w:t>
      </w:r>
      <w:r w:rsidR="00E77772" w:rsidRPr="00AF5DB3">
        <w:rPr>
          <w:b w:val="0"/>
          <w:color w:val="000000"/>
          <w:szCs w:val="28"/>
        </w:rPr>
        <w:t xml:space="preserve">  </w:t>
      </w:r>
      <w:r w:rsidRPr="00AF5DB3">
        <w:rPr>
          <w:b w:val="0"/>
          <w:szCs w:val="28"/>
        </w:rPr>
        <w:t>Совет депутатов решил:</w:t>
      </w:r>
    </w:p>
    <w:p w:rsidR="00DF4A6E" w:rsidRPr="00AF5DB3" w:rsidRDefault="00DF4A6E" w:rsidP="004B32B0">
      <w:pPr>
        <w:pStyle w:val="a3"/>
        <w:ind w:firstLine="540"/>
        <w:rPr>
          <w:rFonts w:ascii="Times New Roman" w:hAnsi="Times New Roman"/>
          <w:szCs w:val="28"/>
        </w:rPr>
      </w:pPr>
    </w:p>
    <w:p w:rsidR="00DF4A6E" w:rsidRPr="00AF5DB3" w:rsidRDefault="00DF4A6E" w:rsidP="004B32B0">
      <w:pPr>
        <w:pStyle w:val="1"/>
        <w:ind w:firstLine="900"/>
        <w:rPr>
          <w:b w:val="0"/>
          <w:szCs w:val="28"/>
        </w:rPr>
      </w:pPr>
      <w:r w:rsidRPr="00AF5DB3">
        <w:rPr>
          <w:b w:val="0"/>
          <w:szCs w:val="28"/>
        </w:rPr>
        <w:t>1.Принять Регламент Совета депутатов вновь образованного Дубительского сельского поселения.</w:t>
      </w:r>
    </w:p>
    <w:p w:rsidR="00DF4A6E" w:rsidRPr="00AF5DB3" w:rsidRDefault="00DF4A6E" w:rsidP="004B32B0">
      <w:pPr>
        <w:pStyle w:val="1"/>
        <w:ind w:firstLine="900"/>
        <w:rPr>
          <w:b w:val="0"/>
          <w:szCs w:val="28"/>
        </w:rPr>
      </w:pPr>
      <w:r w:rsidRPr="00AF5DB3">
        <w:rPr>
          <w:b w:val="0"/>
          <w:szCs w:val="28"/>
        </w:rPr>
        <w:t>2. Настоящее решение вступает в силу со дня его принятия и подлежит официальному опубликованию</w:t>
      </w:r>
      <w:r w:rsidRPr="00AF5DB3">
        <w:rPr>
          <w:szCs w:val="28"/>
        </w:rPr>
        <w:t xml:space="preserve"> </w:t>
      </w:r>
      <w:r w:rsidRPr="00AF5DB3">
        <w:rPr>
          <w:b w:val="0"/>
          <w:szCs w:val="28"/>
        </w:rPr>
        <w:t>и</w:t>
      </w:r>
      <w:r w:rsidRPr="00AF5DB3">
        <w:rPr>
          <w:szCs w:val="28"/>
        </w:rPr>
        <w:t xml:space="preserve"> </w:t>
      </w:r>
      <w:r w:rsidRPr="00AF5DB3">
        <w:rPr>
          <w:b w:val="0"/>
          <w:szCs w:val="28"/>
        </w:rPr>
        <w:t xml:space="preserve">размещению на официальном сайте Дубительского сельского поселения. </w:t>
      </w:r>
    </w:p>
    <w:p w:rsidR="00DF4A6E" w:rsidRPr="00AF5DB3" w:rsidRDefault="00DF4A6E" w:rsidP="004B32B0">
      <w:pPr>
        <w:pStyle w:val="a3"/>
        <w:ind w:firstLine="540"/>
        <w:jc w:val="both"/>
        <w:rPr>
          <w:rFonts w:ascii="Times New Roman" w:hAnsi="Times New Roman"/>
          <w:szCs w:val="28"/>
        </w:rPr>
      </w:pPr>
    </w:p>
    <w:p w:rsidR="00DF4A6E" w:rsidRPr="00AF5DB3" w:rsidRDefault="00DF4A6E" w:rsidP="004B32B0">
      <w:pPr>
        <w:pStyle w:val="a3"/>
        <w:ind w:firstLine="540"/>
        <w:jc w:val="both"/>
        <w:rPr>
          <w:rFonts w:ascii="Times New Roman" w:hAnsi="Times New Roman"/>
          <w:szCs w:val="28"/>
        </w:rPr>
      </w:pPr>
    </w:p>
    <w:p w:rsidR="00DF4A6E" w:rsidRPr="00AF5DB3" w:rsidRDefault="00DF4A6E" w:rsidP="004B32B0">
      <w:pPr>
        <w:pStyle w:val="a3"/>
        <w:ind w:firstLine="540"/>
        <w:jc w:val="both"/>
        <w:rPr>
          <w:rFonts w:ascii="Times New Roman" w:hAnsi="Times New Roman"/>
          <w:b/>
          <w:szCs w:val="28"/>
        </w:rPr>
      </w:pPr>
    </w:p>
    <w:p w:rsidR="00DF4A6E" w:rsidRPr="00AF5DB3" w:rsidRDefault="00DF4A6E" w:rsidP="004B32B0">
      <w:pPr>
        <w:autoSpaceDE w:val="0"/>
        <w:autoSpaceDN w:val="0"/>
        <w:adjustRightInd w:val="0"/>
        <w:ind w:left="1612" w:hanging="892"/>
        <w:jc w:val="center"/>
        <w:rPr>
          <w:b/>
          <w:bCs/>
          <w:color w:val="000080"/>
          <w:szCs w:val="28"/>
        </w:rPr>
      </w:pPr>
    </w:p>
    <w:p w:rsidR="00DF4A6E" w:rsidRPr="00AF5DB3" w:rsidRDefault="00DF4A6E" w:rsidP="004B32B0">
      <w:pPr>
        <w:autoSpaceDE w:val="0"/>
        <w:autoSpaceDN w:val="0"/>
        <w:adjustRightInd w:val="0"/>
        <w:ind w:left="1612" w:hanging="892"/>
        <w:jc w:val="center"/>
        <w:rPr>
          <w:b/>
          <w:bCs/>
          <w:color w:val="000080"/>
          <w:szCs w:val="28"/>
        </w:rPr>
      </w:pPr>
    </w:p>
    <w:p w:rsidR="00DF4A6E" w:rsidRPr="00AF5DB3" w:rsidRDefault="00DF4A6E" w:rsidP="004B32B0">
      <w:pPr>
        <w:autoSpaceDE w:val="0"/>
        <w:autoSpaceDN w:val="0"/>
        <w:adjustRightInd w:val="0"/>
        <w:ind w:left="1612" w:hanging="892"/>
        <w:jc w:val="center"/>
        <w:rPr>
          <w:b/>
          <w:bCs/>
          <w:color w:val="000080"/>
          <w:szCs w:val="28"/>
        </w:rPr>
      </w:pPr>
    </w:p>
    <w:p w:rsidR="00DF4A6E" w:rsidRPr="00AF5DB3" w:rsidRDefault="00DF4A6E" w:rsidP="004B32B0">
      <w:pPr>
        <w:autoSpaceDE w:val="0"/>
        <w:autoSpaceDN w:val="0"/>
        <w:adjustRightInd w:val="0"/>
        <w:ind w:left="1612" w:hanging="892"/>
        <w:jc w:val="center"/>
        <w:rPr>
          <w:b/>
          <w:bCs/>
          <w:color w:val="000080"/>
          <w:szCs w:val="28"/>
        </w:rPr>
      </w:pPr>
    </w:p>
    <w:p w:rsidR="00DF4A6E" w:rsidRPr="00AF5DB3" w:rsidRDefault="00DF4A6E" w:rsidP="004B32B0">
      <w:pPr>
        <w:autoSpaceDE w:val="0"/>
        <w:autoSpaceDN w:val="0"/>
        <w:adjustRightInd w:val="0"/>
        <w:ind w:left="1612" w:hanging="892"/>
        <w:jc w:val="center"/>
        <w:rPr>
          <w:b/>
          <w:bCs/>
          <w:color w:val="000080"/>
          <w:szCs w:val="28"/>
        </w:rPr>
      </w:pPr>
    </w:p>
    <w:p w:rsidR="00DF4A6E" w:rsidRPr="00AF5DB3" w:rsidRDefault="00DF4A6E" w:rsidP="004B32B0">
      <w:pPr>
        <w:pStyle w:val="a3"/>
        <w:jc w:val="both"/>
        <w:rPr>
          <w:rFonts w:ascii="Times New Roman" w:hAnsi="Times New Roman"/>
          <w:szCs w:val="28"/>
        </w:rPr>
      </w:pPr>
      <w:r w:rsidRPr="00AF5DB3">
        <w:rPr>
          <w:rFonts w:ascii="Times New Roman" w:hAnsi="Times New Roman"/>
          <w:szCs w:val="28"/>
        </w:rPr>
        <w:t xml:space="preserve">   Глава Дубительского сельского поселения </w:t>
      </w:r>
    </w:p>
    <w:p w:rsidR="00DF4A6E" w:rsidRPr="00AF5DB3" w:rsidRDefault="00DF4A6E" w:rsidP="004B32B0">
      <w:pPr>
        <w:pStyle w:val="a3"/>
        <w:jc w:val="both"/>
        <w:rPr>
          <w:rFonts w:ascii="Times New Roman" w:hAnsi="Times New Roman"/>
          <w:szCs w:val="28"/>
        </w:rPr>
      </w:pPr>
      <w:r w:rsidRPr="00AF5DB3">
        <w:rPr>
          <w:rFonts w:ascii="Times New Roman" w:hAnsi="Times New Roman"/>
          <w:szCs w:val="28"/>
        </w:rPr>
        <w:t xml:space="preserve"> Зубово-Полянского муниципального района                           С.В. Фокина</w:t>
      </w:r>
    </w:p>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DF4A6E" w:rsidRDefault="00DF4A6E"/>
    <w:p w:rsidR="004F5917" w:rsidRDefault="004F5917"/>
    <w:p w:rsidR="004F5917" w:rsidRDefault="004F5917"/>
    <w:p w:rsidR="00301E7E" w:rsidRDefault="00301E7E" w:rsidP="00301E7E">
      <w:pPr>
        <w:pStyle w:val="1"/>
        <w:jc w:val="right"/>
        <w:rPr>
          <w:b w:val="0"/>
          <w:sz w:val="24"/>
          <w:szCs w:val="24"/>
        </w:rPr>
      </w:pPr>
      <w:r>
        <w:rPr>
          <w:b w:val="0"/>
          <w:sz w:val="24"/>
          <w:szCs w:val="24"/>
        </w:rPr>
        <w:lastRenderedPageBreak/>
        <w:t>Утвержден</w:t>
      </w:r>
    </w:p>
    <w:p w:rsidR="00301E7E" w:rsidRDefault="00301E7E" w:rsidP="00301E7E">
      <w:pPr>
        <w:pStyle w:val="1"/>
        <w:jc w:val="right"/>
        <w:rPr>
          <w:b w:val="0"/>
          <w:sz w:val="24"/>
          <w:szCs w:val="24"/>
        </w:rPr>
      </w:pPr>
      <w:r w:rsidRPr="004F5917">
        <w:rPr>
          <w:b w:val="0"/>
          <w:sz w:val="24"/>
          <w:szCs w:val="24"/>
        </w:rPr>
        <w:t xml:space="preserve"> </w:t>
      </w:r>
      <w:hyperlink w:anchor="sub_0" w:history="1">
        <w:r w:rsidRPr="004F5917">
          <w:rPr>
            <w:rStyle w:val="a6"/>
            <w:bCs/>
            <w:color w:val="auto"/>
            <w:sz w:val="24"/>
            <w:szCs w:val="24"/>
          </w:rPr>
          <w:t>решением</w:t>
        </w:r>
      </w:hyperlink>
      <w:r w:rsidRPr="004F5917">
        <w:rPr>
          <w:b w:val="0"/>
          <w:sz w:val="24"/>
          <w:szCs w:val="24"/>
        </w:rPr>
        <w:t xml:space="preserve"> Совета депутатов</w:t>
      </w:r>
    </w:p>
    <w:p w:rsidR="00301E7E" w:rsidRPr="004F5917" w:rsidRDefault="00301E7E" w:rsidP="00301E7E">
      <w:pPr>
        <w:pStyle w:val="1"/>
        <w:jc w:val="right"/>
        <w:rPr>
          <w:b w:val="0"/>
          <w:sz w:val="24"/>
          <w:szCs w:val="24"/>
        </w:rPr>
      </w:pPr>
      <w:r w:rsidRPr="004F5917">
        <w:rPr>
          <w:b w:val="0"/>
          <w:sz w:val="24"/>
          <w:szCs w:val="24"/>
        </w:rPr>
        <w:t xml:space="preserve"> Дубительского сельского поселения</w:t>
      </w:r>
    </w:p>
    <w:p w:rsidR="00301E7E" w:rsidRDefault="00301E7E" w:rsidP="00301E7E">
      <w:pPr>
        <w:pStyle w:val="1"/>
        <w:jc w:val="right"/>
        <w:rPr>
          <w:b w:val="0"/>
          <w:sz w:val="24"/>
          <w:szCs w:val="24"/>
        </w:rPr>
      </w:pPr>
      <w:r w:rsidRPr="004F5917">
        <w:rPr>
          <w:b w:val="0"/>
          <w:sz w:val="24"/>
          <w:szCs w:val="24"/>
        </w:rPr>
        <w:t xml:space="preserve"> Зубово-Полянского муниципального </w:t>
      </w:r>
    </w:p>
    <w:p w:rsidR="00301E7E" w:rsidRPr="004F5917" w:rsidRDefault="00301E7E" w:rsidP="00301E7E">
      <w:pPr>
        <w:pStyle w:val="1"/>
        <w:jc w:val="right"/>
        <w:rPr>
          <w:b w:val="0"/>
          <w:sz w:val="24"/>
          <w:szCs w:val="24"/>
        </w:rPr>
      </w:pPr>
      <w:r w:rsidRPr="004F5917">
        <w:rPr>
          <w:b w:val="0"/>
          <w:sz w:val="24"/>
          <w:szCs w:val="24"/>
        </w:rPr>
        <w:t xml:space="preserve">района от 27 сентября </w:t>
      </w:r>
      <w:smartTag w:uri="urn:schemas-microsoft-com:office:smarttags" w:element="metricconverter">
        <w:smartTagPr>
          <w:attr w:name="ProductID" w:val="2019 г"/>
        </w:smartTagPr>
        <w:r w:rsidRPr="004F5917">
          <w:rPr>
            <w:b w:val="0"/>
            <w:sz w:val="24"/>
            <w:szCs w:val="24"/>
          </w:rPr>
          <w:t>2019 г</w:t>
        </w:r>
      </w:smartTag>
      <w:r w:rsidRPr="004F5917">
        <w:rPr>
          <w:b w:val="0"/>
          <w:sz w:val="24"/>
          <w:szCs w:val="24"/>
        </w:rPr>
        <w:t>. N2</w:t>
      </w:r>
    </w:p>
    <w:p w:rsidR="00301E7E" w:rsidRPr="004B32B0" w:rsidRDefault="00301E7E" w:rsidP="00301E7E">
      <w:pPr>
        <w:rPr>
          <w:sz w:val="24"/>
          <w:szCs w:val="24"/>
        </w:rPr>
      </w:pPr>
    </w:p>
    <w:p w:rsidR="00301E7E" w:rsidRDefault="00301E7E" w:rsidP="004B32B0">
      <w:pPr>
        <w:pStyle w:val="1"/>
        <w:jc w:val="center"/>
        <w:rPr>
          <w:sz w:val="24"/>
          <w:szCs w:val="24"/>
        </w:rPr>
      </w:pPr>
    </w:p>
    <w:p w:rsidR="004F5917" w:rsidRDefault="00DF4A6E" w:rsidP="004B32B0">
      <w:pPr>
        <w:pStyle w:val="1"/>
        <w:jc w:val="center"/>
        <w:rPr>
          <w:sz w:val="24"/>
          <w:szCs w:val="24"/>
        </w:rPr>
      </w:pPr>
      <w:r>
        <w:rPr>
          <w:sz w:val="24"/>
          <w:szCs w:val="24"/>
        </w:rPr>
        <w:t xml:space="preserve">Регламент  </w:t>
      </w:r>
      <w:r w:rsidRPr="004B32B0">
        <w:rPr>
          <w:sz w:val="24"/>
          <w:szCs w:val="24"/>
        </w:rPr>
        <w:t>Совета депутатов</w:t>
      </w:r>
    </w:p>
    <w:p w:rsidR="004F5917" w:rsidRDefault="00DF4A6E" w:rsidP="004B32B0">
      <w:pPr>
        <w:pStyle w:val="1"/>
        <w:jc w:val="center"/>
        <w:rPr>
          <w:sz w:val="24"/>
          <w:szCs w:val="24"/>
        </w:rPr>
      </w:pPr>
      <w:r w:rsidRPr="004B32B0">
        <w:rPr>
          <w:sz w:val="24"/>
          <w:szCs w:val="24"/>
        </w:rPr>
        <w:t xml:space="preserve"> </w:t>
      </w:r>
      <w:r>
        <w:rPr>
          <w:sz w:val="24"/>
          <w:szCs w:val="24"/>
        </w:rPr>
        <w:t>Дубительского</w:t>
      </w:r>
      <w:r w:rsidRPr="004B32B0">
        <w:rPr>
          <w:sz w:val="24"/>
          <w:szCs w:val="24"/>
        </w:rPr>
        <w:t xml:space="preserve"> сельского поселения Зубово-Полянского</w:t>
      </w:r>
      <w:r>
        <w:rPr>
          <w:sz w:val="24"/>
          <w:szCs w:val="24"/>
        </w:rPr>
        <w:t xml:space="preserve"> муниципального </w:t>
      </w:r>
      <w:r w:rsidRPr="004B32B0">
        <w:rPr>
          <w:sz w:val="24"/>
          <w:szCs w:val="24"/>
        </w:rPr>
        <w:t>района</w:t>
      </w:r>
    </w:p>
    <w:p w:rsidR="00DF4A6E" w:rsidRPr="004B32B0" w:rsidRDefault="00DF4A6E" w:rsidP="00301E7E">
      <w:pPr>
        <w:pStyle w:val="1"/>
        <w:jc w:val="center"/>
        <w:rPr>
          <w:sz w:val="24"/>
          <w:szCs w:val="24"/>
        </w:rPr>
      </w:pPr>
      <w:r w:rsidRPr="004B32B0">
        <w:rPr>
          <w:sz w:val="24"/>
          <w:szCs w:val="24"/>
        </w:rPr>
        <w:br/>
      </w:r>
    </w:p>
    <w:p w:rsidR="00DF4A6E" w:rsidRDefault="00DF4A6E" w:rsidP="00301E7E">
      <w:pPr>
        <w:pStyle w:val="1"/>
        <w:ind w:firstLine="709"/>
        <w:rPr>
          <w:sz w:val="24"/>
          <w:szCs w:val="24"/>
        </w:rPr>
      </w:pPr>
      <w:bookmarkStart w:id="0" w:name="sub_1100"/>
      <w:r w:rsidRPr="004B32B0">
        <w:rPr>
          <w:sz w:val="24"/>
          <w:szCs w:val="24"/>
        </w:rPr>
        <w:t>Раздел I. Общие положения</w:t>
      </w:r>
      <w:bookmarkEnd w:id="0"/>
    </w:p>
    <w:p w:rsidR="00301E7E" w:rsidRPr="00301E7E" w:rsidRDefault="00301E7E" w:rsidP="00301E7E"/>
    <w:p w:rsidR="00DF4A6E" w:rsidRPr="004B32B0" w:rsidRDefault="00DF4A6E" w:rsidP="004F5917">
      <w:pPr>
        <w:ind w:firstLine="709"/>
        <w:jc w:val="both"/>
        <w:rPr>
          <w:sz w:val="24"/>
          <w:szCs w:val="24"/>
        </w:rPr>
      </w:pPr>
      <w:bookmarkStart w:id="1" w:name="sub_1001"/>
      <w:r w:rsidRPr="004B32B0">
        <w:rPr>
          <w:rStyle w:val="a5"/>
          <w:bCs/>
          <w:sz w:val="24"/>
          <w:szCs w:val="24"/>
        </w:rPr>
        <w:t>Статья 1.</w:t>
      </w:r>
      <w:r w:rsidRPr="004B32B0">
        <w:rPr>
          <w:sz w:val="24"/>
          <w:szCs w:val="24"/>
        </w:rPr>
        <w:t xml:space="preserve"> Совет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 (далее по тексту Совет депутатов) является представительным органом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1"/>
    <w:p w:rsidR="00DF4A6E" w:rsidRPr="004B32B0" w:rsidRDefault="00DF4A6E" w:rsidP="004F5917">
      <w:pPr>
        <w:ind w:firstLine="709"/>
        <w:jc w:val="both"/>
        <w:rPr>
          <w:sz w:val="24"/>
          <w:szCs w:val="24"/>
        </w:rPr>
      </w:pPr>
      <w:r w:rsidRPr="004B32B0">
        <w:rPr>
          <w:sz w:val="24"/>
          <w:szCs w:val="24"/>
        </w:rPr>
        <w:t xml:space="preserve">Совет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 самостоятельно решает вопросы, относящиеся к его ведению, в соответствии с Конституциями и Законами РФ и Республики Мордовия.</w:t>
      </w:r>
    </w:p>
    <w:p w:rsidR="00DF4A6E" w:rsidRPr="004B32B0" w:rsidRDefault="00DF4A6E" w:rsidP="004F5917">
      <w:pPr>
        <w:ind w:firstLine="709"/>
        <w:jc w:val="both"/>
        <w:rPr>
          <w:sz w:val="24"/>
          <w:szCs w:val="24"/>
        </w:rPr>
      </w:pPr>
      <w:bookmarkStart w:id="2" w:name="sub_1002"/>
      <w:r w:rsidRPr="004B32B0">
        <w:rPr>
          <w:rStyle w:val="a5"/>
          <w:bCs/>
          <w:sz w:val="24"/>
          <w:szCs w:val="24"/>
        </w:rPr>
        <w:t>Статья 2</w:t>
      </w:r>
      <w:r>
        <w:rPr>
          <w:sz w:val="24"/>
          <w:szCs w:val="24"/>
        </w:rPr>
        <w:t>. Совет депутатов состоит из 11</w:t>
      </w:r>
      <w:r w:rsidRPr="004B32B0">
        <w:rPr>
          <w:sz w:val="24"/>
          <w:szCs w:val="24"/>
        </w:rPr>
        <w:t xml:space="preserve"> депутатов, работающих на постоянной и непостоянной основе.</w:t>
      </w:r>
    </w:p>
    <w:p w:rsidR="00DF4A6E" w:rsidRPr="004B32B0" w:rsidRDefault="00DF4A6E" w:rsidP="004F5917">
      <w:pPr>
        <w:ind w:firstLine="709"/>
        <w:jc w:val="both"/>
        <w:rPr>
          <w:sz w:val="24"/>
          <w:szCs w:val="24"/>
        </w:rPr>
      </w:pPr>
      <w:bookmarkStart w:id="3" w:name="sub_1003"/>
      <w:bookmarkEnd w:id="2"/>
      <w:r w:rsidRPr="004B32B0">
        <w:rPr>
          <w:rStyle w:val="a5"/>
          <w:bCs/>
          <w:sz w:val="24"/>
          <w:szCs w:val="24"/>
        </w:rPr>
        <w:t>Статья 3</w:t>
      </w:r>
      <w:r w:rsidRPr="004B32B0">
        <w:rPr>
          <w:sz w:val="24"/>
          <w:szCs w:val="24"/>
        </w:rPr>
        <w:t xml:space="preserve">. Порядок деятельности Совета депутатов определяется Законодательством РФ и Республики Мордовия, Уставом муниципального образования </w:t>
      </w:r>
      <w:r>
        <w:rPr>
          <w:sz w:val="24"/>
          <w:szCs w:val="24"/>
        </w:rPr>
        <w:t>Дубительского</w:t>
      </w:r>
      <w:r w:rsidRPr="004B32B0">
        <w:rPr>
          <w:sz w:val="24"/>
          <w:szCs w:val="24"/>
        </w:rPr>
        <w:t xml:space="preserve"> сельского поселения Зубово-Полянского муниципального района и настоящим Регламентом.</w:t>
      </w:r>
    </w:p>
    <w:p w:rsidR="00DF4A6E" w:rsidRPr="004B32B0" w:rsidRDefault="00DF4A6E" w:rsidP="004F5917">
      <w:pPr>
        <w:ind w:firstLine="709"/>
        <w:jc w:val="both"/>
        <w:rPr>
          <w:sz w:val="24"/>
          <w:szCs w:val="24"/>
        </w:rPr>
      </w:pPr>
      <w:bookmarkStart w:id="4" w:name="sub_1004"/>
      <w:bookmarkEnd w:id="3"/>
      <w:r w:rsidRPr="004B32B0">
        <w:rPr>
          <w:rStyle w:val="a5"/>
          <w:bCs/>
          <w:sz w:val="24"/>
          <w:szCs w:val="24"/>
        </w:rPr>
        <w:t>Статья 4</w:t>
      </w:r>
      <w:r w:rsidRPr="004B32B0">
        <w:rPr>
          <w:sz w:val="24"/>
          <w:szCs w:val="24"/>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DF4A6E" w:rsidRPr="004B32B0" w:rsidRDefault="00DF4A6E" w:rsidP="004F5917">
      <w:pPr>
        <w:ind w:firstLine="709"/>
        <w:jc w:val="both"/>
        <w:rPr>
          <w:sz w:val="24"/>
          <w:szCs w:val="24"/>
        </w:rPr>
      </w:pPr>
      <w:r w:rsidRPr="004B32B0">
        <w:rPr>
          <w:sz w:val="24"/>
          <w:szCs w:val="24"/>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F4A6E" w:rsidRPr="004B32B0" w:rsidRDefault="00DF4A6E" w:rsidP="004F5917">
      <w:pPr>
        <w:ind w:firstLine="709"/>
        <w:jc w:val="both"/>
        <w:rPr>
          <w:sz w:val="24"/>
          <w:szCs w:val="24"/>
        </w:rPr>
      </w:pPr>
      <w:bookmarkStart w:id="5" w:name="sub_1005"/>
      <w:r w:rsidRPr="004B32B0">
        <w:rPr>
          <w:rStyle w:val="a5"/>
          <w:bCs/>
          <w:sz w:val="24"/>
          <w:szCs w:val="24"/>
        </w:rPr>
        <w:t>Статья 5</w:t>
      </w:r>
      <w:r w:rsidRPr="004B32B0">
        <w:rPr>
          <w:sz w:val="24"/>
          <w:szCs w:val="24"/>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p w:rsidR="00DF4A6E" w:rsidRPr="004B32B0" w:rsidRDefault="00DF4A6E" w:rsidP="004F5917">
      <w:pPr>
        <w:ind w:firstLine="709"/>
        <w:jc w:val="both"/>
        <w:rPr>
          <w:sz w:val="24"/>
          <w:szCs w:val="24"/>
        </w:rPr>
      </w:pPr>
      <w:bookmarkStart w:id="6" w:name="sub_1006"/>
      <w:bookmarkEnd w:id="5"/>
      <w:r w:rsidRPr="004B32B0">
        <w:rPr>
          <w:rStyle w:val="a5"/>
          <w:bCs/>
          <w:sz w:val="24"/>
          <w:szCs w:val="24"/>
        </w:rPr>
        <w:t>Статья 6</w:t>
      </w:r>
      <w:r w:rsidRPr="004B32B0">
        <w:rPr>
          <w:sz w:val="24"/>
          <w:szCs w:val="24"/>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РМ, Уставом муниципального образования </w:t>
      </w:r>
      <w:r>
        <w:rPr>
          <w:sz w:val="24"/>
          <w:szCs w:val="24"/>
        </w:rPr>
        <w:t>Дубительского</w:t>
      </w:r>
      <w:r w:rsidRPr="004B32B0">
        <w:rPr>
          <w:sz w:val="24"/>
          <w:szCs w:val="24"/>
        </w:rPr>
        <w:t xml:space="preserve"> сельского поселения Зубово-Полянского района, настоящим Регламентом.</w:t>
      </w:r>
    </w:p>
    <w:bookmarkEnd w:id="6"/>
    <w:p w:rsidR="00DF4A6E" w:rsidRPr="004B32B0" w:rsidRDefault="00DF4A6E" w:rsidP="004F5917">
      <w:pPr>
        <w:ind w:firstLine="709"/>
        <w:jc w:val="both"/>
        <w:rPr>
          <w:sz w:val="24"/>
          <w:szCs w:val="24"/>
        </w:rPr>
      </w:pPr>
    </w:p>
    <w:p w:rsidR="00DF4A6E" w:rsidRDefault="00DF4A6E" w:rsidP="00301E7E">
      <w:pPr>
        <w:pStyle w:val="1"/>
        <w:ind w:firstLine="709"/>
        <w:rPr>
          <w:sz w:val="24"/>
          <w:szCs w:val="24"/>
        </w:rPr>
      </w:pPr>
      <w:bookmarkStart w:id="7" w:name="sub_1200"/>
      <w:r w:rsidRPr="004B32B0">
        <w:rPr>
          <w:sz w:val="24"/>
          <w:szCs w:val="24"/>
        </w:rPr>
        <w:t>Раздел II. Порядок работы Совета депутатов</w:t>
      </w:r>
      <w:bookmarkEnd w:id="7"/>
    </w:p>
    <w:p w:rsidR="00301E7E" w:rsidRPr="00301E7E" w:rsidRDefault="00301E7E" w:rsidP="00301E7E"/>
    <w:p w:rsidR="00DF4A6E" w:rsidRPr="004B32B0" w:rsidRDefault="00DF4A6E" w:rsidP="004F5917">
      <w:pPr>
        <w:ind w:firstLine="709"/>
        <w:jc w:val="both"/>
        <w:rPr>
          <w:sz w:val="24"/>
          <w:szCs w:val="24"/>
        </w:rPr>
      </w:pPr>
      <w:bookmarkStart w:id="8" w:name="sub_1007"/>
      <w:r w:rsidRPr="004B32B0">
        <w:rPr>
          <w:rStyle w:val="a5"/>
          <w:bCs/>
          <w:sz w:val="24"/>
          <w:szCs w:val="24"/>
        </w:rPr>
        <w:t>Статья 7</w:t>
      </w:r>
      <w:r w:rsidRPr="004B32B0">
        <w:rPr>
          <w:sz w:val="24"/>
          <w:szCs w:val="24"/>
        </w:rPr>
        <w:t>. Основной формой работы Совета депутатов является сессия (заседания). Порядок и условия проведения сессий определяется настоящим регламентом Совета депутатов, принимаемым большинством голосов от установленного числа депутатов.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позднее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 п.). Решение о созыве сессии Совета депутатов может быть опубликовано (обнародовано).</w:t>
      </w:r>
    </w:p>
    <w:p w:rsidR="00DF4A6E" w:rsidRPr="004B32B0" w:rsidRDefault="00DF4A6E" w:rsidP="004F5917">
      <w:pPr>
        <w:ind w:firstLine="709"/>
        <w:jc w:val="both"/>
        <w:rPr>
          <w:sz w:val="24"/>
          <w:szCs w:val="24"/>
        </w:rPr>
      </w:pPr>
      <w:bookmarkStart w:id="9" w:name="sub_1008"/>
      <w:bookmarkEnd w:id="8"/>
      <w:r w:rsidRPr="004B32B0">
        <w:rPr>
          <w:rStyle w:val="a5"/>
          <w:bCs/>
          <w:sz w:val="24"/>
          <w:szCs w:val="24"/>
        </w:rPr>
        <w:t>Статья 8.</w:t>
      </w:r>
      <w:r w:rsidRPr="004B32B0">
        <w:rPr>
          <w:sz w:val="24"/>
          <w:szCs w:val="24"/>
        </w:rPr>
        <w:t xml:space="preserve"> 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председателя Совета депутатов, главы администрации муниципального района, либо не менее одной трети от числа депутатов, избранных в состав Совета.</w:t>
      </w:r>
    </w:p>
    <w:p w:rsidR="00DF4A6E" w:rsidRPr="004B32B0" w:rsidRDefault="00DF4A6E" w:rsidP="004F5917">
      <w:pPr>
        <w:ind w:firstLine="709"/>
        <w:jc w:val="both"/>
        <w:rPr>
          <w:sz w:val="24"/>
          <w:szCs w:val="24"/>
        </w:rPr>
      </w:pPr>
      <w:bookmarkStart w:id="10" w:name="sub_1009"/>
      <w:bookmarkEnd w:id="9"/>
      <w:r w:rsidRPr="004B32B0">
        <w:rPr>
          <w:rStyle w:val="a5"/>
          <w:bCs/>
          <w:sz w:val="24"/>
          <w:szCs w:val="24"/>
        </w:rPr>
        <w:t>Статья 9</w:t>
      </w:r>
      <w:r w:rsidRPr="004B32B0">
        <w:rPr>
          <w:sz w:val="24"/>
          <w:szCs w:val="24"/>
        </w:rPr>
        <w:t>. Сессия Совета депутатов правомочна, если на ней присутствует не менее 2/3 от числа избранных депутатов, если иное не предусмотрено настоящей статьей. 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DF4A6E" w:rsidRPr="004B32B0" w:rsidRDefault="00DF4A6E" w:rsidP="004F5917">
      <w:pPr>
        <w:ind w:firstLine="709"/>
        <w:jc w:val="both"/>
        <w:rPr>
          <w:sz w:val="24"/>
          <w:szCs w:val="24"/>
        </w:rPr>
      </w:pPr>
      <w:bookmarkStart w:id="11" w:name="sub_1010"/>
      <w:bookmarkEnd w:id="10"/>
      <w:r w:rsidRPr="004B32B0">
        <w:rPr>
          <w:rStyle w:val="a5"/>
          <w:bCs/>
          <w:sz w:val="24"/>
          <w:szCs w:val="24"/>
        </w:rPr>
        <w:t>Статья 10</w:t>
      </w:r>
      <w:r w:rsidRPr="004B32B0">
        <w:rPr>
          <w:sz w:val="24"/>
          <w:szCs w:val="24"/>
        </w:rPr>
        <w:t xml:space="preserve">. Первая сессия Совета депутатов нового состава проводится не </w:t>
      </w:r>
      <w:r w:rsidRPr="00301E7E">
        <w:rPr>
          <w:sz w:val="24"/>
          <w:szCs w:val="24"/>
        </w:rPr>
        <w:t>позднее 20 дней</w:t>
      </w:r>
      <w:r w:rsidRPr="004B32B0">
        <w:rPr>
          <w:sz w:val="24"/>
          <w:szCs w:val="24"/>
        </w:rPr>
        <w:t xml:space="preserve"> после дня официального опубликования результатов выборов.</w:t>
      </w:r>
    </w:p>
    <w:bookmarkEnd w:id="11"/>
    <w:p w:rsidR="00DF4A6E" w:rsidRPr="004B32B0" w:rsidRDefault="00DF4A6E" w:rsidP="004F5917">
      <w:pPr>
        <w:ind w:firstLine="709"/>
        <w:jc w:val="both"/>
        <w:rPr>
          <w:sz w:val="24"/>
          <w:szCs w:val="24"/>
        </w:rPr>
      </w:pPr>
      <w:r w:rsidRPr="004B32B0">
        <w:rPr>
          <w:sz w:val="24"/>
          <w:szCs w:val="24"/>
        </w:rPr>
        <w:t>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DF4A6E" w:rsidRPr="004B32B0" w:rsidRDefault="00DF4A6E" w:rsidP="004F5917">
      <w:pPr>
        <w:ind w:firstLine="709"/>
        <w:jc w:val="both"/>
        <w:rPr>
          <w:sz w:val="24"/>
          <w:szCs w:val="24"/>
        </w:rPr>
      </w:pPr>
      <w:r w:rsidRPr="004B32B0">
        <w:rPr>
          <w:sz w:val="24"/>
          <w:szCs w:val="24"/>
        </w:rPr>
        <w:t>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сессию Совета депутатов открывает и ведет председатель избирательной комиссии муниципального образования.</w:t>
      </w:r>
    </w:p>
    <w:p w:rsidR="00DF4A6E" w:rsidRPr="004B32B0" w:rsidRDefault="00DF4A6E" w:rsidP="004F5917">
      <w:pPr>
        <w:ind w:firstLine="709"/>
        <w:jc w:val="both"/>
        <w:rPr>
          <w:sz w:val="24"/>
          <w:szCs w:val="24"/>
        </w:rPr>
      </w:pPr>
      <w:bookmarkStart w:id="12" w:name="sub_1011"/>
      <w:r w:rsidRPr="004B32B0">
        <w:rPr>
          <w:rStyle w:val="a5"/>
          <w:bCs/>
          <w:sz w:val="24"/>
          <w:szCs w:val="24"/>
        </w:rPr>
        <w:t>Статья 11</w:t>
      </w:r>
      <w:r w:rsidRPr="004B32B0">
        <w:rPr>
          <w:sz w:val="24"/>
          <w:szCs w:val="24"/>
        </w:rPr>
        <w:t>. Сессии Совета созываются в районном центре. Однако, в случае необходимости сессии могут проводиться и в иных населенных пунктах, а также на предприятиях, учреждениях, организациях, находящихся на территории муниципального района.</w:t>
      </w:r>
    </w:p>
    <w:p w:rsidR="00DF4A6E" w:rsidRPr="004B32B0" w:rsidRDefault="00DF4A6E" w:rsidP="004F5917">
      <w:pPr>
        <w:ind w:firstLine="709"/>
        <w:jc w:val="both"/>
        <w:rPr>
          <w:sz w:val="24"/>
          <w:szCs w:val="24"/>
        </w:rPr>
      </w:pPr>
      <w:bookmarkStart w:id="13" w:name="sub_1012"/>
      <w:bookmarkEnd w:id="12"/>
      <w:r w:rsidRPr="004B32B0">
        <w:rPr>
          <w:rStyle w:val="a5"/>
          <w:bCs/>
          <w:sz w:val="24"/>
          <w:szCs w:val="24"/>
        </w:rPr>
        <w:t>Статья 12</w:t>
      </w:r>
      <w:r w:rsidRPr="004B32B0">
        <w:rPr>
          <w:sz w:val="24"/>
          <w:szCs w:val="24"/>
        </w:rPr>
        <w:t>. Перед каждом заседанием и после каждого перерыва проводится регистрация депутатов Совета, прибывших на сессию.</w:t>
      </w:r>
    </w:p>
    <w:p w:rsidR="00DF4A6E" w:rsidRPr="004B32B0" w:rsidRDefault="00DF4A6E" w:rsidP="004F5917">
      <w:pPr>
        <w:ind w:firstLine="709"/>
        <w:jc w:val="both"/>
        <w:rPr>
          <w:sz w:val="24"/>
          <w:szCs w:val="24"/>
        </w:rPr>
      </w:pPr>
      <w:bookmarkStart w:id="14" w:name="sub_1013"/>
      <w:bookmarkEnd w:id="13"/>
      <w:r w:rsidRPr="004B32B0">
        <w:rPr>
          <w:rStyle w:val="a5"/>
          <w:bCs/>
          <w:sz w:val="24"/>
          <w:szCs w:val="24"/>
        </w:rPr>
        <w:t>Статья 13</w:t>
      </w:r>
      <w:r w:rsidRPr="004B32B0">
        <w:rPr>
          <w:sz w:val="24"/>
          <w:szCs w:val="24"/>
        </w:rPr>
        <w:t>. 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 Председательствующий не вправе комментировать выступления депутатов.</w:t>
      </w:r>
    </w:p>
    <w:p w:rsidR="00DF4A6E" w:rsidRPr="004B32B0" w:rsidRDefault="00DF4A6E" w:rsidP="004F5917">
      <w:pPr>
        <w:ind w:firstLine="709"/>
        <w:jc w:val="both"/>
        <w:rPr>
          <w:sz w:val="24"/>
          <w:szCs w:val="24"/>
        </w:rPr>
      </w:pPr>
      <w:bookmarkStart w:id="15" w:name="sub_1014"/>
      <w:bookmarkEnd w:id="14"/>
      <w:r w:rsidRPr="004B32B0">
        <w:rPr>
          <w:rStyle w:val="a5"/>
          <w:bCs/>
          <w:sz w:val="24"/>
          <w:szCs w:val="24"/>
        </w:rPr>
        <w:t>Статья 14</w:t>
      </w:r>
      <w:r w:rsidRPr="004B32B0">
        <w:rPr>
          <w:sz w:val="24"/>
          <w:szCs w:val="24"/>
        </w:rPr>
        <w:t>. Для проведения сессий на первом заседании Совета депутатов образуется секретариат Совета депутатов.</w:t>
      </w:r>
    </w:p>
    <w:bookmarkEnd w:id="15"/>
    <w:p w:rsidR="00DF4A6E" w:rsidRPr="004B32B0" w:rsidRDefault="00DF4A6E" w:rsidP="004F5917">
      <w:pPr>
        <w:ind w:firstLine="709"/>
        <w:jc w:val="both"/>
        <w:rPr>
          <w:sz w:val="24"/>
          <w:szCs w:val="24"/>
        </w:rPr>
      </w:pPr>
      <w:r w:rsidRPr="004B32B0">
        <w:rPr>
          <w:sz w:val="24"/>
          <w:szCs w:val="24"/>
        </w:rPr>
        <w:t>Секретариат сессии избирается открытым голосованием из числа депутатов Совета, в составе председателя и членов. Предложения по персональному составу секретариата вносятся депутатами Совета. Секретариат сессии Совета организует ведение стенограммы и протоколов заседаний, ведет запись желающих выступить, регистрирует депутатские запросы, вопросы, правки, сообщения, заявления, предложения и другие материалы депутатов в качестве документов, организует работы с обращениями граждан, поступающими в адрес сессии.</w:t>
      </w:r>
    </w:p>
    <w:p w:rsidR="00DF4A6E" w:rsidRPr="004B32B0" w:rsidRDefault="00DF4A6E" w:rsidP="004F5917">
      <w:pPr>
        <w:ind w:firstLine="709"/>
        <w:jc w:val="both"/>
        <w:rPr>
          <w:sz w:val="24"/>
          <w:szCs w:val="24"/>
        </w:rPr>
      </w:pPr>
      <w:r w:rsidRPr="004B32B0">
        <w:rPr>
          <w:sz w:val="24"/>
          <w:szCs w:val="24"/>
        </w:rPr>
        <w:t>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народным депутатам по вопросам работы сессии. Оглашает запросы и сведения о записавшихся для выступления в прениях.</w:t>
      </w:r>
    </w:p>
    <w:p w:rsidR="00DF4A6E" w:rsidRPr="004B32B0" w:rsidRDefault="00DF4A6E" w:rsidP="004F5917">
      <w:pPr>
        <w:ind w:firstLine="709"/>
        <w:jc w:val="both"/>
        <w:rPr>
          <w:sz w:val="24"/>
          <w:szCs w:val="24"/>
        </w:rPr>
      </w:pPr>
      <w:r w:rsidRPr="004B32B0">
        <w:rPr>
          <w:sz w:val="24"/>
          <w:szCs w:val="24"/>
        </w:rPr>
        <w:t>По окончании сессии секретариат предоставляет протоколы заседаний на подпись председательствовавшим на заседаниях.</w:t>
      </w:r>
    </w:p>
    <w:p w:rsidR="00DF4A6E" w:rsidRPr="004B32B0" w:rsidRDefault="00DF4A6E" w:rsidP="004F5917">
      <w:pPr>
        <w:ind w:firstLine="709"/>
        <w:jc w:val="both"/>
        <w:rPr>
          <w:sz w:val="24"/>
          <w:szCs w:val="24"/>
        </w:rPr>
      </w:pPr>
      <w:bookmarkStart w:id="16" w:name="sub_1015"/>
      <w:r w:rsidRPr="004B32B0">
        <w:rPr>
          <w:rStyle w:val="a5"/>
          <w:bCs/>
          <w:sz w:val="24"/>
          <w:szCs w:val="24"/>
        </w:rPr>
        <w:t>Статья 15</w:t>
      </w:r>
      <w:r w:rsidRPr="004B32B0">
        <w:rPr>
          <w:sz w:val="24"/>
          <w:szCs w:val="24"/>
        </w:rPr>
        <w:t>. Сессия Совета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bookmarkEnd w:id="16"/>
    <w:p w:rsidR="00DF4A6E" w:rsidRPr="004B32B0" w:rsidRDefault="00DF4A6E" w:rsidP="004F5917">
      <w:pPr>
        <w:ind w:firstLine="709"/>
        <w:jc w:val="both"/>
        <w:rPr>
          <w:sz w:val="24"/>
          <w:szCs w:val="24"/>
        </w:rPr>
      </w:pPr>
      <w:r w:rsidRPr="004B32B0">
        <w:rPr>
          <w:sz w:val="24"/>
          <w:szCs w:val="24"/>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DF4A6E" w:rsidRPr="004B32B0" w:rsidRDefault="00DF4A6E" w:rsidP="004F5917">
      <w:pPr>
        <w:ind w:firstLine="709"/>
        <w:jc w:val="both"/>
        <w:rPr>
          <w:sz w:val="24"/>
          <w:szCs w:val="24"/>
        </w:rPr>
      </w:pPr>
      <w:r w:rsidRPr="004B32B0">
        <w:rPr>
          <w:sz w:val="24"/>
          <w:szCs w:val="24"/>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DF4A6E" w:rsidRPr="004B32B0" w:rsidRDefault="00DF4A6E" w:rsidP="004F5917">
      <w:pPr>
        <w:ind w:firstLine="709"/>
        <w:jc w:val="both"/>
        <w:rPr>
          <w:sz w:val="24"/>
          <w:szCs w:val="24"/>
        </w:rPr>
      </w:pPr>
      <w:bookmarkStart w:id="17" w:name="sub_1016"/>
      <w:r w:rsidRPr="004B32B0">
        <w:rPr>
          <w:rStyle w:val="a5"/>
          <w:bCs/>
          <w:sz w:val="24"/>
          <w:szCs w:val="24"/>
        </w:rPr>
        <w:t>Статья 16</w:t>
      </w:r>
      <w:r w:rsidRPr="004B32B0">
        <w:rPr>
          <w:sz w:val="24"/>
          <w:szCs w:val="24"/>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DF4A6E" w:rsidRPr="004B32B0" w:rsidRDefault="00DF4A6E" w:rsidP="004F5917">
      <w:pPr>
        <w:ind w:firstLine="709"/>
        <w:jc w:val="both"/>
        <w:rPr>
          <w:sz w:val="24"/>
          <w:szCs w:val="24"/>
        </w:rPr>
      </w:pPr>
      <w:r w:rsidRPr="004B32B0">
        <w:rPr>
          <w:sz w:val="24"/>
          <w:szCs w:val="24"/>
        </w:rPr>
        <w:t>Для лиц, присутствующих на сессии Совета депутатов, отводятся специальные места в зале заседаний.</w:t>
      </w:r>
    </w:p>
    <w:p w:rsidR="00DF4A6E" w:rsidRPr="004B32B0" w:rsidRDefault="00DF4A6E" w:rsidP="004F5917">
      <w:pPr>
        <w:ind w:firstLine="709"/>
        <w:jc w:val="both"/>
        <w:rPr>
          <w:sz w:val="24"/>
          <w:szCs w:val="24"/>
        </w:rPr>
      </w:pPr>
      <w:r w:rsidRPr="004B32B0">
        <w:rPr>
          <w:sz w:val="24"/>
          <w:szCs w:val="24"/>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DF4A6E" w:rsidRPr="004B32B0" w:rsidRDefault="00DF4A6E" w:rsidP="004F5917">
      <w:pPr>
        <w:ind w:firstLine="709"/>
        <w:jc w:val="both"/>
        <w:rPr>
          <w:sz w:val="24"/>
          <w:szCs w:val="24"/>
        </w:rPr>
      </w:pPr>
      <w:r w:rsidRPr="004B32B0">
        <w:rPr>
          <w:sz w:val="24"/>
          <w:szCs w:val="24"/>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DF4A6E" w:rsidRPr="004B32B0" w:rsidRDefault="00DF4A6E" w:rsidP="004F5917">
      <w:pPr>
        <w:ind w:firstLine="709"/>
        <w:jc w:val="both"/>
        <w:rPr>
          <w:sz w:val="24"/>
          <w:szCs w:val="24"/>
        </w:rPr>
      </w:pPr>
      <w:r w:rsidRPr="004B32B0">
        <w:rPr>
          <w:sz w:val="24"/>
          <w:szCs w:val="24"/>
        </w:rPr>
        <w:t>Открытые заседания Совета депутатов освещаются в средствах массовой информации.</w:t>
      </w:r>
    </w:p>
    <w:p w:rsidR="00DF4A6E" w:rsidRPr="004B32B0" w:rsidRDefault="00DF4A6E" w:rsidP="004F5917">
      <w:pPr>
        <w:ind w:firstLine="709"/>
        <w:jc w:val="both"/>
        <w:rPr>
          <w:sz w:val="24"/>
          <w:szCs w:val="24"/>
        </w:rPr>
      </w:pPr>
      <w:bookmarkStart w:id="18" w:name="sub_1017"/>
      <w:r w:rsidRPr="004B32B0">
        <w:rPr>
          <w:rStyle w:val="a5"/>
          <w:bCs/>
          <w:sz w:val="24"/>
          <w:szCs w:val="24"/>
        </w:rPr>
        <w:t>Статья 17</w:t>
      </w:r>
      <w:r w:rsidRPr="004B32B0">
        <w:rPr>
          <w:sz w:val="24"/>
          <w:szCs w:val="24"/>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DF4A6E" w:rsidRPr="004B32B0" w:rsidRDefault="00DF4A6E" w:rsidP="004F5917">
      <w:pPr>
        <w:ind w:firstLine="709"/>
        <w:jc w:val="both"/>
        <w:rPr>
          <w:sz w:val="24"/>
          <w:szCs w:val="24"/>
        </w:rPr>
      </w:pPr>
      <w:r w:rsidRPr="004B32B0">
        <w:rPr>
          <w:sz w:val="24"/>
          <w:szCs w:val="24"/>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Глава </w:t>
      </w:r>
      <w:r>
        <w:rPr>
          <w:sz w:val="24"/>
          <w:szCs w:val="24"/>
        </w:rPr>
        <w:t>Дубительского</w:t>
      </w:r>
      <w:r w:rsidRPr="004B32B0">
        <w:rPr>
          <w:sz w:val="24"/>
          <w:szCs w:val="24"/>
        </w:rPr>
        <w:t xml:space="preserve"> сельского поселения Зубово-Полянского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w:t>
      </w:r>
      <w:r w:rsidR="00301E7E">
        <w:rPr>
          <w:sz w:val="24"/>
          <w:szCs w:val="24"/>
        </w:rPr>
        <w:t>.</w:t>
      </w:r>
      <w:r w:rsidRPr="004B32B0">
        <w:rPr>
          <w:sz w:val="24"/>
          <w:szCs w:val="24"/>
        </w:rPr>
        <w:t>т.ч. и закрытых заседаниях Совета с правом совещательного голоса.</w:t>
      </w:r>
    </w:p>
    <w:p w:rsidR="00DF4A6E" w:rsidRPr="004B32B0" w:rsidRDefault="00DF4A6E" w:rsidP="004F5917">
      <w:pPr>
        <w:ind w:firstLine="709"/>
        <w:jc w:val="both"/>
        <w:rPr>
          <w:sz w:val="24"/>
          <w:szCs w:val="24"/>
        </w:rPr>
      </w:pPr>
      <w:r w:rsidRPr="004B32B0">
        <w:rPr>
          <w:sz w:val="24"/>
          <w:szCs w:val="24"/>
        </w:rPr>
        <w:t>Для вышеперечисленных должностных лиц в зале заседаний отводятся специальные места.</w:t>
      </w:r>
    </w:p>
    <w:p w:rsidR="00DF4A6E" w:rsidRPr="004B32B0" w:rsidRDefault="00DF4A6E" w:rsidP="004F5917">
      <w:pPr>
        <w:ind w:firstLine="709"/>
        <w:jc w:val="both"/>
        <w:rPr>
          <w:sz w:val="24"/>
          <w:szCs w:val="24"/>
        </w:rPr>
      </w:pPr>
      <w:bookmarkStart w:id="19" w:name="sub_1018"/>
      <w:r w:rsidRPr="004B32B0">
        <w:rPr>
          <w:rStyle w:val="a5"/>
          <w:bCs/>
          <w:sz w:val="24"/>
          <w:szCs w:val="24"/>
        </w:rPr>
        <w:t>Статья 18</w:t>
      </w:r>
      <w:r w:rsidRPr="004B32B0">
        <w:rPr>
          <w:sz w:val="24"/>
          <w:szCs w:val="24"/>
        </w:rPr>
        <w:t>. Депутат Совета, вправе выступать на сессии на любом языке народов Российской Федерации. О намерении выступать на ином языке, кроме русского, мокшанского, эрзянского, депутат заблаговременно сообщает в президиум сессии Совета.</w:t>
      </w:r>
    </w:p>
    <w:bookmarkEnd w:id="19"/>
    <w:p w:rsidR="00DF4A6E" w:rsidRPr="004B32B0" w:rsidRDefault="00DF4A6E" w:rsidP="004F5917">
      <w:pPr>
        <w:ind w:firstLine="709"/>
        <w:jc w:val="both"/>
        <w:rPr>
          <w:sz w:val="24"/>
          <w:szCs w:val="24"/>
        </w:rPr>
      </w:pPr>
      <w:r w:rsidRPr="004B32B0">
        <w:rPr>
          <w:sz w:val="24"/>
          <w:szCs w:val="24"/>
        </w:rPr>
        <w:t>Перевод выступления обеспечивается организационным отделом Совета депутатов.</w:t>
      </w:r>
    </w:p>
    <w:p w:rsidR="00DF4A6E" w:rsidRPr="004B32B0" w:rsidRDefault="00DF4A6E" w:rsidP="004F5917">
      <w:pPr>
        <w:ind w:firstLine="709"/>
        <w:jc w:val="both"/>
        <w:rPr>
          <w:sz w:val="24"/>
          <w:szCs w:val="24"/>
        </w:rPr>
      </w:pPr>
      <w:bookmarkStart w:id="20" w:name="sub_1019"/>
      <w:r w:rsidRPr="004B32B0">
        <w:rPr>
          <w:rStyle w:val="a5"/>
          <w:bCs/>
          <w:sz w:val="24"/>
          <w:szCs w:val="24"/>
        </w:rPr>
        <w:t>Статья 19</w:t>
      </w:r>
      <w:r w:rsidRPr="004B32B0">
        <w:rPr>
          <w:sz w:val="24"/>
          <w:szCs w:val="24"/>
        </w:rPr>
        <w:t>. Утренние заседания сессии Совета проводятся с 10 до 14 часов, вечерние - с 15 до 18 часов.</w:t>
      </w:r>
    </w:p>
    <w:bookmarkEnd w:id="20"/>
    <w:p w:rsidR="00DF4A6E" w:rsidRPr="004B32B0" w:rsidRDefault="00DF4A6E" w:rsidP="004F5917">
      <w:pPr>
        <w:ind w:firstLine="709"/>
        <w:jc w:val="both"/>
        <w:rPr>
          <w:sz w:val="24"/>
          <w:szCs w:val="24"/>
        </w:rPr>
      </w:pPr>
      <w:r w:rsidRPr="004B32B0">
        <w:rPr>
          <w:sz w:val="24"/>
          <w:szCs w:val="24"/>
        </w:rPr>
        <w:t>В заседании может быть объявлен перерыв до 30 минут. По решению сессии может быть установлено иное время начала и окончания заседаний.</w:t>
      </w:r>
    </w:p>
    <w:p w:rsidR="00DF4A6E" w:rsidRPr="004B32B0" w:rsidRDefault="00DF4A6E" w:rsidP="004F5917">
      <w:pPr>
        <w:ind w:firstLine="709"/>
        <w:jc w:val="both"/>
        <w:rPr>
          <w:sz w:val="24"/>
          <w:szCs w:val="24"/>
        </w:rPr>
      </w:pPr>
      <w:r w:rsidRPr="004B32B0">
        <w:rPr>
          <w:sz w:val="24"/>
          <w:szCs w:val="24"/>
        </w:rPr>
        <w:t>Время для докладов и содокладов и заключительного слова:</w:t>
      </w:r>
    </w:p>
    <w:p w:rsidR="00DF4A6E" w:rsidRPr="004B32B0" w:rsidRDefault="00DF4A6E" w:rsidP="004F5917">
      <w:pPr>
        <w:ind w:firstLine="709"/>
        <w:jc w:val="both"/>
        <w:rPr>
          <w:sz w:val="24"/>
          <w:szCs w:val="24"/>
        </w:rPr>
      </w:pPr>
      <w:r w:rsidRPr="004B32B0">
        <w:rPr>
          <w:sz w:val="24"/>
          <w:szCs w:val="24"/>
        </w:rPr>
        <w:t>- в пределах одного часа для доклада, 20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
    <w:p w:rsidR="00DF4A6E" w:rsidRPr="004B32B0" w:rsidRDefault="00DF4A6E" w:rsidP="004F5917">
      <w:pPr>
        <w:ind w:firstLine="709"/>
        <w:jc w:val="both"/>
        <w:rPr>
          <w:sz w:val="24"/>
          <w:szCs w:val="24"/>
        </w:rPr>
      </w:pPr>
      <w:r w:rsidRPr="004B32B0">
        <w:rPr>
          <w:sz w:val="24"/>
          <w:szCs w:val="24"/>
        </w:rPr>
        <w:t>Председательствующий может в необходимых случаях с согласия большинства депутатов продлить время для выступления.</w:t>
      </w:r>
    </w:p>
    <w:p w:rsidR="00DF4A6E" w:rsidRPr="004B32B0" w:rsidRDefault="00DF4A6E" w:rsidP="004F5917">
      <w:pPr>
        <w:ind w:firstLine="709"/>
        <w:jc w:val="both"/>
        <w:rPr>
          <w:sz w:val="24"/>
          <w:szCs w:val="24"/>
        </w:rPr>
      </w:pPr>
      <w:r w:rsidRPr="004B32B0">
        <w:rPr>
          <w:sz w:val="24"/>
          <w:szCs w:val="24"/>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DF4A6E" w:rsidRPr="004B32B0" w:rsidRDefault="00DF4A6E" w:rsidP="004F5917">
      <w:pPr>
        <w:ind w:firstLine="709"/>
        <w:jc w:val="both"/>
        <w:rPr>
          <w:sz w:val="24"/>
          <w:szCs w:val="24"/>
        </w:rPr>
      </w:pPr>
      <w:r w:rsidRPr="004B32B0">
        <w:rPr>
          <w:sz w:val="24"/>
          <w:szCs w:val="24"/>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DF4A6E" w:rsidRPr="004B32B0" w:rsidRDefault="00DF4A6E" w:rsidP="004F5917">
      <w:pPr>
        <w:ind w:firstLine="709"/>
        <w:jc w:val="both"/>
        <w:rPr>
          <w:sz w:val="24"/>
          <w:szCs w:val="24"/>
        </w:rPr>
      </w:pPr>
      <w:bookmarkStart w:id="21" w:name="sub_1020"/>
      <w:r w:rsidRPr="004B32B0">
        <w:rPr>
          <w:rStyle w:val="a5"/>
          <w:bCs/>
          <w:sz w:val="24"/>
          <w:szCs w:val="24"/>
        </w:rPr>
        <w:t>Статья 20</w:t>
      </w:r>
      <w:r w:rsidRPr="004B32B0">
        <w:rPr>
          <w:sz w:val="24"/>
          <w:szCs w:val="24"/>
        </w:rPr>
        <w:t>. Депутат Совета выступает на сессии только после предоставления ему слова председательствующим на заседании.</w:t>
      </w:r>
    </w:p>
    <w:bookmarkEnd w:id="21"/>
    <w:p w:rsidR="00DF4A6E" w:rsidRPr="004B32B0" w:rsidRDefault="00DF4A6E" w:rsidP="004F5917">
      <w:pPr>
        <w:ind w:firstLine="709"/>
        <w:jc w:val="both"/>
        <w:rPr>
          <w:sz w:val="24"/>
          <w:szCs w:val="24"/>
        </w:rPr>
      </w:pPr>
      <w:r w:rsidRPr="004B32B0">
        <w:rPr>
          <w:sz w:val="24"/>
          <w:szCs w:val="24"/>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DF4A6E" w:rsidRPr="004B32B0" w:rsidRDefault="00DF4A6E" w:rsidP="004F5917">
      <w:pPr>
        <w:ind w:firstLine="709"/>
        <w:jc w:val="both"/>
        <w:rPr>
          <w:sz w:val="24"/>
          <w:szCs w:val="24"/>
        </w:rPr>
      </w:pPr>
      <w:bookmarkStart w:id="22" w:name="sub_1021"/>
      <w:r w:rsidRPr="004B32B0">
        <w:rPr>
          <w:rStyle w:val="a5"/>
          <w:bCs/>
          <w:sz w:val="24"/>
          <w:szCs w:val="24"/>
        </w:rPr>
        <w:t>Статья 21</w:t>
      </w:r>
      <w:r w:rsidRPr="004B32B0">
        <w:rPr>
          <w:sz w:val="24"/>
          <w:szCs w:val="24"/>
        </w:rPr>
        <w:t>. Депутат Совета может выступить по одному и тому же вопросу не более двух раз. Переуступка права на выступление в пользу другого лица не допускается.</w:t>
      </w:r>
    </w:p>
    <w:bookmarkEnd w:id="22"/>
    <w:p w:rsidR="00DF4A6E" w:rsidRPr="004B32B0" w:rsidRDefault="00DF4A6E" w:rsidP="004F5917">
      <w:pPr>
        <w:ind w:firstLine="709"/>
        <w:jc w:val="both"/>
        <w:rPr>
          <w:sz w:val="24"/>
          <w:szCs w:val="24"/>
        </w:rPr>
      </w:pPr>
      <w:r w:rsidRPr="004B32B0">
        <w:rPr>
          <w:sz w:val="24"/>
          <w:szCs w:val="24"/>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DF4A6E" w:rsidRPr="004B32B0" w:rsidRDefault="00DF4A6E" w:rsidP="004F5917">
      <w:pPr>
        <w:ind w:firstLine="709"/>
        <w:jc w:val="both"/>
        <w:rPr>
          <w:sz w:val="24"/>
          <w:szCs w:val="24"/>
        </w:rPr>
      </w:pPr>
      <w:r w:rsidRPr="004B32B0">
        <w:rPr>
          <w:sz w:val="24"/>
          <w:szCs w:val="24"/>
        </w:rPr>
        <w:t>Вопросы докладчикам направляются в письменной форме или задаются с места.</w:t>
      </w:r>
    </w:p>
    <w:p w:rsidR="00DF4A6E" w:rsidRPr="004B32B0" w:rsidRDefault="00DF4A6E" w:rsidP="004F5917">
      <w:pPr>
        <w:ind w:firstLine="709"/>
        <w:jc w:val="both"/>
        <w:rPr>
          <w:sz w:val="24"/>
          <w:szCs w:val="24"/>
        </w:rPr>
      </w:pPr>
      <w:r w:rsidRPr="004B32B0">
        <w:rPr>
          <w:sz w:val="24"/>
          <w:szCs w:val="24"/>
        </w:rPr>
        <w:t xml:space="preserve">Глава </w:t>
      </w:r>
      <w:r>
        <w:rPr>
          <w:sz w:val="24"/>
          <w:szCs w:val="24"/>
        </w:rPr>
        <w:t>Дубительского</w:t>
      </w:r>
      <w:r w:rsidRPr="004B32B0">
        <w:rPr>
          <w:sz w:val="24"/>
          <w:szCs w:val="24"/>
        </w:rPr>
        <w:t xml:space="preserve"> сельского поселения, председатель постоянной комиссии Совета, в ведении которой находится обсуждаемый вопрос, имеют право взять слово для выступления в любое время.</w:t>
      </w:r>
    </w:p>
    <w:p w:rsidR="00DF4A6E" w:rsidRPr="004B32B0" w:rsidRDefault="00DF4A6E" w:rsidP="004F5917">
      <w:pPr>
        <w:ind w:firstLine="709"/>
        <w:jc w:val="both"/>
        <w:rPr>
          <w:sz w:val="24"/>
          <w:szCs w:val="24"/>
        </w:rPr>
      </w:pPr>
      <w:bookmarkStart w:id="23" w:name="sub_1022"/>
      <w:r w:rsidRPr="004B32B0">
        <w:rPr>
          <w:rStyle w:val="a5"/>
          <w:bCs/>
          <w:sz w:val="24"/>
          <w:szCs w:val="24"/>
        </w:rPr>
        <w:t>Статья 22</w:t>
      </w:r>
      <w:r w:rsidRPr="004B32B0">
        <w:rPr>
          <w:sz w:val="24"/>
          <w:szCs w:val="24"/>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bookmarkEnd w:id="23"/>
    <w:p w:rsidR="00DF4A6E" w:rsidRPr="004B32B0" w:rsidRDefault="00DF4A6E" w:rsidP="004F5917">
      <w:pPr>
        <w:ind w:firstLine="709"/>
        <w:jc w:val="both"/>
        <w:rPr>
          <w:sz w:val="24"/>
          <w:szCs w:val="24"/>
        </w:rPr>
      </w:pPr>
      <w:r w:rsidRPr="004B32B0">
        <w:rPr>
          <w:sz w:val="24"/>
          <w:szCs w:val="24"/>
        </w:rPr>
        <w:t>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p w:rsidR="00DF4A6E" w:rsidRPr="004B32B0" w:rsidRDefault="00DF4A6E" w:rsidP="004F5917">
      <w:pPr>
        <w:ind w:firstLine="709"/>
        <w:jc w:val="both"/>
        <w:rPr>
          <w:sz w:val="24"/>
          <w:szCs w:val="24"/>
        </w:rPr>
      </w:pPr>
      <w:r w:rsidRPr="004B32B0">
        <w:rPr>
          <w:sz w:val="24"/>
          <w:szCs w:val="24"/>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DF4A6E" w:rsidRPr="004B32B0" w:rsidRDefault="00DF4A6E" w:rsidP="004F5917">
      <w:pPr>
        <w:ind w:firstLine="709"/>
        <w:jc w:val="both"/>
        <w:rPr>
          <w:sz w:val="24"/>
          <w:szCs w:val="24"/>
        </w:rPr>
      </w:pPr>
      <w:bookmarkStart w:id="24" w:name="sub_1023"/>
      <w:r w:rsidRPr="004B32B0">
        <w:rPr>
          <w:rStyle w:val="a5"/>
          <w:bCs/>
          <w:sz w:val="24"/>
          <w:szCs w:val="24"/>
        </w:rPr>
        <w:t>Статья 23</w:t>
      </w:r>
      <w:r w:rsidRPr="004B32B0">
        <w:rPr>
          <w:sz w:val="24"/>
          <w:szCs w:val="24"/>
        </w:rPr>
        <w:t>. 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p>
    <w:p w:rsidR="00DF4A6E" w:rsidRPr="004B32B0" w:rsidRDefault="00DF4A6E" w:rsidP="004F5917">
      <w:pPr>
        <w:ind w:firstLine="709"/>
        <w:jc w:val="both"/>
        <w:rPr>
          <w:sz w:val="24"/>
          <w:szCs w:val="24"/>
        </w:rPr>
      </w:pPr>
      <w:bookmarkStart w:id="25" w:name="sub_1024"/>
      <w:bookmarkEnd w:id="24"/>
      <w:r w:rsidRPr="004B32B0">
        <w:rPr>
          <w:rStyle w:val="a5"/>
          <w:bCs/>
          <w:sz w:val="24"/>
          <w:szCs w:val="24"/>
        </w:rPr>
        <w:t>Статья 24</w:t>
      </w:r>
      <w:r w:rsidRPr="004B32B0">
        <w:rPr>
          <w:sz w:val="24"/>
          <w:szCs w:val="24"/>
        </w:rPr>
        <w:t>. 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bookmarkEnd w:id="25"/>
    <w:p w:rsidR="00DF4A6E" w:rsidRPr="004B32B0" w:rsidRDefault="00DF4A6E" w:rsidP="004F5917">
      <w:pPr>
        <w:ind w:firstLine="709"/>
        <w:jc w:val="both"/>
        <w:rPr>
          <w:sz w:val="24"/>
          <w:szCs w:val="24"/>
        </w:rPr>
      </w:pPr>
      <w:r w:rsidRPr="004B32B0">
        <w:rPr>
          <w:sz w:val="24"/>
          <w:szCs w:val="24"/>
        </w:rPr>
        <w:t>Председательствующий, получив предложение о прекращении прений, информирует депутатов Совета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DF4A6E" w:rsidRPr="004B32B0" w:rsidRDefault="00DF4A6E" w:rsidP="004F5917">
      <w:pPr>
        <w:ind w:firstLine="709"/>
        <w:jc w:val="both"/>
        <w:rPr>
          <w:sz w:val="24"/>
          <w:szCs w:val="24"/>
        </w:rPr>
      </w:pPr>
      <w:r w:rsidRPr="004B32B0">
        <w:rPr>
          <w:sz w:val="24"/>
          <w:szCs w:val="24"/>
        </w:rPr>
        <w:t>После принятия решения о прекращении прений докладчик и содокладчик имеют право на заключительное слово.</w:t>
      </w:r>
    </w:p>
    <w:p w:rsidR="00DF4A6E" w:rsidRPr="004B32B0" w:rsidRDefault="00DF4A6E" w:rsidP="004F5917">
      <w:pPr>
        <w:ind w:firstLine="709"/>
        <w:jc w:val="both"/>
        <w:rPr>
          <w:sz w:val="24"/>
          <w:szCs w:val="24"/>
        </w:rPr>
      </w:pPr>
      <w:bookmarkStart w:id="26" w:name="sub_1025"/>
      <w:r w:rsidRPr="004B32B0">
        <w:rPr>
          <w:rStyle w:val="a5"/>
          <w:bCs/>
          <w:sz w:val="24"/>
          <w:szCs w:val="24"/>
        </w:rPr>
        <w:t>Статья 25</w:t>
      </w:r>
      <w:r w:rsidRPr="004B32B0">
        <w:rPr>
          <w:sz w:val="24"/>
          <w:szCs w:val="24"/>
        </w:rPr>
        <w:t>. Решение сессии Совета по рассматриваемым вопросам принимаются открытым голосованием. В случаях предусмотренных Законами РФ, Законами Республики Мордовия, настоящим Регламентом или по решению сессии Совета депутатов, проводится тайное или поименное голосование.</w:t>
      </w:r>
    </w:p>
    <w:p w:rsidR="00DF4A6E" w:rsidRPr="004B32B0" w:rsidRDefault="00DF4A6E" w:rsidP="004F5917">
      <w:pPr>
        <w:ind w:firstLine="709"/>
        <w:jc w:val="both"/>
        <w:rPr>
          <w:sz w:val="24"/>
          <w:szCs w:val="24"/>
        </w:rPr>
      </w:pPr>
      <w:bookmarkStart w:id="27" w:name="sub_1026"/>
      <w:bookmarkEnd w:id="26"/>
      <w:r w:rsidRPr="004B32B0">
        <w:rPr>
          <w:rStyle w:val="a5"/>
          <w:bCs/>
          <w:sz w:val="24"/>
          <w:szCs w:val="24"/>
        </w:rPr>
        <w:t>Статья 26</w:t>
      </w:r>
      <w:r w:rsidRPr="004B32B0">
        <w:rPr>
          <w:sz w:val="24"/>
          <w:szCs w:val="24"/>
        </w:rPr>
        <w:t>. При проведении открытого голосования подсчет голосов осуществляется председательствующим на сессии Совета депутатов.</w:t>
      </w:r>
    </w:p>
    <w:bookmarkEnd w:id="27"/>
    <w:p w:rsidR="00DF4A6E" w:rsidRPr="004B32B0" w:rsidRDefault="00DF4A6E" w:rsidP="004F5917">
      <w:pPr>
        <w:ind w:firstLine="709"/>
        <w:jc w:val="both"/>
        <w:rPr>
          <w:sz w:val="24"/>
          <w:szCs w:val="24"/>
        </w:rPr>
      </w:pPr>
      <w:r w:rsidRPr="004B32B0">
        <w:rPr>
          <w:sz w:val="24"/>
          <w:szCs w:val="24"/>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DF4A6E" w:rsidRPr="004B32B0" w:rsidRDefault="00DF4A6E" w:rsidP="004F5917">
      <w:pPr>
        <w:ind w:firstLine="709"/>
        <w:jc w:val="both"/>
        <w:rPr>
          <w:sz w:val="24"/>
          <w:szCs w:val="24"/>
        </w:rPr>
      </w:pPr>
      <w:r w:rsidRPr="004B32B0">
        <w:rPr>
          <w:sz w:val="24"/>
          <w:szCs w:val="24"/>
        </w:rPr>
        <w:t>Голосование может быть проведено без подсчета голосов, по явному большинству, если ни один депутат Совета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DF4A6E" w:rsidRPr="004B32B0" w:rsidRDefault="00DF4A6E" w:rsidP="004F5917">
      <w:pPr>
        <w:ind w:firstLine="709"/>
        <w:jc w:val="both"/>
        <w:rPr>
          <w:sz w:val="24"/>
          <w:szCs w:val="24"/>
        </w:rPr>
      </w:pPr>
      <w:r w:rsidRPr="004B32B0">
        <w:rPr>
          <w:sz w:val="24"/>
          <w:szCs w:val="24"/>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DF4A6E" w:rsidRPr="004B32B0" w:rsidRDefault="00DF4A6E" w:rsidP="004F5917">
      <w:pPr>
        <w:ind w:firstLine="709"/>
        <w:jc w:val="both"/>
        <w:rPr>
          <w:sz w:val="24"/>
          <w:szCs w:val="24"/>
        </w:rPr>
      </w:pPr>
      <w:bookmarkStart w:id="28" w:name="sub_1027"/>
      <w:r w:rsidRPr="004B32B0">
        <w:rPr>
          <w:rStyle w:val="a5"/>
          <w:bCs/>
          <w:sz w:val="24"/>
          <w:szCs w:val="24"/>
        </w:rPr>
        <w:t>Статья 27</w:t>
      </w:r>
      <w:r w:rsidRPr="004B32B0">
        <w:rPr>
          <w:sz w:val="24"/>
          <w:szCs w:val="24"/>
        </w:rPr>
        <w:t>. Для проведения тайного голосования и определения его результатов Совет депутатов избирает открытым голосованием Счетную комиссию.</w:t>
      </w:r>
    </w:p>
    <w:bookmarkEnd w:id="28"/>
    <w:p w:rsidR="00DF4A6E" w:rsidRPr="004B32B0" w:rsidRDefault="00DF4A6E" w:rsidP="004F5917">
      <w:pPr>
        <w:ind w:firstLine="709"/>
        <w:jc w:val="both"/>
        <w:rPr>
          <w:sz w:val="24"/>
          <w:szCs w:val="24"/>
        </w:rPr>
      </w:pPr>
      <w:r w:rsidRPr="004B32B0">
        <w:rPr>
          <w:sz w:val="24"/>
          <w:szCs w:val="24"/>
        </w:rPr>
        <w:t>В Счетную комиссию не могут входить депутаты, чьи кандидатуры выдвинуты в состав избирательных органов или на посты должностных лиц.</w:t>
      </w:r>
    </w:p>
    <w:p w:rsidR="00DF4A6E" w:rsidRPr="004B32B0" w:rsidRDefault="00DF4A6E" w:rsidP="004F5917">
      <w:pPr>
        <w:ind w:firstLine="709"/>
        <w:jc w:val="both"/>
        <w:rPr>
          <w:sz w:val="24"/>
          <w:szCs w:val="24"/>
        </w:rPr>
      </w:pPr>
      <w:r w:rsidRPr="004B32B0">
        <w:rPr>
          <w:sz w:val="24"/>
          <w:szCs w:val="24"/>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DF4A6E" w:rsidRPr="004B32B0" w:rsidRDefault="00DF4A6E" w:rsidP="004F5917">
      <w:pPr>
        <w:ind w:firstLine="709"/>
        <w:jc w:val="both"/>
        <w:rPr>
          <w:sz w:val="24"/>
          <w:szCs w:val="24"/>
        </w:rPr>
      </w:pPr>
      <w:r w:rsidRPr="004B32B0">
        <w:rPr>
          <w:sz w:val="24"/>
          <w:szCs w:val="24"/>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DF4A6E" w:rsidRPr="004B32B0" w:rsidRDefault="00DF4A6E" w:rsidP="004F5917">
      <w:pPr>
        <w:ind w:firstLine="709"/>
        <w:jc w:val="both"/>
        <w:rPr>
          <w:sz w:val="24"/>
          <w:szCs w:val="24"/>
        </w:rPr>
      </w:pPr>
      <w:r w:rsidRPr="004B32B0">
        <w:rPr>
          <w:sz w:val="24"/>
          <w:szCs w:val="24"/>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DF4A6E" w:rsidRPr="004B32B0" w:rsidRDefault="00DF4A6E" w:rsidP="004F5917">
      <w:pPr>
        <w:ind w:firstLine="709"/>
        <w:jc w:val="both"/>
        <w:rPr>
          <w:sz w:val="24"/>
          <w:szCs w:val="24"/>
        </w:rPr>
      </w:pPr>
      <w:bookmarkStart w:id="29" w:name="sub_1028"/>
      <w:r w:rsidRPr="004B32B0">
        <w:rPr>
          <w:rStyle w:val="a5"/>
          <w:bCs/>
          <w:sz w:val="24"/>
          <w:szCs w:val="24"/>
        </w:rPr>
        <w:t>Статья 28</w:t>
      </w:r>
      <w:r w:rsidRPr="004B32B0">
        <w:rPr>
          <w:sz w:val="24"/>
          <w:szCs w:val="24"/>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bookmarkEnd w:id="29"/>
    <w:p w:rsidR="00DF4A6E" w:rsidRPr="004B32B0" w:rsidRDefault="00DF4A6E" w:rsidP="004F5917">
      <w:pPr>
        <w:ind w:firstLine="709"/>
        <w:jc w:val="both"/>
        <w:rPr>
          <w:sz w:val="24"/>
          <w:szCs w:val="24"/>
        </w:rPr>
      </w:pPr>
      <w:r w:rsidRPr="004B32B0">
        <w:rPr>
          <w:sz w:val="24"/>
          <w:szCs w:val="24"/>
        </w:rPr>
        <w:t>Заполнение бюллетеней производится депутатом в кабинете для тайного голосования.</w:t>
      </w:r>
    </w:p>
    <w:p w:rsidR="00DF4A6E" w:rsidRPr="004B32B0" w:rsidRDefault="00DF4A6E" w:rsidP="004F5917">
      <w:pPr>
        <w:ind w:firstLine="709"/>
        <w:jc w:val="both"/>
        <w:rPr>
          <w:sz w:val="24"/>
          <w:szCs w:val="24"/>
        </w:rPr>
      </w:pPr>
      <w:r w:rsidRPr="004B32B0">
        <w:rPr>
          <w:sz w:val="24"/>
          <w:szCs w:val="24"/>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DF4A6E" w:rsidRPr="004B32B0" w:rsidRDefault="00DF4A6E" w:rsidP="004F5917">
      <w:pPr>
        <w:ind w:firstLine="709"/>
        <w:jc w:val="both"/>
        <w:rPr>
          <w:sz w:val="24"/>
          <w:szCs w:val="24"/>
        </w:rPr>
      </w:pPr>
      <w:bookmarkStart w:id="30" w:name="sub_1029"/>
      <w:r w:rsidRPr="004B32B0">
        <w:rPr>
          <w:rStyle w:val="a5"/>
          <w:bCs/>
          <w:sz w:val="24"/>
          <w:szCs w:val="24"/>
        </w:rPr>
        <w:t>Статья 29</w:t>
      </w:r>
      <w:r w:rsidRPr="004B32B0">
        <w:rPr>
          <w:sz w:val="24"/>
          <w:szCs w:val="24"/>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p>
    <w:p w:rsidR="00DF4A6E" w:rsidRPr="004B32B0" w:rsidRDefault="00DF4A6E" w:rsidP="004F5917">
      <w:pPr>
        <w:ind w:firstLine="709"/>
        <w:jc w:val="both"/>
        <w:rPr>
          <w:sz w:val="24"/>
          <w:szCs w:val="24"/>
        </w:rPr>
      </w:pPr>
      <w:bookmarkStart w:id="31" w:name="sub_1030"/>
      <w:bookmarkEnd w:id="30"/>
      <w:r w:rsidRPr="004B32B0">
        <w:rPr>
          <w:rStyle w:val="a5"/>
          <w:bCs/>
          <w:sz w:val="24"/>
          <w:szCs w:val="24"/>
        </w:rPr>
        <w:t>Статья 30</w:t>
      </w:r>
      <w:r w:rsidRPr="004B32B0">
        <w:rPr>
          <w:sz w:val="24"/>
          <w:szCs w:val="24"/>
        </w:rPr>
        <w:t>. По решению Совета депутатов на сессии может быть проведено поименное голосование путем подачи именных бюллетеней.</w:t>
      </w:r>
    </w:p>
    <w:bookmarkEnd w:id="31"/>
    <w:p w:rsidR="00DF4A6E" w:rsidRPr="004B32B0" w:rsidRDefault="00DF4A6E" w:rsidP="004F5917">
      <w:pPr>
        <w:ind w:firstLine="709"/>
        <w:jc w:val="both"/>
        <w:rPr>
          <w:sz w:val="24"/>
          <w:szCs w:val="24"/>
        </w:rPr>
      </w:pPr>
      <w:r w:rsidRPr="004B32B0">
        <w:rPr>
          <w:sz w:val="24"/>
          <w:szCs w:val="24"/>
        </w:rPr>
        <w:t>Любой депутат вправе ознакомиться с материалами поименного голосования.</w:t>
      </w:r>
    </w:p>
    <w:p w:rsidR="00DF4A6E" w:rsidRPr="004B32B0" w:rsidRDefault="00DF4A6E" w:rsidP="004F5917">
      <w:pPr>
        <w:ind w:firstLine="709"/>
        <w:jc w:val="both"/>
        <w:rPr>
          <w:sz w:val="24"/>
          <w:szCs w:val="24"/>
        </w:rPr>
      </w:pPr>
      <w:bookmarkStart w:id="32" w:name="sub_1031"/>
      <w:r w:rsidRPr="004B32B0">
        <w:rPr>
          <w:rStyle w:val="a5"/>
          <w:bCs/>
          <w:sz w:val="24"/>
          <w:szCs w:val="24"/>
        </w:rPr>
        <w:t>Статья 31</w:t>
      </w:r>
      <w:r w:rsidRPr="004B32B0">
        <w:rPr>
          <w:sz w:val="24"/>
          <w:szCs w:val="24"/>
        </w:rPr>
        <w:t>. Депутат Совета обязан лично осуществлять свое право на голосование.</w:t>
      </w:r>
    </w:p>
    <w:bookmarkEnd w:id="32"/>
    <w:p w:rsidR="00DF4A6E" w:rsidRPr="004B32B0" w:rsidRDefault="00DF4A6E" w:rsidP="004F5917">
      <w:pPr>
        <w:ind w:firstLine="709"/>
        <w:jc w:val="both"/>
        <w:rPr>
          <w:sz w:val="24"/>
          <w:szCs w:val="24"/>
        </w:rPr>
      </w:pPr>
      <w:r w:rsidRPr="004B32B0">
        <w:rPr>
          <w:sz w:val="24"/>
          <w:szCs w:val="24"/>
        </w:rPr>
        <w:t>Депутат, который отсутствовал во время голосования, не вправе подать свой голос позже.</w:t>
      </w:r>
    </w:p>
    <w:p w:rsidR="00DF4A6E" w:rsidRPr="004B32B0" w:rsidRDefault="00DF4A6E" w:rsidP="004F5917">
      <w:pPr>
        <w:ind w:firstLine="709"/>
        <w:jc w:val="both"/>
        <w:rPr>
          <w:sz w:val="24"/>
          <w:szCs w:val="24"/>
        </w:rPr>
      </w:pPr>
      <w:bookmarkStart w:id="33" w:name="sub_1032"/>
      <w:r w:rsidRPr="004B32B0">
        <w:rPr>
          <w:rStyle w:val="a5"/>
          <w:bCs/>
          <w:sz w:val="24"/>
          <w:szCs w:val="24"/>
        </w:rPr>
        <w:t>Статья 32</w:t>
      </w:r>
      <w:r w:rsidRPr="004B32B0">
        <w:rPr>
          <w:sz w:val="24"/>
          <w:szCs w:val="24"/>
        </w:rPr>
        <w:t>. При выявлении ошибок в порядке и технике проведенного голосования по решению Совета депутатов проводится повторное голосование.</w:t>
      </w:r>
    </w:p>
    <w:bookmarkEnd w:id="33"/>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34" w:name="sub_1300"/>
      <w:r w:rsidRPr="004B32B0">
        <w:rPr>
          <w:sz w:val="24"/>
          <w:szCs w:val="24"/>
        </w:rPr>
        <w:t xml:space="preserve">Раздел III. Постоянные комиссии и депутатские объединения Совета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34"/>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35" w:name="sub_1033"/>
      <w:r w:rsidRPr="004B32B0">
        <w:rPr>
          <w:rStyle w:val="a5"/>
          <w:bCs/>
          <w:sz w:val="24"/>
          <w:szCs w:val="24"/>
        </w:rPr>
        <w:t>Статья 33</w:t>
      </w:r>
      <w:r w:rsidRPr="004B32B0">
        <w:rPr>
          <w:sz w:val="24"/>
          <w:szCs w:val="24"/>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контроля за деятельностью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предприятий, учреждений, организаций, также организуются постоянные комиссии.</w:t>
      </w:r>
    </w:p>
    <w:p w:rsidR="00DF4A6E" w:rsidRPr="004B32B0" w:rsidRDefault="00DF4A6E" w:rsidP="004F5917">
      <w:pPr>
        <w:ind w:firstLine="709"/>
        <w:jc w:val="both"/>
        <w:rPr>
          <w:sz w:val="24"/>
          <w:szCs w:val="24"/>
        </w:rPr>
      </w:pPr>
      <w:bookmarkStart w:id="36" w:name="sub_1034"/>
      <w:bookmarkEnd w:id="35"/>
      <w:r w:rsidRPr="004B32B0">
        <w:rPr>
          <w:rStyle w:val="a5"/>
          <w:bCs/>
          <w:sz w:val="24"/>
          <w:szCs w:val="24"/>
        </w:rPr>
        <w:t>Статья 34</w:t>
      </w:r>
      <w:r w:rsidRPr="004B32B0">
        <w:rPr>
          <w:sz w:val="24"/>
          <w:szCs w:val="24"/>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bookmarkEnd w:id="36"/>
    <w:p w:rsidR="00301E7E" w:rsidRDefault="00DF4A6E" w:rsidP="004F5917">
      <w:pPr>
        <w:ind w:firstLine="709"/>
        <w:jc w:val="both"/>
        <w:rPr>
          <w:sz w:val="24"/>
          <w:szCs w:val="24"/>
        </w:rPr>
      </w:pPr>
      <w:r w:rsidRPr="00301E7E">
        <w:rPr>
          <w:sz w:val="24"/>
          <w:szCs w:val="24"/>
        </w:rPr>
        <w:t>- контрольно-счетная комиссия;</w:t>
      </w:r>
      <w:r w:rsidR="004F5917" w:rsidRPr="00301E7E">
        <w:rPr>
          <w:sz w:val="24"/>
          <w:szCs w:val="24"/>
        </w:rPr>
        <w:t xml:space="preserve">  </w:t>
      </w:r>
    </w:p>
    <w:p w:rsidR="00DF4A6E" w:rsidRPr="00301E7E" w:rsidRDefault="00DF4A6E" w:rsidP="004F5917">
      <w:pPr>
        <w:ind w:firstLine="709"/>
        <w:jc w:val="both"/>
        <w:rPr>
          <w:sz w:val="24"/>
          <w:szCs w:val="24"/>
        </w:rPr>
      </w:pPr>
      <w:r w:rsidRPr="00301E7E">
        <w:rPr>
          <w:sz w:val="24"/>
          <w:szCs w:val="24"/>
        </w:rPr>
        <w:t>- комиссия по вопросам законности, охране прав и свобод граждан;</w:t>
      </w:r>
      <w:r w:rsidR="004F5917" w:rsidRPr="00301E7E">
        <w:rPr>
          <w:sz w:val="24"/>
          <w:szCs w:val="24"/>
        </w:rPr>
        <w:t xml:space="preserve"> </w:t>
      </w:r>
    </w:p>
    <w:p w:rsidR="00301E7E" w:rsidRDefault="00DF4A6E" w:rsidP="004F5917">
      <w:pPr>
        <w:ind w:firstLine="709"/>
        <w:jc w:val="both"/>
        <w:rPr>
          <w:sz w:val="24"/>
          <w:szCs w:val="24"/>
        </w:rPr>
      </w:pPr>
      <w:r w:rsidRPr="00301E7E">
        <w:rPr>
          <w:sz w:val="24"/>
          <w:szCs w:val="24"/>
        </w:rPr>
        <w:t>-</w:t>
      </w:r>
      <w:r w:rsidR="00301E7E">
        <w:rPr>
          <w:sz w:val="24"/>
          <w:szCs w:val="24"/>
        </w:rPr>
        <w:t xml:space="preserve"> </w:t>
      </w:r>
      <w:r w:rsidRPr="00301E7E">
        <w:rPr>
          <w:sz w:val="24"/>
          <w:szCs w:val="24"/>
        </w:rPr>
        <w:t>социальная комиссия</w:t>
      </w:r>
      <w:r w:rsidR="00301E7E">
        <w:rPr>
          <w:sz w:val="24"/>
          <w:szCs w:val="24"/>
        </w:rPr>
        <w:t>.</w:t>
      </w:r>
      <w:r w:rsidRPr="00301E7E">
        <w:rPr>
          <w:sz w:val="24"/>
          <w:szCs w:val="24"/>
        </w:rPr>
        <w:t xml:space="preserve"> </w:t>
      </w:r>
    </w:p>
    <w:p w:rsidR="00DF4A6E" w:rsidRPr="004B32B0" w:rsidRDefault="00DF4A6E" w:rsidP="004F5917">
      <w:pPr>
        <w:ind w:firstLine="709"/>
        <w:jc w:val="both"/>
        <w:rPr>
          <w:sz w:val="24"/>
          <w:szCs w:val="24"/>
        </w:rPr>
      </w:pPr>
      <w:r w:rsidRPr="004B32B0">
        <w:rPr>
          <w:sz w:val="24"/>
          <w:szCs w:val="24"/>
        </w:rPr>
        <w:t xml:space="preserve">Контрольно-счетная комиссия образуется Советом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 в целях контроля за исполнением бюджета </w:t>
      </w:r>
      <w:r>
        <w:rPr>
          <w:sz w:val="24"/>
          <w:szCs w:val="24"/>
        </w:rPr>
        <w:t>Дубительского</w:t>
      </w:r>
      <w:r w:rsidRPr="004B32B0">
        <w:rPr>
          <w:sz w:val="24"/>
          <w:szCs w:val="24"/>
        </w:rPr>
        <w:t xml:space="preserve"> сельского поселения Зубово-Полянского муниципального района, соблюдением установленного порядка подготовки и рассмотрения проекта бюджета </w:t>
      </w:r>
      <w:r>
        <w:rPr>
          <w:sz w:val="24"/>
          <w:szCs w:val="24"/>
        </w:rPr>
        <w:t>Дубительского</w:t>
      </w:r>
      <w:r w:rsidRPr="004B32B0">
        <w:rPr>
          <w:sz w:val="24"/>
          <w:szCs w:val="24"/>
        </w:rPr>
        <w:t xml:space="preserve"> сельского поселения Зубово-Полянского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Зубово-Полянского муниципального района.</w:t>
      </w:r>
    </w:p>
    <w:p w:rsidR="00DF4A6E" w:rsidRPr="004B32B0" w:rsidRDefault="00DF4A6E" w:rsidP="004F5917">
      <w:pPr>
        <w:ind w:firstLine="709"/>
        <w:jc w:val="both"/>
        <w:rPr>
          <w:sz w:val="24"/>
          <w:szCs w:val="24"/>
        </w:rPr>
      </w:pPr>
      <w:r w:rsidRPr="004B32B0">
        <w:rPr>
          <w:sz w:val="24"/>
          <w:szCs w:val="24"/>
        </w:rPr>
        <w:t>Контрольно-счетная комиссия осуществляет свои полномочия на непостоянной основе и состоит из председателя, заместителя председателя и пяти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DF4A6E" w:rsidRPr="004B32B0" w:rsidRDefault="00DF4A6E" w:rsidP="004F5917">
      <w:pPr>
        <w:ind w:firstLine="709"/>
        <w:jc w:val="both"/>
        <w:rPr>
          <w:sz w:val="24"/>
          <w:szCs w:val="24"/>
        </w:rPr>
      </w:pPr>
      <w:r w:rsidRPr="004B32B0">
        <w:rPr>
          <w:sz w:val="24"/>
          <w:szCs w:val="24"/>
        </w:rPr>
        <w:t>В случае необходимости Совет депутатов может образовывать новые комиссии, упразднять и реорганизовывать раннее созданные.</w:t>
      </w:r>
    </w:p>
    <w:p w:rsidR="00DF4A6E" w:rsidRPr="004B32B0" w:rsidRDefault="00DF4A6E" w:rsidP="004F5917">
      <w:pPr>
        <w:ind w:firstLine="709"/>
        <w:jc w:val="both"/>
        <w:rPr>
          <w:sz w:val="24"/>
          <w:szCs w:val="24"/>
        </w:rPr>
      </w:pPr>
      <w:bookmarkStart w:id="37" w:name="sub_1035"/>
      <w:r w:rsidRPr="004B32B0">
        <w:rPr>
          <w:rStyle w:val="a5"/>
          <w:bCs/>
          <w:sz w:val="24"/>
          <w:szCs w:val="24"/>
        </w:rPr>
        <w:t>Статья 35</w:t>
      </w:r>
      <w:r w:rsidRPr="004B32B0">
        <w:rPr>
          <w:sz w:val="24"/>
          <w:szCs w:val="24"/>
        </w:rPr>
        <w:t>. В состав постоянных комиссий Совета депутатов включается примерно равное число депутатов.</w:t>
      </w:r>
    </w:p>
    <w:bookmarkEnd w:id="37"/>
    <w:p w:rsidR="00DF4A6E" w:rsidRPr="004B32B0" w:rsidRDefault="00DF4A6E" w:rsidP="004F5917">
      <w:pPr>
        <w:ind w:firstLine="709"/>
        <w:jc w:val="both"/>
        <w:rPr>
          <w:sz w:val="24"/>
          <w:szCs w:val="24"/>
        </w:rPr>
      </w:pPr>
      <w:r w:rsidRPr="004B32B0">
        <w:rPr>
          <w:sz w:val="24"/>
          <w:szCs w:val="24"/>
        </w:rPr>
        <w:t>Все члены комиссии пользуются равными правами.</w:t>
      </w:r>
    </w:p>
    <w:p w:rsidR="00DF4A6E" w:rsidRPr="004B32B0" w:rsidRDefault="00DF4A6E" w:rsidP="004F5917">
      <w:pPr>
        <w:ind w:firstLine="709"/>
        <w:jc w:val="both"/>
        <w:rPr>
          <w:sz w:val="24"/>
          <w:szCs w:val="24"/>
        </w:rPr>
      </w:pPr>
      <w:bookmarkStart w:id="38" w:name="sub_1036"/>
      <w:r w:rsidRPr="004B32B0">
        <w:rPr>
          <w:rStyle w:val="a5"/>
          <w:bCs/>
          <w:sz w:val="24"/>
          <w:szCs w:val="24"/>
        </w:rPr>
        <w:t>Статья 36</w:t>
      </w:r>
      <w:r w:rsidRPr="004B32B0">
        <w:rPr>
          <w:sz w:val="24"/>
          <w:szCs w:val="24"/>
        </w:rPr>
        <w:t>. Численный состав постоянных комиссий определяется Советом депутатов, за исключением контрольно-счетной комиссии.</w:t>
      </w:r>
    </w:p>
    <w:p w:rsidR="00DF4A6E" w:rsidRPr="004B32B0" w:rsidRDefault="00DF4A6E" w:rsidP="004F5917">
      <w:pPr>
        <w:ind w:firstLine="709"/>
        <w:jc w:val="both"/>
        <w:rPr>
          <w:sz w:val="24"/>
          <w:szCs w:val="24"/>
        </w:rPr>
      </w:pPr>
      <w:bookmarkStart w:id="39" w:name="sub_1037"/>
      <w:bookmarkEnd w:id="38"/>
      <w:r w:rsidRPr="004B32B0">
        <w:rPr>
          <w:rStyle w:val="a5"/>
          <w:bCs/>
          <w:sz w:val="24"/>
          <w:szCs w:val="24"/>
        </w:rPr>
        <w:t>Статья 37</w:t>
      </w:r>
      <w:r w:rsidRPr="004B32B0">
        <w:rPr>
          <w:sz w:val="24"/>
          <w:szCs w:val="24"/>
        </w:rPr>
        <w:t>. Председатели и члены комиссий избираются большинством голосов от общего числа депутатов Совета открытым голосованием.</w:t>
      </w:r>
    </w:p>
    <w:bookmarkEnd w:id="39"/>
    <w:p w:rsidR="00DF4A6E" w:rsidRPr="004B32B0" w:rsidRDefault="00DF4A6E" w:rsidP="004F5917">
      <w:pPr>
        <w:ind w:firstLine="709"/>
        <w:jc w:val="both"/>
        <w:rPr>
          <w:sz w:val="24"/>
          <w:szCs w:val="24"/>
        </w:rPr>
      </w:pPr>
      <w:r w:rsidRPr="004B32B0">
        <w:rPr>
          <w:sz w:val="24"/>
          <w:szCs w:val="24"/>
        </w:rPr>
        <w:t>Голосование при избрании членов комиссий может проводиться по списку кандидатур. Избрание оформляется решением сессии.</w:t>
      </w:r>
    </w:p>
    <w:p w:rsidR="00DF4A6E" w:rsidRPr="004B32B0" w:rsidRDefault="00DF4A6E" w:rsidP="004F5917">
      <w:pPr>
        <w:ind w:firstLine="709"/>
        <w:jc w:val="both"/>
        <w:rPr>
          <w:sz w:val="24"/>
          <w:szCs w:val="24"/>
        </w:rPr>
      </w:pPr>
      <w:bookmarkStart w:id="40" w:name="sub_1038"/>
      <w:r w:rsidRPr="004B32B0">
        <w:rPr>
          <w:rStyle w:val="a5"/>
          <w:bCs/>
          <w:sz w:val="24"/>
          <w:szCs w:val="24"/>
        </w:rPr>
        <w:t>Статья 38</w:t>
      </w:r>
      <w:r w:rsidRPr="004B32B0">
        <w:rPr>
          <w:sz w:val="24"/>
          <w:szCs w:val="24"/>
        </w:rPr>
        <w:t xml:space="preserve">. Для совместной деятельности и выражения коллективной позиции по вопросам, рассматриваемым Советом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 депутаты могут создавать депутатские объединения - фракции и группы.</w:t>
      </w:r>
    </w:p>
    <w:bookmarkEnd w:id="40"/>
    <w:p w:rsidR="00DF4A6E" w:rsidRPr="004B32B0" w:rsidRDefault="00DF4A6E" w:rsidP="004F5917">
      <w:pPr>
        <w:ind w:firstLine="709"/>
        <w:jc w:val="both"/>
        <w:rPr>
          <w:sz w:val="24"/>
          <w:szCs w:val="24"/>
        </w:rPr>
      </w:pPr>
      <w:r w:rsidRPr="004B32B0">
        <w:rPr>
          <w:sz w:val="24"/>
          <w:szCs w:val="24"/>
        </w:rPr>
        <w:t xml:space="preserve">Фракции и группы обладают равными правами, установленными Уставом и настоящим Регламентом Совета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r w:rsidRPr="004B32B0">
        <w:rPr>
          <w:sz w:val="24"/>
          <w:szCs w:val="24"/>
        </w:rPr>
        <w:t>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F4A6E" w:rsidRPr="004B32B0" w:rsidRDefault="00DF4A6E" w:rsidP="004F5917">
      <w:pPr>
        <w:ind w:firstLine="709"/>
        <w:jc w:val="both"/>
        <w:rPr>
          <w:sz w:val="24"/>
          <w:szCs w:val="24"/>
        </w:rPr>
      </w:pPr>
      <w:bookmarkStart w:id="41" w:name="sub_1039"/>
      <w:r w:rsidRPr="004B32B0">
        <w:rPr>
          <w:rStyle w:val="a5"/>
          <w:bCs/>
          <w:sz w:val="24"/>
          <w:szCs w:val="24"/>
        </w:rPr>
        <w:t>Статья 39</w:t>
      </w:r>
      <w:r w:rsidRPr="004B32B0">
        <w:rPr>
          <w:sz w:val="24"/>
          <w:szCs w:val="24"/>
        </w:rPr>
        <w:t>. Депутаты, не вошедшие во фракции, вправе образовывать депутатские группы.</w:t>
      </w:r>
    </w:p>
    <w:bookmarkEnd w:id="41"/>
    <w:p w:rsidR="00DF4A6E" w:rsidRPr="004B32B0" w:rsidRDefault="00DF4A6E" w:rsidP="004F5917">
      <w:pPr>
        <w:ind w:firstLine="709"/>
        <w:jc w:val="both"/>
        <w:rPr>
          <w:sz w:val="24"/>
          <w:szCs w:val="24"/>
        </w:rPr>
      </w:pPr>
      <w:r w:rsidRPr="004B32B0">
        <w:rPr>
          <w:sz w:val="24"/>
          <w:szCs w:val="24"/>
        </w:rPr>
        <w:t>Депутат может быть членом только одного депутатского объединения.</w:t>
      </w:r>
    </w:p>
    <w:p w:rsidR="00DF4A6E" w:rsidRPr="004B32B0" w:rsidRDefault="00DF4A6E" w:rsidP="004F5917">
      <w:pPr>
        <w:ind w:firstLine="709"/>
        <w:jc w:val="both"/>
        <w:rPr>
          <w:sz w:val="24"/>
          <w:szCs w:val="24"/>
        </w:rPr>
      </w:pPr>
      <w:r w:rsidRPr="004B32B0">
        <w:rPr>
          <w:sz w:val="24"/>
          <w:szCs w:val="24"/>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F4A6E" w:rsidRPr="004B32B0" w:rsidRDefault="00DF4A6E" w:rsidP="004F5917">
      <w:pPr>
        <w:ind w:firstLine="709"/>
        <w:jc w:val="both"/>
        <w:rPr>
          <w:sz w:val="24"/>
          <w:szCs w:val="24"/>
        </w:rPr>
      </w:pPr>
      <w:bookmarkStart w:id="42" w:name="sub_1040"/>
      <w:r w:rsidRPr="004B32B0">
        <w:rPr>
          <w:rStyle w:val="a5"/>
          <w:bCs/>
          <w:sz w:val="24"/>
          <w:szCs w:val="24"/>
        </w:rPr>
        <w:t>Статья 40</w:t>
      </w:r>
      <w:r w:rsidRPr="004B32B0">
        <w:rPr>
          <w:sz w:val="24"/>
          <w:szCs w:val="24"/>
        </w:rPr>
        <w:t xml:space="preserve">. Фракции и группы подлежат регистрации. Регистрация депутатских объединений осуществляется Советом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 путем принятия соответствующего решения. Количественный состав депутатских объединений не может быть менее пяти человек.</w:t>
      </w:r>
    </w:p>
    <w:p w:rsidR="00DF4A6E" w:rsidRPr="004B32B0" w:rsidRDefault="00DF4A6E" w:rsidP="004F5917">
      <w:pPr>
        <w:ind w:firstLine="709"/>
        <w:jc w:val="both"/>
        <w:rPr>
          <w:sz w:val="24"/>
          <w:szCs w:val="24"/>
        </w:rPr>
      </w:pPr>
      <w:bookmarkStart w:id="43" w:name="sub_1041"/>
      <w:bookmarkEnd w:id="42"/>
      <w:r w:rsidRPr="004B32B0">
        <w:rPr>
          <w:rStyle w:val="a5"/>
          <w:bCs/>
          <w:sz w:val="24"/>
          <w:szCs w:val="24"/>
        </w:rPr>
        <w:t>Статья 41</w:t>
      </w:r>
      <w:r w:rsidRPr="004B32B0">
        <w:rPr>
          <w:sz w:val="24"/>
          <w:szCs w:val="24"/>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bookmarkEnd w:id="43"/>
    <w:p w:rsidR="00DF4A6E" w:rsidRPr="004B32B0" w:rsidRDefault="00DF4A6E" w:rsidP="004F5917">
      <w:pPr>
        <w:ind w:firstLine="709"/>
        <w:jc w:val="both"/>
        <w:rPr>
          <w:sz w:val="24"/>
          <w:szCs w:val="24"/>
        </w:rPr>
      </w:pPr>
      <w:r w:rsidRPr="004B32B0">
        <w:rPr>
          <w:sz w:val="24"/>
          <w:szCs w:val="24"/>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DF4A6E" w:rsidRPr="004B32B0" w:rsidRDefault="00DF4A6E" w:rsidP="004F5917">
      <w:pPr>
        <w:ind w:firstLine="709"/>
        <w:jc w:val="both"/>
        <w:rPr>
          <w:sz w:val="24"/>
          <w:szCs w:val="24"/>
        </w:rPr>
      </w:pPr>
      <w:r w:rsidRPr="004B32B0">
        <w:rPr>
          <w:sz w:val="24"/>
          <w:szCs w:val="24"/>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44" w:name="sub_1400"/>
      <w:r w:rsidRPr="004B32B0">
        <w:rPr>
          <w:sz w:val="24"/>
          <w:szCs w:val="24"/>
        </w:rPr>
        <w:t xml:space="preserve">Раздел IV. Временные комиссии Совета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44"/>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45" w:name="sub_1042"/>
      <w:r w:rsidRPr="004B32B0">
        <w:rPr>
          <w:rStyle w:val="a5"/>
          <w:bCs/>
          <w:sz w:val="24"/>
          <w:szCs w:val="24"/>
        </w:rPr>
        <w:t>Статья 42</w:t>
      </w:r>
      <w:r w:rsidRPr="004B32B0">
        <w:rPr>
          <w:sz w:val="24"/>
          <w:szCs w:val="24"/>
        </w:rPr>
        <w:t>. Совет депутатов может образовывать временные комиссии.</w:t>
      </w:r>
    </w:p>
    <w:bookmarkEnd w:id="45"/>
    <w:p w:rsidR="00DF4A6E" w:rsidRPr="004B32B0" w:rsidRDefault="00DF4A6E" w:rsidP="004F5917">
      <w:pPr>
        <w:ind w:firstLine="709"/>
        <w:jc w:val="both"/>
        <w:rPr>
          <w:sz w:val="24"/>
          <w:szCs w:val="24"/>
        </w:rPr>
      </w:pPr>
      <w:r w:rsidRPr="004B32B0">
        <w:rPr>
          <w:sz w:val="24"/>
          <w:szCs w:val="24"/>
        </w:rPr>
        <w:t>Задачи, объем, и срок полномочий временных комиссий определяются Советом депутатов при их образовании.</w:t>
      </w:r>
    </w:p>
    <w:p w:rsidR="00DF4A6E" w:rsidRPr="004B32B0" w:rsidRDefault="00DF4A6E" w:rsidP="004F5917">
      <w:pPr>
        <w:ind w:firstLine="709"/>
        <w:jc w:val="both"/>
        <w:rPr>
          <w:sz w:val="24"/>
          <w:szCs w:val="24"/>
        </w:rPr>
      </w:pPr>
      <w:bookmarkStart w:id="46" w:name="sub_1043"/>
      <w:r w:rsidRPr="004B32B0">
        <w:rPr>
          <w:rStyle w:val="a5"/>
          <w:bCs/>
          <w:sz w:val="24"/>
          <w:szCs w:val="24"/>
        </w:rPr>
        <w:t>Статья 43</w:t>
      </w:r>
      <w:r w:rsidRPr="004B32B0">
        <w:rPr>
          <w:sz w:val="24"/>
          <w:szCs w:val="24"/>
        </w:rPr>
        <w:t>. Временные комиссии избираются из числа депутатов Совета открытым голосованием.</w:t>
      </w:r>
    </w:p>
    <w:bookmarkEnd w:id="46"/>
    <w:p w:rsidR="00DF4A6E" w:rsidRPr="004B32B0" w:rsidRDefault="00DF4A6E" w:rsidP="004F5917">
      <w:pPr>
        <w:ind w:firstLine="709"/>
        <w:jc w:val="both"/>
        <w:rPr>
          <w:sz w:val="24"/>
          <w:szCs w:val="24"/>
        </w:rPr>
      </w:pPr>
      <w:r w:rsidRPr="004B32B0">
        <w:rPr>
          <w:sz w:val="24"/>
          <w:szCs w:val="24"/>
        </w:rPr>
        <w:t>Временные комиссии избирают из своего состава председателя, секретаря комиссии, а в случае необходимости и заместителя председателя.</w:t>
      </w:r>
    </w:p>
    <w:p w:rsidR="00DF4A6E" w:rsidRPr="004B32B0" w:rsidRDefault="00DF4A6E" w:rsidP="004F5917">
      <w:pPr>
        <w:ind w:firstLine="709"/>
        <w:jc w:val="both"/>
        <w:rPr>
          <w:sz w:val="24"/>
          <w:szCs w:val="24"/>
        </w:rPr>
      </w:pPr>
      <w:r w:rsidRPr="004B32B0">
        <w:rPr>
          <w:sz w:val="24"/>
          <w:szCs w:val="24"/>
        </w:rPr>
        <w:t>Председатели временных комиссий утверждаются на сессии Совета.</w:t>
      </w:r>
    </w:p>
    <w:p w:rsidR="00DF4A6E" w:rsidRPr="004B32B0" w:rsidRDefault="00DF4A6E" w:rsidP="004F5917">
      <w:pPr>
        <w:ind w:firstLine="709"/>
        <w:jc w:val="both"/>
        <w:rPr>
          <w:sz w:val="24"/>
          <w:szCs w:val="24"/>
        </w:rPr>
      </w:pPr>
      <w:r w:rsidRPr="004B32B0">
        <w:rPr>
          <w:sz w:val="24"/>
          <w:szCs w:val="24"/>
        </w:rPr>
        <w:t>Депутат Совета, не избранный в состав комиссии, вправе участвовать в ее работе с совещательным голосом.</w:t>
      </w:r>
    </w:p>
    <w:p w:rsidR="00DF4A6E" w:rsidRPr="004B32B0" w:rsidRDefault="00DF4A6E" w:rsidP="004F5917">
      <w:pPr>
        <w:ind w:firstLine="709"/>
        <w:jc w:val="both"/>
        <w:rPr>
          <w:sz w:val="24"/>
          <w:szCs w:val="24"/>
        </w:rPr>
      </w:pPr>
      <w:r w:rsidRPr="004B32B0">
        <w:rPr>
          <w:sz w:val="24"/>
          <w:szCs w:val="24"/>
        </w:rPr>
        <w:t>Заседания временной комиссии являются открытыми. Комиссия вправе провести закрытое заседание.</w:t>
      </w:r>
    </w:p>
    <w:p w:rsidR="00DF4A6E" w:rsidRPr="004B32B0" w:rsidRDefault="00DF4A6E" w:rsidP="004F5917">
      <w:pPr>
        <w:ind w:firstLine="709"/>
        <w:jc w:val="both"/>
        <w:rPr>
          <w:sz w:val="24"/>
          <w:szCs w:val="24"/>
        </w:rPr>
      </w:pPr>
      <w:bookmarkStart w:id="47" w:name="sub_1044"/>
      <w:r w:rsidRPr="004B32B0">
        <w:rPr>
          <w:rStyle w:val="a5"/>
          <w:bCs/>
          <w:sz w:val="24"/>
          <w:szCs w:val="24"/>
        </w:rPr>
        <w:t>Статья 44</w:t>
      </w:r>
      <w:r w:rsidRPr="004B32B0">
        <w:rPr>
          <w:sz w:val="24"/>
          <w:szCs w:val="24"/>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p>
    <w:p w:rsidR="00DF4A6E" w:rsidRPr="004B32B0" w:rsidRDefault="00DF4A6E" w:rsidP="004F5917">
      <w:pPr>
        <w:ind w:firstLine="709"/>
        <w:jc w:val="both"/>
        <w:rPr>
          <w:sz w:val="24"/>
          <w:szCs w:val="24"/>
        </w:rPr>
      </w:pPr>
      <w:bookmarkStart w:id="48" w:name="sub_1045"/>
      <w:bookmarkEnd w:id="47"/>
      <w:r w:rsidRPr="004B32B0">
        <w:rPr>
          <w:rStyle w:val="a5"/>
          <w:bCs/>
          <w:sz w:val="24"/>
          <w:szCs w:val="24"/>
        </w:rPr>
        <w:t>Статья 45</w:t>
      </w:r>
      <w:r w:rsidRPr="004B32B0">
        <w:rPr>
          <w:sz w:val="24"/>
          <w:szCs w:val="24"/>
        </w:rPr>
        <w:t>. Временная комиссия подотчетна Совету депутатов и ответственна перед ним.</w:t>
      </w:r>
    </w:p>
    <w:bookmarkEnd w:id="48"/>
    <w:p w:rsidR="00DF4A6E" w:rsidRPr="004B32B0" w:rsidRDefault="00DF4A6E" w:rsidP="004F5917">
      <w:pPr>
        <w:ind w:firstLine="709"/>
        <w:jc w:val="both"/>
        <w:rPr>
          <w:sz w:val="24"/>
          <w:szCs w:val="24"/>
        </w:rPr>
      </w:pPr>
      <w:r w:rsidRPr="004B32B0">
        <w:rPr>
          <w:sz w:val="24"/>
          <w:szCs w:val="24"/>
        </w:rPr>
        <w:t>По результатам деятельности комиссия предоставляет Совету депутатов доклад по существу вопроса, в связи с которым она была создана.</w:t>
      </w:r>
    </w:p>
    <w:p w:rsidR="00DF4A6E" w:rsidRPr="004B32B0" w:rsidRDefault="00DF4A6E" w:rsidP="004F5917">
      <w:pPr>
        <w:ind w:firstLine="709"/>
        <w:jc w:val="both"/>
        <w:rPr>
          <w:sz w:val="24"/>
          <w:szCs w:val="24"/>
        </w:rPr>
      </w:pPr>
      <w:r w:rsidRPr="004B32B0">
        <w:rPr>
          <w:sz w:val="24"/>
          <w:szCs w:val="24"/>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DF4A6E" w:rsidRPr="004B32B0" w:rsidRDefault="00DF4A6E" w:rsidP="004F5917">
      <w:pPr>
        <w:ind w:firstLine="709"/>
        <w:jc w:val="both"/>
        <w:rPr>
          <w:sz w:val="24"/>
          <w:szCs w:val="24"/>
        </w:rPr>
      </w:pPr>
      <w:r w:rsidRPr="004B32B0">
        <w:rPr>
          <w:sz w:val="24"/>
          <w:szCs w:val="24"/>
        </w:rPr>
        <w:t>Временная комиссия прекращает свою деятельность после выполнения возложенных на нее задач, или досрочно по решению Совета депутатов.</w:t>
      </w:r>
    </w:p>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49" w:name="sub_1500"/>
      <w:r w:rsidRPr="004B32B0">
        <w:rPr>
          <w:sz w:val="24"/>
          <w:szCs w:val="24"/>
        </w:rPr>
        <w:t xml:space="preserve">Раздел V. Глава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49"/>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50" w:name="sub_1046"/>
      <w:r w:rsidRPr="004B32B0">
        <w:rPr>
          <w:rStyle w:val="a5"/>
          <w:bCs/>
          <w:sz w:val="24"/>
          <w:szCs w:val="24"/>
        </w:rPr>
        <w:t>Статья 46</w:t>
      </w:r>
      <w:r w:rsidRPr="004B32B0">
        <w:rPr>
          <w:sz w:val="24"/>
          <w:szCs w:val="24"/>
        </w:rPr>
        <w:t xml:space="preserve">. Глава </w:t>
      </w:r>
      <w:r>
        <w:rPr>
          <w:sz w:val="24"/>
          <w:szCs w:val="24"/>
        </w:rPr>
        <w:t>Дубительского</w:t>
      </w:r>
      <w:r w:rsidRPr="004B32B0">
        <w:rPr>
          <w:sz w:val="24"/>
          <w:szCs w:val="24"/>
        </w:rPr>
        <w:t xml:space="preserve"> сельского поселения избирается Советом депутатов из своего состава по предложению депутатов Совета на срок полномочий районного Совета. Избрание Главы </w:t>
      </w:r>
      <w:r>
        <w:rPr>
          <w:sz w:val="24"/>
          <w:szCs w:val="24"/>
        </w:rPr>
        <w:t>Дубительского</w:t>
      </w:r>
      <w:r w:rsidRPr="004B32B0">
        <w:rPr>
          <w:sz w:val="24"/>
          <w:szCs w:val="24"/>
        </w:rPr>
        <w:t xml:space="preserve"> сельского поселения Зубово-Полянского муниципального района осуществляется в соответствии с Уставом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50"/>
    <w:p w:rsidR="00DF4A6E" w:rsidRPr="004B32B0" w:rsidRDefault="00DF4A6E" w:rsidP="004F5917">
      <w:pPr>
        <w:ind w:firstLine="709"/>
        <w:jc w:val="both"/>
        <w:rPr>
          <w:sz w:val="24"/>
          <w:szCs w:val="24"/>
        </w:rPr>
      </w:pPr>
      <w:r w:rsidRPr="004B32B0">
        <w:rPr>
          <w:sz w:val="24"/>
          <w:szCs w:val="24"/>
        </w:rPr>
        <w:t xml:space="preserve">Полномочия Главы </w:t>
      </w:r>
      <w:r>
        <w:rPr>
          <w:sz w:val="24"/>
          <w:szCs w:val="24"/>
        </w:rPr>
        <w:t>Дубительского</w:t>
      </w:r>
      <w:r w:rsidRPr="004B32B0">
        <w:rPr>
          <w:sz w:val="24"/>
          <w:szCs w:val="24"/>
        </w:rPr>
        <w:t xml:space="preserve"> сельского поселения начинаются со дня его вступления в должность вновь избранного главы </w:t>
      </w:r>
      <w:r>
        <w:rPr>
          <w:sz w:val="24"/>
          <w:szCs w:val="24"/>
        </w:rPr>
        <w:t>Дубительского</w:t>
      </w:r>
      <w:r w:rsidRPr="004B32B0">
        <w:rPr>
          <w:sz w:val="24"/>
          <w:szCs w:val="24"/>
        </w:rPr>
        <w:t xml:space="preserve"> сельского поселения.</w:t>
      </w:r>
    </w:p>
    <w:p w:rsidR="00DF4A6E" w:rsidRPr="004B32B0" w:rsidRDefault="00DF4A6E" w:rsidP="004F5917">
      <w:pPr>
        <w:ind w:firstLine="709"/>
        <w:jc w:val="both"/>
        <w:rPr>
          <w:sz w:val="24"/>
          <w:szCs w:val="24"/>
        </w:rPr>
      </w:pPr>
      <w:r w:rsidRPr="004B32B0">
        <w:rPr>
          <w:sz w:val="24"/>
          <w:szCs w:val="24"/>
        </w:rPr>
        <w:t xml:space="preserve">Глава </w:t>
      </w:r>
      <w:r>
        <w:rPr>
          <w:sz w:val="24"/>
          <w:szCs w:val="24"/>
        </w:rPr>
        <w:t>Дубительского</w:t>
      </w:r>
      <w:r w:rsidRPr="004B32B0">
        <w:rPr>
          <w:sz w:val="24"/>
          <w:szCs w:val="24"/>
        </w:rPr>
        <w:t xml:space="preserve"> сельского поселения может осуществлять свои полномочия на постоянной основе, а также на непостоянной основе без отрыва от основной деятельности.</w:t>
      </w:r>
    </w:p>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51" w:name="sub_1600"/>
      <w:r w:rsidRPr="004B32B0">
        <w:rPr>
          <w:sz w:val="24"/>
          <w:szCs w:val="24"/>
        </w:rPr>
        <w:t xml:space="preserve">Раздел VI. Формирование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51"/>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52" w:name="sub_1047"/>
      <w:r w:rsidRPr="004B32B0">
        <w:rPr>
          <w:rStyle w:val="a5"/>
          <w:bCs/>
          <w:sz w:val="24"/>
          <w:szCs w:val="24"/>
        </w:rPr>
        <w:t>Статья 47</w:t>
      </w:r>
      <w:r w:rsidRPr="004B32B0">
        <w:rPr>
          <w:sz w:val="24"/>
          <w:szCs w:val="24"/>
        </w:rPr>
        <w:t xml:space="preserve">. Администрация </w:t>
      </w:r>
      <w:r>
        <w:rPr>
          <w:sz w:val="24"/>
          <w:szCs w:val="24"/>
        </w:rPr>
        <w:t>Дубительского</w:t>
      </w:r>
      <w:r w:rsidRPr="004B32B0">
        <w:rPr>
          <w:sz w:val="24"/>
          <w:szCs w:val="24"/>
        </w:rPr>
        <w:t xml:space="preserve"> сельского поселения Зубово-Полянского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РМ, решений Совета депутатов.</w:t>
      </w:r>
    </w:p>
    <w:p w:rsidR="00DF4A6E" w:rsidRPr="004B32B0" w:rsidRDefault="00DF4A6E" w:rsidP="004F5917">
      <w:pPr>
        <w:ind w:firstLine="709"/>
        <w:jc w:val="both"/>
        <w:rPr>
          <w:sz w:val="24"/>
          <w:szCs w:val="24"/>
        </w:rPr>
      </w:pPr>
      <w:bookmarkStart w:id="53" w:name="sub_1048"/>
      <w:bookmarkEnd w:id="52"/>
      <w:r w:rsidRPr="004B32B0">
        <w:rPr>
          <w:rStyle w:val="a5"/>
          <w:bCs/>
          <w:sz w:val="24"/>
          <w:szCs w:val="24"/>
        </w:rPr>
        <w:t>Статья 48</w:t>
      </w:r>
      <w:r w:rsidRPr="004B32B0">
        <w:rPr>
          <w:sz w:val="24"/>
          <w:szCs w:val="24"/>
        </w:rPr>
        <w:t xml:space="preserve">. Глава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разрабатывает и вносит на утверждение Совета депутатов структуру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53"/>
    <w:p w:rsidR="00DF4A6E" w:rsidRPr="004B32B0" w:rsidRDefault="00DF4A6E" w:rsidP="004F5917">
      <w:pPr>
        <w:ind w:firstLine="709"/>
        <w:jc w:val="both"/>
        <w:rPr>
          <w:sz w:val="24"/>
          <w:szCs w:val="24"/>
        </w:rPr>
      </w:pPr>
      <w:r w:rsidRPr="004B32B0">
        <w:rPr>
          <w:sz w:val="24"/>
          <w:szCs w:val="24"/>
        </w:rPr>
        <w:t xml:space="preserve">Обсуждение структуры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может проводиться на раздельных или совместных заседаниях комиссий Совета депутатов.</w:t>
      </w:r>
    </w:p>
    <w:p w:rsidR="00DF4A6E" w:rsidRPr="004B32B0" w:rsidRDefault="00DF4A6E" w:rsidP="004F5917">
      <w:pPr>
        <w:ind w:firstLine="709"/>
        <w:jc w:val="both"/>
        <w:rPr>
          <w:sz w:val="24"/>
          <w:szCs w:val="24"/>
        </w:rPr>
      </w:pPr>
      <w:r w:rsidRPr="004B32B0">
        <w:rPr>
          <w:sz w:val="24"/>
          <w:szCs w:val="24"/>
        </w:rPr>
        <w:t xml:space="preserve">В структуру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могут входить отраслевые (функциональные) и территориальные органы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которые по решению Совета депутатов могут наделяться правами юридического лица. В структуре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в обязательном порядке должен присутствовать финансовый орган (финансовая должность).</w:t>
      </w:r>
    </w:p>
    <w:p w:rsidR="00DF4A6E" w:rsidRPr="004B32B0" w:rsidRDefault="00DF4A6E" w:rsidP="004F5917">
      <w:pPr>
        <w:ind w:firstLine="709"/>
        <w:jc w:val="both"/>
        <w:rPr>
          <w:sz w:val="24"/>
          <w:szCs w:val="24"/>
        </w:rPr>
      </w:pPr>
      <w:bookmarkStart w:id="54" w:name="sub_1049"/>
      <w:r w:rsidRPr="004B32B0">
        <w:rPr>
          <w:rStyle w:val="a5"/>
          <w:bCs/>
          <w:sz w:val="24"/>
          <w:szCs w:val="24"/>
        </w:rPr>
        <w:t>Статья 49</w:t>
      </w:r>
      <w:r w:rsidRPr="004B32B0">
        <w:rPr>
          <w:sz w:val="24"/>
          <w:szCs w:val="24"/>
        </w:rPr>
        <w:t xml:space="preserve">. В случае если предложенная структура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отклоняется постоянными комиссиями, глава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p>
    <w:p w:rsidR="00DF4A6E" w:rsidRPr="004B32B0" w:rsidRDefault="00DF4A6E" w:rsidP="004F5917">
      <w:pPr>
        <w:ind w:firstLine="709"/>
        <w:jc w:val="both"/>
        <w:rPr>
          <w:sz w:val="24"/>
          <w:szCs w:val="24"/>
        </w:rPr>
      </w:pPr>
      <w:bookmarkStart w:id="55" w:name="sub_1050"/>
      <w:bookmarkEnd w:id="54"/>
      <w:r w:rsidRPr="004B32B0">
        <w:rPr>
          <w:rStyle w:val="a5"/>
          <w:bCs/>
          <w:sz w:val="24"/>
          <w:szCs w:val="24"/>
        </w:rPr>
        <w:t>Статья 50</w:t>
      </w:r>
      <w:r w:rsidRPr="004B32B0">
        <w:rPr>
          <w:sz w:val="24"/>
          <w:szCs w:val="24"/>
        </w:rPr>
        <w:t>. Совет депутатов принимает решение об утверждении структуры администрации муниципального района большинством голосов от числа присутствующих депутатов.</w:t>
      </w:r>
    </w:p>
    <w:bookmarkEnd w:id="55"/>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56" w:name="sub_1700"/>
      <w:r w:rsidRPr="004B32B0">
        <w:rPr>
          <w:sz w:val="24"/>
          <w:szCs w:val="24"/>
        </w:rPr>
        <w:t>Раздел VII. Осуществление Советом депутатов контрольных полномочий</w:t>
      </w:r>
    </w:p>
    <w:bookmarkEnd w:id="56"/>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57" w:name="sub_1051"/>
      <w:r w:rsidRPr="004B32B0">
        <w:rPr>
          <w:rStyle w:val="a5"/>
          <w:bCs/>
          <w:sz w:val="24"/>
          <w:szCs w:val="24"/>
        </w:rPr>
        <w:t>Статья 51</w:t>
      </w:r>
      <w:r w:rsidRPr="004B32B0">
        <w:rPr>
          <w:sz w:val="24"/>
          <w:szCs w:val="24"/>
        </w:rPr>
        <w:t>. Совет депутатов непосредственно и через создаваемые им органы осуществляет контроль за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p>
    <w:bookmarkEnd w:id="57"/>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58" w:name="sub_1052"/>
      <w:r w:rsidRPr="004B32B0">
        <w:rPr>
          <w:rStyle w:val="a5"/>
          <w:bCs/>
          <w:sz w:val="24"/>
          <w:szCs w:val="24"/>
        </w:rPr>
        <w:t>Статья 52</w:t>
      </w:r>
      <w:r w:rsidRPr="004B32B0">
        <w:rPr>
          <w:sz w:val="24"/>
          <w:szCs w:val="24"/>
        </w:rPr>
        <w:t xml:space="preserve">. Глава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отчитывается о своей работе перед Советом депутатов не реже двух раз в течение срока его полномочий.</w:t>
      </w:r>
    </w:p>
    <w:p w:rsidR="00DF4A6E" w:rsidRPr="004B32B0" w:rsidRDefault="00DF4A6E" w:rsidP="004F5917">
      <w:pPr>
        <w:ind w:firstLine="709"/>
        <w:jc w:val="both"/>
        <w:rPr>
          <w:sz w:val="24"/>
          <w:szCs w:val="24"/>
        </w:rPr>
      </w:pPr>
      <w:bookmarkStart w:id="59" w:name="sub_1053"/>
      <w:bookmarkEnd w:id="58"/>
      <w:r w:rsidRPr="004B32B0">
        <w:rPr>
          <w:rStyle w:val="a5"/>
          <w:bCs/>
          <w:sz w:val="24"/>
          <w:szCs w:val="24"/>
        </w:rPr>
        <w:t>Статья 53</w:t>
      </w:r>
      <w:r w:rsidRPr="004B32B0">
        <w:rPr>
          <w:sz w:val="24"/>
          <w:szCs w:val="24"/>
        </w:rPr>
        <w:t xml:space="preserve">. Администрация </w:t>
      </w:r>
      <w:r>
        <w:rPr>
          <w:sz w:val="24"/>
          <w:szCs w:val="24"/>
        </w:rPr>
        <w:t>Дубительского</w:t>
      </w:r>
      <w:r w:rsidRPr="004B32B0">
        <w:rPr>
          <w:sz w:val="24"/>
          <w:szCs w:val="24"/>
        </w:rPr>
        <w:t xml:space="preserve"> сельского поселения Зубово-Полянского муниципального района ежегодно отчитывается о своей работе перед Советом депутатов.</w:t>
      </w:r>
    </w:p>
    <w:bookmarkEnd w:id="59"/>
    <w:p w:rsidR="00DF4A6E" w:rsidRPr="004B32B0" w:rsidRDefault="00DF4A6E" w:rsidP="004F5917">
      <w:pPr>
        <w:ind w:firstLine="709"/>
        <w:jc w:val="both"/>
        <w:rPr>
          <w:sz w:val="24"/>
          <w:szCs w:val="24"/>
        </w:rPr>
      </w:pPr>
      <w:r w:rsidRPr="004B32B0">
        <w:rPr>
          <w:sz w:val="24"/>
          <w:szCs w:val="24"/>
        </w:rPr>
        <w:t xml:space="preserve">Отчет администрации вносится в Совет депутатов главой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bookmarkStart w:id="60" w:name="sub_1054"/>
      <w:r w:rsidRPr="004B32B0">
        <w:rPr>
          <w:rStyle w:val="a5"/>
          <w:bCs/>
          <w:sz w:val="24"/>
          <w:szCs w:val="24"/>
        </w:rPr>
        <w:t>Статья 54</w:t>
      </w:r>
      <w:r w:rsidRPr="004B32B0">
        <w:rPr>
          <w:sz w:val="24"/>
          <w:szCs w:val="24"/>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p>
    <w:p w:rsidR="00DF4A6E" w:rsidRPr="004B32B0" w:rsidRDefault="00DF4A6E" w:rsidP="004F5917">
      <w:pPr>
        <w:ind w:firstLine="709"/>
        <w:jc w:val="both"/>
        <w:rPr>
          <w:sz w:val="24"/>
          <w:szCs w:val="24"/>
        </w:rPr>
      </w:pPr>
      <w:bookmarkStart w:id="61" w:name="sub_1055"/>
      <w:bookmarkEnd w:id="60"/>
      <w:r w:rsidRPr="004B32B0">
        <w:rPr>
          <w:rStyle w:val="a5"/>
          <w:bCs/>
          <w:sz w:val="24"/>
          <w:szCs w:val="24"/>
        </w:rPr>
        <w:t>Статья 55</w:t>
      </w:r>
      <w:r w:rsidRPr="004B32B0">
        <w:rPr>
          <w:sz w:val="24"/>
          <w:szCs w:val="24"/>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61"/>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62" w:name="sub_1800"/>
      <w:r w:rsidRPr="004B32B0">
        <w:rPr>
          <w:sz w:val="24"/>
          <w:szCs w:val="24"/>
        </w:rPr>
        <w:t>Раздел VIII. Порядок рассмотрения Советом депутатов и его органами проектов решений и других вопросов</w:t>
      </w:r>
    </w:p>
    <w:bookmarkEnd w:id="62"/>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63" w:name="sub_1056"/>
      <w:r w:rsidRPr="004B32B0">
        <w:rPr>
          <w:rStyle w:val="a5"/>
          <w:bCs/>
          <w:sz w:val="24"/>
          <w:szCs w:val="24"/>
        </w:rPr>
        <w:t>Статья 56</w:t>
      </w:r>
      <w:r w:rsidRPr="004B32B0">
        <w:rPr>
          <w:sz w:val="24"/>
          <w:szCs w:val="24"/>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DF4A6E" w:rsidRPr="004B32B0" w:rsidRDefault="00DF4A6E" w:rsidP="004F5917">
      <w:pPr>
        <w:ind w:firstLine="709"/>
        <w:jc w:val="both"/>
        <w:rPr>
          <w:sz w:val="24"/>
          <w:szCs w:val="24"/>
        </w:rPr>
      </w:pPr>
      <w:bookmarkStart w:id="64" w:name="sub_1057"/>
      <w:bookmarkEnd w:id="63"/>
      <w:r w:rsidRPr="004B32B0">
        <w:rPr>
          <w:rStyle w:val="a5"/>
          <w:bCs/>
          <w:sz w:val="24"/>
          <w:szCs w:val="24"/>
        </w:rPr>
        <w:t>Статья 57</w:t>
      </w:r>
      <w:r w:rsidRPr="004B32B0">
        <w:rPr>
          <w:sz w:val="24"/>
          <w:szCs w:val="24"/>
        </w:rPr>
        <w:t xml:space="preserve">. Проекты решений предоставляются Главе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bookmarkStart w:id="65" w:name="sub_1058"/>
      <w:bookmarkEnd w:id="64"/>
      <w:r w:rsidRPr="004B32B0">
        <w:rPr>
          <w:rStyle w:val="a5"/>
          <w:bCs/>
          <w:sz w:val="24"/>
          <w:szCs w:val="24"/>
        </w:rPr>
        <w:t>Статья 58</w:t>
      </w:r>
      <w:r w:rsidRPr="004B32B0">
        <w:rPr>
          <w:sz w:val="24"/>
          <w:szCs w:val="24"/>
        </w:rPr>
        <w:t xml:space="preserve">.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w:t>
      </w:r>
      <w:r>
        <w:rPr>
          <w:sz w:val="24"/>
          <w:szCs w:val="24"/>
        </w:rPr>
        <w:t>Дубительского</w:t>
      </w:r>
      <w:r w:rsidRPr="004B32B0">
        <w:rPr>
          <w:sz w:val="24"/>
          <w:szCs w:val="24"/>
        </w:rPr>
        <w:t xml:space="preserve"> сельского поселения, инициатору.</w:t>
      </w:r>
    </w:p>
    <w:p w:rsidR="00DF4A6E" w:rsidRPr="004B32B0" w:rsidRDefault="00DF4A6E" w:rsidP="004F5917">
      <w:pPr>
        <w:ind w:firstLine="709"/>
        <w:jc w:val="both"/>
        <w:rPr>
          <w:sz w:val="24"/>
          <w:szCs w:val="24"/>
        </w:rPr>
      </w:pPr>
      <w:bookmarkStart w:id="66" w:name="sub_1059"/>
      <w:bookmarkEnd w:id="65"/>
      <w:r w:rsidRPr="004B32B0">
        <w:rPr>
          <w:rStyle w:val="a5"/>
          <w:bCs/>
          <w:sz w:val="24"/>
          <w:szCs w:val="24"/>
        </w:rPr>
        <w:t>Статья 59</w:t>
      </w:r>
      <w:r w:rsidRPr="004B32B0">
        <w:rPr>
          <w:sz w:val="24"/>
          <w:szCs w:val="24"/>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bookmarkEnd w:id="66"/>
    <w:p w:rsidR="00DF4A6E" w:rsidRPr="004B32B0" w:rsidRDefault="00DF4A6E" w:rsidP="004F5917">
      <w:pPr>
        <w:ind w:firstLine="709"/>
        <w:jc w:val="both"/>
        <w:rPr>
          <w:sz w:val="24"/>
          <w:szCs w:val="24"/>
        </w:rPr>
      </w:pPr>
      <w:r w:rsidRPr="004B32B0">
        <w:rPr>
          <w:sz w:val="24"/>
          <w:szCs w:val="24"/>
        </w:rPr>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DF4A6E" w:rsidRPr="004B32B0" w:rsidRDefault="00DF4A6E" w:rsidP="004F5917">
      <w:pPr>
        <w:ind w:firstLine="709"/>
        <w:jc w:val="both"/>
        <w:rPr>
          <w:sz w:val="24"/>
          <w:szCs w:val="24"/>
        </w:rPr>
      </w:pPr>
      <w:bookmarkStart w:id="67" w:name="sub_1060"/>
      <w:r w:rsidRPr="004B32B0">
        <w:rPr>
          <w:rStyle w:val="a5"/>
          <w:bCs/>
          <w:sz w:val="24"/>
          <w:szCs w:val="24"/>
        </w:rPr>
        <w:t>Статья 60</w:t>
      </w:r>
      <w:r w:rsidRPr="004B32B0">
        <w:rPr>
          <w:sz w:val="24"/>
          <w:szCs w:val="24"/>
        </w:rPr>
        <w:t xml:space="preserve">. Глава </w:t>
      </w:r>
      <w:r>
        <w:rPr>
          <w:sz w:val="24"/>
          <w:szCs w:val="24"/>
        </w:rPr>
        <w:t>Дубительского</w:t>
      </w:r>
      <w:r w:rsidRPr="004B32B0">
        <w:rPr>
          <w:sz w:val="24"/>
          <w:szCs w:val="24"/>
        </w:rPr>
        <w:t xml:space="preserve">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r>
        <w:rPr>
          <w:sz w:val="24"/>
          <w:szCs w:val="24"/>
        </w:rPr>
        <w:t>Дубительского</w:t>
      </w:r>
      <w:r w:rsidRPr="004B32B0">
        <w:rPr>
          <w:sz w:val="24"/>
          <w:szCs w:val="24"/>
        </w:rPr>
        <w:t xml:space="preserve">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p w:rsidR="00DF4A6E" w:rsidRPr="004B32B0" w:rsidRDefault="00DF4A6E" w:rsidP="004F5917">
      <w:pPr>
        <w:ind w:firstLine="709"/>
        <w:jc w:val="both"/>
        <w:rPr>
          <w:sz w:val="24"/>
          <w:szCs w:val="24"/>
        </w:rPr>
      </w:pPr>
      <w:bookmarkStart w:id="68" w:name="sub_1061"/>
      <w:bookmarkEnd w:id="67"/>
      <w:r w:rsidRPr="004B32B0">
        <w:rPr>
          <w:rStyle w:val="a5"/>
          <w:bCs/>
          <w:sz w:val="24"/>
          <w:szCs w:val="24"/>
        </w:rPr>
        <w:t>Статья 61</w:t>
      </w:r>
      <w:r w:rsidRPr="004B32B0">
        <w:rPr>
          <w:sz w:val="24"/>
          <w:szCs w:val="24"/>
        </w:rPr>
        <w:t>. Порядок рассмотрения проекта решения Совета, подготовки заключения по проекту определяется самостоятельно постоянной комиссией Совета депутатов на основе настоящего Регламента.</w:t>
      </w:r>
    </w:p>
    <w:bookmarkEnd w:id="68"/>
    <w:p w:rsidR="00DF4A6E" w:rsidRPr="004B32B0" w:rsidRDefault="00DF4A6E" w:rsidP="004F5917">
      <w:pPr>
        <w:ind w:firstLine="709"/>
        <w:jc w:val="both"/>
        <w:rPr>
          <w:sz w:val="24"/>
          <w:szCs w:val="24"/>
        </w:rPr>
      </w:pPr>
      <w:r w:rsidRPr="004B32B0">
        <w:rPr>
          <w:sz w:val="24"/>
          <w:szCs w:val="24"/>
        </w:rPr>
        <w:t>Для работы над проектом решений постоянные комиссии могут создавать подготовительные комиссии.</w:t>
      </w:r>
    </w:p>
    <w:p w:rsidR="00DF4A6E" w:rsidRPr="004B32B0" w:rsidRDefault="00DF4A6E" w:rsidP="004F5917">
      <w:pPr>
        <w:ind w:firstLine="709"/>
        <w:jc w:val="both"/>
        <w:rPr>
          <w:sz w:val="24"/>
          <w:szCs w:val="24"/>
        </w:rPr>
      </w:pPr>
      <w:r w:rsidRPr="004B32B0">
        <w:rPr>
          <w:sz w:val="24"/>
          <w:szCs w:val="24"/>
        </w:rPr>
        <w:t>В случае если проект решения рассматривается в нескольких постоянных комиссиях, ими образуются совместные подготовительные комиссии.</w:t>
      </w:r>
    </w:p>
    <w:p w:rsidR="00DF4A6E" w:rsidRPr="004B32B0" w:rsidRDefault="00DF4A6E" w:rsidP="004F5917">
      <w:pPr>
        <w:ind w:firstLine="709"/>
        <w:jc w:val="both"/>
        <w:rPr>
          <w:sz w:val="24"/>
          <w:szCs w:val="24"/>
        </w:rPr>
      </w:pPr>
      <w:r w:rsidRPr="004B32B0">
        <w:rPr>
          <w:sz w:val="24"/>
          <w:szCs w:val="24"/>
        </w:rPr>
        <w:t>В работе подготовительных комиссий вправе принимать участие и авторы проекта.</w:t>
      </w:r>
    </w:p>
    <w:p w:rsidR="00DF4A6E" w:rsidRPr="004B32B0" w:rsidRDefault="00DF4A6E" w:rsidP="004F5917">
      <w:pPr>
        <w:ind w:firstLine="709"/>
        <w:jc w:val="both"/>
        <w:rPr>
          <w:sz w:val="24"/>
          <w:szCs w:val="24"/>
        </w:rPr>
      </w:pPr>
      <w:r w:rsidRPr="004B32B0">
        <w:rPr>
          <w:sz w:val="24"/>
          <w:szCs w:val="24"/>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DF4A6E" w:rsidRPr="004B32B0" w:rsidRDefault="00DF4A6E" w:rsidP="004F5917">
      <w:pPr>
        <w:ind w:firstLine="709"/>
        <w:jc w:val="both"/>
        <w:rPr>
          <w:sz w:val="24"/>
          <w:szCs w:val="24"/>
        </w:rPr>
      </w:pPr>
      <w:r w:rsidRPr="004B32B0">
        <w:rPr>
          <w:sz w:val="24"/>
          <w:szCs w:val="24"/>
        </w:rPr>
        <w:t>Альтернативные проекты решений Совета депутатов рассматриваются комиссиями одновременно с основным проектом.</w:t>
      </w:r>
    </w:p>
    <w:p w:rsidR="00DF4A6E" w:rsidRPr="004B32B0" w:rsidRDefault="00DF4A6E" w:rsidP="004F5917">
      <w:pPr>
        <w:ind w:firstLine="709"/>
        <w:jc w:val="both"/>
        <w:rPr>
          <w:sz w:val="24"/>
          <w:szCs w:val="24"/>
        </w:rPr>
      </w:pPr>
      <w:bookmarkStart w:id="69" w:name="sub_1062"/>
      <w:r w:rsidRPr="004B32B0">
        <w:rPr>
          <w:rStyle w:val="a5"/>
          <w:bCs/>
          <w:sz w:val="24"/>
          <w:szCs w:val="24"/>
        </w:rPr>
        <w:t>Статья 62</w:t>
      </w:r>
      <w:r w:rsidRPr="004B32B0">
        <w:rPr>
          <w:sz w:val="24"/>
          <w:szCs w:val="24"/>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bookmarkEnd w:id="69"/>
    <w:p w:rsidR="00DF4A6E" w:rsidRPr="004B32B0" w:rsidRDefault="00DF4A6E" w:rsidP="004F5917">
      <w:pPr>
        <w:ind w:firstLine="709"/>
        <w:jc w:val="both"/>
        <w:rPr>
          <w:sz w:val="24"/>
          <w:szCs w:val="24"/>
        </w:rPr>
      </w:pPr>
      <w:r w:rsidRPr="004B32B0">
        <w:rPr>
          <w:sz w:val="24"/>
          <w:szCs w:val="24"/>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DF4A6E" w:rsidRPr="004B32B0" w:rsidRDefault="00DF4A6E" w:rsidP="004F5917">
      <w:pPr>
        <w:ind w:firstLine="709"/>
        <w:jc w:val="both"/>
        <w:rPr>
          <w:sz w:val="24"/>
          <w:szCs w:val="24"/>
        </w:rPr>
      </w:pPr>
      <w:r w:rsidRPr="004B32B0">
        <w:rPr>
          <w:sz w:val="24"/>
          <w:szCs w:val="24"/>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DF4A6E" w:rsidRPr="004B32B0" w:rsidRDefault="00DF4A6E" w:rsidP="004F5917">
      <w:pPr>
        <w:ind w:firstLine="709"/>
        <w:jc w:val="both"/>
        <w:rPr>
          <w:sz w:val="24"/>
          <w:szCs w:val="24"/>
        </w:rPr>
      </w:pPr>
      <w:bookmarkStart w:id="70" w:name="sub_1063"/>
      <w:r w:rsidRPr="004B32B0">
        <w:rPr>
          <w:rStyle w:val="a5"/>
          <w:bCs/>
          <w:sz w:val="24"/>
          <w:szCs w:val="24"/>
        </w:rPr>
        <w:t>Статья 63</w:t>
      </w:r>
      <w:r w:rsidRPr="004B32B0">
        <w:rPr>
          <w:sz w:val="24"/>
          <w:szCs w:val="24"/>
        </w:rPr>
        <w:t>. Обсуждение проекта решения комиссиями происходит открыто, освещается средствами массовой информации.</w:t>
      </w:r>
    </w:p>
    <w:bookmarkEnd w:id="70"/>
    <w:p w:rsidR="00DF4A6E" w:rsidRPr="004B32B0" w:rsidRDefault="00DF4A6E" w:rsidP="004F5917">
      <w:pPr>
        <w:ind w:firstLine="709"/>
        <w:jc w:val="both"/>
        <w:rPr>
          <w:sz w:val="24"/>
          <w:szCs w:val="24"/>
        </w:rPr>
      </w:pPr>
      <w:r w:rsidRPr="004B32B0">
        <w:rPr>
          <w:sz w:val="24"/>
          <w:szCs w:val="24"/>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71" w:name="sub_1900"/>
      <w:r w:rsidRPr="004B32B0">
        <w:rPr>
          <w:sz w:val="24"/>
          <w:szCs w:val="24"/>
        </w:rPr>
        <w:t>Раздел IX. Рассмотрение проектов решений Совета депутатов</w:t>
      </w:r>
    </w:p>
    <w:bookmarkEnd w:id="71"/>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72" w:name="sub_1064"/>
      <w:r w:rsidRPr="004B32B0">
        <w:rPr>
          <w:rStyle w:val="a5"/>
          <w:bCs/>
          <w:sz w:val="24"/>
          <w:szCs w:val="24"/>
        </w:rPr>
        <w:t>Статья 64</w:t>
      </w:r>
      <w:r w:rsidRPr="004B32B0">
        <w:rPr>
          <w:sz w:val="24"/>
          <w:szCs w:val="24"/>
        </w:rPr>
        <w:t>. Текст проекта решений Совета депутатов и материалы к нему предоставляются депутатам Совета.</w:t>
      </w:r>
    </w:p>
    <w:p w:rsidR="00DF4A6E" w:rsidRPr="004B32B0" w:rsidRDefault="00DF4A6E" w:rsidP="004F5917">
      <w:pPr>
        <w:ind w:firstLine="709"/>
        <w:jc w:val="both"/>
        <w:rPr>
          <w:sz w:val="24"/>
          <w:szCs w:val="24"/>
        </w:rPr>
      </w:pPr>
      <w:bookmarkStart w:id="73" w:name="sub_1065"/>
      <w:bookmarkEnd w:id="72"/>
      <w:r w:rsidRPr="004B32B0">
        <w:rPr>
          <w:rStyle w:val="a5"/>
          <w:bCs/>
          <w:sz w:val="24"/>
          <w:szCs w:val="24"/>
        </w:rPr>
        <w:t>Статья 65</w:t>
      </w:r>
      <w:r w:rsidRPr="004B32B0">
        <w:rPr>
          <w:sz w:val="24"/>
          <w:szCs w:val="24"/>
        </w:rPr>
        <w:t>. 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p w:rsidR="00DF4A6E" w:rsidRPr="004B32B0" w:rsidRDefault="00DF4A6E" w:rsidP="004F5917">
      <w:pPr>
        <w:ind w:firstLine="709"/>
        <w:jc w:val="both"/>
        <w:rPr>
          <w:sz w:val="24"/>
          <w:szCs w:val="24"/>
        </w:rPr>
      </w:pPr>
      <w:bookmarkStart w:id="74" w:name="sub_1066"/>
      <w:bookmarkEnd w:id="73"/>
      <w:r w:rsidRPr="004B32B0">
        <w:rPr>
          <w:rStyle w:val="a5"/>
          <w:bCs/>
          <w:sz w:val="24"/>
          <w:szCs w:val="24"/>
        </w:rPr>
        <w:t>Статья 66</w:t>
      </w:r>
      <w:r w:rsidRPr="004B32B0">
        <w:rPr>
          <w:sz w:val="24"/>
          <w:szCs w:val="24"/>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DF4A6E" w:rsidRPr="004B32B0" w:rsidRDefault="00DF4A6E" w:rsidP="004F5917">
      <w:pPr>
        <w:ind w:firstLine="709"/>
        <w:jc w:val="both"/>
        <w:rPr>
          <w:sz w:val="24"/>
          <w:szCs w:val="24"/>
        </w:rPr>
      </w:pPr>
      <w:bookmarkStart w:id="75" w:name="sub_1067"/>
      <w:bookmarkEnd w:id="74"/>
      <w:r w:rsidRPr="004B32B0">
        <w:rPr>
          <w:rStyle w:val="a5"/>
          <w:bCs/>
          <w:sz w:val="24"/>
          <w:szCs w:val="24"/>
        </w:rPr>
        <w:t>Статья 67</w:t>
      </w:r>
      <w:r w:rsidRPr="004B32B0">
        <w:rPr>
          <w:sz w:val="24"/>
          <w:szCs w:val="24"/>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p w:rsidR="00DF4A6E" w:rsidRPr="004B32B0" w:rsidRDefault="00DF4A6E" w:rsidP="004F5917">
      <w:pPr>
        <w:ind w:firstLine="709"/>
        <w:jc w:val="both"/>
        <w:rPr>
          <w:sz w:val="24"/>
          <w:szCs w:val="24"/>
        </w:rPr>
      </w:pPr>
      <w:bookmarkStart w:id="76" w:name="sub_1068"/>
      <w:bookmarkEnd w:id="75"/>
      <w:r w:rsidRPr="004B32B0">
        <w:rPr>
          <w:rStyle w:val="a5"/>
          <w:bCs/>
          <w:sz w:val="24"/>
          <w:szCs w:val="24"/>
        </w:rPr>
        <w:t>Статья 68</w:t>
      </w:r>
      <w:r w:rsidRPr="004B32B0">
        <w:rPr>
          <w:sz w:val="24"/>
          <w:szCs w:val="24"/>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6"/>
    <w:p w:rsidR="00DF4A6E" w:rsidRPr="004B32B0" w:rsidRDefault="00DF4A6E" w:rsidP="004F5917">
      <w:pPr>
        <w:ind w:firstLine="709"/>
        <w:jc w:val="both"/>
        <w:rPr>
          <w:sz w:val="24"/>
          <w:szCs w:val="24"/>
        </w:rPr>
      </w:pPr>
      <w:r w:rsidRPr="004B32B0">
        <w:rPr>
          <w:sz w:val="24"/>
          <w:szCs w:val="24"/>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DF4A6E" w:rsidRPr="004B32B0" w:rsidRDefault="00DF4A6E" w:rsidP="004F5917">
      <w:pPr>
        <w:ind w:firstLine="709"/>
        <w:jc w:val="both"/>
        <w:rPr>
          <w:sz w:val="24"/>
          <w:szCs w:val="24"/>
        </w:rPr>
      </w:pPr>
      <w:bookmarkStart w:id="77" w:name="sub_1069"/>
      <w:r w:rsidRPr="004B32B0">
        <w:rPr>
          <w:rStyle w:val="a5"/>
          <w:bCs/>
          <w:sz w:val="24"/>
          <w:szCs w:val="24"/>
        </w:rPr>
        <w:t>Статья 69</w:t>
      </w:r>
      <w:r w:rsidRPr="004B32B0">
        <w:rPr>
          <w:sz w:val="24"/>
          <w:szCs w:val="24"/>
        </w:rPr>
        <w:t>. По результатам обсуждения Совет депутатов принимает проект решения либо отклоняет его, либо возвращает на доработку.</w:t>
      </w:r>
    </w:p>
    <w:p w:rsidR="00DF4A6E" w:rsidRPr="004B32B0" w:rsidRDefault="00DF4A6E" w:rsidP="004F5917">
      <w:pPr>
        <w:ind w:firstLine="709"/>
        <w:jc w:val="both"/>
        <w:rPr>
          <w:sz w:val="24"/>
          <w:szCs w:val="24"/>
        </w:rPr>
      </w:pPr>
      <w:bookmarkStart w:id="78" w:name="sub_1070"/>
      <w:bookmarkEnd w:id="77"/>
      <w:r w:rsidRPr="004B32B0">
        <w:rPr>
          <w:rStyle w:val="a5"/>
          <w:bCs/>
          <w:sz w:val="24"/>
          <w:szCs w:val="24"/>
        </w:rPr>
        <w:t>Статья 70</w:t>
      </w:r>
      <w:r w:rsidRPr="004B32B0">
        <w:rPr>
          <w:sz w:val="24"/>
          <w:szCs w:val="24"/>
        </w:rPr>
        <w:t xml:space="preserve">. Текст принятого решения, подписанного Главой </w:t>
      </w:r>
      <w:r>
        <w:rPr>
          <w:sz w:val="24"/>
          <w:szCs w:val="24"/>
        </w:rPr>
        <w:t>Дубительского</w:t>
      </w:r>
      <w:r w:rsidRPr="004B32B0">
        <w:rPr>
          <w:sz w:val="24"/>
          <w:szCs w:val="24"/>
        </w:rPr>
        <w:t xml:space="preserve"> сельского поселения доводится до исполнителей не позднее, чем в десятидневный срок.</w:t>
      </w:r>
    </w:p>
    <w:bookmarkEnd w:id="78"/>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79" w:name="sub_10000"/>
      <w:r w:rsidRPr="004B32B0">
        <w:rPr>
          <w:sz w:val="24"/>
          <w:szCs w:val="24"/>
        </w:rPr>
        <w:t xml:space="preserve">Раздел Х. Выражение недоверия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79"/>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80" w:name="sub_1071"/>
      <w:r w:rsidRPr="004B32B0">
        <w:rPr>
          <w:rStyle w:val="a5"/>
          <w:bCs/>
          <w:sz w:val="24"/>
          <w:szCs w:val="24"/>
        </w:rPr>
        <w:t>Статья 71</w:t>
      </w:r>
      <w:r w:rsidRPr="004B32B0">
        <w:rPr>
          <w:sz w:val="24"/>
          <w:szCs w:val="24"/>
        </w:rPr>
        <w:t xml:space="preserve">. Глава </w:t>
      </w:r>
      <w:r>
        <w:rPr>
          <w:sz w:val="24"/>
          <w:szCs w:val="24"/>
        </w:rPr>
        <w:t>Дубительского</w:t>
      </w:r>
      <w:r w:rsidRPr="004B32B0">
        <w:rPr>
          <w:sz w:val="24"/>
          <w:szCs w:val="24"/>
        </w:rPr>
        <w:t xml:space="preserve"> сельского поселения, постоянные комиссии, группа депутатов, насчитывающая не менее одной трети от общего числа депутатов Совета, вправе внести в Совет мотивированное предложение о выражении недоверия заместителю главы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а также руководителям органов и структурных подразделений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bookmarkStart w:id="81" w:name="sub_1072"/>
      <w:bookmarkEnd w:id="80"/>
      <w:r w:rsidRPr="004B32B0">
        <w:rPr>
          <w:rStyle w:val="a5"/>
          <w:bCs/>
          <w:sz w:val="24"/>
          <w:szCs w:val="24"/>
        </w:rPr>
        <w:t>Статья 72.</w:t>
      </w:r>
      <w:r w:rsidRPr="004B32B0">
        <w:rPr>
          <w:sz w:val="24"/>
          <w:szCs w:val="24"/>
        </w:rPr>
        <w:t xml:space="preserve"> Решение Совета о недоверии заместителю главы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а также руководителям органов и структурных подразделений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считается принятым, если за него проголосовало не менее, чем две трети от общего числа депутатов.</w:t>
      </w:r>
    </w:p>
    <w:p w:rsidR="00DF4A6E" w:rsidRPr="004B32B0" w:rsidRDefault="00DF4A6E" w:rsidP="004F5917">
      <w:pPr>
        <w:ind w:firstLine="709"/>
        <w:jc w:val="both"/>
        <w:rPr>
          <w:sz w:val="24"/>
          <w:szCs w:val="24"/>
        </w:rPr>
      </w:pPr>
      <w:bookmarkStart w:id="82" w:name="sub_1073"/>
      <w:bookmarkEnd w:id="81"/>
      <w:r w:rsidRPr="004B32B0">
        <w:rPr>
          <w:rStyle w:val="a5"/>
          <w:bCs/>
          <w:sz w:val="24"/>
          <w:szCs w:val="24"/>
        </w:rPr>
        <w:t>Статья 73</w:t>
      </w:r>
      <w:r w:rsidRPr="004B32B0">
        <w:rPr>
          <w:sz w:val="24"/>
          <w:szCs w:val="24"/>
        </w:rPr>
        <w:t xml:space="preserve">. Решение Совета о недоверии заместителю главы администрации </w:t>
      </w:r>
      <w:r>
        <w:rPr>
          <w:sz w:val="24"/>
          <w:szCs w:val="24"/>
        </w:rPr>
        <w:t>Дубительского</w:t>
      </w:r>
      <w:r w:rsidRPr="004B32B0">
        <w:rPr>
          <w:sz w:val="24"/>
          <w:szCs w:val="24"/>
        </w:rPr>
        <w:t xml:space="preserve"> сельского поселения, руководителям органов и структурных подразделений администрации </w:t>
      </w:r>
      <w:r>
        <w:rPr>
          <w:sz w:val="24"/>
          <w:szCs w:val="24"/>
        </w:rPr>
        <w:t>Дубительского</w:t>
      </w:r>
      <w:r w:rsidRPr="004B32B0">
        <w:rPr>
          <w:sz w:val="24"/>
          <w:szCs w:val="24"/>
        </w:rPr>
        <w:t xml:space="preserve"> сельского поселения Зубово-Полянского муниципального района, направляются Главе </w:t>
      </w:r>
      <w:r>
        <w:rPr>
          <w:sz w:val="24"/>
          <w:szCs w:val="24"/>
        </w:rPr>
        <w:t>Дубительского</w:t>
      </w:r>
      <w:r w:rsidRPr="004B32B0">
        <w:rPr>
          <w:sz w:val="24"/>
          <w:szCs w:val="24"/>
        </w:rPr>
        <w:t xml:space="preserve"> поселения Зубово-Полянского муниципального района, для принятия решения.</w:t>
      </w:r>
    </w:p>
    <w:bookmarkEnd w:id="82"/>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83" w:name="sub_11000"/>
      <w:r w:rsidRPr="004B32B0">
        <w:rPr>
          <w:sz w:val="24"/>
          <w:szCs w:val="24"/>
        </w:rPr>
        <w:t>Раздел XI. Прекращение полномочий Совета депутатов</w:t>
      </w:r>
    </w:p>
    <w:bookmarkEnd w:id="83"/>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84" w:name="sub_1074"/>
      <w:r w:rsidRPr="004B32B0">
        <w:rPr>
          <w:rStyle w:val="a5"/>
          <w:bCs/>
          <w:sz w:val="24"/>
          <w:szCs w:val="24"/>
        </w:rPr>
        <w:t>Статья 74</w:t>
      </w:r>
      <w:r w:rsidRPr="004B32B0">
        <w:rPr>
          <w:sz w:val="24"/>
          <w:szCs w:val="24"/>
        </w:rPr>
        <w:t xml:space="preserve">. Полномочия Совета депутатов могут быть прекращены досрочно в порядке и по основаниям, которые предусмотрены </w:t>
      </w:r>
      <w:hyperlink r:id="rId6" w:history="1">
        <w:r w:rsidRPr="00301E7E">
          <w:rPr>
            <w:rStyle w:val="a6"/>
            <w:b w:val="0"/>
            <w:color w:val="auto"/>
            <w:sz w:val="24"/>
            <w:szCs w:val="24"/>
          </w:rPr>
          <w:t>статьей 73</w:t>
        </w:r>
      </w:hyperlink>
      <w:r w:rsidRPr="004B32B0">
        <w:rPr>
          <w:sz w:val="24"/>
          <w:szCs w:val="24"/>
        </w:rPr>
        <w:t xml:space="preserve">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bookmarkEnd w:id="84"/>
    <w:p w:rsidR="00DF4A6E" w:rsidRPr="004B32B0" w:rsidRDefault="00DF4A6E" w:rsidP="004F5917">
      <w:pPr>
        <w:ind w:firstLine="709"/>
        <w:jc w:val="both"/>
        <w:rPr>
          <w:sz w:val="24"/>
          <w:szCs w:val="24"/>
        </w:rPr>
      </w:pPr>
      <w:r w:rsidRPr="004B32B0">
        <w:rPr>
          <w:sz w:val="24"/>
          <w:szCs w:val="24"/>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DF4A6E" w:rsidRPr="004B32B0" w:rsidRDefault="00DF4A6E" w:rsidP="004F5917">
      <w:pPr>
        <w:ind w:firstLine="709"/>
        <w:jc w:val="both"/>
        <w:rPr>
          <w:sz w:val="24"/>
          <w:szCs w:val="24"/>
        </w:rPr>
      </w:pPr>
      <w:r w:rsidRPr="004B32B0">
        <w:rPr>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DF4A6E" w:rsidRPr="004B32B0" w:rsidRDefault="00DF4A6E" w:rsidP="004F5917">
      <w:pPr>
        <w:ind w:firstLine="709"/>
        <w:jc w:val="both"/>
        <w:rPr>
          <w:sz w:val="24"/>
          <w:szCs w:val="24"/>
        </w:rPr>
      </w:pPr>
      <w:r w:rsidRPr="004B32B0">
        <w:rPr>
          <w:sz w:val="24"/>
          <w:szCs w:val="24"/>
        </w:rPr>
        <w:t xml:space="preserve">3) в случае преобразования </w:t>
      </w:r>
      <w:r>
        <w:rPr>
          <w:sz w:val="24"/>
          <w:szCs w:val="24"/>
        </w:rPr>
        <w:t>Дубительского</w:t>
      </w:r>
      <w:r w:rsidRPr="004B32B0">
        <w:rPr>
          <w:sz w:val="24"/>
          <w:szCs w:val="24"/>
        </w:rPr>
        <w:t xml:space="preserve"> сельского поселения Зубово-Полянского муниципального района, осуществляемого в соответствии с </w:t>
      </w:r>
      <w:hyperlink r:id="rId7" w:history="1">
        <w:r w:rsidRPr="00301E7E">
          <w:rPr>
            <w:rStyle w:val="a6"/>
            <w:b w:val="0"/>
            <w:color w:val="auto"/>
            <w:sz w:val="24"/>
            <w:szCs w:val="24"/>
          </w:rPr>
          <w:t>частями 4</w:t>
        </w:r>
      </w:hyperlink>
      <w:r w:rsidRPr="00301E7E">
        <w:rPr>
          <w:b/>
          <w:sz w:val="24"/>
          <w:szCs w:val="24"/>
        </w:rPr>
        <w:t xml:space="preserve">, </w:t>
      </w:r>
      <w:hyperlink r:id="rId8" w:history="1">
        <w:r w:rsidRPr="00301E7E">
          <w:rPr>
            <w:rStyle w:val="a6"/>
            <w:b w:val="0"/>
            <w:color w:val="auto"/>
            <w:sz w:val="24"/>
            <w:szCs w:val="24"/>
          </w:rPr>
          <w:t>6 статьи 13</w:t>
        </w:r>
      </w:hyperlink>
      <w:r w:rsidRPr="004B32B0">
        <w:rPr>
          <w:sz w:val="24"/>
          <w:szCs w:val="24"/>
        </w:rPr>
        <w:t xml:space="preserve"> Федерального закона "Об общих принципах организации местного самоуправления в Российской Федерации", а также в случае упразднения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r w:rsidRPr="004B32B0">
        <w:rPr>
          <w:sz w:val="24"/>
          <w:szCs w:val="24"/>
        </w:rPr>
        <w:t xml:space="preserve">4) в случае увеличения численности избирателей </w:t>
      </w:r>
      <w:r>
        <w:rPr>
          <w:sz w:val="24"/>
          <w:szCs w:val="24"/>
        </w:rPr>
        <w:t>Дубительского</w:t>
      </w:r>
      <w:r w:rsidRPr="004B32B0">
        <w:rPr>
          <w:sz w:val="24"/>
          <w:szCs w:val="24"/>
        </w:rPr>
        <w:t xml:space="preserve"> сельского поселения Зубово-Полянского муниципального района более чем на 25 процентов, произошедшего вследствие изменения границ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r w:rsidRPr="004B32B0">
        <w:rPr>
          <w:sz w:val="24"/>
          <w:szCs w:val="24"/>
        </w:rPr>
        <w:t>Досрочное прекращение полномочий Совета депутатов влечет досрочное прекращение полномочий его депутатов.</w:t>
      </w:r>
    </w:p>
    <w:p w:rsidR="00DF4A6E" w:rsidRPr="004B32B0" w:rsidRDefault="00DF4A6E" w:rsidP="004F5917">
      <w:pPr>
        <w:ind w:firstLine="709"/>
        <w:jc w:val="both"/>
        <w:rPr>
          <w:sz w:val="24"/>
          <w:szCs w:val="24"/>
        </w:rPr>
      </w:pPr>
      <w:r w:rsidRPr="004B32B0">
        <w:rPr>
          <w:sz w:val="24"/>
          <w:szCs w:val="24"/>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DF4A6E" w:rsidRPr="004B32B0" w:rsidRDefault="00DF4A6E" w:rsidP="004F5917">
      <w:pPr>
        <w:ind w:firstLine="709"/>
        <w:jc w:val="both"/>
        <w:rPr>
          <w:sz w:val="24"/>
          <w:szCs w:val="24"/>
        </w:rPr>
      </w:pPr>
      <w:bookmarkStart w:id="85" w:name="sub_10751"/>
      <w:r w:rsidRPr="004B32B0">
        <w:rPr>
          <w:rStyle w:val="a5"/>
          <w:bCs/>
          <w:sz w:val="24"/>
          <w:szCs w:val="24"/>
        </w:rPr>
        <w:t>Статья 75.1</w:t>
      </w:r>
      <w:r w:rsidRPr="004B32B0">
        <w:rPr>
          <w:sz w:val="24"/>
          <w:szCs w:val="24"/>
        </w:rPr>
        <w:t>. Полномочия депутата Совета депутатов прекращаются досрочно в случае:</w:t>
      </w:r>
    </w:p>
    <w:bookmarkEnd w:id="85"/>
    <w:p w:rsidR="00DF4A6E" w:rsidRPr="004B32B0" w:rsidRDefault="00DF4A6E" w:rsidP="004F5917">
      <w:pPr>
        <w:ind w:firstLine="709"/>
        <w:jc w:val="both"/>
        <w:rPr>
          <w:sz w:val="24"/>
          <w:szCs w:val="24"/>
        </w:rPr>
      </w:pPr>
      <w:r w:rsidRPr="004B32B0">
        <w:rPr>
          <w:sz w:val="24"/>
          <w:szCs w:val="24"/>
        </w:rPr>
        <w:t>1) смерти;</w:t>
      </w:r>
    </w:p>
    <w:p w:rsidR="00DF4A6E" w:rsidRPr="004B32B0" w:rsidRDefault="00DF4A6E" w:rsidP="004F5917">
      <w:pPr>
        <w:ind w:firstLine="709"/>
        <w:jc w:val="both"/>
        <w:rPr>
          <w:sz w:val="24"/>
          <w:szCs w:val="24"/>
        </w:rPr>
      </w:pPr>
      <w:r w:rsidRPr="004B32B0">
        <w:rPr>
          <w:sz w:val="24"/>
          <w:szCs w:val="24"/>
        </w:rPr>
        <w:t>2) отставки по собственному желанию;</w:t>
      </w:r>
    </w:p>
    <w:p w:rsidR="00DF4A6E" w:rsidRPr="004B32B0" w:rsidRDefault="00DF4A6E" w:rsidP="004F5917">
      <w:pPr>
        <w:ind w:firstLine="709"/>
        <w:jc w:val="both"/>
        <w:rPr>
          <w:sz w:val="24"/>
          <w:szCs w:val="24"/>
        </w:rPr>
      </w:pPr>
      <w:bookmarkStart w:id="86" w:name="sub_107513"/>
      <w:r w:rsidRPr="004B32B0">
        <w:rPr>
          <w:sz w:val="24"/>
          <w:szCs w:val="24"/>
        </w:rPr>
        <w:t>3) признания судом недееспособным или ограниченно дееспособным;</w:t>
      </w:r>
    </w:p>
    <w:bookmarkEnd w:id="86"/>
    <w:p w:rsidR="00DF4A6E" w:rsidRPr="004B32B0" w:rsidRDefault="00DF4A6E" w:rsidP="004F5917">
      <w:pPr>
        <w:ind w:firstLine="709"/>
        <w:jc w:val="both"/>
        <w:rPr>
          <w:sz w:val="24"/>
          <w:szCs w:val="24"/>
        </w:rPr>
      </w:pPr>
      <w:r w:rsidRPr="004B32B0">
        <w:rPr>
          <w:sz w:val="24"/>
          <w:szCs w:val="24"/>
        </w:rPr>
        <w:t>4) признания судом безвестно отсутствующим или объявления умершим;</w:t>
      </w:r>
    </w:p>
    <w:p w:rsidR="00DF4A6E" w:rsidRPr="004B32B0" w:rsidRDefault="00DF4A6E" w:rsidP="004F5917">
      <w:pPr>
        <w:ind w:firstLine="709"/>
        <w:jc w:val="both"/>
        <w:rPr>
          <w:sz w:val="24"/>
          <w:szCs w:val="24"/>
        </w:rPr>
      </w:pPr>
      <w:r w:rsidRPr="004B32B0">
        <w:rPr>
          <w:sz w:val="24"/>
          <w:szCs w:val="24"/>
        </w:rPr>
        <w:t>5) вступления в отношении его в законную силу обвинительного приговора суда;</w:t>
      </w:r>
    </w:p>
    <w:p w:rsidR="00DF4A6E" w:rsidRPr="004B32B0" w:rsidRDefault="00DF4A6E" w:rsidP="004F5917">
      <w:pPr>
        <w:ind w:firstLine="709"/>
        <w:jc w:val="both"/>
        <w:rPr>
          <w:sz w:val="24"/>
          <w:szCs w:val="24"/>
        </w:rPr>
      </w:pPr>
      <w:r w:rsidRPr="004B32B0">
        <w:rPr>
          <w:sz w:val="24"/>
          <w:szCs w:val="24"/>
        </w:rPr>
        <w:t>6) выезда за пределы Российской Федерации на постоянное место жительства;</w:t>
      </w:r>
    </w:p>
    <w:p w:rsidR="00DF4A6E" w:rsidRPr="004B32B0" w:rsidRDefault="00DF4A6E" w:rsidP="004F5917">
      <w:pPr>
        <w:ind w:firstLine="709"/>
        <w:jc w:val="both"/>
        <w:rPr>
          <w:sz w:val="24"/>
          <w:szCs w:val="24"/>
        </w:rPr>
      </w:pPr>
      <w:r w:rsidRPr="004B32B0">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F4A6E" w:rsidRPr="004B32B0" w:rsidRDefault="00DF4A6E" w:rsidP="004F5917">
      <w:pPr>
        <w:ind w:firstLine="709"/>
        <w:jc w:val="both"/>
        <w:rPr>
          <w:sz w:val="24"/>
          <w:szCs w:val="24"/>
        </w:rPr>
      </w:pPr>
      <w:bookmarkStart w:id="87" w:name="sub_107518"/>
      <w:r w:rsidRPr="004B32B0">
        <w:rPr>
          <w:sz w:val="24"/>
          <w:szCs w:val="24"/>
        </w:rPr>
        <w:t>8) отзыва избирателями;</w:t>
      </w:r>
    </w:p>
    <w:p w:rsidR="00DF4A6E" w:rsidRPr="004B32B0" w:rsidRDefault="00DF4A6E" w:rsidP="004F5917">
      <w:pPr>
        <w:ind w:firstLine="709"/>
        <w:jc w:val="both"/>
        <w:rPr>
          <w:sz w:val="24"/>
          <w:szCs w:val="24"/>
        </w:rPr>
      </w:pPr>
      <w:bookmarkStart w:id="88" w:name="sub_107519"/>
      <w:bookmarkEnd w:id="87"/>
      <w:r w:rsidRPr="004B32B0">
        <w:rPr>
          <w:sz w:val="24"/>
          <w:szCs w:val="24"/>
        </w:rPr>
        <w:t>9) досрочного прекращения полномочий Совета депутатов;</w:t>
      </w:r>
    </w:p>
    <w:bookmarkEnd w:id="88"/>
    <w:p w:rsidR="00DF4A6E" w:rsidRPr="004B32B0" w:rsidRDefault="00DF4A6E" w:rsidP="004F5917">
      <w:pPr>
        <w:ind w:firstLine="709"/>
        <w:jc w:val="both"/>
        <w:rPr>
          <w:sz w:val="24"/>
          <w:szCs w:val="24"/>
        </w:rPr>
      </w:pPr>
      <w:r w:rsidRPr="004B32B0">
        <w:rPr>
          <w:sz w:val="24"/>
          <w:szCs w:val="24"/>
        </w:rPr>
        <w:t>10) призыва на военную службу или направления на заменяющую ее альтернативную гражданскую службу</w:t>
      </w:r>
    </w:p>
    <w:p w:rsidR="00DF4A6E" w:rsidRPr="00301E7E" w:rsidRDefault="00DF4A6E" w:rsidP="004F5917">
      <w:pPr>
        <w:ind w:firstLine="709"/>
        <w:jc w:val="both"/>
        <w:rPr>
          <w:sz w:val="24"/>
          <w:szCs w:val="24"/>
        </w:rPr>
      </w:pPr>
      <w:r w:rsidRPr="004B32B0">
        <w:rPr>
          <w:sz w:val="24"/>
          <w:szCs w:val="24"/>
        </w:rPr>
        <w:t xml:space="preserve">11) в иных случаях, установленных </w:t>
      </w:r>
      <w:hyperlink r:id="rId9" w:history="1">
        <w:r w:rsidRPr="00301E7E">
          <w:rPr>
            <w:rStyle w:val="a6"/>
            <w:b w:val="0"/>
            <w:color w:val="auto"/>
            <w:sz w:val="24"/>
            <w:szCs w:val="24"/>
          </w:rPr>
          <w:t>Федеральным законом</w:t>
        </w:r>
      </w:hyperlink>
      <w:r w:rsidRPr="00301E7E">
        <w:rPr>
          <w:sz w:val="24"/>
          <w:szCs w:val="24"/>
        </w:rPr>
        <w:t xml:space="preserve"> от 6 ноября 2003 г. N 131-ФЗ "Об общих принципах организации местного самоуправления Российской Федерации" и иными федеральными законами.</w:t>
      </w:r>
    </w:p>
    <w:p w:rsidR="00DF4A6E" w:rsidRPr="004B32B0" w:rsidRDefault="00DF4A6E" w:rsidP="004F5917">
      <w:pPr>
        <w:ind w:firstLine="709"/>
        <w:jc w:val="both"/>
        <w:rPr>
          <w:sz w:val="24"/>
          <w:szCs w:val="24"/>
        </w:rPr>
      </w:pPr>
      <w:r w:rsidRPr="00301E7E">
        <w:rPr>
          <w:sz w:val="24"/>
          <w:szCs w:val="24"/>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w:t>
      </w:r>
      <w:hyperlink w:anchor="sub_107519" w:history="1">
        <w:r w:rsidRPr="00301E7E">
          <w:rPr>
            <w:rStyle w:val="a6"/>
            <w:b w:val="0"/>
            <w:color w:val="auto"/>
            <w:sz w:val="24"/>
            <w:szCs w:val="24"/>
          </w:rPr>
          <w:t>пунктом 9 части 1</w:t>
        </w:r>
      </w:hyperlink>
      <w:r w:rsidRPr="00301E7E">
        <w:rPr>
          <w:sz w:val="24"/>
          <w:szCs w:val="24"/>
        </w:rPr>
        <w:t xml:space="preserve"> настоящей статьи. В случаях, предусмотренных </w:t>
      </w:r>
      <w:hyperlink w:anchor="sub_107513" w:history="1">
        <w:r w:rsidRPr="00301E7E">
          <w:rPr>
            <w:rStyle w:val="a6"/>
            <w:b w:val="0"/>
            <w:color w:val="auto"/>
            <w:sz w:val="24"/>
            <w:szCs w:val="24"/>
          </w:rPr>
          <w:t>пунктами 3 - 5</w:t>
        </w:r>
      </w:hyperlink>
      <w:r w:rsidRPr="00301E7E">
        <w:rPr>
          <w:b/>
          <w:sz w:val="24"/>
          <w:szCs w:val="24"/>
        </w:rPr>
        <w:t xml:space="preserve"> и </w:t>
      </w:r>
      <w:hyperlink w:anchor="sub_107518" w:history="1">
        <w:r w:rsidRPr="00301E7E">
          <w:rPr>
            <w:rStyle w:val="a6"/>
            <w:b w:val="0"/>
            <w:color w:val="auto"/>
            <w:sz w:val="24"/>
            <w:szCs w:val="24"/>
          </w:rPr>
          <w:t>8 части 1</w:t>
        </w:r>
      </w:hyperlink>
      <w:r w:rsidRPr="00301E7E">
        <w:rPr>
          <w:sz w:val="24"/>
          <w:szCs w:val="24"/>
        </w:rPr>
        <w:t xml:space="preserve"> </w:t>
      </w:r>
      <w:r w:rsidRPr="004B32B0">
        <w:rPr>
          <w:sz w:val="24"/>
          <w:szCs w:val="24"/>
        </w:rPr>
        <w:t>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DF4A6E" w:rsidRPr="004B32B0" w:rsidRDefault="00DF4A6E" w:rsidP="004F5917">
      <w:pPr>
        <w:ind w:firstLine="709"/>
        <w:jc w:val="both"/>
        <w:rPr>
          <w:sz w:val="24"/>
          <w:szCs w:val="24"/>
        </w:rPr>
      </w:pPr>
      <w:r w:rsidRPr="004B32B0">
        <w:rPr>
          <w:sz w:val="24"/>
          <w:szCs w:val="24"/>
        </w:rPr>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89" w:name="sub_12000"/>
      <w:r w:rsidRPr="004B32B0">
        <w:rPr>
          <w:sz w:val="24"/>
          <w:szCs w:val="24"/>
        </w:rPr>
        <w:t xml:space="preserve">Раздел XII. Опубликование решения </w:t>
      </w:r>
      <w:r>
        <w:rPr>
          <w:sz w:val="24"/>
          <w:szCs w:val="24"/>
        </w:rPr>
        <w:t xml:space="preserve">Совета депутатов Дубительского сельского поселения </w:t>
      </w:r>
      <w:r w:rsidRPr="004B32B0">
        <w:rPr>
          <w:sz w:val="24"/>
          <w:szCs w:val="24"/>
        </w:rPr>
        <w:t>Зубово-Полянского</w:t>
      </w:r>
      <w:r>
        <w:rPr>
          <w:sz w:val="24"/>
          <w:szCs w:val="24"/>
        </w:rPr>
        <w:t xml:space="preserve"> муниципального района.</w:t>
      </w:r>
    </w:p>
    <w:bookmarkEnd w:id="89"/>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90" w:name="sub_1076"/>
      <w:r w:rsidRPr="004B32B0">
        <w:rPr>
          <w:rStyle w:val="a5"/>
          <w:bCs/>
          <w:sz w:val="24"/>
          <w:szCs w:val="24"/>
        </w:rPr>
        <w:t>Статья 76</w:t>
      </w:r>
      <w:r w:rsidRPr="004B32B0">
        <w:rPr>
          <w:sz w:val="24"/>
          <w:szCs w:val="24"/>
        </w:rPr>
        <w:t xml:space="preserve">. Официальным опубликованием решения Совета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 является первая публикация полного текста соответствующего правового акта в информационном бюллетене </w:t>
      </w:r>
      <w:r>
        <w:rPr>
          <w:sz w:val="24"/>
          <w:szCs w:val="24"/>
        </w:rPr>
        <w:t>Дубительского</w:t>
      </w:r>
      <w:r w:rsidRPr="004B32B0">
        <w:rPr>
          <w:sz w:val="24"/>
          <w:szCs w:val="24"/>
        </w:rPr>
        <w:t xml:space="preserve"> сельского поселения Зубово-Полянского муниципального района.</w:t>
      </w:r>
    </w:p>
    <w:bookmarkEnd w:id="90"/>
    <w:p w:rsidR="00DF4A6E" w:rsidRPr="004B32B0" w:rsidRDefault="00DF4A6E" w:rsidP="004F5917">
      <w:pPr>
        <w:ind w:firstLine="709"/>
        <w:jc w:val="both"/>
        <w:rPr>
          <w:sz w:val="24"/>
          <w:szCs w:val="24"/>
        </w:rPr>
      </w:pPr>
      <w:r w:rsidRPr="004B32B0">
        <w:rPr>
          <w:sz w:val="24"/>
          <w:szCs w:val="24"/>
        </w:rPr>
        <w:t xml:space="preserve">В целях обеспечения возможности ознакомления граждан с решением Совета депутатов </w:t>
      </w:r>
      <w:r>
        <w:rPr>
          <w:sz w:val="24"/>
          <w:szCs w:val="24"/>
        </w:rPr>
        <w:t>Дубительского</w:t>
      </w:r>
      <w:r w:rsidRPr="004B32B0">
        <w:rPr>
          <w:sz w:val="24"/>
          <w:szCs w:val="24"/>
        </w:rPr>
        <w:t xml:space="preserve"> сельского поселения Зубово-Полянского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10-дневный срок направляется в библиотеки на территории </w:t>
      </w:r>
      <w:r>
        <w:rPr>
          <w:sz w:val="24"/>
          <w:szCs w:val="24"/>
        </w:rPr>
        <w:t>Дубительского</w:t>
      </w:r>
      <w:r w:rsidRPr="004B32B0">
        <w:rPr>
          <w:sz w:val="24"/>
          <w:szCs w:val="24"/>
        </w:rPr>
        <w:t xml:space="preserve"> сельского поселения Зубово-Полянского муниципального района, за исключением решений или их отдельных положений, содержащих сведения, распространение которых ограничено федеральным законом.</w:t>
      </w:r>
    </w:p>
    <w:p w:rsidR="00DF4A6E" w:rsidRPr="004B32B0" w:rsidRDefault="00DF4A6E" w:rsidP="004F5917">
      <w:pPr>
        <w:ind w:firstLine="709"/>
        <w:jc w:val="both"/>
        <w:rPr>
          <w:sz w:val="24"/>
          <w:szCs w:val="24"/>
        </w:rPr>
      </w:pPr>
    </w:p>
    <w:p w:rsidR="00DF4A6E" w:rsidRPr="004B32B0" w:rsidRDefault="00DF4A6E" w:rsidP="004F5917">
      <w:pPr>
        <w:pStyle w:val="1"/>
        <w:ind w:firstLine="709"/>
        <w:rPr>
          <w:sz w:val="24"/>
          <w:szCs w:val="24"/>
        </w:rPr>
      </w:pPr>
      <w:bookmarkStart w:id="91" w:name="sub_13000"/>
      <w:r w:rsidRPr="004B32B0">
        <w:rPr>
          <w:sz w:val="24"/>
          <w:szCs w:val="24"/>
        </w:rPr>
        <w:t>Раздел XIII. Протоколы сессии Совета депутатов</w:t>
      </w:r>
    </w:p>
    <w:bookmarkEnd w:id="91"/>
    <w:p w:rsidR="00DF4A6E" w:rsidRPr="004B32B0" w:rsidRDefault="00DF4A6E" w:rsidP="004F5917">
      <w:pPr>
        <w:ind w:firstLine="709"/>
        <w:jc w:val="both"/>
        <w:rPr>
          <w:sz w:val="24"/>
          <w:szCs w:val="24"/>
        </w:rPr>
      </w:pPr>
    </w:p>
    <w:p w:rsidR="00DF4A6E" w:rsidRPr="004B32B0" w:rsidRDefault="00DF4A6E" w:rsidP="004F5917">
      <w:pPr>
        <w:ind w:firstLine="709"/>
        <w:jc w:val="both"/>
        <w:rPr>
          <w:sz w:val="24"/>
          <w:szCs w:val="24"/>
        </w:rPr>
      </w:pPr>
      <w:bookmarkStart w:id="92" w:name="sub_1077"/>
      <w:r w:rsidRPr="004B32B0">
        <w:rPr>
          <w:rStyle w:val="a5"/>
          <w:bCs/>
          <w:sz w:val="24"/>
          <w:szCs w:val="24"/>
        </w:rPr>
        <w:t>Статья 77</w:t>
      </w:r>
      <w:r w:rsidRPr="004B32B0">
        <w:rPr>
          <w:sz w:val="24"/>
          <w:szCs w:val="24"/>
        </w:rPr>
        <w:t>. На каждой сессии Совета депутатов ведется протокол, в котором фиксируется ход и содержание всех заседаний Совета депутатов.</w:t>
      </w:r>
    </w:p>
    <w:p w:rsidR="00DF4A6E" w:rsidRPr="004B32B0" w:rsidRDefault="00DF4A6E" w:rsidP="004F5917">
      <w:pPr>
        <w:ind w:firstLine="709"/>
        <w:jc w:val="both"/>
        <w:rPr>
          <w:sz w:val="24"/>
          <w:szCs w:val="24"/>
        </w:rPr>
      </w:pPr>
      <w:bookmarkStart w:id="93" w:name="sub_1078"/>
      <w:bookmarkEnd w:id="92"/>
      <w:r w:rsidRPr="004B32B0">
        <w:rPr>
          <w:rStyle w:val="a5"/>
          <w:bCs/>
          <w:sz w:val="24"/>
          <w:szCs w:val="24"/>
        </w:rPr>
        <w:t>Статья 78</w:t>
      </w:r>
      <w:r w:rsidRPr="004B32B0">
        <w:rPr>
          <w:sz w:val="24"/>
          <w:szCs w:val="24"/>
        </w:rPr>
        <w:t>. В протоколе сессии Совета депутатов указываются следующие данные:</w:t>
      </w:r>
    </w:p>
    <w:bookmarkEnd w:id="93"/>
    <w:p w:rsidR="00DF4A6E" w:rsidRPr="004B32B0" w:rsidRDefault="00DF4A6E" w:rsidP="004F5917">
      <w:pPr>
        <w:ind w:firstLine="709"/>
        <w:jc w:val="both"/>
        <w:rPr>
          <w:sz w:val="24"/>
          <w:szCs w:val="24"/>
        </w:rPr>
      </w:pPr>
      <w:r w:rsidRPr="004B32B0">
        <w:rPr>
          <w:sz w:val="24"/>
          <w:szCs w:val="24"/>
        </w:rPr>
        <w:t>а/ наименование Совета, порядковый номер сессии /в пределах сессии/ и дата сессии;</w:t>
      </w:r>
    </w:p>
    <w:p w:rsidR="00DF4A6E" w:rsidRPr="004B32B0" w:rsidRDefault="00DF4A6E" w:rsidP="004F5917">
      <w:pPr>
        <w:ind w:firstLine="709"/>
        <w:jc w:val="both"/>
        <w:rPr>
          <w:sz w:val="24"/>
          <w:szCs w:val="24"/>
        </w:rPr>
      </w:pPr>
      <w:r w:rsidRPr="004B32B0">
        <w:rPr>
          <w:sz w:val="24"/>
          <w:szCs w:val="24"/>
        </w:rPr>
        <w:t>б/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DF4A6E" w:rsidRPr="004B32B0" w:rsidRDefault="00DF4A6E" w:rsidP="004F5917">
      <w:pPr>
        <w:ind w:firstLine="709"/>
        <w:jc w:val="both"/>
        <w:rPr>
          <w:sz w:val="24"/>
          <w:szCs w:val="24"/>
        </w:rPr>
      </w:pPr>
      <w:r w:rsidRPr="004B32B0">
        <w:rPr>
          <w:sz w:val="24"/>
          <w:szCs w:val="24"/>
        </w:rPr>
        <w:t>в/ фамилия и должность председательствующего на сессии и секретаря сессии;</w:t>
      </w:r>
    </w:p>
    <w:p w:rsidR="00DF4A6E" w:rsidRPr="004B32B0" w:rsidRDefault="00DF4A6E" w:rsidP="004F5917">
      <w:pPr>
        <w:ind w:firstLine="709"/>
        <w:jc w:val="both"/>
        <w:rPr>
          <w:sz w:val="24"/>
          <w:szCs w:val="24"/>
        </w:rPr>
      </w:pPr>
      <w:r w:rsidRPr="004B32B0">
        <w:rPr>
          <w:sz w:val="24"/>
          <w:szCs w:val="24"/>
        </w:rPr>
        <w:t>г/ повестка дня сессии, фамилия и должность докладчика и содокладчика по каждому вопросу, рассмотренному на сессии;</w:t>
      </w:r>
    </w:p>
    <w:p w:rsidR="00DF4A6E" w:rsidRPr="004B32B0" w:rsidRDefault="00DF4A6E" w:rsidP="004F5917">
      <w:pPr>
        <w:ind w:firstLine="709"/>
        <w:jc w:val="both"/>
        <w:rPr>
          <w:sz w:val="24"/>
          <w:szCs w:val="24"/>
        </w:rPr>
      </w:pPr>
      <w:r w:rsidRPr="004B32B0">
        <w:rPr>
          <w:sz w:val="24"/>
          <w:szCs w:val="24"/>
        </w:rPr>
        <w:t>д/ вопросы, заданные докладчикам и содокладчикам, и краткие ответы на них,</w:t>
      </w:r>
    </w:p>
    <w:p w:rsidR="00DF4A6E" w:rsidRPr="004B32B0" w:rsidRDefault="00DF4A6E" w:rsidP="004F5917">
      <w:pPr>
        <w:ind w:firstLine="709"/>
        <w:jc w:val="both"/>
        <w:rPr>
          <w:sz w:val="24"/>
          <w:szCs w:val="24"/>
        </w:rPr>
      </w:pPr>
      <w:r w:rsidRPr="004B32B0">
        <w:rPr>
          <w:sz w:val="24"/>
          <w:szCs w:val="24"/>
        </w:rPr>
        <w:t>е/ фамилии и должность выступивших в прениях /отдельно по каждому вопросу/ депутатов, а также лиц, не являющихся депутатами Совета;</w:t>
      </w:r>
    </w:p>
    <w:p w:rsidR="00DF4A6E" w:rsidRPr="004B32B0" w:rsidRDefault="00DF4A6E" w:rsidP="004F5917">
      <w:pPr>
        <w:ind w:firstLine="709"/>
        <w:jc w:val="both"/>
        <w:rPr>
          <w:sz w:val="24"/>
          <w:szCs w:val="24"/>
        </w:rPr>
      </w:pPr>
      <w:r w:rsidRPr="004B32B0">
        <w:rPr>
          <w:sz w:val="24"/>
          <w:szCs w:val="24"/>
        </w:rPr>
        <w:t>ж/ поступившие в ходе сессии запросы депутатов и ответы на них,</w:t>
      </w:r>
    </w:p>
    <w:p w:rsidR="00DF4A6E" w:rsidRPr="004B32B0" w:rsidRDefault="00DF4A6E" w:rsidP="004F5917">
      <w:pPr>
        <w:ind w:firstLine="709"/>
        <w:jc w:val="both"/>
        <w:rPr>
          <w:sz w:val="24"/>
          <w:szCs w:val="24"/>
        </w:rPr>
      </w:pPr>
      <w:r w:rsidRPr="004B32B0">
        <w:rPr>
          <w:sz w:val="24"/>
          <w:szCs w:val="24"/>
        </w:rPr>
        <w:t>3/ наименование принятых решений, в том числе и по запросам депутатов, и результаты голосования.</w:t>
      </w:r>
    </w:p>
    <w:p w:rsidR="00DF4A6E" w:rsidRPr="004B32B0" w:rsidRDefault="00DF4A6E" w:rsidP="004F5917">
      <w:pPr>
        <w:ind w:firstLine="709"/>
        <w:jc w:val="both"/>
        <w:rPr>
          <w:sz w:val="24"/>
          <w:szCs w:val="24"/>
        </w:rPr>
      </w:pPr>
      <w:r w:rsidRPr="004B32B0">
        <w:rPr>
          <w:sz w:val="24"/>
          <w:szCs w:val="24"/>
        </w:rPr>
        <w:t>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обсуждавшимся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DF4A6E" w:rsidRPr="004B32B0" w:rsidRDefault="00DF4A6E" w:rsidP="004F5917">
      <w:pPr>
        <w:ind w:firstLine="709"/>
        <w:jc w:val="both"/>
        <w:rPr>
          <w:sz w:val="24"/>
          <w:szCs w:val="24"/>
        </w:rPr>
      </w:pPr>
      <w:r w:rsidRPr="004B32B0">
        <w:rPr>
          <w:sz w:val="24"/>
          <w:szCs w:val="24"/>
        </w:rPr>
        <w:t xml:space="preserve">Приложенные к протоколу сессии решения подписываются главой </w:t>
      </w:r>
      <w:r>
        <w:rPr>
          <w:sz w:val="24"/>
          <w:szCs w:val="24"/>
        </w:rPr>
        <w:t>Дубительского</w:t>
      </w:r>
      <w:r w:rsidRPr="004B32B0">
        <w:rPr>
          <w:sz w:val="24"/>
          <w:szCs w:val="24"/>
        </w:rPr>
        <w:t xml:space="preserve"> сельского поселения Зубово-Полянского муниципального района.</w:t>
      </w:r>
    </w:p>
    <w:p w:rsidR="00DF4A6E" w:rsidRPr="004B32B0" w:rsidRDefault="00DF4A6E" w:rsidP="004F5917">
      <w:pPr>
        <w:ind w:firstLine="709"/>
        <w:jc w:val="both"/>
        <w:rPr>
          <w:sz w:val="24"/>
          <w:szCs w:val="24"/>
        </w:rPr>
      </w:pPr>
      <w:r w:rsidRPr="004B32B0">
        <w:rPr>
          <w:sz w:val="24"/>
          <w:szCs w:val="24"/>
        </w:rPr>
        <w:t>Решения Совета имеют нумерацию: указывается порядковый номер решения каждой сессии и дату.</w:t>
      </w:r>
    </w:p>
    <w:p w:rsidR="00DF4A6E" w:rsidRPr="004B32B0" w:rsidRDefault="00DF4A6E" w:rsidP="004F5917">
      <w:pPr>
        <w:ind w:firstLine="709"/>
        <w:jc w:val="both"/>
        <w:rPr>
          <w:sz w:val="24"/>
          <w:szCs w:val="24"/>
        </w:rPr>
      </w:pPr>
      <w:bookmarkStart w:id="94" w:name="sub_1079"/>
      <w:r w:rsidRPr="004B32B0">
        <w:rPr>
          <w:rStyle w:val="a5"/>
          <w:bCs/>
          <w:sz w:val="24"/>
          <w:szCs w:val="24"/>
        </w:rPr>
        <w:t>Статья 79</w:t>
      </w:r>
      <w:r w:rsidRPr="004B32B0">
        <w:rPr>
          <w:sz w:val="24"/>
          <w:szCs w:val="24"/>
        </w:rPr>
        <w:t xml:space="preserve">. Протокол сессии Совета должен быть оформлен, подписан главой </w:t>
      </w:r>
      <w:r>
        <w:rPr>
          <w:sz w:val="24"/>
          <w:szCs w:val="24"/>
        </w:rPr>
        <w:t>Дубительского</w:t>
      </w:r>
      <w:r w:rsidRPr="004B32B0">
        <w:rPr>
          <w:sz w:val="24"/>
          <w:szCs w:val="24"/>
        </w:rPr>
        <w:t xml:space="preserve"> сельского поселения не позднее семи дней после сессии.</w:t>
      </w:r>
    </w:p>
    <w:p w:rsidR="00DF4A6E" w:rsidRPr="004B32B0" w:rsidRDefault="00DF4A6E" w:rsidP="004F5917">
      <w:pPr>
        <w:ind w:firstLine="709"/>
        <w:jc w:val="both"/>
        <w:rPr>
          <w:sz w:val="24"/>
          <w:szCs w:val="24"/>
        </w:rPr>
      </w:pPr>
      <w:bookmarkStart w:id="95" w:name="sub_1080"/>
      <w:bookmarkEnd w:id="94"/>
      <w:r w:rsidRPr="004B32B0">
        <w:rPr>
          <w:rStyle w:val="a5"/>
          <w:bCs/>
          <w:sz w:val="24"/>
          <w:szCs w:val="24"/>
        </w:rPr>
        <w:t>Статья 80</w:t>
      </w:r>
      <w:r w:rsidRPr="004B32B0">
        <w:rPr>
          <w:sz w:val="24"/>
          <w:szCs w:val="24"/>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bookmarkEnd w:id="95"/>
    <w:p w:rsidR="00DF4A6E" w:rsidRDefault="00DF4A6E" w:rsidP="004F5917">
      <w:pPr>
        <w:ind w:firstLine="709"/>
        <w:jc w:val="both"/>
      </w:pPr>
      <w:r w:rsidRPr="004B32B0">
        <w:rPr>
          <w:sz w:val="24"/>
          <w:szCs w:val="24"/>
        </w:rPr>
        <w:t>Протоколы сессии Совета депутатов предоставляются для ознакомления депутатам Совета по их требованию.</w:t>
      </w:r>
    </w:p>
    <w:sectPr w:rsidR="00DF4A6E" w:rsidSect="004F5917">
      <w:footerReference w:type="default" r:id="rId10"/>
      <w:pgSz w:w="11906" w:h="16838"/>
      <w:pgMar w:top="567" w:right="851"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6CE" w:rsidRDefault="003D76CE" w:rsidP="00301E7E">
      <w:r>
        <w:separator/>
      </w:r>
    </w:p>
  </w:endnote>
  <w:endnote w:type="continuationSeparator" w:id="1">
    <w:p w:rsidR="003D76CE" w:rsidRDefault="003D76CE" w:rsidP="00301E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E7E" w:rsidRDefault="00C417E5">
    <w:pPr>
      <w:pStyle w:val="a9"/>
      <w:jc w:val="right"/>
    </w:pPr>
    <w:fldSimple w:instr=" PAGE   \* MERGEFORMAT ">
      <w:r w:rsidR="003D76CE">
        <w:rPr>
          <w:noProof/>
        </w:rPr>
        <w:t>1</w:t>
      </w:r>
    </w:fldSimple>
  </w:p>
  <w:p w:rsidR="00301E7E" w:rsidRDefault="00301E7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6CE" w:rsidRDefault="003D76CE" w:rsidP="00301E7E">
      <w:r>
        <w:separator/>
      </w:r>
    </w:p>
  </w:footnote>
  <w:footnote w:type="continuationSeparator" w:id="1">
    <w:p w:rsidR="003D76CE" w:rsidRDefault="003D76CE" w:rsidP="00301E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oNotTrackMoves/>
  <w:defaultTabStop w:val="708"/>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32B0"/>
    <w:rsid w:val="00090ABF"/>
    <w:rsid w:val="000B2775"/>
    <w:rsid w:val="00301E7E"/>
    <w:rsid w:val="00327AC4"/>
    <w:rsid w:val="00331BD9"/>
    <w:rsid w:val="003D76CE"/>
    <w:rsid w:val="004572FC"/>
    <w:rsid w:val="004A5C57"/>
    <w:rsid w:val="004B32B0"/>
    <w:rsid w:val="004B46CB"/>
    <w:rsid w:val="004F5917"/>
    <w:rsid w:val="005607B1"/>
    <w:rsid w:val="005F3A67"/>
    <w:rsid w:val="00642506"/>
    <w:rsid w:val="006A1E89"/>
    <w:rsid w:val="007A211E"/>
    <w:rsid w:val="007E0CCD"/>
    <w:rsid w:val="007F3C1C"/>
    <w:rsid w:val="00964776"/>
    <w:rsid w:val="00A670D9"/>
    <w:rsid w:val="00AF5DB3"/>
    <w:rsid w:val="00B1747C"/>
    <w:rsid w:val="00B53A52"/>
    <w:rsid w:val="00BA515E"/>
    <w:rsid w:val="00BA714C"/>
    <w:rsid w:val="00BC64FF"/>
    <w:rsid w:val="00C1577E"/>
    <w:rsid w:val="00C417E5"/>
    <w:rsid w:val="00CE27C2"/>
    <w:rsid w:val="00D5034D"/>
    <w:rsid w:val="00DE4757"/>
    <w:rsid w:val="00DF4A6E"/>
    <w:rsid w:val="00DF6827"/>
    <w:rsid w:val="00E77772"/>
    <w:rsid w:val="00EA7CE6"/>
    <w:rsid w:val="00EB7D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2B0"/>
    <w:rPr>
      <w:rFonts w:ascii="Times New Roman" w:eastAsia="Times New Roman" w:hAnsi="Times New Roman"/>
      <w:sz w:val="28"/>
    </w:rPr>
  </w:style>
  <w:style w:type="paragraph" w:styleId="1">
    <w:name w:val="heading 1"/>
    <w:basedOn w:val="a"/>
    <w:next w:val="a"/>
    <w:link w:val="10"/>
    <w:uiPriority w:val="99"/>
    <w:qFormat/>
    <w:rsid w:val="004B32B0"/>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B32B0"/>
    <w:rPr>
      <w:rFonts w:ascii="Times New Roman" w:hAnsi="Times New Roman" w:cs="Times New Roman"/>
      <w:b/>
      <w:sz w:val="20"/>
      <w:szCs w:val="20"/>
      <w:lang w:eastAsia="ru-RU"/>
    </w:rPr>
  </w:style>
  <w:style w:type="paragraph" w:styleId="a3">
    <w:name w:val="Subtitle"/>
    <w:basedOn w:val="a"/>
    <w:link w:val="a4"/>
    <w:uiPriority w:val="99"/>
    <w:qFormat/>
    <w:rsid w:val="004B32B0"/>
    <w:pPr>
      <w:jc w:val="center"/>
    </w:pPr>
    <w:rPr>
      <w:rFonts w:ascii="Impact" w:hAnsi="Impact"/>
    </w:rPr>
  </w:style>
  <w:style w:type="character" w:customStyle="1" w:styleId="a4">
    <w:name w:val="Подзаголовок Знак"/>
    <w:basedOn w:val="a0"/>
    <w:link w:val="a3"/>
    <w:uiPriority w:val="99"/>
    <w:locked/>
    <w:rsid w:val="004B32B0"/>
    <w:rPr>
      <w:rFonts w:ascii="Impact" w:hAnsi="Impact" w:cs="Times New Roman"/>
      <w:sz w:val="20"/>
      <w:szCs w:val="20"/>
      <w:lang w:eastAsia="ru-RU"/>
    </w:rPr>
  </w:style>
  <w:style w:type="character" w:customStyle="1" w:styleId="a5">
    <w:name w:val="Цветовое выделение"/>
    <w:uiPriority w:val="99"/>
    <w:rsid w:val="004B32B0"/>
    <w:rPr>
      <w:b/>
      <w:color w:val="26282F"/>
    </w:rPr>
  </w:style>
  <w:style w:type="character" w:customStyle="1" w:styleId="a6">
    <w:name w:val="Гипертекстовая ссылка"/>
    <w:basedOn w:val="a5"/>
    <w:uiPriority w:val="99"/>
    <w:rsid w:val="004B32B0"/>
    <w:rPr>
      <w:rFonts w:cs="Times New Roman"/>
      <w:color w:val="106BBE"/>
    </w:rPr>
  </w:style>
  <w:style w:type="paragraph" w:styleId="a7">
    <w:name w:val="header"/>
    <w:basedOn w:val="a"/>
    <w:link w:val="a8"/>
    <w:uiPriority w:val="99"/>
    <w:semiHidden/>
    <w:unhideWhenUsed/>
    <w:rsid w:val="00301E7E"/>
    <w:pPr>
      <w:tabs>
        <w:tab w:val="center" w:pos="4677"/>
        <w:tab w:val="right" w:pos="9355"/>
      </w:tabs>
    </w:pPr>
  </w:style>
  <w:style w:type="character" w:customStyle="1" w:styleId="a8">
    <w:name w:val="Верхний колонтитул Знак"/>
    <w:basedOn w:val="a0"/>
    <w:link w:val="a7"/>
    <w:uiPriority w:val="99"/>
    <w:semiHidden/>
    <w:rsid w:val="00301E7E"/>
    <w:rPr>
      <w:rFonts w:ascii="Times New Roman" w:eastAsia="Times New Roman" w:hAnsi="Times New Roman"/>
      <w:sz w:val="28"/>
    </w:rPr>
  </w:style>
  <w:style w:type="paragraph" w:styleId="a9">
    <w:name w:val="footer"/>
    <w:basedOn w:val="a"/>
    <w:link w:val="aa"/>
    <w:uiPriority w:val="99"/>
    <w:unhideWhenUsed/>
    <w:rsid w:val="00301E7E"/>
    <w:pPr>
      <w:tabs>
        <w:tab w:val="center" w:pos="4677"/>
        <w:tab w:val="right" w:pos="9355"/>
      </w:tabs>
    </w:pPr>
  </w:style>
  <w:style w:type="character" w:customStyle="1" w:styleId="aa">
    <w:name w:val="Нижний колонтитул Знак"/>
    <w:basedOn w:val="a0"/>
    <w:link w:val="a9"/>
    <w:uiPriority w:val="99"/>
    <w:rsid w:val="00301E7E"/>
    <w:rPr>
      <w:rFonts w:ascii="Times New Roman" w:eastAsia="Times New Roman" w:hAnsi="Times New Roman"/>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1306" TargetMode="External"/><Relationship Id="rId3" Type="http://schemas.openxmlformats.org/officeDocument/2006/relationships/webSettings" Target="webSettings.xml"/><Relationship Id="rId7" Type="http://schemas.openxmlformats.org/officeDocument/2006/relationships/hyperlink" Target="garantF1://86367.130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73"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garantF1://863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6148</Words>
  <Characters>35047</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
      <vt:lpstr>Заслушав Председателя рабочей группы по подготовке проекта Устава и Регламента С</vt:lpstr>
      <vt:lpstr>1.Принять Регламент Совета депутатов вновь образованного Дубительского сельского</vt:lpstr>
      <vt:lpstr>2. Настоящее решение вступает в силу со дня его принятия и подлежит официальному</vt:lpstr>
      <vt:lpstr>Утвержден</vt:lpstr>
      <vt:lpstr>решением Совета депутатов</vt:lpstr>
      <vt:lpstr>Дубительского сельского поселения</vt:lpstr>
      <vt:lpstr>Зубово-Полянского муниципального </vt:lpstr>
      <vt:lpstr>района от 27 сентября 2019 г. N2</vt:lpstr>
      <vt:lpstr/>
      <vt:lpstr>Регламент  Совета депутатов</vt:lpstr>
      <vt:lpstr>Дубительского сельского поселения Зубово-Полянского муниципального района</vt:lpstr>
      <vt:lpstr/>
      <vt:lpstr>Раздел I. Общие положения</vt:lpstr>
      <vt:lpstr>Раздел II. Порядок работы Совета депутатов</vt:lpstr>
      <vt:lpstr>Раздел III. Постоянные комиссии и депутатские объединения Совета депутатов Дубит</vt:lpstr>
      <vt:lpstr>Раздел IV. Временные комиссии Совета депутатов Дубительского сельского поселения</vt:lpstr>
      <vt:lpstr>Раздел V. Глава Дубительского сельского поселения Зубово-Полянского муниципально</vt:lpstr>
      <vt:lpstr>Раздел VI. Формирование Администрации Дубительского сельского поселения Зубово-П</vt:lpstr>
      <vt:lpstr>Раздел VII. Осуществление Советом депутатов контрольных полномочий</vt:lpstr>
      <vt:lpstr>Раздел VIII. Порядок рассмотрения Советом депутатов и его органами проектов реше</vt:lpstr>
      <vt:lpstr>Раздел IX. Рассмотрение проектов решений Совета депутатов</vt:lpstr>
      <vt:lpstr>Раздел Х. Выражение недоверия Администрации Дубительского сельского поселения Зу</vt:lpstr>
      <vt:lpstr>Раздел XI. Прекращение полномочий Совета депутатов</vt:lpstr>
      <vt:lpstr>Раздел XII. Опубликование решения Совета депутатов Дубительского сельского посел</vt:lpstr>
      <vt:lpstr>Раздел XIII. Протоколы сессии Совета депутатов</vt:lpstr>
    </vt:vector>
  </TitlesOfParts>
  <Company>Grizli777</Company>
  <LinksUpToDate>false</LinksUpToDate>
  <CharactersWithSpaces>41113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dc:creator>
  <cp:keywords/>
  <dc:description/>
  <cp:lastModifiedBy>Admin</cp:lastModifiedBy>
  <cp:revision>15</cp:revision>
  <cp:lastPrinted>2019-09-26T14:10:00Z</cp:lastPrinted>
  <dcterms:created xsi:type="dcterms:W3CDTF">2018-09-27T05:38:00Z</dcterms:created>
  <dcterms:modified xsi:type="dcterms:W3CDTF">2019-10-01T08:45:00Z</dcterms:modified>
</cp:coreProperties>
</file>