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7C63" w:rsidRPr="00090ABF" w:rsidRDefault="003B7C63" w:rsidP="003B7C63">
      <w:pPr>
        <w:jc w:val="center"/>
        <w:rPr>
          <w:b/>
          <w:bCs/>
          <w:sz w:val="32"/>
          <w:szCs w:val="32"/>
        </w:rPr>
      </w:pP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3B7C63" w:rsidRDefault="003B7C63" w:rsidP="003B7C63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3B7C63" w:rsidRDefault="003B7C63" w:rsidP="003B7C63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3B7C63" w:rsidRDefault="003B7C63" w:rsidP="003B7C63">
      <w:pPr>
        <w:jc w:val="center"/>
        <w:rPr>
          <w:b/>
          <w:bCs/>
          <w:sz w:val="26"/>
          <w:szCs w:val="26"/>
        </w:rPr>
      </w:pPr>
    </w:p>
    <w:p w:rsidR="003B7C63" w:rsidRDefault="003B7C63" w:rsidP="003B7C63">
      <w:r>
        <w:t xml:space="preserve"> </w:t>
      </w:r>
      <w:r w:rsidRPr="00D5034D">
        <w:t xml:space="preserve">от  </w:t>
      </w:r>
      <w:r>
        <w:t>27 сентября 2019г</w:t>
      </w:r>
      <w:r w:rsidRPr="00D5034D">
        <w:t xml:space="preserve"> </w:t>
      </w:r>
      <w:r>
        <w:t xml:space="preserve">                                                                                  </w:t>
      </w:r>
      <w:r w:rsidRPr="00D5034D">
        <w:t xml:space="preserve">№ </w:t>
      </w:r>
      <w:r>
        <w:t>11</w:t>
      </w:r>
    </w:p>
    <w:p w:rsidR="003B7C63" w:rsidRPr="00A04C55" w:rsidRDefault="003B7C63" w:rsidP="003B7C63">
      <w:pPr>
        <w:pStyle w:val="ConsTitle"/>
        <w:widowControl/>
        <w:ind w:right="0"/>
        <w:jc w:val="center"/>
        <w:rPr>
          <w:rFonts w:ascii="Times New Roman" w:hAnsi="Times New Roman" w:cs="Times New Roman"/>
          <w:sz w:val="26"/>
          <w:szCs w:val="26"/>
        </w:rPr>
      </w:pPr>
    </w:p>
    <w:p w:rsidR="003B7C63" w:rsidRPr="00691B48" w:rsidRDefault="003B7C63" w:rsidP="003B7C63">
      <w:pPr>
        <w:pStyle w:val="ConsTitle"/>
        <w:widowControl/>
        <w:ind w:right="0"/>
        <w:rPr>
          <w:rFonts w:ascii="Times New Roman" w:hAnsi="Times New Roman" w:cs="Times New Roman"/>
          <w:b w:val="0"/>
          <w:sz w:val="28"/>
          <w:szCs w:val="28"/>
        </w:rPr>
      </w:pPr>
      <w:r w:rsidRPr="00691B48">
        <w:rPr>
          <w:rFonts w:ascii="Times New Roman" w:hAnsi="Times New Roman" w:cs="Times New Roman"/>
          <w:b w:val="0"/>
          <w:sz w:val="28"/>
          <w:szCs w:val="28"/>
        </w:rPr>
        <w:t xml:space="preserve">         Об учреждении средства массовой информации </w:t>
      </w:r>
    </w:p>
    <w:p w:rsidR="003B7C63" w:rsidRPr="00691B48" w:rsidRDefault="003B7C63" w:rsidP="003B7C63">
      <w:pPr>
        <w:pStyle w:val="ConsNormal"/>
        <w:widowControl/>
        <w:ind w:right="0" w:firstLine="0"/>
        <w:rPr>
          <w:rFonts w:ascii="Times New Roman" w:hAnsi="Times New Roman" w:cs="Times New Roman"/>
          <w:sz w:val="28"/>
          <w:szCs w:val="28"/>
        </w:rPr>
      </w:pPr>
      <w:r w:rsidRPr="00691B48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>
        <w:rPr>
          <w:rFonts w:ascii="Times New Roman" w:hAnsi="Times New Roman"/>
          <w:sz w:val="28"/>
          <w:szCs w:val="28"/>
        </w:rPr>
        <w:t>Старобадиковского</w:t>
      </w:r>
      <w:r w:rsidRPr="00691B48">
        <w:rPr>
          <w:rFonts w:ascii="Times New Roman" w:hAnsi="Times New Roman" w:cs="Times New Roman"/>
          <w:sz w:val="28"/>
          <w:szCs w:val="28"/>
        </w:rPr>
        <w:t>сельского</w:t>
      </w:r>
      <w:proofErr w:type="spellEnd"/>
      <w:r w:rsidRPr="00691B48"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3B7C63" w:rsidRPr="00A04C55" w:rsidRDefault="003B7C63" w:rsidP="003B7C63">
      <w:pPr>
        <w:pStyle w:val="ConsNormal"/>
        <w:widowControl/>
        <w:ind w:right="0" w:firstLine="0"/>
        <w:rPr>
          <w:rFonts w:ascii="Times New Roman" w:hAnsi="Times New Roman" w:cs="Times New Roman"/>
          <w:sz w:val="26"/>
          <w:szCs w:val="26"/>
        </w:rPr>
      </w:pPr>
    </w:p>
    <w:p w:rsidR="003B7C63" w:rsidRPr="00A04C55" w:rsidRDefault="003B7C63" w:rsidP="003B7C63">
      <w:pPr>
        <w:pStyle w:val="ConsTitle"/>
        <w:widowControl/>
        <w:ind w:right="0" w:firstLine="540"/>
        <w:jc w:val="both"/>
        <w:rPr>
          <w:rFonts w:ascii="Times New Roman" w:hAnsi="Times New Roman" w:cs="Times New Roman"/>
          <w:b w:val="0"/>
          <w:sz w:val="26"/>
          <w:szCs w:val="26"/>
        </w:rPr>
      </w:pPr>
      <w:r w:rsidRPr="00A04C55">
        <w:rPr>
          <w:rFonts w:ascii="Times New Roman" w:hAnsi="Times New Roman" w:cs="Times New Roman"/>
          <w:b w:val="0"/>
          <w:sz w:val="26"/>
          <w:szCs w:val="26"/>
        </w:rPr>
        <w:t xml:space="preserve">В соответствии со статьей 12 Закона Российской Федерации от  27 декабря 1991 г. № 2124-1 «О средствах массовой информации» </w:t>
      </w:r>
    </w:p>
    <w:p w:rsidR="003B7C63" w:rsidRDefault="003B7C63" w:rsidP="003B7C63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b w:val="0"/>
          <w:sz w:val="26"/>
          <w:szCs w:val="26"/>
        </w:rPr>
      </w:pPr>
    </w:p>
    <w:p w:rsidR="003B7C63" w:rsidRPr="00A04C55" w:rsidRDefault="003B7C63" w:rsidP="003B7C63">
      <w:pPr>
        <w:pStyle w:val="ConsTitle"/>
        <w:widowControl/>
        <w:ind w:right="0" w:firstLine="54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A04C55">
        <w:rPr>
          <w:rFonts w:ascii="Times New Roman" w:hAnsi="Times New Roman" w:cs="Times New Roman"/>
          <w:b w:val="0"/>
          <w:sz w:val="26"/>
          <w:szCs w:val="26"/>
        </w:rPr>
        <w:t xml:space="preserve">Совет депутатов решил:                             </w:t>
      </w:r>
    </w:p>
    <w:p w:rsidR="003B7C63" w:rsidRPr="00A04C55" w:rsidRDefault="003B7C63" w:rsidP="003B7C6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 xml:space="preserve">1.Учредить средство массовой информации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 xml:space="preserve">сельского поселения Информационный бюллетень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6"/>
          <w:szCs w:val="26"/>
        </w:rPr>
        <w:t>Зубово-Полянского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муниципального района для издания официальных сообщений и материалов, нормативных и иных актов (прилагается). </w:t>
      </w:r>
    </w:p>
    <w:p w:rsidR="003B7C63" w:rsidRPr="00A04C55" w:rsidRDefault="003B7C63" w:rsidP="003B7C6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 xml:space="preserve">2. Осуществлять выпуск Информационного бюллетеня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6"/>
          <w:szCs w:val="26"/>
        </w:rPr>
        <w:t>Зубово-Полянского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муниципального района по мере необходимости.</w:t>
      </w:r>
    </w:p>
    <w:p w:rsidR="003B7C63" w:rsidRPr="00A04C55" w:rsidRDefault="003B7C63" w:rsidP="003B7C6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 xml:space="preserve">3. Определить в качестве редакции информационного бюллетеня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6"/>
          <w:szCs w:val="26"/>
        </w:rPr>
        <w:t>Зубово-Полянского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муниципального района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>сельского поселения, а в качестве главного редактора</w:t>
      </w:r>
      <w:r>
        <w:rPr>
          <w:rFonts w:ascii="Times New Roman" w:hAnsi="Times New Roman" w:cs="Times New Roman"/>
          <w:sz w:val="26"/>
          <w:szCs w:val="26"/>
        </w:rPr>
        <w:t xml:space="preserve"> Сурдину Раису Алексеевну </w:t>
      </w:r>
      <w:r w:rsidRPr="00A04C55">
        <w:rPr>
          <w:rFonts w:ascii="Times New Roman" w:hAnsi="Times New Roman" w:cs="Times New Roman"/>
          <w:sz w:val="26"/>
          <w:szCs w:val="26"/>
        </w:rPr>
        <w:t xml:space="preserve">– главу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>сельского поселения.</w:t>
      </w:r>
    </w:p>
    <w:p w:rsidR="003B7C63" w:rsidRPr="00A04C55" w:rsidRDefault="003B7C63" w:rsidP="003B7C6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 xml:space="preserve">4. Распространение Информационного бюллетеня осуществляется путем раздачи экземпляров жителям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 xml:space="preserve">сельского поселения  на основании  письменных заявлений, поданных в Администрацию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 xml:space="preserve">сельского поселения.  </w:t>
      </w:r>
    </w:p>
    <w:p w:rsidR="003B7C63" w:rsidRPr="00A04C55" w:rsidRDefault="003B7C63" w:rsidP="003B7C6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 xml:space="preserve">5. Экземпляры газеты направляются также в библиотеки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>сельского поселения, Республики  Мордовия, ОАО  «Гарант - Мордовия».</w:t>
      </w:r>
    </w:p>
    <w:p w:rsidR="003B7C63" w:rsidRPr="00A04C55" w:rsidRDefault="003B7C63" w:rsidP="003B7C63">
      <w:pPr>
        <w:pStyle w:val="ConsNormal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 xml:space="preserve">6. Администрации    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>сельского поселения предусмотреть     при</w:t>
      </w:r>
      <w:r w:rsidRPr="00A04C55">
        <w:rPr>
          <w:rFonts w:ascii="Times New Roman" w:hAnsi="Times New Roman" w:cs="Times New Roman"/>
          <w:b/>
          <w:sz w:val="26"/>
          <w:szCs w:val="26"/>
        </w:rPr>
        <w:t xml:space="preserve">  </w:t>
      </w:r>
      <w:r w:rsidRPr="00A04C55">
        <w:rPr>
          <w:rFonts w:ascii="Times New Roman" w:hAnsi="Times New Roman" w:cs="Times New Roman"/>
          <w:sz w:val="26"/>
          <w:szCs w:val="26"/>
        </w:rPr>
        <w:t xml:space="preserve">формировании местного бюджета средства на издание Информационного бюллетеня </w:t>
      </w:r>
      <w:proofErr w:type="spellStart"/>
      <w:r>
        <w:rPr>
          <w:rFonts w:ascii="Times New Roman" w:hAnsi="Times New Roman" w:cs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A04C55">
        <w:rPr>
          <w:rFonts w:ascii="Times New Roman" w:hAnsi="Times New Roman" w:cs="Times New Roman"/>
          <w:sz w:val="26"/>
          <w:szCs w:val="26"/>
        </w:rPr>
        <w:t xml:space="preserve">сельского поселения  </w:t>
      </w:r>
      <w:proofErr w:type="spellStart"/>
      <w:r>
        <w:rPr>
          <w:rFonts w:ascii="Times New Roman" w:hAnsi="Times New Roman" w:cs="Times New Roman"/>
          <w:sz w:val="26"/>
          <w:szCs w:val="26"/>
        </w:rPr>
        <w:t>Зубово-Полянского</w:t>
      </w:r>
      <w:proofErr w:type="spellEnd"/>
      <w:r w:rsidRPr="00A04C55">
        <w:rPr>
          <w:rFonts w:ascii="Times New Roman" w:hAnsi="Times New Roman" w:cs="Times New Roman"/>
          <w:sz w:val="26"/>
          <w:szCs w:val="26"/>
        </w:rPr>
        <w:t xml:space="preserve"> муниципального района.</w:t>
      </w:r>
    </w:p>
    <w:p w:rsidR="003B7C63" w:rsidRPr="00A04C55" w:rsidRDefault="003B7C63" w:rsidP="003B7C63">
      <w:pPr>
        <w:pStyle w:val="ConsNonformat"/>
        <w:widowControl/>
        <w:ind w:right="0" w:firstLine="540"/>
        <w:jc w:val="both"/>
        <w:rPr>
          <w:rFonts w:ascii="Times New Roman" w:hAnsi="Times New Roman" w:cs="Times New Roman"/>
          <w:sz w:val="26"/>
          <w:szCs w:val="26"/>
        </w:rPr>
      </w:pPr>
      <w:r w:rsidRPr="00A04C55">
        <w:rPr>
          <w:rFonts w:ascii="Times New Roman" w:hAnsi="Times New Roman" w:cs="Times New Roman"/>
          <w:sz w:val="26"/>
          <w:szCs w:val="26"/>
        </w:rPr>
        <w:t>7. Настоящее решение вступает в силу со дня его принятия.</w:t>
      </w:r>
    </w:p>
    <w:p w:rsidR="003B7C63" w:rsidRPr="00A04C55" w:rsidRDefault="003B7C63" w:rsidP="003B7C63">
      <w:pPr>
        <w:jc w:val="center"/>
        <w:rPr>
          <w:caps/>
          <w:sz w:val="26"/>
          <w:szCs w:val="26"/>
        </w:rPr>
      </w:pPr>
    </w:p>
    <w:p w:rsidR="003B7C63" w:rsidRDefault="003B7C63" w:rsidP="003B7C6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3B7C63" w:rsidRDefault="003B7C63" w:rsidP="003B7C6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3B7C63" w:rsidRDefault="003B7C63" w:rsidP="003B7C6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3B7C63" w:rsidRPr="00DE4757" w:rsidRDefault="003B7C63" w:rsidP="003B7C63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муниципального района                                                                 Р.А.Сурдина</w:t>
      </w:r>
    </w:p>
    <w:p w:rsidR="003B7C63" w:rsidRDefault="003B7C63" w:rsidP="003B7C63">
      <w:pPr>
        <w:rPr>
          <w:bCs/>
          <w:sz w:val="26"/>
          <w:szCs w:val="26"/>
        </w:rPr>
      </w:pPr>
    </w:p>
    <w:p w:rsidR="003B7C63" w:rsidRDefault="003B7C63" w:rsidP="003B7C63">
      <w:pPr>
        <w:rPr>
          <w:bCs/>
          <w:sz w:val="26"/>
          <w:szCs w:val="26"/>
        </w:rPr>
      </w:pPr>
    </w:p>
    <w:p w:rsidR="003B7C63" w:rsidRDefault="003B7C63" w:rsidP="003B7C63">
      <w:pPr>
        <w:jc w:val="right"/>
        <w:rPr>
          <w:bCs/>
          <w:sz w:val="26"/>
          <w:szCs w:val="26"/>
        </w:rPr>
      </w:pPr>
    </w:p>
    <w:p w:rsidR="003B7C63" w:rsidRPr="00D41EB9" w:rsidRDefault="003B7C63" w:rsidP="003B7C63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Приложение </w:t>
      </w:r>
      <w:r>
        <w:rPr>
          <w:bCs/>
          <w:sz w:val="26"/>
          <w:szCs w:val="26"/>
        </w:rPr>
        <w:t>1</w:t>
      </w:r>
    </w:p>
    <w:p w:rsidR="003B7C63" w:rsidRPr="00D41EB9" w:rsidRDefault="003B7C63" w:rsidP="003B7C63">
      <w:pPr>
        <w:jc w:val="right"/>
        <w:rPr>
          <w:sz w:val="26"/>
          <w:szCs w:val="26"/>
        </w:rPr>
      </w:pPr>
      <w:r w:rsidRPr="00D41EB9">
        <w:rPr>
          <w:bCs/>
          <w:sz w:val="26"/>
          <w:szCs w:val="26"/>
        </w:rPr>
        <w:t xml:space="preserve">к </w:t>
      </w:r>
      <w:hyperlink w:anchor="sub_0" w:history="1">
        <w:r w:rsidRPr="00D41EB9">
          <w:rPr>
            <w:bCs/>
            <w:sz w:val="26"/>
            <w:szCs w:val="26"/>
          </w:rPr>
          <w:t>решению</w:t>
        </w:r>
      </w:hyperlink>
      <w:r w:rsidRPr="00D41EB9">
        <w:rPr>
          <w:bCs/>
          <w:sz w:val="26"/>
          <w:szCs w:val="26"/>
        </w:rPr>
        <w:t xml:space="preserve"> Совета депутатов</w:t>
      </w:r>
    </w:p>
    <w:p w:rsidR="003B7C63" w:rsidRDefault="003B7C63" w:rsidP="003B7C63">
      <w:pPr>
        <w:jc w:val="right"/>
        <w:rPr>
          <w:bCs/>
          <w:sz w:val="26"/>
          <w:szCs w:val="26"/>
        </w:rPr>
      </w:pPr>
      <w:r w:rsidRPr="00D41EB9">
        <w:rPr>
          <w:bCs/>
          <w:sz w:val="26"/>
          <w:szCs w:val="26"/>
        </w:rPr>
        <w:t xml:space="preserve">от </w:t>
      </w:r>
      <w:r>
        <w:rPr>
          <w:bCs/>
          <w:sz w:val="26"/>
          <w:szCs w:val="26"/>
        </w:rPr>
        <w:t>_________________</w:t>
      </w:r>
      <w:r w:rsidRPr="00D41EB9">
        <w:rPr>
          <w:bCs/>
          <w:sz w:val="26"/>
          <w:szCs w:val="26"/>
        </w:rPr>
        <w:t xml:space="preserve"> N </w:t>
      </w:r>
      <w:r>
        <w:rPr>
          <w:bCs/>
          <w:sz w:val="26"/>
          <w:szCs w:val="26"/>
        </w:rPr>
        <w:t>___</w:t>
      </w:r>
    </w:p>
    <w:p w:rsidR="003B7C63" w:rsidRDefault="003B7C63" w:rsidP="003B7C63">
      <w:pPr>
        <w:jc w:val="right"/>
        <w:rPr>
          <w:bCs/>
          <w:sz w:val="26"/>
          <w:szCs w:val="26"/>
        </w:rPr>
      </w:pPr>
    </w:p>
    <w:p w:rsidR="003B7C63" w:rsidRPr="00D41EB9" w:rsidRDefault="003B7C63" w:rsidP="003B7C63">
      <w:pPr>
        <w:jc w:val="right"/>
        <w:rPr>
          <w:sz w:val="26"/>
          <w:szCs w:val="26"/>
        </w:rPr>
      </w:pPr>
    </w:p>
    <w:p w:rsidR="003B7C63" w:rsidRPr="002B0FEA" w:rsidRDefault="003B7C63" w:rsidP="003B7C63">
      <w:pPr>
        <w:jc w:val="center"/>
        <w:rPr>
          <w:caps/>
          <w:sz w:val="32"/>
          <w:szCs w:val="32"/>
        </w:rPr>
      </w:pPr>
      <w:r w:rsidRPr="002B0FEA">
        <w:rPr>
          <w:caps/>
          <w:sz w:val="32"/>
          <w:szCs w:val="32"/>
        </w:rPr>
        <w:t xml:space="preserve">информационный бюллетень </w:t>
      </w:r>
    </w:p>
    <w:p w:rsidR="003B7C63" w:rsidRDefault="003B7C63" w:rsidP="003B7C63">
      <w:pPr>
        <w:jc w:val="center"/>
        <w:rPr>
          <w:szCs w:val="28"/>
        </w:rPr>
      </w:pPr>
      <w:proofErr w:type="spellStart"/>
      <w:r>
        <w:rPr>
          <w:szCs w:val="28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 w:rsidRPr="0089179E">
        <w:rPr>
          <w:szCs w:val="28"/>
        </w:rPr>
        <w:t xml:space="preserve">сельского поселения </w:t>
      </w:r>
    </w:p>
    <w:p w:rsidR="003B7C63" w:rsidRDefault="003B7C63" w:rsidP="003B7C63">
      <w:pPr>
        <w:jc w:val="center"/>
        <w:rPr>
          <w:szCs w:val="28"/>
        </w:rPr>
      </w:pPr>
      <w:r w:rsidRPr="0089179E">
        <w:rPr>
          <w:szCs w:val="28"/>
        </w:rPr>
        <w:t xml:space="preserve"> </w:t>
      </w:r>
      <w:proofErr w:type="spellStart"/>
      <w:r>
        <w:rPr>
          <w:szCs w:val="28"/>
        </w:rPr>
        <w:t>Зубово-Полянского</w:t>
      </w:r>
      <w:proofErr w:type="spellEnd"/>
      <w:r w:rsidRPr="0089179E">
        <w:rPr>
          <w:szCs w:val="28"/>
        </w:rPr>
        <w:t xml:space="preserve"> муниципального района</w:t>
      </w:r>
    </w:p>
    <w:p w:rsidR="003B7C63" w:rsidRDefault="003B7C63" w:rsidP="003B7C63">
      <w:pPr>
        <w:jc w:val="center"/>
        <w:rPr>
          <w:szCs w:val="28"/>
        </w:rPr>
      </w:pPr>
    </w:p>
    <w:p w:rsidR="003B7C63" w:rsidRDefault="003B7C63" w:rsidP="003B7C63">
      <w:pPr>
        <w:jc w:val="center"/>
        <w:rPr>
          <w:szCs w:val="28"/>
        </w:rPr>
      </w:pPr>
    </w:p>
    <w:p w:rsidR="003B7C63" w:rsidRPr="0089179E" w:rsidRDefault="003B7C63" w:rsidP="003B7C63">
      <w:pPr>
        <w:jc w:val="center"/>
        <w:rPr>
          <w:b/>
          <w:szCs w:val="28"/>
        </w:rPr>
      </w:pPr>
    </w:p>
    <w:p w:rsidR="003B7C63" w:rsidRPr="002B0FEA" w:rsidRDefault="003B7C63" w:rsidP="003B7C63">
      <w:pPr>
        <w:jc w:val="both"/>
        <w:rPr>
          <w:b/>
        </w:rPr>
      </w:pPr>
      <w:r w:rsidRPr="002B0FEA">
        <w:rPr>
          <w:b/>
        </w:rPr>
        <w:t xml:space="preserve">Является официальным печатным </w:t>
      </w:r>
    </w:p>
    <w:p w:rsidR="003B7C63" w:rsidRPr="002B0FEA" w:rsidRDefault="003B7C63" w:rsidP="003B7C63">
      <w:pPr>
        <w:jc w:val="both"/>
        <w:rPr>
          <w:b/>
        </w:rPr>
      </w:pPr>
      <w:r w:rsidRPr="002B0FEA">
        <w:rPr>
          <w:b/>
        </w:rPr>
        <w:t xml:space="preserve">изданием </w:t>
      </w:r>
      <w:proofErr w:type="spellStart"/>
      <w:r>
        <w:rPr>
          <w:b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proofErr w:type="gramStart"/>
      <w:r w:rsidRPr="002B0FEA">
        <w:rPr>
          <w:b/>
        </w:rPr>
        <w:t>сельского</w:t>
      </w:r>
      <w:proofErr w:type="gramEnd"/>
    </w:p>
    <w:p w:rsidR="003B7C63" w:rsidRPr="002B0FEA" w:rsidRDefault="003B7C63" w:rsidP="003B7C63">
      <w:pPr>
        <w:jc w:val="both"/>
        <w:rPr>
          <w:b/>
        </w:rPr>
      </w:pPr>
      <w:r w:rsidRPr="002B0FEA">
        <w:rPr>
          <w:b/>
        </w:rPr>
        <w:t xml:space="preserve">поселения </w:t>
      </w:r>
      <w:proofErr w:type="spellStart"/>
      <w:r>
        <w:rPr>
          <w:b/>
        </w:rPr>
        <w:t>Зубово-Полянского</w:t>
      </w:r>
      <w:proofErr w:type="spellEnd"/>
      <w:r w:rsidRPr="002B0FEA">
        <w:rPr>
          <w:b/>
        </w:rPr>
        <w:t xml:space="preserve"> </w:t>
      </w:r>
    </w:p>
    <w:p w:rsidR="003B7C63" w:rsidRPr="002B0FEA" w:rsidRDefault="003B7C63" w:rsidP="003B7C63">
      <w:pPr>
        <w:jc w:val="both"/>
        <w:rPr>
          <w:b/>
        </w:rPr>
      </w:pPr>
      <w:r w:rsidRPr="002B0FEA">
        <w:rPr>
          <w:b/>
        </w:rPr>
        <w:t>муниципального района</w:t>
      </w:r>
    </w:p>
    <w:p w:rsidR="003B7C63" w:rsidRPr="002B0FEA" w:rsidRDefault="003B7C63" w:rsidP="003B7C63">
      <w:pPr>
        <w:jc w:val="both"/>
        <w:rPr>
          <w:b/>
          <w:caps/>
          <w:szCs w:val="28"/>
        </w:rPr>
      </w:pPr>
    </w:p>
    <w:p w:rsidR="003B7C63" w:rsidRPr="002B0FEA" w:rsidRDefault="003B7C63" w:rsidP="003B7C63">
      <w:pPr>
        <w:jc w:val="both"/>
        <w:rPr>
          <w:b/>
          <w:caps/>
        </w:rPr>
      </w:pPr>
      <w:r>
        <w:rPr>
          <w:b/>
          <w:caps/>
        </w:rPr>
        <w:t>«___»</w:t>
      </w:r>
      <w:r w:rsidRPr="002B0FEA">
        <w:rPr>
          <w:b/>
        </w:rPr>
        <w:t xml:space="preserve"> </w:t>
      </w:r>
      <w:r>
        <w:rPr>
          <w:b/>
        </w:rPr>
        <w:t>__________</w:t>
      </w:r>
      <w:r w:rsidRPr="002B0FEA">
        <w:rPr>
          <w:b/>
          <w:caps/>
        </w:rPr>
        <w:t xml:space="preserve">  </w:t>
      </w:r>
      <w:r w:rsidRPr="002B0FEA">
        <w:rPr>
          <w:b/>
        </w:rPr>
        <w:t>20</w:t>
      </w:r>
      <w:r>
        <w:rPr>
          <w:b/>
        </w:rPr>
        <w:t xml:space="preserve">19 </w:t>
      </w:r>
      <w:r w:rsidRPr="002B0FEA">
        <w:rPr>
          <w:b/>
        </w:rPr>
        <w:t>г</w:t>
      </w:r>
      <w:r w:rsidRPr="002B0FEA">
        <w:rPr>
          <w:b/>
          <w:caps/>
        </w:rPr>
        <w:t>.                                                                                                          №_____</w:t>
      </w: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540"/>
      </w:tblGrid>
      <w:tr w:rsidR="003B7C63" w:rsidTr="002A23EB">
        <w:tblPrEx>
          <w:tblCellMar>
            <w:top w:w="0" w:type="dxa"/>
            <w:bottom w:w="0" w:type="dxa"/>
          </w:tblCellMar>
        </w:tblPrEx>
        <w:trPr>
          <w:trHeight w:val="180"/>
        </w:trPr>
        <w:tc>
          <w:tcPr>
            <w:tcW w:w="9540" w:type="dxa"/>
            <w:tcBorders>
              <w:top w:val="nil"/>
              <w:left w:val="nil"/>
              <w:bottom w:val="nil"/>
              <w:right w:val="nil"/>
            </w:tcBorders>
          </w:tcPr>
          <w:p w:rsidR="003B7C63" w:rsidRDefault="003B7C63" w:rsidP="002A23EB">
            <w:pPr>
              <w:ind w:left="180" w:firstLine="720"/>
              <w:jc w:val="both"/>
              <w:rPr>
                <w:b/>
              </w:rPr>
            </w:pPr>
          </w:p>
        </w:tc>
      </w:tr>
    </w:tbl>
    <w:p w:rsidR="003B7C63" w:rsidRDefault="003B7C63" w:rsidP="003B7C63">
      <w:pPr>
        <w:pStyle w:val="ConsNormal"/>
        <w:widowControl/>
        <w:ind w:firstLine="540"/>
        <w:jc w:val="both"/>
      </w:pPr>
    </w:p>
    <w:p w:rsidR="003B7C63" w:rsidRDefault="003B7C63" w:rsidP="003B7C63">
      <w:pPr>
        <w:ind w:firstLine="720"/>
        <w:jc w:val="both"/>
      </w:pPr>
    </w:p>
    <w:p w:rsidR="003B7C63" w:rsidRDefault="003B7C63" w:rsidP="003B7C63">
      <w:pPr>
        <w:ind w:firstLine="720"/>
        <w:jc w:val="both"/>
      </w:pPr>
    </w:p>
    <w:p w:rsidR="003B7C63" w:rsidRDefault="003B7C63" w:rsidP="003B7C63">
      <w:pPr>
        <w:ind w:firstLine="720"/>
        <w:jc w:val="both"/>
      </w:pPr>
    </w:p>
    <w:p w:rsidR="003B7C63" w:rsidRPr="002C5858" w:rsidRDefault="003B7C63" w:rsidP="003B7C63">
      <w:pPr>
        <w:ind w:firstLine="720"/>
        <w:jc w:val="center"/>
      </w:pPr>
      <w:r>
        <w:t xml:space="preserve">Наименование правового акта </w:t>
      </w:r>
    </w:p>
    <w:p w:rsidR="003B7C63" w:rsidRPr="002C5858" w:rsidRDefault="003B7C63" w:rsidP="003B7C63">
      <w:pPr>
        <w:ind w:firstLine="720"/>
        <w:jc w:val="center"/>
      </w:pPr>
    </w:p>
    <w:p w:rsidR="003B7C63" w:rsidRDefault="003B7C63" w:rsidP="003B7C63">
      <w:pPr>
        <w:ind w:firstLine="720"/>
        <w:jc w:val="center"/>
        <w:rPr>
          <w:b/>
        </w:rPr>
      </w:pPr>
    </w:p>
    <w:p w:rsidR="003B7C63" w:rsidRPr="006B130D" w:rsidRDefault="003B7C63" w:rsidP="003B7C63">
      <w:pPr>
        <w:ind w:firstLine="720"/>
        <w:jc w:val="center"/>
        <w:rPr>
          <w:b/>
        </w:rPr>
      </w:pPr>
      <w:r>
        <w:rPr>
          <w:b/>
        </w:rPr>
        <w:t>(ТЕКСТ  сообщения или правового акта)</w:t>
      </w:r>
    </w:p>
    <w:p w:rsidR="003B7C63" w:rsidRDefault="003B7C63" w:rsidP="003B7C63">
      <w:pPr>
        <w:rPr>
          <w:b/>
        </w:rPr>
      </w:pPr>
    </w:p>
    <w:p w:rsidR="003B7C63" w:rsidRDefault="003B7C63" w:rsidP="003B7C63">
      <w:pPr>
        <w:rPr>
          <w:b/>
        </w:rPr>
      </w:pPr>
    </w:p>
    <w:p w:rsidR="003B7C63" w:rsidRDefault="003B7C63" w:rsidP="003B7C63">
      <w:pPr>
        <w:ind w:firstLine="709"/>
        <w:jc w:val="both"/>
        <w:rPr>
          <w:szCs w:val="28"/>
        </w:rPr>
      </w:pPr>
    </w:p>
    <w:p w:rsidR="003B7C63" w:rsidRDefault="003B7C63" w:rsidP="003B7C63">
      <w:pPr>
        <w:ind w:firstLine="709"/>
        <w:jc w:val="both"/>
        <w:rPr>
          <w:szCs w:val="28"/>
        </w:rPr>
      </w:pPr>
    </w:p>
    <w:p w:rsidR="003B7C63" w:rsidRDefault="003B7C63" w:rsidP="003B7C63">
      <w:pPr>
        <w:ind w:firstLine="709"/>
        <w:jc w:val="both"/>
        <w:rPr>
          <w:szCs w:val="28"/>
        </w:rPr>
      </w:pPr>
    </w:p>
    <w:p w:rsidR="003B7C63" w:rsidRPr="008A3E62" w:rsidRDefault="003B7C63" w:rsidP="003B7C63">
      <w:pPr>
        <w:ind w:firstLine="709"/>
        <w:jc w:val="both"/>
        <w:rPr>
          <w:szCs w:val="28"/>
        </w:rPr>
      </w:pPr>
      <w:r>
        <w:rPr>
          <w:noProof/>
          <w:szCs w:val="28"/>
        </w:rPr>
        <w:pict>
          <v:line id="_x0000_s1026" style="position:absolute;left:0;text-align:left;z-index:251660288" from="-.55pt,18pt" to="494.45pt,18pt">
            <w10:wrap side="left"/>
          </v:line>
        </w:pict>
      </w:r>
    </w:p>
    <w:p w:rsidR="003B7C63" w:rsidRDefault="003B7C63" w:rsidP="003B7C63">
      <w:pPr>
        <w:rPr>
          <w:b/>
        </w:rPr>
      </w:pPr>
    </w:p>
    <w:p w:rsidR="003B7C63" w:rsidRPr="002C5858" w:rsidRDefault="003B7C63" w:rsidP="003B7C63">
      <w:pPr>
        <w:rPr>
          <w:b/>
        </w:rPr>
      </w:pPr>
      <w:r w:rsidRPr="002C5858">
        <w:rPr>
          <w:b/>
        </w:rPr>
        <w:t xml:space="preserve">Информационный бюллетень </w:t>
      </w:r>
      <w:proofErr w:type="spellStart"/>
      <w:r>
        <w:rPr>
          <w:b/>
          <w:szCs w:val="28"/>
        </w:rPr>
        <w:t>Старобадиковского</w:t>
      </w:r>
      <w:proofErr w:type="spellEnd"/>
      <w:r>
        <w:rPr>
          <w:b/>
          <w:szCs w:val="28"/>
        </w:rPr>
        <w:t xml:space="preserve"> </w:t>
      </w:r>
      <w:r>
        <w:rPr>
          <w:b/>
        </w:rPr>
        <w:t>сельского</w:t>
      </w:r>
      <w:r w:rsidRPr="002C5858">
        <w:rPr>
          <w:b/>
        </w:rPr>
        <w:t xml:space="preserve"> поселения </w:t>
      </w:r>
      <w:proofErr w:type="spellStart"/>
      <w:r>
        <w:rPr>
          <w:b/>
        </w:rPr>
        <w:t>Зубово-Полянского</w:t>
      </w:r>
      <w:proofErr w:type="spellEnd"/>
      <w:r w:rsidRPr="002C5858">
        <w:rPr>
          <w:b/>
        </w:rPr>
        <w:t xml:space="preserve"> муниципального района, №___, </w:t>
      </w:r>
      <w:r>
        <w:rPr>
          <w:b/>
        </w:rPr>
        <w:t>от «___»_______ 2019</w:t>
      </w:r>
      <w:r w:rsidRPr="002C5858">
        <w:rPr>
          <w:b/>
        </w:rPr>
        <w:t xml:space="preserve">г.  </w:t>
      </w:r>
    </w:p>
    <w:p w:rsidR="003B7C63" w:rsidRPr="002C5858" w:rsidRDefault="003B7C63" w:rsidP="003B7C63">
      <w:pPr>
        <w:rPr>
          <w:b/>
        </w:rPr>
      </w:pPr>
      <w:r w:rsidRPr="002C5858">
        <w:rPr>
          <w:b/>
        </w:rPr>
        <w:t>Учредитель: Совет депутатов</w:t>
      </w:r>
      <w:r w:rsidRPr="003C3B6A">
        <w:rPr>
          <w:b/>
          <w:szCs w:val="28"/>
        </w:rPr>
        <w:t xml:space="preserve"> </w:t>
      </w:r>
      <w:proofErr w:type="spellStart"/>
      <w:r>
        <w:rPr>
          <w:b/>
          <w:szCs w:val="28"/>
        </w:rPr>
        <w:t>Старобадиковского</w:t>
      </w:r>
      <w:proofErr w:type="spellEnd"/>
      <w:r w:rsidRPr="002C5858">
        <w:rPr>
          <w:b/>
        </w:rPr>
        <w:t xml:space="preserve"> сельского поселения</w:t>
      </w:r>
      <w:r>
        <w:rPr>
          <w:b/>
        </w:rPr>
        <w:t xml:space="preserve"> </w:t>
      </w:r>
      <w:proofErr w:type="spellStart"/>
      <w:r>
        <w:rPr>
          <w:b/>
        </w:rPr>
        <w:t>Зубово-Полянского</w:t>
      </w:r>
      <w:proofErr w:type="spellEnd"/>
      <w:r>
        <w:rPr>
          <w:b/>
        </w:rPr>
        <w:t xml:space="preserve"> муниципального района</w:t>
      </w:r>
    </w:p>
    <w:p w:rsidR="003B7C63" w:rsidRPr="002C5858" w:rsidRDefault="003B7C63" w:rsidP="003B7C63">
      <w:pPr>
        <w:rPr>
          <w:b/>
        </w:rPr>
      </w:pPr>
      <w:r w:rsidRPr="002C5858">
        <w:rPr>
          <w:b/>
        </w:rPr>
        <w:t xml:space="preserve">Тираж </w:t>
      </w:r>
      <w:r>
        <w:rPr>
          <w:b/>
        </w:rPr>
        <w:t xml:space="preserve"> …..</w:t>
      </w:r>
      <w:r w:rsidRPr="002C5858">
        <w:rPr>
          <w:b/>
        </w:rPr>
        <w:t xml:space="preserve"> экз.</w:t>
      </w:r>
    </w:p>
    <w:p w:rsidR="003B7C63" w:rsidRDefault="003B7C63" w:rsidP="003B7C63">
      <w:pPr>
        <w:rPr>
          <w:szCs w:val="28"/>
        </w:rPr>
      </w:pPr>
    </w:p>
    <w:p w:rsidR="003B7C63" w:rsidRDefault="003B7C63" w:rsidP="003B7C63">
      <w:pPr>
        <w:rPr>
          <w:szCs w:val="28"/>
        </w:rPr>
      </w:pPr>
    </w:p>
    <w:p w:rsidR="003B7C63" w:rsidRDefault="003B7C63" w:rsidP="003B7C63">
      <w:pPr>
        <w:rPr>
          <w:szCs w:val="28"/>
        </w:rPr>
      </w:pPr>
    </w:p>
    <w:p w:rsidR="003B7C63" w:rsidRDefault="003B7C63" w:rsidP="003B7C63">
      <w:pPr>
        <w:rPr>
          <w:szCs w:val="28"/>
        </w:rPr>
      </w:pPr>
    </w:p>
    <w:p w:rsidR="003B7C63" w:rsidRDefault="003B7C63" w:rsidP="003B7C63">
      <w:pPr>
        <w:rPr>
          <w:szCs w:val="28"/>
        </w:rPr>
      </w:pPr>
    </w:p>
    <w:p w:rsidR="003B7C63" w:rsidRDefault="003B7C63" w:rsidP="003B7C63">
      <w:pPr>
        <w:rPr>
          <w:szCs w:val="28"/>
        </w:rPr>
      </w:pPr>
    </w:p>
    <w:p w:rsidR="003B7C63" w:rsidRDefault="003B7C63" w:rsidP="003B7C63">
      <w:pPr>
        <w:rPr>
          <w:szCs w:val="28"/>
        </w:rPr>
      </w:pPr>
    </w:p>
    <w:p w:rsidR="003B7C63" w:rsidRDefault="003B7C63" w:rsidP="003B7C63">
      <w:pPr>
        <w:rPr>
          <w:szCs w:val="28"/>
        </w:rPr>
      </w:pPr>
    </w:p>
    <w:p w:rsidR="00BD2CD5" w:rsidRDefault="00BD2CD5"/>
    <w:sectPr w:rsidR="00BD2C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B7C63"/>
    <w:rsid w:val="003B7C63"/>
    <w:rsid w:val="00BD2C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Subtitle"/>
    <w:basedOn w:val="a"/>
    <w:link w:val="a4"/>
    <w:qFormat/>
    <w:rsid w:val="003B7C63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3B7C63"/>
    <w:rPr>
      <w:rFonts w:ascii="Impact" w:eastAsia="Times New Roman" w:hAnsi="Impact" w:cs="Times New Roman"/>
      <w:sz w:val="28"/>
      <w:szCs w:val="20"/>
    </w:rPr>
  </w:style>
  <w:style w:type="paragraph" w:customStyle="1" w:styleId="ConsNormal">
    <w:name w:val="ConsNormal"/>
    <w:rsid w:val="003B7C63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32"/>
      <w:szCs w:val="32"/>
    </w:rPr>
  </w:style>
  <w:style w:type="paragraph" w:customStyle="1" w:styleId="ConsNonformat">
    <w:name w:val="ConsNonformat"/>
    <w:rsid w:val="003B7C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40"/>
      <w:szCs w:val="40"/>
    </w:rPr>
  </w:style>
  <w:style w:type="paragraph" w:customStyle="1" w:styleId="ConsTitle">
    <w:name w:val="ConsTitle"/>
    <w:rsid w:val="003B7C63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429</Words>
  <Characters>2447</Characters>
  <Application>Microsoft Office Word</Application>
  <DocSecurity>0</DocSecurity>
  <Lines>20</Lines>
  <Paragraphs>5</Paragraphs>
  <ScaleCrop>false</ScaleCrop>
  <Company>Grizli777</Company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2019-10-01T06:17:00Z</dcterms:created>
  <dcterms:modified xsi:type="dcterms:W3CDTF">2019-10-01T06:19:00Z</dcterms:modified>
</cp:coreProperties>
</file>