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ДУБИТЕЛЬСКОГО СЕЛЬСКОГО ПОСЕЛЕНИЯ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 xml:space="preserve">от 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ED2AA8">
        <w:rPr>
          <w:rFonts w:ascii="Times New Roman" w:hAnsi="Times New Roman" w:cs="Times New Roman"/>
          <w:b/>
          <w:sz w:val="28"/>
          <w:szCs w:val="28"/>
        </w:rPr>
        <w:t xml:space="preserve"> декабря  2018 года.           №  4</w:t>
      </w:r>
      <w:r w:rsidR="0069683F">
        <w:rPr>
          <w:rFonts w:ascii="Times New Roman" w:hAnsi="Times New Roman" w:cs="Times New Roman"/>
          <w:b/>
          <w:sz w:val="28"/>
          <w:szCs w:val="28"/>
        </w:rPr>
        <w:t>2</w:t>
      </w: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AA8" w:rsidRPr="00ED2AA8" w:rsidRDefault="00ED2AA8" w:rsidP="00ED2A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AA8">
        <w:rPr>
          <w:rFonts w:ascii="Times New Roman" w:hAnsi="Times New Roman" w:cs="Times New Roman"/>
          <w:b/>
          <w:sz w:val="28"/>
          <w:szCs w:val="28"/>
        </w:rPr>
        <w:t>Об утверждении ответственного за ведение реестра обустройства мест (площадок) накопления твердых коммунальных отходов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3F" w:rsidRPr="0069683F" w:rsidRDefault="00ED2AA8" w:rsidP="0069683F">
      <w:pPr>
        <w:ind w:firstLine="709"/>
        <w:jc w:val="both"/>
        <w:rPr>
          <w:sz w:val="28"/>
          <w:szCs w:val="28"/>
        </w:rPr>
      </w:pPr>
      <w:proofErr w:type="gramStart"/>
      <w:r w:rsidRPr="00ED2AA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</w:t>
      </w:r>
      <w:r w:rsidRPr="00ED2AA8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>м</w:t>
      </w:r>
      <w:r w:rsidRPr="00ED2AA8">
        <w:rPr>
          <w:sz w:val="28"/>
          <w:szCs w:val="28"/>
        </w:rPr>
        <w:t xml:space="preserve"> Правительства РФ от 31 августа 2018 г. № 1039 “Об утверждении Правил обустройства мест (площадок) накопления твердых коммунальных отходов и ведения их реестра, с Федеральным Законом от 06.10.2003 г. №  131 – 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sz w:val="28"/>
          <w:szCs w:val="28"/>
        </w:rPr>
        <w:t>Дубительского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69683F">
        <w:rPr>
          <w:sz w:val="28"/>
          <w:szCs w:val="28"/>
        </w:rPr>
        <w:t>,</w:t>
      </w:r>
      <w:r w:rsidR="0069683F" w:rsidRPr="0069683F">
        <w:t xml:space="preserve"> </w:t>
      </w:r>
      <w:r w:rsidR="0069683F" w:rsidRPr="0069683F">
        <w:rPr>
          <w:sz w:val="28"/>
          <w:szCs w:val="28"/>
        </w:rPr>
        <w:t xml:space="preserve">администрация </w:t>
      </w:r>
      <w:proofErr w:type="spellStart"/>
      <w:r w:rsidR="0069683F" w:rsidRPr="0069683F">
        <w:rPr>
          <w:sz w:val="28"/>
          <w:szCs w:val="28"/>
        </w:rPr>
        <w:t>Дубительского</w:t>
      </w:r>
      <w:proofErr w:type="spellEnd"/>
      <w:r w:rsidR="0069683F" w:rsidRPr="0069683F">
        <w:rPr>
          <w:sz w:val="28"/>
          <w:szCs w:val="28"/>
        </w:rPr>
        <w:t xml:space="preserve"> сельского поселения Зубово-Полянского муниципального района постановляет</w:t>
      </w:r>
      <w:r w:rsidR="0069683F" w:rsidRPr="0069683F">
        <w:rPr>
          <w:b/>
          <w:sz w:val="28"/>
          <w:szCs w:val="28"/>
        </w:rPr>
        <w:t>:</w:t>
      </w:r>
      <w:proofErr w:type="gramEnd"/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 xml:space="preserve">1. Утвердить реестр обустройства мест (площадок) накопления твердых коммунальных отходов </w:t>
      </w:r>
      <w:proofErr w:type="gramStart"/>
      <w:r w:rsidRPr="00ED2AA8">
        <w:rPr>
          <w:rFonts w:ascii="Times New Roman" w:hAnsi="Times New Roman" w:cs="Times New Roman"/>
          <w:sz w:val="28"/>
          <w:szCs w:val="28"/>
        </w:rPr>
        <w:t>согласно 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 xml:space="preserve">2. Назначить ответственного за ведение реестра обустройства мест (площадок) накопления твердых коммунальных отходов на территории 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Фокину Светлану Владимировну-Главу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ED2AA8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ED2AA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D2AA8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ED2AA8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ED2AA8" w:rsidRPr="00ED2AA8" w:rsidRDefault="00ED2AA8" w:rsidP="00ED2AA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 xml:space="preserve">4. Постановление  вступает в силу со дня подписания и подлежит </w:t>
      </w:r>
      <w:r>
        <w:rPr>
          <w:rFonts w:ascii="Times New Roman" w:hAnsi="Times New Roman" w:cs="Times New Roman"/>
          <w:sz w:val="28"/>
          <w:szCs w:val="28"/>
        </w:rPr>
        <w:t>опубликованию</w:t>
      </w:r>
      <w:r w:rsidRPr="00ED2AA8">
        <w:rPr>
          <w:rFonts w:ascii="Times New Roman" w:hAnsi="Times New Roman" w:cs="Times New Roman"/>
          <w:sz w:val="28"/>
          <w:szCs w:val="28"/>
        </w:rPr>
        <w:t xml:space="preserve"> и размещению  на сайте в сети интернет.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 </w:t>
      </w:r>
    </w:p>
    <w:p w:rsidR="00ED2AA8" w:rsidRPr="00ED2AA8" w:rsidRDefault="00ED2AA8" w:rsidP="00ED2AA8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D2AA8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proofErr w:type="spellStart"/>
      <w:r w:rsidRPr="00ED2AA8">
        <w:rPr>
          <w:rFonts w:ascii="Times New Roman" w:hAnsi="Times New Roman"/>
          <w:color w:val="000000"/>
          <w:sz w:val="28"/>
          <w:szCs w:val="28"/>
        </w:rPr>
        <w:t>Дубительского</w:t>
      </w:r>
      <w:proofErr w:type="spellEnd"/>
      <w:r w:rsidRPr="00ED2AA8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</w:p>
    <w:p w:rsidR="00ED2AA8" w:rsidRPr="00ED2AA8" w:rsidRDefault="00ED2AA8" w:rsidP="00ED2AA8">
      <w:pPr>
        <w:pStyle w:val="a4"/>
        <w:rPr>
          <w:rFonts w:ascii="Times New Roman" w:hAnsi="Times New Roman"/>
          <w:sz w:val="28"/>
          <w:szCs w:val="28"/>
        </w:rPr>
      </w:pPr>
      <w:r w:rsidRPr="00ED2AA8">
        <w:rPr>
          <w:rFonts w:ascii="Times New Roman" w:hAnsi="Times New Roman"/>
          <w:color w:val="000000"/>
          <w:sz w:val="28"/>
          <w:szCs w:val="28"/>
        </w:rPr>
        <w:t xml:space="preserve">Зубово-Полянского </w:t>
      </w:r>
      <w:r w:rsidRPr="00ED2AA8">
        <w:rPr>
          <w:rFonts w:ascii="Times New Roman" w:hAnsi="Times New Roman"/>
          <w:sz w:val="28"/>
          <w:szCs w:val="28"/>
        </w:rPr>
        <w:t>муниципального</w:t>
      </w:r>
    </w:p>
    <w:p w:rsidR="00ED2AA8" w:rsidRPr="00ED2AA8" w:rsidRDefault="00ED2AA8" w:rsidP="00ED2AA8">
      <w:pPr>
        <w:pStyle w:val="a4"/>
        <w:rPr>
          <w:rFonts w:ascii="Times New Roman" w:hAnsi="Times New Roman"/>
          <w:sz w:val="28"/>
          <w:szCs w:val="28"/>
        </w:rPr>
      </w:pPr>
      <w:r w:rsidRPr="00ED2AA8">
        <w:rPr>
          <w:rFonts w:ascii="Times New Roman" w:hAnsi="Times New Roman"/>
          <w:sz w:val="28"/>
          <w:szCs w:val="28"/>
        </w:rPr>
        <w:t>района  Республики Мордовия:                                                  С.В.Фокина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69683F" w:rsidRPr="00ED2AA8" w:rsidRDefault="0069683F" w:rsidP="003F6926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Приложение</w:t>
      </w:r>
    </w:p>
    <w:p w:rsidR="0069683F" w:rsidRPr="003F6926" w:rsidRDefault="003F6926" w:rsidP="003F6926">
      <w:pPr>
        <w:ind w:hanging="1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="0069683F" w:rsidRPr="003F6926">
        <w:rPr>
          <w:sz w:val="28"/>
          <w:szCs w:val="28"/>
        </w:rPr>
        <w:t>к Постановлению администрации</w:t>
      </w:r>
    </w:p>
    <w:p w:rsidR="0069683F" w:rsidRPr="003F6926" w:rsidRDefault="003F6926" w:rsidP="003F6926">
      <w:pPr>
        <w:ind w:hanging="1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spellStart"/>
      <w:r w:rsidR="0069683F" w:rsidRPr="003F6926">
        <w:rPr>
          <w:sz w:val="28"/>
          <w:szCs w:val="28"/>
        </w:rPr>
        <w:t>Дубительского</w:t>
      </w:r>
      <w:proofErr w:type="spellEnd"/>
      <w:r w:rsidR="0069683F" w:rsidRPr="003F6926">
        <w:rPr>
          <w:sz w:val="28"/>
          <w:szCs w:val="28"/>
        </w:rPr>
        <w:t xml:space="preserve"> сельского поселения</w:t>
      </w:r>
    </w:p>
    <w:p w:rsidR="0069683F" w:rsidRPr="003F6926" w:rsidRDefault="003F6926" w:rsidP="003F6926">
      <w:pPr>
        <w:ind w:hanging="1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69683F" w:rsidRPr="003F6926">
        <w:rPr>
          <w:sz w:val="28"/>
          <w:szCs w:val="28"/>
        </w:rPr>
        <w:t xml:space="preserve">от </w:t>
      </w:r>
      <w:r w:rsidRPr="003F6926">
        <w:rPr>
          <w:sz w:val="28"/>
          <w:szCs w:val="28"/>
        </w:rPr>
        <w:t xml:space="preserve">10 декабря </w:t>
      </w:r>
      <w:r w:rsidR="0069683F" w:rsidRPr="003F6926">
        <w:rPr>
          <w:sz w:val="28"/>
          <w:szCs w:val="28"/>
        </w:rPr>
        <w:t xml:space="preserve"> 201</w:t>
      </w:r>
      <w:r w:rsidRPr="003F6926">
        <w:rPr>
          <w:sz w:val="28"/>
          <w:szCs w:val="28"/>
        </w:rPr>
        <w:t>8</w:t>
      </w:r>
      <w:r w:rsidR="0069683F" w:rsidRPr="003F6926">
        <w:rPr>
          <w:sz w:val="28"/>
          <w:szCs w:val="28"/>
        </w:rPr>
        <w:t xml:space="preserve">г. № </w:t>
      </w:r>
      <w:r w:rsidRPr="003F6926">
        <w:rPr>
          <w:sz w:val="28"/>
          <w:szCs w:val="28"/>
        </w:rPr>
        <w:t>42</w:t>
      </w: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D2AA8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69683F" w:rsidRPr="00ED2AA8" w:rsidRDefault="00ED2AA8" w:rsidP="00ED2AA8">
      <w:pPr>
        <w:pStyle w:val="a4"/>
        <w:rPr>
          <w:rFonts w:ascii="Times New Roman" w:hAnsi="Times New Roman" w:cs="Times New Roman"/>
          <w:sz w:val="28"/>
          <w:szCs w:val="28"/>
        </w:rPr>
      </w:pPr>
      <w:r w:rsidRPr="00ED2AA8">
        <w:rPr>
          <w:rFonts w:ascii="Times New Roman" w:hAnsi="Times New Roman" w:cs="Times New Roman"/>
          <w:sz w:val="28"/>
          <w:szCs w:val="28"/>
        </w:rPr>
        <w:t> </w:t>
      </w:r>
    </w:p>
    <w:p w:rsidR="00ED2AA8" w:rsidRPr="0069683F" w:rsidRDefault="00ED2AA8" w:rsidP="006968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83F">
        <w:rPr>
          <w:rFonts w:ascii="Times New Roman" w:hAnsi="Times New Roman" w:cs="Times New Roman"/>
          <w:b/>
          <w:sz w:val="28"/>
          <w:szCs w:val="28"/>
        </w:rPr>
        <w:t>Реестр  обустройства мест (площадок) накопления</w:t>
      </w:r>
    </w:p>
    <w:p w:rsidR="00ED2AA8" w:rsidRPr="0069683F" w:rsidRDefault="00ED2AA8" w:rsidP="0069683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83F">
        <w:rPr>
          <w:rFonts w:ascii="Times New Roman" w:hAnsi="Times New Roman" w:cs="Times New Roman"/>
          <w:b/>
          <w:sz w:val="28"/>
          <w:szCs w:val="28"/>
        </w:rPr>
        <w:t xml:space="preserve">твердых коммунальных отходов на территории  </w:t>
      </w:r>
      <w:proofErr w:type="spellStart"/>
      <w:r w:rsidR="0069683F">
        <w:rPr>
          <w:rFonts w:ascii="Times New Roman" w:hAnsi="Times New Roman" w:cs="Times New Roman"/>
          <w:b/>
          <w:sz w:val="28"/>
          <w:szCs w:val="28"/>
        </w:rPr>
        <w:t>Дубительского</w:t>
      </w:r>
      <w:proofErr w:type="spellEnd"/>
      <w:r w:rsidR="0069683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69683F" w:rsidRDefault="0069683F" w:rsidP="00ED2AA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683F" w:rsidRPr="0069683F" w:rsidRDefault="0069683F" w:rsidP="0069683F">
      <w:pPr>
        <w:rPr>
          <w:lang w:eastAsia="en-US"/>
        </w:rPr>
      </w:pPr>
    </w:p>
    <w:p w:rsidR="0069683F" w:rsidRPr="0069683F" w:rsidRDefault="0069683F" w:rsidP="0069683F">
      <w:pPr>
        <w:tabs>
          <w:tab w:val="left" w:pos="1230"/>
        </w:tabs>
        <w:rPr>
          <w:lang w:eastAsia="en-US"/>
        </w:rPr>
      </w:pPr>
      <w:r>
        <w:rPr>
          <w:lang w:eastAsia="en-US"/>
        </w:rPr>
        <w:tab/>
      </w:r>
    </w:p>
    <w:tbl>
      <w:tblPr>
        <w:tblW w:w="8012" w:type="dxa"/>
        <w:tblInd w:w="93" w:type="dxa"/>
        <w:tblLook w:val="04A0"/>
      </w:tblPr>
      <w:tblGrid>
        <w:gridCol w:w="1312"/>
        <w:gridCol w:w="2420"/>
        <w:gridCol w:w="3460"/>
        <w:gridCol w:w="820"/>
      </w:tblGrid>
      <w:tr w:rsidR="0069683F" w:rsidRPr="0069683F" w:rsidTr="0069683F">
        <w:trPr>
          <w:trHeight w:val="945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b/>
                <w:bCs/>
                <w:color w:val="000000"/>
              </w:rPr>
            </w:pPr>
            <w:r w:rsidRPr="0069683F">
              <w:rPr>
                <w:b/>
                <w:bCs/>
                <w:color w:val="000000"/>
              </w:rPr>
              <w:t>площадка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b/>
                <w:bCs/>
                <w:color w:val="000000"/>
              </w:rPr>
            </w:pPr>
            <w:r w:rsidRPr="0069683F">
              <w:rPr>
                <w:b/>
                <w:bCs/>
                <w:color w:val="000000"/>
              </w:rPr>
              <w:t>координаты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b/>
                <w:bCs/>
                <w:color w:val="000000"/>
              </w:rPr>
            </w:pPr>
            <w:r w:rsidRPr="0069683F">
              <w:rPr>
                <w:b/>
                <w:bCs/>
                <w:color w:val="000000"/>
              </w:rPr>
              <w:t>месторасположения контейнера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b/>
                <w:bCs/>
                <w:color w:val="000000"/>
              </w:rPr>
            </w:pPr>
            <w:r w:rsidRPr="0069683F">
              <w:rPr>
                <w:b/>
                <w:bCs/>
                <w:color w:val="000000"/>
              </w:rPr>
              <w:t xml:space="preserve">кол-во </w:t>
            </w:r>
            <w:proofErr w:type="spellStart"/>
            <w:r w:rsidRPr="0069683F">
              <w:rPr>
                <w:b/>
                <w:bCs/>
                <w:color w:val="000000"/>
              </w:rPr>
              <w:t>конт</w:t>
            </w:r>
            <w:proofErr w:type="spellEnd"/>
            <w:r w:rsidRPr="0069683F">
              <w:rPr>
                <w:b/>
                <w:bCs/>
                <w:color w:val="000000"/>
              </w:rPr>
              <w:t xml:space="preserve"> 1,1м3 </w:t>
            </w:r>
          </w:p>
        </w:tc>
      </w:tr>
      <w:tr w:rsidR="0069683F" w:rsidRPr="0069683F" w:rsidTr="0069683F">
        <w:trPr>
          <w:trHeight w:val="405"/>
        </w:trPr>
        <w:tc>
          <w:tcPr>
            <w:tcW w:w="13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1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54.156218,42.585272</w:t>
            </w:r>
          </w:p>
        </w:tc>
        <w:tc>
          <w:tcPr>
            <w:tcW w:w="3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ул. Привокзальная,8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1</w:t>
            </w:r>
          </w:p>
        </w:tc>
      </w:tr>
      <w:tr w:rsidR="0069683F" w:rsidRPr="0069683F" w:rsidTr="0069683F">
        <w:trPr>
          <w:trHeight w:val="420"/>
        </w:trPr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54.157981,42.575881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ул. Станционная,</w:t>
            </w:r>
            <w:r w:rsidR="004E7BBC">
              <w:rPr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1</w:t>
            </w: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3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54.159711,42.579522</w:t>
            </w:r>
          </w:p>
        </w:tc>
        <w:tc>
          <w:tcPr>
            <w:tcW w:w="3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 xml:space="preserve">ул. </w:t>
            </w:r>
            <w:proofErr w:type="gramStart"/>
            <w:r w:rsidRPr="0069683F">
              <w:rPr>
                <w:color w:val="000000"/>
              </w:rPr>
              <w:t>Центральная</w:t>
            </w:r>
            <w:proofErr w:type="gramEnd"/>
            <w:r w:rsidRPr="0069683F">
              <w:rPr>
                <w:color w:val="000000"/>
              </w:rPr>
              <w:t>, угол дома 12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1</w:t>
            </w: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4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54.161756,42.577850</w:t>
            </w:r>
          </w:p>
        </w:tc>
        <w:tc>
          <w:tcPr>
            <w:tcW w:w="3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4E7BBC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ул</w:t>
            </w:r>
            <w:proofErr w:type="gramStart"/>
            <w:r w:rsidRPr="0069683F">
              <w:rPr>
                <w:color w:val="000000"/>
              </w:rPr>
              <w:t>.П</w:t>
            </w:r>
            <w:proofErr w:type="gramEnd"/>
            <w:r w:rsidRPr="0069683F">
              <w:rPr>
                <w:color w:val="000000"/>
              </w:rPr>
              <w:t xml:space="preserve">ионерская, во дворе д. </w:t>
            </w:r>
            <w:r w:rsidR="004E7BBC">
              <w:rPr>
                <w:color w:val="000000"/>
              </w:rPr>
              <w:t>18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2</w:t>
            </w: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5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54.163183,42.576135</w:t>
            </w:r>
          </w:p>
        </w:tc>
        <w:tc>
          <w:tcPr>
            <w:tcW w:w="3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4E7BBC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 xml:space="preserve">ул. </w:t>
            </w:r>
            <w:proofErr w:type="gramStart"/>
            <w:r w:rsidR="004E7BBC">
              <w:rPr>
                <w:color w:val="000000"/>
              </w:rPr>
              <w:t>Дорожная</w:t>
            </w:r>
            <w:proofErr w:type="gramEnd"/>
            <w:r w:rsidRPr="0069683F">
              <w:rPr>
                <w:color w:val="000000"/>
              </w:rPr>
              <w:t>,</w:t>
            </w:r>
            <w:r w:rsidR="004E7BBC" w:rsidRPr="0069683F">
              <w:rPr>
                <w:color w:val="000000"/>
              </w:rPr>
              <w:t xml:space="preserve"> во дворе д. </w:t>
            </w:r>
            <w:r w:rsidR="004E7BBC">
              <w:rPr>
                <w:color w:val="000000"/>
              </w:rPr>
              <w:t>17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2</w:t>
            </w: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6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54.161462,42.578528</w:t>
            </w:r>
          </w:p>
        </w:tc>
        <w:tc>
          <w:tcPr>
            <w:tcW w:w="3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ул. Молодежная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2</w:t>
            </w: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</w:tr>
      <w:tr w:rsidR="0069683F" w:rsidRPr="0069683F" w:rsidTr="0069683F">
        <w:trPr>
          <w:trHeight w:val="315"/>
        </w:trPr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</w:p>
        </w:tc>
      </w:tr>
      <w:tr w:rsidR="0069683F" w:rsidRPr="0069683F" w:rsidTr="0069683F">
        <w:trPr>
          <w:trHeight w:val="6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54.163616,42.574074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 xml:space="preserve">ул. </w:t>
            </w:r>
            <w:proofErr w:type="gramStart"/>
            <w:r w:rsidRPr="0069683F">
              <w:rPr>
                <w:color w:val="000000"/>
              </w:rPr>
              <w:t>Пионерская</w:t>
            </w:r>
            <w:proofErr w:type="gramEnd"/>
            <w:r w:rsidRPr="0069683F">
              <w:rPr>
                <w:color w:val="000000"/>
              </w:rPr>
              <w:t>, 23                      (напротив школы)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</w:rPr>
              <w:t>2</w:t>
            </w:r>
          </w:p>
        </w:tc>
      </w:tr>
      <w:tr w:rsidR="004E7BBC" w:rsidRPr="0069683F" w:rsidTr="0069683F">
        <w:trPr>
          <w:trHeight w:val="6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BBC" w:rsidRPr="0069683F" w:rsidRDefault="004E7BBC" w:rsidP="006968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BBC" w:rsidRPr="0069683F" w:rsidRDefault="004E7BBC" w:rsidP="004E7B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54.161311,42.584568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BBC" w:rsidRPr="0069683F" w:rsidRDefault="004E7BBC" w:rsidP="006968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ишневая,11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BBC" w:rsidRPr="0069683F" w:rsidRDefault="004E7BBC" w:rsidP="006968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69683F" w:rsidRPr="0069683F" w:rsidTr="0069683F">
        <w:trPr>
          <w:trHeight w:val="39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83F" w:rsidRPr="0069683F" w:rsidRDefault="0069683F" w:rsidP="0069683F">
            <w:pPr>
              <w:jc w:val="center"/>
              <w:rPr>
                <w:color w:val="000000"/>
              </w:rPr>
            </w:pPr>
            <w:r w:rsidRPr="0069683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  <w:r w:rsidRPr="0069683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83F" w:rsidRPr="0069683F" w:rsidRDefault="0069683F" w:rsidP="0069683F">
            <w:pPr>
              <w:rPr>
                <w:color w:val="000000"/>
              </w:rPr>
            </w:pPr>
            <w:r w:rsidRPr="0069683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83F" w:rsidRPr="0069683F" w:rsidRDefault="0069683F" w:rsidP="004E7BB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9683F">
              <w:rPr>
                <w:b/>
                <w:bCs/>
                <w:color w:val="000000"/>
                <w:sz w:val="28"/>
                <w:szCs w:val="28"/>
              </w:rPr>
              <w:t>1</w:t>
            </w:r>
            <w:r w:rsidR="004E7BBC"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</w:tc>
      </w:tr>
    </w:tbl>
    <w:p w:rsidR="00511BCB" w:rsidRPr="0069683F" w:rsidRDefault="00511BCB" w:rsidP="0069683F">
      <w:pPr>
        <w:tabs>
          <w:tab w:val="left" w:pos="1230"/>
        </w:tabs>
        <w:rPr>
          <w:lang w:eastAsia="en-US"/>
        </w:rPr>
      </w:pPr>
    </w:p>
    <w:sectPr w:rsidR="00511BCB" w:rsidRPr="0069683F" w:rsidSect="00511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ED2AA8"/>
    <w:rsid w:val="003F6926"/>
    <w:rsid w:val="004E7BBC"/>
    <w:rsid w:val="00511BCB"/>
    <w:rsid w:val="00634FED"/>
    <w:rsid w:val="0069683F"/>
    <w:rsid w:val="00ED2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D2AA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A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2AA8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ED2AA8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ED2A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4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4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7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9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5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83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0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2018-12-20T11:02:00Z</cp:lastPrinted>
  <dcterms:created xsi:type="dcterms:W3CDTF">2018-12-14T06:43:00Z</dcterms:created>
  <dcterms:modified xsi:type="dcterms:W3CDTF">2018-12-20T11:03:00Z</dcterms:modified>
</cp:coreProperties>
</file>