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6742E4" w:rsidRDefault="00E51CCF" w:rsidP="00B160A8">
      <w:pPr>
        <w:jc w:val="center"/>
        <w:rPr>
          <w:b/>
          <w:sz w:val="22"/>
          <w:szCs w:val="22"/>
          <w:shd w:val="clear" w:color="auto" w:fill="FFFFFF"/>
        </w:rPr>
      </w:pPr>
      <w:r w:rsidRPr="006742E4">
        <w:rPr>
          <w:b/>
          <w:sz w:val="22"/>
          <w:szCs w:val="22"/>
        </w:rPr>
        <w:t xml:space="preserve">Протокол рассмотрения  заявок на участие в открытом, по составу участников аукционе </w:t>
      </w:r>
      <w:r w:rsidRPr="006742E4">
        <w:rPr>
          <w:b/>
          <w:bCs/>
          <w:sz w:val="22"/>
          <w:szCs w:val="22"/>
        </w:rPr>
        <w:t xml:space="preserve">на право заключения договора купли-продажи на земельные участки </w:t>
      </w:r>
      <w:r w:rsidRPr="006742E4">
        <w:rPr>
          <w:b/>
          <w:sz w:val="22"/>
          <w:szCs w:val="22"/>
          <w:shd w:val="clear" w:color="auto" w:fill="FFFFFF"/>
        </w:rPr>
        <w:t xml:space="preserve">с кадастровыми номерами </w:t>
      </w:r>
      <w:r w:rsidR="00B160A8" w:rsidRPr="006742E4">
        <w:rPr>
          <w:b/>
          <w:sz w:val="22"/>
          <w:szCs w:val="22"/>
          <w:shd w:val="clear" w:color="auto" w:fill="FFFFFF"/>
        </w:rPr>
        <w:t>13:08:0404001:3228, 13:08:0404001:3237, 13:08:0404001:2863</w:t>
      </w:r>
    </w:p>
    <w:p w:rsidR="00E51CCF" w:rsidRPr="006742E4" w:rsidRDefault="00E51CCF" w:rsidP="00B160A8">
      <w:pPr>
        <w:jc w:val="center"/>
        <w:rPr>
          <w:b/>
          <w:sz w:val="22"/>
          <w:szCs w:val="22"/>
        </w:rPr>
      </w:pPr>
      <w:r w:rsidRPr="006742E4">
        <w:rPr>
          <w:b/>
          <w:sz w:val="22"/>
          <w:szCs w:val="22"/>
        </w:rPr>
        <w:t>р.п</w:t>
      </w:r>
      <w:proofErr w:type="gramStart"/>
      <w:r w:rsidRPr="006742E4">
        <w:rPr>
          <w:b/>
          <w:sz w:val="22"/>
          <w:szCs w:val="22"/>
        </w:rPr>
        <w:t>.У</w:t>
      </w:r>
      <w:proofErr w:type="gramEnd"/>
      <w:r w:rsidRPr="006742E4">
        <w:rPr>
          <w:b/>
          <w:sz w:val="22"/>
          <w:szCs w:val="22"/>
        </w:rPr>
        <w:t>мет                                                                                                                                       1</w:t>
      </w:r>
      <w:r w:rsidR="00B160A8" w:rsidRPr="006742E4">
        <w:rPr>
          <w:b/>
          <w:sz w:val="22"/>
          <w:szCs w:val="22"/>
        </w:rPr>
        <w:t>9</w:t>
      </w:r>
      <w:r w:rsidRPr="006742E4">
        <w:rPr>
          <w:b/>
          <w:sz w:val="22"/>
          <w:szCs w:val="22"/>
        </w:rPr>
        <w:t>.0</w:t>
      </w:r>
      <w:r w:rsidR="00B160A8" w:rsidRPr="006742E4">
        <w:rPr>
          <w:b/>
          <w:sz w:val="22"/>
          <w:szCs w:val="22"/>
        </w:rPr>
        <w:t>8</w:t>
      </w:r>
      <w:r w:rsidRPr="006742E4">
        <w:rPr>
          <w:b/>
          <w:sz w:val="22"/>
          <w:szCs w:val="22"/>
        </w:rPr>
        <w:t>.2019 г.</w:t>
      </w:r>
    </w:p>
    <w:p w:rsidR="00E51CCF" w:rsidRPr="006742E4" w:rsidRDefault="00E51CCF" w:rsidP="00E51CCF">
      <w:pPr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     </w:t>
      </w:r>
      <w:r w:rsidR="00E75679" w:rsidRPr="006742E4">
        <w:rPr>
          <w:sz w:val="22"/>
          <w:szCs w:val="22"/>
        </w:rPr>
        <w:t xml:space="preserve">               </w:t>
      </w:r>
      <w:r w:rsidRPr="006742E4">
        <w:rPr>
          <w:sz w:val="22"/>
          <w:szCs w:val="22"/>
        </w:rPr>
        <w:t xml:space="preserve">  </w:t>
      </w:r>
      <w:r w:rsidR="00B160A8" w:rsidRPr="006742E4">
        <w:rPr>
          <w:sz w:val="22"/>
          <w:szCs w:val="22"/>
        </w:rPr>
        <w:t xml:space="preserve">            </w:t>
      </w:r>
      <w:r w:rsidRPr="006742E4">
        <w:rPr>
          <w:sz w:val="22"/>
          <w:szCs w:val="22"/>
        </w:rPr>
        <w:t xml:space="preserve"> (11-00 время московское)</w:t>
      </w:r>
    </w:p>
    <w:p w:rsidR="00E51CCF" w:rsidRPr="006742E4" w:rsidRDefault="00E51CCF" w:rsidP="00E51CCF">
      <w:pPr>
        <w:jc w:val="center"/>
        <w:rPr>
          <w:b/>
          <w:sz w:val="22"/>
          <w:szCs w:val="22"/>
        </w:rPr>
      </w:pPr>
      <w:r w:rsidRPr="006742E4">
        <w:rPr>
          <w:b/>
          <w:sz w:val="22"/>
          <w:szCs w:val="22"/>
        </w:rPr>
        <w:t>Повестка дня:</w:t>
      </w:r>
    </w:p>
    <w:p w:rsidR="00E51CCF" w:rsidRPr="006742E4" w:rsidRDefault="00E51CCF" w:rsidP="00E51CCF">
      <w:pPr>
        <w:tabs>
          <w:tab w:val="left" w:pos="0"/>
        </w:tabs>
        <w:rPr>
          <w:sz w:val="22"/>
          <w:szCs w:val="22"/>
        </w:rPr>
      </w:pPr>
      <w:r w:rsidRPr="006742E4">
        <w:rPr>
          <w:sz w:val="22"/>
          <w:szCs w:val="22"/>
        </w:rPr>
        <w:t xml:space="preserve">        Рассмотрение заявок на участие в открытом, по составу участников, аукционе на  право заключения договора купли-продажи земельных участков,  находящихся </w:t>
      </w:r>
      <w:proofErr w:type="gramStart"/>
      <w:r w:rsidRPr="006742E4">
        <w:rPr>
          <w:sz w:val="22"/>
          <w:szCs w:val="22"/>
        </w:rPr>
        <w:t>в не</w:t>
      </w:r>
      <w:proofErr w:type="gramEnd"/>
      <w:r w:rsidRPr="006742E4">
        <w:rPr>
          <w:sz w:val="22"/>
          <w:szCs w:val="22"/>
        </w:rPr>
        <w:t xml:space="preserve"> разграниченной государственной собственности: </w:t>
      </w:r>
    </w:p>
    <w:p w:rsidR="00E51CCF" w:rsidRPr="00B160A8" w:rsidRDefault="00E51CCF" w:rsidP="00E51CCF">
      <w:pPr>
        <w:ind w:left="34"/>
        <w:jc w:val="center"/>
        <w:rPr>
          <w:b/>
          <w:sz w:val="22"/>
          <w:szCs w:val="22"/>
        </w:rPr>
      </w:pPr>
      <w:r w:rsidRPr="00B160A8">
        <w:rPr>
          <w:b/>
          <w:sz w:val="22"/>
          <w:szCs w:val="22"/>
        </w:rPr>
        <w:t>Лот 1</w:t>
      </w:r>
    </w:p>
    <w:p w:rsidR="00E75679" w:rsidRPr="00B160A8" w:rsidRDefault="00B160A8" w:rsidP="00FF0077">
      <w:pPr>
        <w:ind w:left="34"/>
        <w:jc w:val="both"/>
        <w:rPr>
          <w:sz w:val="22"/>
          <w:szCs w:val="22"/>
          <w:shd w:val="clear" w:color="auto" w:fill="FFFFFF"/>
        </w:rPr>
      </w:pPr>
      <w:r w:rsidRPr="00B160A8">
        <w:rPr>
          <w:sz w:val="22"/>
          <w:szCs w:val="22"/>
        </w:rPr>
        <w:t xml:space="preserve">         Открытый </w:t>
      </w:r>
      <w:r w:rsidRPr="00B160A8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B160A8">
        <w:rPr>
          <w:bCs/>
          <w:sz w:val="22"/>
          <w:szCs w:val="22"/>
        </w:rPr>
        <w:t>договора купли - продажи на земельный участок</w:t>
      </w:r>
      <w:r w:rsidRPr="00B160A8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1106 кв.м., расположенный по адресу: Республика Мордовия, </w:t>
      </w:r>
      <w:proofErr w:type="spellStart"/>
      <w:r w:rsidRPr="00B160A8">
        <w:rPr>
          <w:sz w:val="22"/>
          <w:szCs w:val="22"/>
          <w:shd w:val="clear" w:color="auto" w:fill="FFFFFF"/>
        </w:rPr>
        <w:t>Зубово</w:t>
      </w:r>
      <w:proofErr w:type="spellEnd"/>
      <w:r w:rsidRPr="00B160A8">
        <w:rPr>
          <w:sz w:val="22"/>
          <w:szCs w:val="22"/>
          <w:shd w:val="clear" w:color="auto" w:fill="FFFFFF"/>
        </w:rPr>
        <w:t xml:space="preserve"> – Полянский район, р.п</w:t>
      </w:r>
      <w:proofErr w:type="gramStart"/>
      <w:r w:rsidRPr="00B160A8">
        <w:rPr>
          <w:sz w:val="22"/>
          <w:szCs w:val="22"/>
          <w:shd w:val="clear" w:color="auto" w:fill="FFFFFF"/>
        </w:rPr>
        <w:t>.У</w:t>
      </w:r>
      <w:proofErr w:type="gramEnd"/>
      <w:r w:rsidRPr="00B160A8">
        <w:rPr>
          <w:sz w:val="22"/>
          <w:szCs w:val="22"/>
          <w:shd w:val="clear" w:color="auto" w:fill="FFFFFF"/>
        </w:rPr>
        <w:t>мет, ул. Молодежная, 10/1  с кадастровым номером 13:08:0404001:3228, с  разрешенным использованием: ведение огородничества. Начальная цена лота составляет: 21202 (Двадцать одна тысяча двести два) рубля 02 копейки.</w:t>
      </w:r>
    </w:p>
    <w:p w:rsidR="00B160A8" w:rsidRPr="00B160A8" w:rsidRDefault="00B160A8" w:rsidP="00B160A8">
      <w:pPr>
        <w:ind w:left="34"/>
        <w:jc w:val="both"/>
        <w:rPr>
          <w:sz w:val="22"/>
          <w:szCs w:val="22"/>
        </w:rPr>
      </w:pPr>
      <w:r w:rsidRPr="00B160A8">
        <w:rPr>
          <w:sz w:val="22"/>
          <w:szCs w:val="22"/>
        </w:rPr>
        <w:t xml:space="preserve">        </w:t>
      </w:r>
      <w:proofErr w:type="gramStart"/>
      <w:r w:rsidRPr="00B160A8">
        <w:rPr>
          <w:sz w:val="22"/>
          <w:szCs w:val="22"/>
        </w:rPr>
        <w:t>В соответствии с п.12 ст.39.11</w:t>
      </w:r>
      <w:r w:rsidRPr="00B160A8">
        <w:rPr>
          <w:b/>
          <w:bCs/>
          <w:sz w:val="22"/>
          <w:szCs w:val="22"/>
        </w:rPr>
        <w:t xml:space="preserve"> </w:t>
      </w:r>
      <w:r w:rsidRPr="00B160A8">
        <w:rPr>
          <w:bCs/>
          <w:sz w:val="22"/>
          <w:szCs w:val="22"/>
        </w:rPr>
        <w:t xml:space="preserve">Земельного Кодекса </w:t>
      </w:r>
      <w:r w:rsidRPr="00B160A8">
        <w:rPr>
          <w:sz w:val="22"/>
          <w:szCs w:val="22"/>
        </w:rPr>
        <w:t xml:space="preserve">Российской Федерации от 25 октября 2001 г. N 136-ФЗ </w:t>
      </w:r>
      <w:r w:rsidRPr="00B160A8">
        <w:rPr>
          <w:sz w:val="22"/>
          <w:szCs w:val="22"/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4" w:history="1">
        <w:r w:rsidRPr="00B160A8">
          <w:rPr>
            <w:color w:val="106BBE"/>
            <w:sz w:val="22"/>
            <w:szCs w:val="22"/>
            <w:lang w:eastAsia="en-US"/>
          </w:rPr>
          <w:t>Федеральным законом</w:t>
        </w:r>
      </w:hyperlink>
      <w:r w:rsidRPr="00B160A8">
        <w:rPr>
          <w:sz w:val="22"/>
          <w:szCs w:val="22"/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Pr="00B160A8">
        <w:rPr>
          <w:sz w:val="22"/>
          <w:szCs w:val="22"/>
        </w:rPr>
        <w:t xml:space="preserve">                  </w:t>
      </w:r>
      <w:proofErr w:type="gramEnd"/>
    </w:p>
    <w:p w:rsidR="00B160A8" w:rsidRPr="00B160A8" w:rsidRDefault="00B160A8" w:rsidP="00FF0077">
      <w:pPr>
        <w:ind w:left="34"/>
        <w:jc w:val="both"/>
        <w:rPr>
          <w:b/>
          <w:bCs/>
          <w:sz w:val="22"/>
          <w:szCs w:val="22"/>
        </w:rPr>
      </w:pPr>
    </w:p>
    <w:p w:rsidR="00E51CCF" w:rsidRPr="00B160A8" w:rsidRDefault="00E51CCF" w:rsidP="00E51CCF">
      <w:pPr>
        <w:ind w:left="34"/>
        <w:jc w:val="center"/>
        <w:rPr>
          <w:b/>
          <w:sz w:val="22"/>
          <w:szCs w:val="22"/>
        </w:rPr>
      </w:pPr>
      <w:r w:rsidRPr="00B160A8">
        <w:rPr>
          <w:b/>
          <w:sz w:val="22"/>
          <w:szCs w:val="22"/>
        </w:rPr>
        <w:t>Лот 2</w:t>
      </w:r>
    </w:p>
    <w:p w:rsidR="00B160A8" w:rsidRPr="00B160A8" w:rsidRDefault="00FF0077" w:rsidP="00FF0077">
      <w:pPr>
        <w:ind w:left="34"/>
        <w:jc w:val="both"/>
        <w:rPr>
          <w:sz w:val="22"/>
          <w:szCs w:val="22"/>
          <w:shd w:val="clear" w:color="auto" w:fill="FFFFFF"/>
        </w:rPr>
      </w:pPr>
      <w:r w:rsidRPr="00B160A8">
        <w:rPr>
          <w:sz w:val="22"/>
          <w:szCs w:val="22"/>
          <w:shd w:val="clear" w:color="auto" w:fill="FFFFFF"/>
        </w:rPr>
        <w:t xml:space="preserve">      </w:t>
      </w:r>
      <w:r w:rsidR="00B160A8" w:rsidRPr="00B160A8">
        <w:rPr>
          <w:sz w:val="22"/>
          <w:szCs w:val="22"/>
          <w:shd w:val="clear" w:color="auto" w:fill="FFFFFF"/>
        </w:rPr>
        <w:t xml:space="preserve"> </w:t>
      </w:r>
      <w:r w:rsidR="00B160A8" w:rsidRPr="00B160A8">
        <w:rPr>
          <w:sz w:val="22"/>
          <w:szCs w:val="22"/>
        </w:rPr>
        <w:t xml:space="preserve">Открытый </w:t>
      </w:r>
      <w:r w:rsidR="00B160A8" w:rsidRPr="00B160A8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="00B160A8" w:rsidRPr="00B160A8">
        <w:rPr>
          <w:bCs/>
          <w:sz w:val="22"/>
          <w:szCs w:val="22"/>
        </w:rPr>
        <w:t>договора купли - продажи на земельный участок</w:t>
      </w:r>
      <w:r w:rsidR="00B160A8" w:rsidRPr="00B160A8">
        <w:rPr>
          <w:sz w:val="22"/>
          <w:szCs w:val="22"/>
          <w:shd w:val="clear" w:color="auto" w:fill="FFFFFF"/>
        </w:rPr>
        <w:t xml:space="preserve">,  категория земель: земли населенных пунктов, площадью 564 кв.м., расположенный по адресу: Республика Мордовия, </w:t>
      </w:r>
      <w:proofErr w:type="spellStart"/>
      <w:r w:rsidR="00B160A8" w:rsidRPr="00B160A8">
        <w:rPr>
          <w:sz w:val="22"/>
          <w:szCs w:val="22"/>
          <w:shd w:val="clear" w:color="auto" w:fill="FFFFFF"/>
        </w:rPr>
        <w:t>Зубово</w:t>
      </w:r>
      <w:proofErr w:type="spellEnd"/>
      <w:r w:rsidR="00B160A8" w:rsidRPr="00B160A8">
        <w:rPr>
          <w:sz w:val="22"/>
          <w:szCs w:val="22"/>
          <w:shd w:val="clear" w:color="auto" w:fill="FFFFFF"/>
        </w:rPr>
        <w:t xml:space="preserve"> – Полянский район, р.п</w:t>
      </w:r>
      <w:proofErr w:type="gramStart"/>
      <w:r w:rsidR="00B160A8" w:rsidRPr="00B160A8">
        <w:rPr>
          <w:sz w:val="22"/>
          <w:szCs w:val="22"/>
          <w:shd w:val="clear" w:color="auto" w:fill="FFFFFF"/>
        </w:rPr>
        <w:t>.У</w:t>
      </w:r>
      <w:proofErr w:type="gramEnd"/>
      <w:r w:rsidR="00B160A8" w:rsidRPr="00B160A8">
        <w:rPr>
          <w:sz w:val="22"/>
          <w:szCs w:val="22"/>
          <w:shd w:val="clear" w:color="auto" w:fill="FFFFFF"/>
        </w:rPr>
        <w:t xml:space="preserve">мет, ул. Новикова-Прибоя, 4а,  с кадастровым номером 13:08:0404001:2863, с  разрешенным использованием: для индивидуального огородничества. Начальная цена лота составляет: </w:t>
      </w:r>
      <w:r w:rsidR="00B160A8" w:rsidRPr="00B160A8">
        <w:rPr>
          <w:bCs/>
          <w:sz w:val="22"/>
          <w:szCs w:val="22"/>
          <w:shd w:val="clear" w:color="auto" w:fill="FFFFFF"/>
        </w:rPr>
        <w:t>10811</w:t>
      </w:r>
      <w:r w:rsidR="00B160A8" w:rsidRPr="00B160A8">
        <w:rPr>
          <w:sz w:val="22"/>
          <w:szCs w:val="22"/>
          <w:shd w:val="clear" w:color="auto" w:fill="FFFFFF"/>
        </w:rPr>
        <w:t xml:space="preserve"> (Десять тысяч восемьсот одиннадцать) рублей  88 копеек</w:t>
      </w:r>
      <w:r w:rsidR="004447AC">
        <w:rPr>
          <w:sz w:val="22"/>
          <w:szCs w:val="22"/>
          <w:shd w:val="clear" w:color="auto" w:fill="FFFFFF"/>
        </w:rPr>
        <w:t>.</w:t>
      </w:r>
    </w:p>
    <w:p w:rsidR="00B160A8" w:rsidRPr="00B160A8" w:rsidRDefault="00FF0077" w:rsidP="00FF0077">
      <w:pPr>
        <w:ind w:left="34"/>
        <w:jc w:val="both"/>
        <w:rPr>
          <w:sz w:val="22"/>
          <w:szCs w:val="22"/>
        </w:rPr>
      </w:pPr>
      <w:r w:rsidRPr="00B160A8">
        <w:rPr>
          <w:sz w:val="22"/>
          <w:szCs w:val="22"/>
        </w:rPr>
        <w:t xml:space="preserve">        </w:t>
      </w:r>
      <w:proofErr w:type="gramStart"/>
      <w:r w:rsidR="00E51CCF" w:rsidRPr="00B160A8">
        <w:rPr>
          <w:sz w:val="22"/>
          <w:szCs w:val="22"/>
        </w:rPr>
        <w:t>В соответствии с п.12 ст.39.11</w:t>
      </w:r>
      <w:r w:rsidR="00E51CCF" w:rsidRPr="00B160A8">
        <w:rPr>
          <w:b/>
          <w:bCs/>
          <w:sz w:val="22"/>
          <w:szCs w:val="22"/>
        </w:rPr>
        <w:t xml:space="preserve"> </w:t>
      </w:r>
      <w:r w:rsidR="00E51CCF" w:rsidRPr="00B160A8">
        <w:rPr>
          <w:bCs/>
          <w:sz w:val="22"/>
          <w:szCs w:val="22"/>
        </w:rPr>
        <w:t xml:space="preserve">Земельного Кодекса </w:t>
      </w:r>
      <w:r w:rsidR="00E51CCF" w:rsidRPr="00B160A8">
        <w:rPr>
          <w:sz w:val="22"/>
          <w:szCs w:val="22"/>
        </w:rPr>
        <w:t xml:space="preserve">Российской Федерации от 25 октября 2001 г. N 136-ФЗ </w:t>
      </w:r>
      <w:r w:rsidR="00E51CCF" w:rsidRPr="00B160A8">
        <w:rPr>
          <w:sz w:val="22"/>
          <w:szCs w:val="22"/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5" w:history="1">
        <w:r w:rsidR="00E51CCF" w:rsidRPr="00B160A8">
          <w:rPr>
            <w:color w:val="106BBE"/>
            <w:sz w:val="22"/>
            <w:szCs w:val="22"/>
            <w:lang w:eastAsia="en-US"/>
          </w:rPr>
          <w:t>Федеральным законом</w:t>
        </w:r>
      </w:hyperlink>
      <w:r w:rsidR="00E51CCF" w:rsidRPr="00B160A8">
        <w:rPr>
          <w:sz w:val="22"/>
          <w:szCs w:val="22"/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E51CCF" w:rsidRPr="00B160A8">
        <w:rPr>
          <w:sz w:val="22"/>
          <w:szCs w:val="22"/>
        </w:rPr>
        <w:t xml:space="preserve">        </w:t>
      </w:r>
      <w:proofErr w:type="gramEnd"/>
    </w:p>
    <w:p w:rsidR="00B160A8" w:rsidRPr="00B160A8" w:rsidRDefault="00B160A8" w:rsidP="00FF0077">
      <w:pPr>
        <w:ind w:left="34"/>
        <w:jc w:val="both"/>
        <w:rPr>
          <w:sz w:val="22"/>
          <w:szCs w:val="22"/>
        </w:rPr>
      </w:pPr>
    </w:p>
    <w:p w:rsidR="00E51CCF" w:rsidRPr="006742E4" w:rsidRDefault="00B160A8" w:rsidP="00B160A8">
      <w:pPr>
        <w:ind w:left="34"/>
        <w:jc w:val="center"/>
        <w:rPr>
          <w:b/>
          <w:sz w:val="22"/>
          <w:szCs w:val="22"/>
        </w:rPr>
      </w:pPr>
      <w:r w:rsidRPr="006742E4">
        <w:rPr>
          <w:b/>
          <w:sz w:val="22"/>
          <w:szCs w:val="22"/>
        </w:rPr>
        <w:t>Лот 3</w:t>
      </w:r>
    </w:p>
    <w:p w:rsidR="00B160A8" w:rsidRPr="006742E4" w:rsidRDefault="004447AC" w:rsidP="004447AC">
      <w:pPr>
        <w:ind w:left="34"/>
        <w:jc w:val="both"/>
        <w:rPr>
          <w:b/>
          <w:sz w:val="22"/>
          <w:szCs w:val="22"/>
        </w:rPr>
      </w:pPr>
      <w:r w:rsidRPr="006742E4">
        <w:rPr>
          <w:sz w:val="22"/>
          <w:szCs w:val="22"/>
        </w:rPr>
        <w:t xml:space="preserve">       </w:t>
      </w:r>
      <w:r w:rsidR="00B160A8" w:rsidRPr="006742E4">
        <w:rPr>
          <w:sz w:val="22"/>
          <w:szCs w:val="22"/>
        </w:rPr>
        <w:t xml:space="preserve">Открытый </w:t>
      </w:r>
      <w:r w:rsidR="00B160A8" w:rsidRPr="006742E4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="00B160A8" w:rsidRPr="006742E4">
        <w:rPr>
          <w:bCs/>
          <w:sz w:val="22"/>
          <w:szCs w:val="22"/>
        </w:rPr>
        <w:t>договора купли - продажи на земельный участок</w:t>
      </w:r>
      <w:r w:rsidRPr="006742E4">
        <w:rPr>
          <w:sz w:val="22"/>
          <w:szCs w:val="22"/>
          <w:shd w:val="clear" w:color="auto" w:fill="FFFFFF"/>
        </w:rPr>
        <w:t xml:space="preserve">,  категория </w:t>
      </w:r>
      <w:r w:rsidR="00B160A8" w:rsidRPr="006742E4">
        <w:rPr>
          <w:sz w:val="22"/>
          <w:szCs w:val="22"/>
          <w:shd w:val="clear" w:color="auto" w:fill="FFFFFF"/>
        </w:rPr>
        <w:t>земель: земли населенных пунктов, площадью 630  кв.м., расп</w:t>
      </w:r>
      <w:r w:rsidRPr="006742E4">
        <w:rPr>
          <w:sz w:val="22"/>
          <w:szCs w:val="22"/>
          <w:shd w:val="clear" w:color="auto" w:fill="FFFFFF"/>
        </w:rPr>
        <w:t xml:space="preserve">оложенный по адресу: Республика </w:t>
      </w:r>
      <w:r w:rsidR="00B160A8" w:rsidRPr="006742E4">
        <w:rPr>
          <w:sz w:val="22"/>
          <w:szCs w:val="22"/>
          <w:shd w:val="clear" w:color="auto" w:fill="FFFFFF"/>
        </w:rPr>
        <w:t xml:space="preserve">Мордовия, </w:t>
      </w:r>
      <w:proofErr w:type="spellStart"/>
      <w:r w:rsidR="00B160A8" w:rsidRPr="006742E4">
        <w:rPr>
          <w:sz w:val="22"/>
          <w:szCs w:val="22"/>
          <w:shd w:val="clear" w:color="auto" w:fill="FFFFFF"/>
        </w:rPr>
        <w:t>Зубово</w:t>
      </w:r>
      <w:proofErr w:type="spellEnd"/>
      <w:r w:rsidR="00B160A8" w:rsidRPr="006742E4">
        <w:rPr>
          <w:sz w:val="22"/>
          <w:szCs w:val="22"/>
          <w:shd w:val="clear" w:color="auto" w:fill="FFFFFF"/>
        </w:rPr>
        <w:t xml:space="preserve"> – Полянский район, р.п</w:t>
      </w:r>
      <w:proofErr w:type="gramStart"/>
      <w:r w:rsidR="00B160A8" w:rsidRPr="006742E4">
        <w:rPr>
          <w:sz w:val="22"/>
          <w:szCs w:val="22"/>
          <w:shd w:val="clear" w:color="auto" w:fill="FFFFFF"/>
        </w:rPr>
        <w:t>.У</w:t>
      </w:r>
      <w:proofErr w:type="gramEnd"/>
      <w:r w:rsidR="00B160A8" w:rsidRPr="006742E4">
        <w:rPr>
          <w:sz w:val="22"/>
          <w:szCs w:val="22"/>
          <w:shd w:val="clear" w:color="auto" w:fill="FFFFFF"/>
        </w:rPr>
        <w:t>мет, ул. Народная, 13/2   с кадастровым номером 13:08:0404001:3237, с  разрешенным использованием: ведение огор</w:t>
      </w:r>
      <w:r w:rsidRPr="006742E4">
        <w:rPr>
          <w:sz w:val="22"/>
          <w:szCs w:val="22"/>
          <w:shd w:val="clear" w:color="auto" w:fill="FFFFFF"/>
        </w:rPr>
        <w:t xml:space="preserve">одничества. Начальная цена лота </w:t>
      </w:r>
      <w:r w:rsidR="00B160A8" w:rsidRPr="006742E4">
        <w:rPr>
          <w:sz w:val="22"/>
          <w:szCs w:val="22"/>
          <w:shd w:val="clear" w:color="auto" w:fill="FFFFFF"/>
        </w:rPr>
        <w:t>составляет: 12077 (Двенадцать тысяч семьдесят семь) рублей 01 копейка</w:t>
      </w:r>
    </w:p>
    <w:p w:rsidR="00B160A8" w:rsidRPr="006742E4" w:rsidRDefault="00B160A8" w:rsidP="00B160A8">
      <w:pPr>
        <w:ind w:left="34"/>
        <w:jc w:val="both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</w:t>
      </w:r>
      <w:proofErr w:type="gramStart"/>
      <w:r w:rsidRPr="006742E4">
        <w:rPr>
          <w:sz w:val="22"/>
          <w:szCs w:val="22"/>
        </w:rPr>
        <w:t>В соответствии с п.12 ст.39.11</w:t>
      </w:r>
      <w:r w:rsidRPr="006742E4">
        <w:rPr>
          <w:b/>
          <w:bCs/>
          <w:sz w:val="22"/>
          <w:szCs w:val="22"/>
        </w:rPr>
        <w:t xml:space="preserve"> </w:t>
      </w:r>
      <w:r w:rsidRPr="006742E4">
        <w:rPr>
          <w:bCs/>
          <w:sz w:val="22"/>
          <w:szCs w:val="22"/>
        </w:rPr>
        <w:t xml:space="preserve">Земельного Кодекса </w:t>
      </w:r>
      <w:r w:rsidRPr="006742E4">
        <w:rPr>
          <w:sz w:val="22"/>
          <w:szCs w:val="22"/>
        </w:rPr>
        <w:t xml:space="preserve">Российской Федерации от 25 октября 2001 г. N 136-ФЗ </w:t>
      </w:r>
      <w:r w:rsidRPr="006742E4">
        <w:rPr>
          <w:sz w:val="22"/>
          <w:szCs w:val="22"/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6" w:history="1">
        <w:r w:rsidRPr="006742E4">
          <w:rPr>
            <w:color w:val="106BBE"/>
            <w:sz w:val="22"/>
            <w:szCs w:val="22"/>
            <w:lang w:eastAsia="en-US"/>
          </w:rPr>
          <w:t>Федеральным законом</w:t>
        </w:r>
      </w:hyperlink>
      <w:r w:rsidRPr="006742E4">
        <w:rPr>
          <w:sz w:val="22"/>
          <w:szCs w:val="22"/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Pr="006742E4">
        <w:rPr>
          <w:sz w:val="22"/>
          <w:szCs w:val="22"/>
        </w:rPr>
        <w:t xml:space="preserve">                  </w:t>
      </w:r>
      <w:proofErr w:type="gramEnd"/>
    </w:p>
    <w:p w:rsidR="00B160A8" w:rsidRPr="006742E4" w:rsidRDefault="00B160A8" w:rsidP="00B160A8">
      <w:pPr>
        <w:ind w:left="34"/>
        <w:jc w:val="center"/>
        <w:rPr>
          <w:b/>
          <w:sz w:val="22"/>
          <w:szCs w:val="22"/>
        </w:rPr>
      </w:pPr>
    </w:p>
    <w:p w:rsidR="00E51CCF" w:rsidRPr="006742E4" w:rsidRDefault="00E51CCF" w:rsidP="00E51CCF">
      <w:pPr>
        <w:tabs>
          <w:tab w:val="left" w:pos="709"/>
        </w:tabs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</w:t>
      </w:r>
      <w:r w:rsidRPr="006742E4">
        <w:rPr>
          <w:b/>
          <w:sz w:val="22"/>
          <w:szCs w:val="22"/>
        </w:rPr>
        <w:t>Дата проведения процедуры рассмотрения  заявок на участие в аукционе по повестке дня 1</w:t>
      </w:r>
      <w:r w:rsidR="00B160A8" w:rsidRPr="006742E4">
        <w:rPr>
          <w:b/>
          <w:sz w:val="22"/>
          <w:szCs w:val="22"/>
        </w:rPr>
        <w:t>9</w:t>
      </w:r>
      <w:r w:rsidRPr="006742E4">
        <w:rPr>
          <w:b/>
          <w:sz w:val="22"/>
          <w:szCs w:val="22"/>
        </w:rPr>
        <w:t>.0</w:t>
      </w:r>
      <w:r w:rsidR="00B160A8" w:rsidRPr="006742E4">
        <w:rPr>
          <w:b/>
          <w:sz w:val="22"/>
          <w:szCs w:val="22"/>
        </w:rPr>
        <w:t>8</w:t>
      </w:r>
      <w:r w:rsidRPr="006742E4">
        <w:rPr>
          <w:b/>
          <w:sz w:val="22"/>
          <w:szCs w:val="22"/>
        </w:rPr>
        <w:t>.2019 г. в 11-00 по московскому времени</w:t>
      </w:r>
      <w:bookmarkStart w:id="0" w:name="sub_496754940"/>
      <w:r w:rsidR="00104770" w:rsidRPr="006742E4">
        <w:rPr>
          <w:sz w:val="22"/>
          <w:szCs w:val="22"/>
        </w:rPr>
        <w:t>.</w:t>
      </w:r>
    </w:p>
    <w:bookmarkEnd w:id="0"/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6742E4">
        <w:rPr>
          <w:sz w:val="22"/>
          <w:szCs w:val="22"/>
        </w:rPr>
        <w:t>.У</w:t>
      </w:r>
      <w:proofErr w:type="gramEnd"/>
      <w:r w:rsidRPr="006742E4">
        <w:rPr>
          <w:sz w:val="22"/>
          <w:szCs w:val="22"/>
        </w:rPr>
        <w:t>мет, ул. Почтовая, д.9. (Здание администрации)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Время начала проведения процедуры – 11-00 по московскому времени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Время окончания проведения процедуры – 12-00 по московскому времени</w:t>
      </w:r>
    </w:p>
    <w:p w:rsidR="00E51CCF" w:rsidRPr="006742E4" w:rsidRDefault="00E51CCF" w:rsidP="00E51CCF">
      <w:pPr>
        <w:rPr>
          <w:sz w:val="22"/>
          <w:szCs w:val="22"/>
        </w:rPr>
      </w:pPr>
      <w:r w:rsidRPr="006742E4">
        <w:rPr>
          <w:sz w:val="22"/>
          <w:szCs w:val="22"/>
        </w:rPr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6742E4">
        <w:rPr>
          <w:sz w:val="22"/>
          <w:szCs w:val="22"/>
        </w:rPr>
        <w:t>19</w:t>
      </w:r>
      <w:r w:rsidRPr="006742E4">
        <w:rPr>
          <w:sz w:val="22"/>
          <w:szCs w:val="22"/>
        </w:rPr>
        <w:t>.</w:t>
      </w:r>
      <w:r w:rsidR="00B160A8" w:rsidRPr="006742E4">
        <w:rPr>
          <w:sz w:val="22"/>
          <w:szCs w:val="22"/>
        </w:rPr>
        <w:t>08</w:t>
      </w:r>
      <w:r w:rsidRPr="006742E4">
        <w:rPr>
          <w:sz w:val="22"/>
          <w:szCs w:val="22"/>
        </w:rPr>
        <w:t>.201</w:t>
      </w:r>
      <w:r w:rsidR="00B160A8" w:rsidRPr="006742E4">
        <w:rPr>
          <w:sz w:val="22"/>
          <w:szCs w:val="22"/>
        </w:rPr>
        <w:t>9</w:t>
      </w:r>
      <w:r w:rsidRPr="006742E4">
        <w:rPr>
          <w:sz w:val="22"/>
          <w:szCs w:val="22"/>
        </w:rPr>
        <w:t>. №</w:t>
      </w:r>
      <w:r w:rsidR="00B160A8" w:rsidRPr="006742E4">
        <w:rPr>
          <w:sz w:val="22"/>
          <w:szCs w:val="22"/>
        </w:rPr>
        <w:t>143</w:t>
      </w:r>
      <w:r w:rsidRPr="006742E4">
        <w:rPr>
          <w:sz w:val="22"/>
          <w:szCs w:val="22"/>
        </w:rPr>
        <w:t>.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>Присутствовали:</w:t>
      </w:r>
    </w:p>
    <w:p w:rsidR="00E51CCF" w:rsidRPr="006742E4" w:rsidRDefault="00B160A8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>Беляев Б.Г.</w:t>
      </w:r>
      <w:r w:rsidR="00E51CCF" w:rsidRPr="006742E4">
        <w:rPr>
          <w:sz w:val="22"/>
          <w:szCs w:val="22"/>
        </w:rPr>
        <w:t xml:space="preserve"> </w:t>
      </w:r>
      <w:r w:rsidRPr="006742E4">
        <w:rPr>
          <w:sz w:val="22"/>
          <w:szCs w:val="22"/>
        </w:rPr>
        <w:t>–и.о</w:t>
      </w:r>
      <w:proofErr w:type="gramStart"/>
      <w:r w:rsidRPr="006742E4">
        <w:rPr>
          <w:sz w:val="22"/>
          <w:szCs w:val="22"/>
        </w:rPr>
        <w:t>.г</w:t>
      </w:r>
      <w:proofErr w:type="gramEnd"/>
      <w:r w:rsidR="00E51CCF" w:rsidRPr="006742E4">
        <w:rPr>
          <w:sz w:val="22"/>
          <w:szCs w:val="22"/>
        </w:rPr>
        <w:t>лав</w:t>
      </w:r>
      <w:r w:rsidRPr="006742E4">
        <w:rPr>
          <w:sz w:val="22"/>
          <w:szCs w:val="22"/>
        </w:rPr>
        <w:t>ы</w:t>
      </w:r>
      <w:r w:rsidR="00E51CCF" w:rsidRPr="006742E4">
        <w:rPr>
          <w:sz w:val="22"/>
          <w:szCs w:val="22"/>
        </w:rPr>
        <w:t xml:space="preserve"> Администрации </w:t>
      </w:r>
      <w:proofErr w:type="spellStart"/>
      <w:r w:rsidR="00E51CCF" w:rsidRPr="006742E4">
        <w:rPr>
          <w:sz w:val="22"/>
          <w:szCs w:val="22"/>
        </w:rPr>
        <w:t>Уметского</w:t>
      </w:r>
      <w:proofErr w:type="spellEnd"/>
      <w:r w:rsidR="00E51CCF" w:rsidRPr="006742E4">
        <w:rPr>
          <w:sz w:val="22"/>
          <w:szCs w:val="22"/>
        </w:rPr>
        <w:t xml:space="preserve"> городского поселения Зубово-Полянского муниципального района –председатель комиссии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proofErr w:type="spellStart"/>
      <w:r w:rsidRPr="006742E4">
        <w:rPr>
          <w:sz w:val="22"/>
          <w:szCs w:val="22"/>
        </w:rPr>
        <w:t>Парежева</w:t>
      </w:r>
      <w:proofErr w:type="spellEnd"/>
      <w:r w:rsidRPr="006742E4">
        <w:rPr>
          <w:sz w:val="22"/>
          <w:szCs w:val="22"/>
        </w:rPr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proofErr w:type="spellStart"/>
      <w:r w:rsidRPr="006742E4">
        <w:rPr>
          <w:sz w:val="22"/>
          <w:szCs w:val="22"/>
        </w:rPr>
        <w:t>Зимовцова</w:t>
      </w:r>
      <w:proofErr w:type="spellEnd"/>
      <w:r w:rsidRPr="006742E4">
        <w:rPr>
          <w:sz w:val="22"/>
          <w:szCs w:val="22"/>
        </w:rPr>
        <w:t xml:space="preserve"> Е.А. – специалист администрации Уметского городского поселения Зубов</w:t>
      </w:r>
      <w:proofErr w:type="gramStart"/>
      <w:r w:rsidRPr="006742E4">
        <w:rPr>
          <w:sz w:val="22"/>
          <w:szCs w:val="22"/>
        </w:rPr>
        <w:t>о-</w:t>
      </w:r>
      <w:proofErr w:type="gramEnd"/>
      <w:r w:rsidRPr="006742E4">
        <w:rPr>
          <w:sz w:val="22"/>
          <w:szCs w:val="22"/>
        </w:rPr>
        <w:t xml:space="preserve"> Полянского муниципального района РМ - член комиссии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Кворум для осуществления комиссией возложенных на нее функций имеется.   </w:t>
      </w:r>
    </w:p>
    <w:p w:rsidR="00E51CCF" w:rsidRPr="006742E4" w:rsidRDefault="00E51CCF" w:rsidP="00E51CCF">
      <w:pPr>
        <w:rPr>
          <w:sz w:val="22"/>
          <w:szCs w:val="22"/>
        </w:rPr>
      </w:pPr>
      <w:r w:rsidRPr="006742E4">
        <w:rPr>
          <w:sz w:val="22"/>
          <w:szCs w:val="22"/>
        </w:rPr>
        <w:t>За время опубликования извещения с 1</w:t>
      </w:r>
      <w:r w:rsidR="00B160A8" w:rsidRPr="006742E4">
        <w:rPr>
          <w:sz w:val="22"/>
          <w:szCs w:val="22"/>
        </w:rPr>
        <w:t>8</w:t>
      </w:r>
      <w:r w:rsidRPr="006742E4">
        <w:rPr>
          <w:sz w:val="22"/>
          <w:szCs w:val="22"/>
        </w:rPr>
        <w:t>.0</w:t>
      </w:r>
      <w:r w:rsidR="00B160A8" w:rsidRPr="006742E4">
        <w:rPr>
          <w:sz w:val="22"/>
          <w:szCs w:val="22"/>
        </w:rPr>
        <w:t>7</w:t>
      </w:r>
      <w:r w:rsidRPr="006742E4">
        <w:rPr>
          <w:sz w:val="22"/>
          <w:szCs w:val="22"/>
        </w:rPr>
        <w:t>.2019</w:t>
      </w:r>
      <w:r w:rsidRPr="006742E4">
        <w:rPr>
          <w:color w:val="000000"/>
          <w:sz w:val="22"/>
          <w:szCs w:val="22"/>
        </w:rPr>
        <w:t xml:space="preserve"> г. 08-30  по 1</w:t>
      </w:r>
      <w:r w:rsidR="00B160A8" w:rsidRPr="006742E4">
        <w:rPr>
          <w:color w:val="000000"/>
          <w:sz w:val="22"/>
          <w:szCs w:val="22"/>
        </w:rPr>
        <w:t>9</w:t>
      </w:r>
      <w:r w:rsidRPr="006742E4">
        <w:rPr>
          <w:color w:val="000000"/>
          <w:sz w:val="22"/>
          <w:szCs w:val="22"/>
        </w:rPr>
        <w:t>.0</w:t>
      </w:r>
      <w:r w:rsidR="00B160A8" w:rsidRPr="006742E4">
        <w:rPr>
          <w:color w:val="000000"/>
          <w:sz w:val="22"/>
          <w:szCs w:val="22"/>
        </w:rPr>
        <w:t>8</w:t>
      </w:r>
      <w:r w:rsidRPr="006742E4">
        <w:rPr>
          <w:color w:val="000000"/>
          <w:sz w:val="22"/>
          <w:szCs w:val="22"/>
        </w:rPr>
        <w:t xml:space="preserve">.2019 г. 08-30 </w:t>
      </w:r>
      <w:r w:rsidRPr="006742E4">
        <w:rPr>
          <w:sz w:val="22"/>
          <w:szCs w:val="22"/>
        </w:rPr>
        <w:t>были поданы:</w:t>
      </w:r>
    </w:p>
    <w:p w:rsidR="00E51CCF" w:rsidRPr="006742E4" w:rsidRDefault="00E51CCF" w:rsidP="00E51CCF">
      <w:pPr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Лот №1:  1 (одна) заявка:  </w:t>
      </w:r>
      <w:proofErr w:type="spellStart"/>
      <w:r w:rsidRPr="006742E4">
        <w:rPr>
          <w:sz w:val="22"/>
          <w:szCs w:val="22"/>
        </w:rPr>
        <w:t>вх</w:t>
      </w:r>
      <w:proofErr w:type="spellEnd"/>
      <w:r w:rsidRPr="006742E4">
        <w:rPr>
          <w:sz w:val="22"/>
          <w:szCs w:val="22"/>
        </w:rPr>
        <w:t xml:space="preserve">. № </w:t>
      </w:r>
      <w:r w:rsidR="00104770" w:rsidRPr="006742E4">
        <w:rPr>
          <w:sz w:val="22"/>
          <w:szCs w:val="22"/>
        </w:rPr>
        <w:t>7</w:t>
      </w:r>
      <w:r w:rsidR="009123F9" w:rsidRPr="006742E4">
        <w:rPr>
          <w:sz w:val="22"/>
          <w:szCs w:val="22"/>
        </w:rPr>
        <w:t>5</w:t>
      </w:r>
      <w:r w:rsidRPr="006742E4">
        <w:rPr>
          <w:sz w:val="22"/>
          <w:szCs w:val="22"/>
        </w:rPr>
        <w:t xml:space="preserve">,  поданная </w:t>
      </w:r>
      <w:r w:rsidR="009123F9" w:rsidRPr="006742E4">
        <w:rPr>
          <w:sz w:val="22"/>
          <w:szCs w:val="22"/>
        </w:rPr>
        <w:t>16.08.</w:t>
      </w:r>
      <w:r w:rsidRPr="006742E4">
        <w:rPr>
          <w:sz w:val="22"/>
          <w:szCs w:val="22"/>
        </w:rPr>
        <w:t>2019 года;</w:t>
      </w:r>
    </w:p>
    <w:p w:rsidR="00B160A8" w:rsidRPr="006742E4" w:rsidRDefault="00E51CCF" w:rsidP="00104770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Лот №2:  1 (одна) заявка:  </w:t>
      </w:r>
      <w:proofErr w:type="spellStart"/>
      <w:r w:rsidRPr="006742E4">
        <w:rPr>
          <w:sz w:val="22"/>
          <w:szCs w:val="22"/>
        </w:rPr>
        <w:t>вх</w:t>
      </w:r>
      <w:proofErr w:type="spellEnd"/>
      <w:r w:rsidRPr="006742E4">
        <w:rPr>
          <w:sz w:val="22"/>
          <w:szCs w:val="22"/>
        </w:rPr>
        <w:t>. № 7</w:t>
      </w:r>
      <w:r w:rsidR="009123F9" w:rsidRPr="006742E4">
        <w:rPr>
          <w:sz w:val="22"/>
          <w:szCs w:val="22"/>
        </w:rPr>
        <w:t>4</w:t>
      </w:r>
      <w:r w:rsidRPr="006742E4">
        <w:rPr>
          <w:sz w:val="22"/>
          <w:szCs w:val="22"/>
        </w:rPr>
        <w:t xml:space="preserve">,  поданная </w:t>
      </w:r>
      <w:r w:rsidR="009123F9" w:rsidRPr="006742E4">
        <w:rPr>
          <w:sz w:val="22"/>
          <w:szCs w:val="22"/>
        </w:rPr>
        <w:t>15.08.</w:t>
      </w:r>
      <w:r w:rsidRPr="006742E4">
        <w:rPr>
          <w:sz w:val="22"/>
          <w:szCs w:val="22"/>
        </w:rPr>
        <w:t xml:space="preserve">2019 года; </w:t>
      </w:r>
    </w:p>
    <w:p w:rsidR="00104770" w:rsidRPr="006742E4" w:rsidRDefault="00B160A8" w:rsidP="00104770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lastRenderedPageBreak/>
        <w:t xml:space="preserve">           Лот №3: </w:t>
      </w:r>
      <w:r w:rsidR="00E51CCF" w:rsidRPr="006742E4">
        <w:rPr>
          <w:sz w:val="22"/>
          <w:szCs w:val="22"/>
        </w:rPr>
        <w:t xml:space="preserve"> </w:t>
      </w:r>
      <w:r w:rsidRPr="006742E4">
        <w:rPr>
          <w:sz w:val="22"/>
          <w:szCs w:val="22"/>
        </w:rPr>
        <w:t xml:space="preserve">1 (одна) заявка:  </w:t>
      </w:r>
      <w:proofErr w:type="spellStart"/>
      <w:r w:rsidRPr="006742E4">
        <w:rPr>
          <w:sz w:val="22"/>
          <w:szCs w:val="22"/>
        </w:rPr>
        <w:t>вх</w:t>
      </w:r>
      <w:proofErr w:type="spellEnd"/>
      <w:r w:rsidRPr="006742E4">
        <w:rPr>
          <w:sz w:val="22"/>
          <w:szCs w:val="22"/>
        </w:rPr>
        <w:t>. № 7</w:t>
      </w:r>
      <w:r w:rsidR="009123F9" w:rsidRPr="006742E4">
        <w:rPr>
          <w:sz w:val="22"/>
          <w:szCs w:val="22"/>
        </w:rPr>
        <w:t>3</w:t>
      </w:r>
      <w:r w:rsidRPr="006742E4">
        <w:rPr>
          <w:sz w:val="22"/>
          <w:szCs w:val="22"/>
        </w:rPr>
        <w:t xml:space="preserve">,  поданная </w:t>
      </w:r>
      <w:r w:rsidR="009123F9" w:rsidRPr="006742E4">
        <w:rPr>
          <w:sz w:val="22"/>
          <w:szCs w:val="22"/>
        </w:rPr>
        <w:t xml:space="preserve">16.08.2019 </w:t>
      </w:r>
      <w:r w:rsidRPr="006742E4">
        <w:rPr>
          <w:sz w:val="22"/>
          <w:szCs w:val="22"/>
        </w:rPr>
        <w:t xml:space="preserve"> года; </w:t>
      </w:r>
      <w:r w:rsidR="00E51CCF" w:rsidRPr="006742E4">
        <w:rPr>
          <w:sz w:val="22"/>
          <w:szCs w:val="22"/>
        </w:rPr>
        <w:t xml:space="preserve">      </w:t>
      </w: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FF0077"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pPr>
              <w:rPr>
                <w:sz w:val="22"/>
                <w:szCs w:val="22"/>
              </w:rPr>
            </w:pPr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6742E4" w:rsidRDefault="00656E6F" w:rsidP="00656E6F">
            <w:pPr>
              <w:pStyle w:val="affa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Рыбкин Сергей Васильевич, 20.02.1968 г.р., паспорт серии 45 12 №736925, выдан: 12.03.2013 г. Отделением УФМС России </w:t>
            </w:r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гор. Москве по району Донской, зарегистрированный по адресу:  гор. Москва, проезд Михайловский верхн. 2-й, д.5, кв.96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shd w:val="clear" w:color="auto" w:fill="FFFFFF"/>
              <w:ind w:firstLine="278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EF1655">
              <w:rPr>
                <w:color w:val="000000"/>
                <w:sz w:val="16"/>
                <w:szCs w:val="16"/>
              </w:rPr>
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  <w:proofErr w:type="gramEnd"/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№2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6742E4" w:rsidRDefault="00656E6F" w:rsidP="00656E6F">
            <w:pPr>
              <w:pStyle w:val="affa"/>
              <w:rPr>
                <w:rFonts w:ascii="Times New Roman" w:hAnsi="Times New Roman" w:cs="Times New Roman"/>
                <w:sz w:val="22"/>
                <w:szCs w:val="22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Деняпкин Константин Иванович</w:t>
            </w:r>
            <w:r w:rsidR="00E51CCF" w:rsidRPr="006742E4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104770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07.08.1973 </w:t>
            </w:r>
            <w:r w:rsidR="00E51CC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8918</w:t>
            </w:r>
            <w:r w:rsidR="00E51CC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480147</w:t>
            </w:r>
            <w:r w:rsidR="00E51CC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22.08.2018</w:t>
            </w:r>
            <w:r w:rsidR="00E51CC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МВД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по</w:t>
            </w:r>
            <w:r w:rsidR="00E51CC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е </w:t>
            </w:r>
            <w:r w:rsidR="00E51CC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Мордовия, зарегистрированный по адресу:  </w:t>
            </w:r>
            <w:r w:rsidR="00104770" w:rsidRPr="006742E4">
              <w:rPr>
                <w:rFonts w:ascii="Times New Roman" w:hAnsi="Times New Roman" w:cs="Times New Roman"/>
                <w:sz w:val="22"/>
                <w:szCs w:val="22"/>
              </w:rPr>
              <w:t>р.п</w:t>
            </w:r>
            <w:proofErr w:type="gramStart"/>
            <w:r w:rsidR="00104770" w:rsidRPr="006742E4"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 w:rsidR="00104770" w:rsidRPr="006742E4">
              <w:rPr>
                <w:rFonts w:ascii="Times New Roman" w:hAnsi="Times New Roman" w:cs="Times New Roman"/>
                <w:sz w:val="22"/>
                <w:szCs w:val="22"/>
              </w:rPr>
              <w:t>мет, ул.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Озерная, д.3, кв.15</w:t>
            </w:r>
          </w:p>
        </w:tc>
        <w:tc>
          <w:tcPr>
            <w:tcW w:w="2836" w:type="dxa"/>
          </w:tcPr>
          <w:p w:rsidR="00E51CCF" w:rsidRPr="00EF1655" w:rsidRDefault="00E51CCF" w:rsidP="00E7567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E7567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E7567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E75679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E75679">
            <w:pPr>
              <w:shd w:val="clear" w:color="auto" w:fill="FFFFFF"/>
              <w:ind w:firstLine="278"/>
              <w:rPr>
                <w:color w:val="000000"/>
                <w:sz w:val="16"/>
                <w:szCs w:val="16"/>
              </w:rPr>
            </w:pPr>
            <w:proofErr w:type="gramStart"/>
            <w:r w:rsidRPr="00EF1655">
              <w:rPr>
                <w:color w:val="000000"/>
                <w:sz w:val="16"/>
                <w:szCs w:val="16"/>
              </w:rPr>
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  <w:proofErr w:type="gramEnd"/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656E6F" w:rsidRPr="00105F62" w:rsidTr="00D2790B">
        <w:tc>
          <w:tcPr>
            <w:tcW w:w="9956" w:type="dxa"/>
            <w:gridSpan w:val="5"/>
          </w:tcPr>
          <w:p w:rsidR="00656E6F" w:rsidRPr="006742E4" w:rsidRDefault="00656E6F" w:rsidP="00656E6F">
            <w:pPr>
              <w:pStyle w:val="aff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07BF2" w:rsidRPr="00E51CCF" w:rsidRDefault="001144AB" w:rsidP="00E51CCF">
      <w:r>
        <w:rPr>
          <w:noProof/>
        </w:rPr>
        <w:lastRenderedPageBreak/>
        <w:drawing>
          <wp:inline distT="0" distB="0" distL="0" distR="0">
            <wp:extent cx="6591300" cy="10277475"/>
            <wp:effectExtent l="19050" t="0" r="0" b="0"/>
            <wp:docPr id="1" name="Рисунок 1" descr="C:\Users\User\Desktop\ЗЕМЛЯ\ЗЕМЛЯ\АУКЦИОН 2019\АУКЦИОН 17.07\20190819_194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ЕМЛЯ\ЗЕМЛЯ\АУКЦИОН 2019\АУКЦИОН 17.07\20190819_1948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1027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104770"/>
    <w:rsid w:val="001144AB"/>
    <w:rsid w:val="0015681E"/>
    <w:rsid w:val="00437EF0"/>
    <w:rsid w:val="004447AC"/>
    <w:rsid w:val="00656E6F"/>
    <w:rsid w:val="006742E4"/>
    <w:rsid w:val="006F3D3A"/>
    <w:rsid w:val="00907BF2"/>
    <w:rsid w:val="009123F9"/>
    <w:rsid w:val="009A4B4B"/>
    <w:rsid w:val="00B160A8"/>
    <w:rsid w:val="00D85E58"/>
    <w:rsid w:val="00E51CCF"/>
    <w:rsid w:val="00E75679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509.0" TargetMode="External"/><Relationship Id="rId5" Type="http://schemas.openxmlformats.org/officeDocument/2006/relationships/hyperlink" Target="garantF1://12012509.0" TargetMode="External"/><Relationship Id="rId4" Type="http://schemas.openxmlformats.org/officeDocument/2006/relationships/hyperlink" Target="garantF1://12012509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2019-08-19T16:45:00Z</cp:lastPrinted>
  <dcterms:created xsi:type="dcterms:W3CDTF">2019-08-19T16:57:00Z</dcterms:created>
  <dcterms:modified xsi:type="dcterms:W3CDTF">2019-08-19T16:57:00Z</dcterms:modified>
</cp:coreProperties>
</file>