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6C4" w:rsidRDefault="00EB46C4" w:rsidP="004E6E8C">
      <w:pPr>
        <w:jc w:val="center"/>
        <w:rPr>
          <w:b/>
          <w:color w:val="auto"/>
          <w:sz w:val="22"/>
          <w:szCs w:val="22"/>
        </w:rPr>
      </w:pPr>
    </w:p>
    <w:p w:rsidR="00EB46C4" w:rsidRDefault="00EB46C4" w:rsidP="004E6E8C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 извещает</w:t>
      </w:r>
    </w:p>
    <w:p w:rsidR="00EB46C4" w:rsidRPr="000B78B4" w:rsidRDefault="00EB46C4" w:rsidP="000B78B4">
      <w:pPr>
        <w:jc w:val="center"/>
        <w:rPr>
          <w:b/>
          <w:sz w:val="22"/>
          <w:szCs w:val="22"/>
          <w:shd w:val="clear" w:color="auto" w:fill="FFFFFF"/>
        </w:rPr>
      </w:pPr>
      <w:r w:rsidRPr="00CC252B">
        <w:rPr>
          <w:b/>
          <w:color w:val="auto"/>
          <w:sz w:val="22"/>
          <w:szCs w:val="22"/>
        </w:rPr>
        <w:t xml:space="preserve"> о проведении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открытого </w:t>
      </w:r>
      <w:r>
        <w:rPr>
          <w:b/>
          <w:color w:val="auto"/>
          <w:sz w:val="22"/>
          <w:szCs w:val="22"/>
        </w:rPr>
        <w:t xml:space="preserve">по составу участников </w:t>
      </w:r>
      <w:r w:rsidRPr="00CC252B">
        <w:rPr>
          <w:b/>
          <w:color w:val="auto"/>
          <w:sz w:val="22"/>
          <w:szCs w:val="22"/>
        </w:rPr>
        <w:t>аукциона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</w:t>
      </w:r>
      <w:r w:rsidRPr="00CC252B">
        <w:rPr>
          <w:b/>
          <w:bCs/>
          <w:color w:val="auto"/>
          <w:sz w:val="22"/>
          <w:szCs w:val="22"/>
        </w:rPr>
        <w:t>н</w:t>
      </w:r>
      <w:r w:rsidRPr="00CC252B">
        <w:rPr>
          <w:b/>
          <w:color w:val="auto"/>
          <w:sz w:val="22"/>
          <w:szCs w:val="22"/>
        </w:rPr>
        <w:t>а право заключения   договор</w:t>
      </w:r>
      <w:r>
        <w:rPr>
          <w:b/>
          <w:color w:val="auto"/>
          <w:sz w:val="22"/>
          <w:szCs w:val="22"/>
        </w:rPr>
        <w:t>ов</w:t>
      </w:r>
      <w:r w:rsidRPr="00CC252B">
        <w:rPr>
          <w:b/>
          <w:color w:val="auto"/>
          <w:sz w:val="22"/>
          <w:szCs w:val="22"/>
        </w:rPr>
        <w:t xml:space="preserve"> аренды  на  </w:t>
      </w:r>
      <w:r w:rsidRPr="00CC252B">
        <w:rPr>
          <w:b/>
          <w:color w:val="auto"/>
          <w:sz w:val="22"/>
          <w:szCs w:val="22"/>
          <w:shd w:val="clear" w:color="auto" w:fill="FFFFFF"/>
        </w:rPr>
        <w:t>земельны</w:t>
      </w:r>
      <w:r>
        <w:rPr>
          <w:b/>
          <w:color w:val="auto"/>
          <w:sz w:val="22"/>
          <w:szCs w:val="22"/>
          <w:shd w:val="clear" w:color="auto" w:fill="FFFFFF"/>
        </w:rPr>
        <w:t>е</w:t>
      </w:r>
      <w:r w:rsidRPr="00CC252B">
        <w:rPr>
          <w:b/>
          <w:color w:val="auto"/>
          <w:sz w:val="22"/>
          <w:szCs w:val="22"/>
          <w:shd w:val="clear" w:color="auto" w:fill="FFFFFF"/>
        </w:rPr>
        <w:t xml:space="preserve"> участ</w:t>
      </w:r>
      <w:r>
        <w:rPr>
          <w:b/>
          <w:color w:val="auto"/>
          <w:sz w:val="22"/>
          <w:szCs w:val="22"/>
          <w:shd w:val="clear" w:color="auto" w:fill="FFFFFF"/>
        </w:rPr>
        <w:t>ки</w:t>
      </w:r>
      <w:r w:rsidRPr="00CC252B">
        <w:rPr>
          <w:b/>
          <w:bCs/>
          <w:color w:val="auto"/>
          <w:sz w:val="22"/>
          <w:szCs w:val="22"/>
        </w:rPr>
        <w:t xml:space="preserve"> с кадастровым</w:t>
      </w:r>
      <w:r>
        <w:rPr>
          <w:b/>
          <w:bCs/>
          <w:color w:val="auto"/>
          <w:sz w:val="22"/>
          <w:szCs w:val="22"/>
        </w:rPr>
        <w:t>и</w:t>
      </w:r>
      <w:r w:rsidRPr="00CC252B">
        <w:rPr>
          <w:b/>
          <w:bCs/>
          <w:color w:val="auto"/>
          <w:sz w:val="22"/>
          <w:szCs w:val="22"/>
        </w:rPr>
        <w:t xml:space="preserve"> номер</w:t>
      </w:r>
      <w:r>
        <w:rPr>
          <w:b/>
          <w:bCs/>
          <w:color w:val="auto"/>
          <w:sz w:val="22"/>
          <w:szCs w:val="22"/>
        </w:rPr>
        <w:t>ами</w:t>
      </w:r>
      <w:r w:rsidRPr="00CC252B">
        <w:rPr>
          <w:b/>
          <w:bCs/>
          <w:color w:val="auto"/>
          <w:sz w:val="22"/>
          <w:szCs w:val="22"/>
        </w:rPr>
        <w:t>:</w:t>
      </w:r>
      <w:r>
        <w:rPr>
          <w:b/>
          <w:bCs/>
          <w:color w:val="auto"/>
          <w:sz w:val="22"/>
          <w:szCs w:val="22"/>
        </w:rPr>
        <w:t xml:space="preserve"> </w:t>
      </w:r>
      <w:r>
        <w:rPr>
          <w:b/>
          <w:sz w:val="22"/>
          <w:szCs w:val="22"/>
          <w:shd w:val="clear" w:color="auto" w:fill="FFFFFF"/>
        </w:rPr>
        <w:t>13:08:0122002:375</w:t>
      </w:r>
      <w:r w:rsidRPr="000B78B4">
        <w:rPr>
          <w:b/>
          <w:sz w:val="22"/>
          <w:szCs w:val="22"/>
          <w:shd w:val="clear" w:color="auto" w:fill="FFFFFF"/>
        </w:rPr>
        <w:t>,</w:t>
      </w:r>
    </w:p>
    <w:p w:rsidR="00EB46C4" w:rsidRPr="00A53EDF" w:rsidRDefault="00EB46C4" w:rsidP="00A53EDF">
      <w:pPr>
        <w:jc w:val="center"/>
        <w:rPr>
          <w:bCs/>
          <w:sz w:val="22"/>
          <w:szCs w:val="22"/>
        </w:rPr>
      </w:pPr>
      <w:r>
        <w:rPr>
          <w:b/>
          <w:sz w:val="22"/>
          <w:szCs w:val="22"/>
          <w:shd w:val="clear" w:color="auto" w:fill="FFFFFF"/>
        </w:rPr>
        <w:t>13:08:0434005:161, 13:08:0324001:416, 13:08:0427001:1111, 13:08:0417002:981, 13:08:0412001:806.</w:t>
      </w:r>
    </w:p>
    <w:p w:rsidR="00EB46C4" w:rsidRPr="00CC252B" w:rsidRDefault="00EB46C4" w:rsidP="0063767E">
      <w:pPr>
        <w:jc w:val="center"/>
        <w:rPr>
          <w:bCs/>
          <w:color w:val="auto"/>
          <w:sz w:val="22"/>
          <w:szCs w:val="22"/>
        </w:rPr>
      </w:pPr>
    </w:p>
    <w:tbl>
      <w:tblPr>
        <w:tblW w:w="10023" w:type="dxa"/>
        <w:tblInd w:w="8" w:type="dxa"/>
        <w:tblLayout w:type="fixed"/>
        <w:tblLook w:val="01E0"/>
      </w:tblPr>
      <w:tblGrid>
        <w:gridCol w:w="3410"/>
        <w:gridCol w:w="6613"/>
      </w:tblGrid>
      <w:tr w:rsidR="00EB46C4" w:rsidRPr="00CC252B" w:rsidTr="00D6341A">
        <w:trPr>
          <w:trHeight w:val="333"/>
        </w:trPr>
        <w:tc>
          <w:tcPr>
            <w:tcW w:w="10023" w:type="dxa"/>
            <w:gridSpan w:val="2"/>
          </w:tcPr>
          <w:p w:rsidR="00EB46C4" w:rsidRPr="00CC252B" w:rsidRDefault="00EB46C4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Форма торгов: </w:t>
            </w:r>
            <w:r w:rsidRPr="00CC252B">
              <w:rPr>
                <w:sz w:val="22"/>
                <w:szCs w:val="22"/>
              </w:rPr>
              <w:t xml:space="preserve">Открытый </w:t>
            </w:r>
            <w:r>
              <w:rPr>
                <w:sz w:val="22"/>
                <w:szCs w:val="22"/>
              </w:rPr>
              <w:t xml:space="preserve">по составу участников </w:t>
            </w:r>
            <w:r w:rsidRPr="00CC252B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EB46C4" w:rsidRPr="00CC252B" w:rsidTr="00D6341A">
        <w:tc>
          <w:tcPr>
            <w:tcW w:w="3410" w:type="dxa"/>
          </w:tcPr>
          <w:p w:rsidR="00EB46C4" w:rsidRPr="00CC252B" w:rsidRDefault="00EB46C4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EB46C4" w:rsidRPr="00CC252B" w:rsidRDefault="00EB46C4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Республика Мордовия</w:t>
            </w:r>
          </w:p>
        </w:tc>
      </w:tr>
      <w:tr w:rsidR="00EB46C4" w:rsidRPr="00CC252B" w:rsidTr="00D6341A">
        <w:tc>
          <w:tcPr>
            <w:tcW w:w="3410" w:type="dxa"/>
          </w:tcPr>
          <w:p w:rsidR="00EB46C4" w:rsidRPr="00CC252B" w:rsidRDefault="00EB46C4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EB46C4" w:rsidRPr="00CC252B" w:rsidRDefault="00EB46C4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C252B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C252B">
              <w:rPr>
                <w:sz w:val="22"/>
                <w:szCs w:val="22"/>
              </w:rPr>
              <w:t xml:space="preserve">, ИНН 1308049890, КПП 130801001, р/счет №40302810752893000195 в </w:t>
            </w:r>
            <w:r>
              <w:rPr>
                <w:sz w:val="22"/>
                <w:szCs w:val="22"/>
              </w:rPr>
              <w:t>Отделение</w:t>
            </w:r>
            <w:r w:rsidRPr="00CC252B">
              <w:rPr>
                <w:sz w:val="22"/>
                <w:szCs w:val="22"/>
              </w:rPr>
              <w:t xml:space="preserve"> НБ Республики Мордовия г.Саранск, БИК 048952001,</w:t>
            </w:r>
            <w:r>
              <w:rPr>
                <w:sz w:val="22"/>
                <w:szCs w:val="22"/>
              </w:rPr>
              <w:t xml:space="preserve">  КБК 0, </w:t>
            </w:r>
            <w:r w:rsidRPr="00CC252B">
              <w:rPr>
                <w:sz w:val="22"/>
                <w:szCs w:val="22"/>
              </w:rPr>
              <w:t xml:space="preserve">л/с 05093023930,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</w:t>
            </w:r>
            <w:bookmarkStart w:id="0" w:name="_GoBack"/>
            <w:bookmarkEnd w:id="0"/>
            <w:r w:rsidRPr="00CC252B">
              <w:rPr>
                <w:color w:val="auto"/>
                <w:sz w:val="22"/>
                <w:szCs w:val="22"/>
              </w:rPr>
              <w:t>ордовия)</w:t>
            </w:r>
          </w:p>
        </w:tc>
      </w:tr>
      <w:tr w:rsidR="00EB46C4" w:rsidRPr="00CC252B" w:rsidTr="00D6341A">
        <w:tc>
          <w:tcPr>
            <w:tcW w:w="3410" w:type="dxa"/>
          </w:tcPr>
          <w:p w:rsidR="00EB46C4" w:rsidRPr="00CC252B" w:rsidRDefault="00EB46C4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EB46C4" w:rsidRPr="00CC252B" w:rsidRDefault="00EB46C4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р.п.</w:t>
            </w:r>
            <w:r w:rsidRPr="00CC252B">
              <w:rPr>
                <w:sz w:val="22"/>
                <w:szCs w:val="22"/>
              </w:rPr>
              <w:t xml:space="preserve">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EB46C4" w:rsidRPr="00CC252B" w:rsidTr="00D6341A">
        <w:tc>
          <w:tcPr>
            <w:tcW w:w="3410" w:type="dxa"/>
          </w:tcPr>
          <w:p w:rsidR="00EB46C4" w:rsidRPr="00CC252B" w:rsidRDefault="00EB46C4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EB46C4" w:rsidRPr="00CC252B" w:rsidRDefault="00EB46C4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431110, 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</w:t>
            </w:r>
            <w:r w:rsidRPr="00CC252B">
              <w:rPr>
                <w:sz w:val="22"/>
                <w:szCs w:val="22"/>
              </w:rPr>
              <w:t xml:space="preserve">п.Зубова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EB46C4" w:rsidRPr="00CC252B" w:rsidTr="00D6341A">
        <w:tc>
          <w:tcPr>
            <w:tcW w:w="3410" w:type="dxa"/>
          </w:tcPr>
          <w:p w:rsidR="00EB46C4" w:rsidRPr="00CC252B" w:rsidRDefault="00EB46C4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EB46C4" w:rsidRPr="00CC252B" w:rsidRDefault="00EB46C4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C252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EB46C4" w:rsidRPr="00CC252B" w:rsidTr="00D6341A">
        <w:tc>
          <w:tcPr>
            <w:tcW w:w="3410" w:type="dxa"/>
          </w:tcPr>
          <w:p w:rsidR="00EB46C4" w:rsidRPr="00CC252B" w:rsidRDefault="00EB46C4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EB46C4" w:rsidRPr="004E6E8C" w:rsidRDefault="00EB46C4" w:rsidP="00873AAF">
            <w:pPr>
              <w:ind w:firstLine="34"/>
              <w:jc w:val="both"/>
              <w:rPr>
                <w:color w:val="auto"/>
                <w:sz w:val="22"/>
                <w:szCs w:val="22"/>
                <w:highlight w:val="yellow"/>
              </w:rPr>
            </w:pPr>
            <w:hyperlink r:id="rId5" w:history="1">
              <w:r w:rsidRPr="004E6E8C">
                <w:rPr>
                  <w:rStyle w:val="Hyperlink"/>
                  <w:color w:val="auto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EB46C4" w:rsidRPr="00CC252B" w:rsidTr="00D6341A">
        <w:trPr>
          <w:trHeight w:val="189"/>
        </w:trPr>
        <w:tc>
          <w:tcPr>
            <w:tcW w:w="3410" w:type="dxa"/>
          </w:tcPr>
          <w:p w:rsidR="00EB46C4" w:rsidRPr="00CC252B" w:rsidRDefault="00EB46C4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EB46C4" w:rsidRPr="00CC252B" w:rsidRDefault="00EB46C4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C252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C252B">
              <w:rPr>
                <w:sz w:val="22"/>
                <w:szCs w:val="22"/>
              </w:rPr>
              <w:t>)</w:t>
            </w:r>
          </w:p>
        </w:tc>
      </w:tr>
      <w:tr w:rsidR="00EB46C4" w:rsidRPr="00CC252B" w:rsidTr="00D6341A">
        <w:tc>
          <w:tcPr>
            <w:tcW w:w="3410" w:type="dxa"/>
          </w:tcPr>
          <w:p w:rsidR="00EB46C4" w:rsidRPr="00CC252B" w:rsidRDefault="00EB46C4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EB46C4" w:rsidRPr="00CC252B" w:rsidRDefault="00EB46C4" w:rsidP="00873AAF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Селяев </w:t>
            </w:r>
            <w:r w:rsidRPr="00CC25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Василий  Иванович</w:t>
            </w:r>
          </w:p>
        </w:tc>
      </w:tr>
      <w:tr w:rsidR="00EB46C4" w:rsidRPr="00CC252B" w:rsidTr="00D6341A">
        <w:tc>
          <w:tcPr>
            <w:tcW w:w="10023" w:type="dxa"/>
            <w:gridSpan w:val="2"/>
          </w:tcPr>
          <w:p w:rsidR="00EB46C4" w:rsidRPr="00CC252B" w:rsidRDefault="00EB46C4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EB46C4" w:rsidRPr="00CC252B" w:rsidTr="002C3D57">
        <w:trPr>
          <w:trHeight w:val="536"/>
        </w:trPr>
        <w:tc>
          <w:tcPr>
            <w:tcW w:w="10023" w:type="dxa"/>
            <w:gridSpan w:val="2"/>
          </w:tcPr>
          <w:p w:rsidR="00EB46C4" w:rsidRPr="00CC252B" w:rsidRDefault="00EB46C4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sz w:val="22"/>
                <w:szCs w:val="22"/>
              </w:rPr>
              <w:t>Предоставление права на заключения договор</w:t>
            </w:r>
            <w:r>
              <w:rPr>
                <w:b/>
                <w:sz w:val="22"/>
                <w:szCs w:val="22"/>
              </w:rPr>
              <w:t>ов</w:t>
            </w:r>
            <w:r w:rsidRPr="00D61306">
              <w:rPr>
                <w:b/>
                <w:sz w:val="22"/>
                <w:szCs w:val="22"/>
              </w:rPr>
              <w:t xml:space="preserve"> аренды </w:t>
            </w:r>
            <w:r>
              <w:rPr>
                <w:b/>
                <w:sz w:val="22"/>
                <w:szCs w:val="22"/>
              </w:rPr>
              <w:t xml:space="preserve">на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земельн</w:t>
            </w:r>
            <w:r>
              <w:rPr>
                <w:b/>
                <w:sz w:val="22"/>
                <w:szCs w:val="22"/>
                <w:shd w:val="clear" w:color="auto" w:fill="FFFFFF"/>
              </w:rPr>
              <w:t>ые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 xml:space="preserve"> участк</w:t>
            </w:r>
            <w:r>
              <w:rPr>
                <w:b/>
                <w:sz w:val="22"/>
                <w:szCs w:val="22"/>
                <w:shd w:val="clear" w:color="auto" w:fill="FFFFFF"/>
              </w:rPr>
              <w:t>и</w:t>
            </w:r>
            <w:r w:rsidRPr="00CC252B">
              <w:rPr>
                <w:sz w:val="22"/>
                <w:szCs w:val="22"/>
                <w:shd w:val="clear" w:color="auto" w:fill="FFFFFF"/>
              </w:rPr>
              <w:t>:</w:t>
            </w:r>
          </w:p>
          <w:p w:rsidR="00EB46C4" w:rsidRPr="00D6341A" w:rsidRDefault="00EB46C4" w:rsidP="00D6341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  <w:shd w:val="clear" w:color="auto" w:fill="FFFFFF"/>
              </w:rPr>
              <w:t xml:space="preserve">         </w:t>
            </w:r>
            <w:r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6341A">
              <w:rPr>
                <w:b/>
                <w:sz w:val="22"/>
                <w:szCs w:val="22"/>
                <w:shd w:val="clear" w:color="auto" w:fill="FFFFFF"/>
              </w:rPr>
              <w:t>- лот №1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: 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200</w:t>
            </w:r>
            <w:r w:rsidRPr="00D6341A">
              <w:rPr>
                <w:sz w:val="22"/>
                <w:szCs w:val="22"/>
                <w:shd w:val="clear" w:color="auto" w:fill="FFFFFF"/>
              </w:rPr>
              <w:t>.0кв.м., с кадас</w:t>
            </w:r>
            <w:r>
              <w:rPr>
                <w:sz w:val="22"/>
                <w:szCs w:val="22"/>
                <w:shd w:val="clear" w:color="auto" w:fill="FFFFFF"/>
              </w:rPr>
              <w:t>тровым номером 13:08:0122002:375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, расположенный по адресу: Республика Мордовия, Зубово-Полянский муниципальный район, </w:t>
            </w:r>
            <w:r>
              <w:rPr>
                <w:sz w:val="22"/>
                <w:szCs w:val="22"/>
                <w:shd w:val="clear" w:color="auto" w:fill="FFFFFF"/>
              </w:rPr>
              <w:t>Новопотьминское сельское поселение</w:t>
            </w:r>
            <w:r w:rsidRPr="00D6341A">
              <w:rPr>
                <w:sz w:val="22"/>
                <w:szCs w:val="22"/>
                <w:shd w:val="clear" w:color="auto" w:fill="FFFFFF"/>
              </w:rPr>
              <w:t>, с</w:t>
            </w:r>
            <w:r>
              <w:rPr>
                <w:sz w:val="22"/>
                <w:szCs w:val="22"/>
                <w:shd w:val="clear" w:color="auto" w:fill="FFFFFF"/>
              </w:rPr>
              <w:t>.Старая Потьма, ул.Советская</w:t>
            </w:r>
            <w:r w:rsidRPr="00D6341A">
              <w:rPr>
                <w:sz w:val="22"/>
                <w:szCs w:val="22"/>
                <w:shd w:val="clear" w:color="auto" w:fill="FFFFFF"/>
              </w:rPr>
              <w:t>,</w:t>
            </w:r>
            <w:r>
              <w:rPr>
                <w:sz w:val="22"/>
                <w:szCs w:val="22"/>
                <w:shd w:val="clear" w:color="auto" w:fill="FFFFFF"/>
              </w:rPr>
              <w:t xml:space="preserve"> 43е, 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 для </w:t>
            </w:r>
            <w:r>
              <w:rPr>
                <w:sz w:val="22"/>
                <w:szCs w:val="22"/>
                <w:shd w:val="clear" w:color="auto" w:fill="FFFFFF"/>
              </w:rPr>
              <w:t>размещения объектов торговли, магазины</w:t>
            </w:r>
            <w:r w:rsidRPr="00D6341A">
              <w:rPr>
                <w:sz w:val="22"/>
                <w:szCs w:val="22"/>
                <w:shd w:val="clear" w:color="auto" w:fill="FFFFFF"/>
              </w:rPr>
              <w:t>;</w:t>
            </w:r>
          </w:p>
          <w:p w:rsidR="00EB46C4" w:rsidRPr="00D6341A" w:rsidRDefault="00EB46C4" w:rsidP="00D6341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341A">
              <w:rPr>
                <w:b/>
                <w:sz w:val="22"/>
                <w:szCs w:val="22"/>
                <w:shd w:val="clear" w:color="auto" w:fill="FFFFFF"/>
              </w:rPr>
              <w:t xml:space="preserve">            - лот №2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: 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1527</w:t>
            </w:r>
            <w:r w:rsidRPr="00D6341A">
              <w:rPr>
                <w:sz w:val="22"/>
                <w:szCs w:val="22"/>
                <w:shd w:val="clear" w:color="auto" w:fill="FFFFFF"/>
              </w:rPr>
              <w:t>.0кв.м., с када</w:t>
            </w:r>
            <w:r>
              <w:rPr>
                <w:sz w:val="22"/>
                <w:szCs w:val="22"/>
                <w:shd w:val="clear" w:color="auto" w:fill="FFFFFF"/>
              </w:rPr>
              <w:t>стровым номером 13:08:0434005:161</w:t>
            </w:r>
            <w:r w:rsidRPr="00D6341A">
              <w:rPr>
                <w:sz w:val="22"/>
                <w:szCs w:val="22"/>
                <w:shd w:val="clear" w:color="auto" w:fill="FFFFFF"/>
              </w:rPr>
              <w:t>, расположенный по адресу: Республика Мордовия, Зубово-Полянский муниципальный райо</w:t>
            </w:r>
            <w:r>
              <w:rPr>
                <w:sz w:val="22"/>
                <w:szCs w:val="22"/>
                <w:shd w:val="clear" w:color="auto" w:fill="FFFFFF"/>
              </w:rPr>
              <w:t>н, Сосновское сельское поселение, п. Молочница, ул.Дачная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, 5а, для ведения личного подсобного хозяйства; </w:t>
            </w:r>
          </w:p>
          <w:p w:rsidR="00EB46C4" w:rsidRDefault="00EB46C4" w:rsidP="00BD338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       </w:t>
            </w:r>
            <w:r w:rsidRPr="00D6341A">
              <w:rPr>
                <w:b/>
                <w:sz w:val="22"/>
                <w:szCs w:val="22"/>
                <w:shd w:val="clear" w:color="auto" w:fill="FFFFFF"/>
              </w:rPr>
              <w:t xml:space="preserve">  - лот №</w:t>
            </w:r>
            <w:r>
              <w:rPr>
                <w:b/>
                <w:sz w:val="22"/>
                <w:szCs w:val="22"/>
                <w:shd w:val="clear" w:color="auto" w:fill="FFFFFF"/>
              </w:rPr>
              <w:t>3</w:t>
            </w:r>
            <w:r w:rsidRPr="00D6341A">
              <w:rPr>
                <w:sz w:val="22"/>
                <w:szCs w:val="22"/>
                <w:shd w:val="clear" w:color="auto" w:fill="FFFFFF"/>
              </w:rPr>
              <w:t>: земельный участок из земель населенных пунктов, являющийся не разграниченной государствен</w:t>
            </w:r>
            <w:r>
              <w:rPr>
                <w:sz w:val="22"/>
                <w:szCs w:val="22"/>
                <w:shd w:val="clear" w:color="auto" w:fill="FFFFFF"/>
              </w:rPr>
              <w:t>ной собственностью, площадью 1640</w:t>
            </w:r>
            <w:r w:rsidRPr="00D6341A">
              <w:rPr>
                <w:sz w:val="22"/>
                <w:szCs w:val="22"/>
                <w:shd w:val="clear" w:color="auto" w:fill="FFFFFF"/>
              </w:rPr>
              <w:t>.0кв.м., с кадас</w:t>
            </w:r>
            <w:r>
              <w:rPr>
                <w:sz w:val="22"/>
                <w:szCs w:val="22"/>
                <w:shd w:val="clear" w:color="auto" w:fill="FFFFFF"/>
              </w:rPr>
              <w:t>тровым номером 13:08:0324001:416</w:t>
            </w:r>
            <w:r w:rsidRPr="00D6341A">
              <w:rPr>
                <w:sz w:val="22"/>
                <w:szCs w:val="22"/>
                <w:shd w:val="clear" w:color="auto" w:fill="FFFFFF"/>
              </w:rPr>
              <w:t>, расположенный по адресу: Республика Мордовия, Зубово-Полянский муниципальный район</w:t>
            </w:r>
            <w:r>
              <w:rPr>
                <w:sz w:val="22"/>
                <w:szCs w:val="22"/>
                <w:shd w:val="clear" w:color="auto" w:fill="FFFFFF"/>
              </w:rPr>
              <w:t>, Вадово-Селищинское сельское поселение, с.Подлясово, ул.Советская, 3,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 для </w:t>
            </w:r>
            <w:r>
              <w:rPr>
                <w:sz w:val="22"/>
                <w:szCs w:val="22"/>
                <w:shd w:val="clear" w:color="auto" w:fill="FFFFFF"/>
              </w:rPr>
              <w:t>ведения личного подсобного хозяйства;</w:t>
            </w:r>
          </w:p>
          <w:p w:rsidR="00EB46C4" w:rsidRDefault="00EB46C4" w:rsidP="00EB364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       </w:t>
            </w:r>
            <w:r w:rsidRPr="00D6341A">
              <w:rPr>
                <w:b/>
                <w:sz w:val="22"/>
                <w:szCs w:val="22"/>
                <w:shd w:val="clear" w:color="auto" w:fill="FFFFFF"/>
              </w:rPr>
              <w:t xml:space="preserve">  - лот №</w:t>
            </w:r>
            <w:r>
              <w:rPr>
                <w:b/>
                <w:sz w:val="22"/>
                <w:szCs w:val="22"/>
                <w:shd w:val="clear" w:color="auto" w:fill="FFFFFF"/>
              </w:rPr>
              <w:t>4</w:t>
            </w:r>
            <w:r w:rsidRPr="00D6341A">
              <w:rPr>
                <w:sz w:val="22"/>
                <w:szCs w:val="22"/>
                <w:shd w:val="clear" w:color="auto" w:fill="FFFFFF"/>
              </w:rPr>
              <w:t>: земельный участок из земель населенных пунктов, являющийся не разграниченной государствен</w:t>
            </w:r>
            <w:r>
              <w:rPr>
                <w:sz w:val="22"/>
                <w:szCs w:val="22"/>
                <w:shd w:val="clear" w:color="auto" w:fill="FFFFFF"/>
              </w:rPr>
              <w:t>ной собственностью, площадью 600</w:t>
            </w:r>
            <w:r w:rsidRPr="00D6341A">
              <w:rPr>
                <w:sz w:val="22"/>
                <w:szCs w:val="22"/>
                <w:shd w:val="clear" w:color="auto" w:fill="FFFFFF"/>
              </w:rPr>
              <w:t>.0кв.м., с кадас</w:t>
            </w:r>
            <w:r>
              <w:rPr>
                <w:sz w:val="22"/>
                <w:szCs w:val="22"/>
                <w:shd w:val="clear" w:color="auto" w:fill="FFFFFF"/>
              </w:rPr>
              <w:t>тровым номером 13:08:0412001:806</w:t>
            </w:r>
            <w:r w:rsidRPr="00D6341A">
              <w:rPr>
                <w:sz w:val="22"/>
                <w:szCs w:val="22"/>
                <w:shd w:val="clear" w:color="auto" w:fill="FFFFFF"/>
              </w:rPr>
              <w:t>, расположенный по адресу: Республика Мордовия, Зубово-Полянский муниципальный район</w:t>
            </w:r>
            <w:r>
              <w:rPr>
                <w:sz w:val="22"/>
                <w:szCs w:val="22"/>
                <w:shd w:val="clear" w:color="auto" w:fill="FFFFFF"/>
              </w:rPr>
              <w:t>, Дубительское сельское поселение, п.Дубитель, ул.Центральная, 16а,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 для </w:t>
            </w:r>
            <w:r>
              <w:rPr>
                <w:sz w:val="22"/>
                <w:szCs w:val="22"/>
                <w:shd w:val="clear" w:color="auto" w:fill="FFFFFF"/>
              </w:rPr>
              <w:t>ведения личного подсобного хозяйства;</w:t>
            </w:r>
          </w:p>
          <w:p w:rsidR="00EB46C4" w:rsidRDefault="00EB46C4" w:rsidP="00EB364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b/>
                <w:sz w:val="22"/>
                <w:szCs w:val="22"/>
                <w:shd w:val="clear" w:color="auto" w:fill="FFFFFF"/>
              </w:rPr>
              <w:t xml:space="preserve">             </w:t>
            </w:r>
            <w:r w:rsidRPr="00D6341A">
              <w:rPr>
                <w:b/>
                <w:sz w:val="22"/>
                <w:szCs w:val="22"/>
                <w:shd w:val="clear" w:color="auto" w:fill="FFFFFF"/>
              </w:rPr>
              <w:t>- лот №</w:t>
            </w:r>
            <w:r>
              <w:rPr>
                <w:b/>
                <w:sz w:val="22"/>
                <w:szCs w:val="22"/>
                <w:shd w:val="clear" w:color="auto" w:fill="FFFFFF"/>
              </w:rPr>
              <w:t>5</w:t>
            </w:r>
            <w:r w:rsidRPr="00D6341A">
              <w:rPr>
                <w:sz w:val="22"/>
                <w:szCs w:val="22"/>
                <w:shd w:val="clear" w:color="auto" w:fill="FFFFFF"/>
              </w:rPr>
              <w:t>: земельный участок из земель населенных пунктов, являющийся не разграниченной государствен</w:t>
            </w:r>
            <w:r>
              <w:rPr>
                <w:sz w:val="22"/>
                <w:szCs w:val="22"/>
                <w:shd w:val="clear" w:color="auto" w:fill="FFFFFF"/>
              </w:rPr>
              <w:t>ной собственностью, площадью 817</w:t>
            </w:r>
            <w:r w:rsidRPr="00D6341A">
              <w:rPr>
                <w:sz w:val="22"/>
                <w:szCs w:val="22"/>
                <w:shd w:val="clear" w:color="auto" w:fill="FFFFFF"/>
              </w:rPr>
              <w:t>.0кв.м., с кадас</w:t>
            </w:r>
            <w:r>
              <w:rPr>
                <w:sz w:val="22"/>
                <w:szCs w:val="22"/>
                <w:shd w:val="clear" w:color="auto" w:fill="FFFFFF"/>
              </w:rPr>
              <w:t>тровым номером 13:08:0427001:1111</w:t>
            </w:r>
            <w:r w:rsidRPr="00D6341A">
              <w:rPr>
                <w:sz w:val="22"/>
                <w:szCs w:val="22"/>
                <w:shd w:val="clear" w:color="auto" w:fill="FFFFFF"/>
              </w:rPr>
              <w:t>, расположенный по адресу: Республика Мордовия, Зубово-Полянский муниципальный район</w:t>
            </w:r>
            <w:r>
              <w:rPr>
                <w:sz w:val="22"/>
                <w:szCs w:val="22"/>
                <w:shd w:val="clear" w:color="auto" w:fill="FFFFFF"/>
              </w:rPr>
              <w:t>, п.Сосновка, ул.Садовая, 13а,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 для </w:t>
            </w:r>
            <w:r>
              <w:rPr>
                <w:sz w:val="22"/>
                <w:szCs w:val="22"/>
                <w:shd w:val="clear" w:color="auto" w:fill="FFFFFF"/>
              </w:rPr>
              <w:t xml:space="preserve">размещения объектов  материально-технического снабжения (бань, гаражей, сараев, хозяйственных построек); </w:t>
            </w:r>
          </w:p>
          <w:p w:rsidR="00EB46C4" w:rsidRPr="002C3D57" w:rsidRDefault="00EB46C4" w:rsidP="002C3D5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b/>
                <w:sz w:val="22"/>
                <w:szCs w:val="22"/>
                <w:shd w:val="clear" w:color="auto" w:fill="FFFFFF"/>
              </w:rPr>
              <w:t xml:space="preserve">            </w:t>
            </w:r>
            <w:r w:rsidRPr="00D6341A">
              <w:rPr>
                <w:b/>
                <w:sz w:val="22"/>
                <w:szCs w:val="22"/>
                <w:shd w:val="clear" w:color="auto" w:fill="FFFFFF"/>
              </w:rPr>
              <w:t>- лот №</w:t>
            </w:r>
            <w:r>
              <w:rPr>
                <w:b/>
                <w:sz w:val="22"/>
                <w:szCs w:val="22"/>
                <w:shd w:val="clear" w:color="auto" w:fill="FFFFFF"/>
              </w:rPr>
              <w:t>6</w:t>
            </w:r>
            <w:r w:rsidRPr="00D6341A">
              <w:rPr>
                <w:sz w:val="22"/>
                <w:szCs w:val="22"/>
                <w:shd w:val="clear" w:color="auto" w:fill="FFFFFF"/>
              </w:rPr>
              <w:t>: земельный участок из земель населенных пунктов, являющийся не разграниченной государствен</w:t>
            </w:r>
            <w:r>
              <w:rPr>
                <w:sz w:val="22"/>
                <w:szCs w:val="22"/>
                <w:shd w:val="clear" w:color="auto" w:fill="FFFFFF"/>
              </w:rPr>
              <w:t>ной собственностью, площадью 194</w:t>
            </w:r>
            <w:r w:rsidRPr="00D6341A">
              <w:rPr>
                <w:sz w:val="22"/>
                <w:szCs w:val="22"/>
                <w:shd w:val="clear" w:color="auto" w:fill="FFFFFF"/>
              </w:rPr>
              <w:t>.0кв.м., с кадас</w:t>
            </w:r>
            <w:r>
              <w:rPr>
                <w:sz w:val="22"/>
                <w:szCs w:val="22"/>
                <w:shd w:val="clear" w:color="auto" w:fill="FFFFFF"/>
              </w:rPr>
              <w:t>тровым номером 13:08:0417002:981</w:t>
            </w:r>
            <w:r w:rsidRPr="00D6341A">
              <w:rPr>
                <w:sz w:val="22"/>
                <w:szCs w:val="22"/>
                <w:shd w:val="clear" w:color="auto" w:fill="FFFFFF"/>
              </w:rPr>
              <w:t>, расположенный по адресу: Республика Мордовия, Зубово-Полянский муниципальный район</w:t>
            </w:r>
            <w:r>
              <w:rPr>
                <w:sz w:val="22"/>
                <w:szCs w:val="22"/>
                <w:shd w:val="clear" w:color="auto" w:fill="FFFFFF"/>
              </w:rPr>
              <w:t>, п.Ударный, ул.Железнодорожная, 3б,</w:t>
            </w:r>
            <w:r w:rsidRPr="00D6341A">
              <w:rPr>
                <w:sz w:val="22"/>
                <w:szCs w:val="22"/>
                <w:shd w:val="clear" w:color="auto" w:fill="FFFFFF"/>
              </w:rPr>
              <w:t xml:space="preserve"> для </w:t>
            </w:r>
            <w:r>
              <w:rPr>
                <w:sz w:val="22"/>
                <w:szCs w:val="22"/>
                <w:shd w:val="clear" w:color="auto" w:fill="FFFFFF"/>
              </w:rPr>
              <w:t xml:space="preserve">размещения объектов материально-технического снабжения, для иных видов использования, характерных для населенных пунктов.           </w:t>
            </w:r>
          </w:p>
        </w:tc>
      </w:tr>
      <w:tr w:rsidR="00EB46C4" w:rsidRPr="00CC252B" w:rsidTr="00D6341A">
        <w:trPr>
          <w:trHeight w:val="257"/>
        </w:trPr>
        <w:tc>
          <w:tcPr>
            <w:tcW w:w="10023" w:type="dxa"/>
            <w:gridSpan w:val="2"/>
          </w:tcPr>
          <w:p w:rsidR="00EB46C4" w:rsidRPr="00CC252B" w:rsidRDefault="00EB46C4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EB46C4" w:rsidRPr="00CC252B" w:rsidRDefault="00EB46C4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В соответствии с ст.39.11</w:t>
            </w:r>
            <w:r>
              <w:rPr>
                <w:sz w:val="22"/>
                <w:szCs w:val="22"/>
              </w:rPr>
              <w:t xml:space="preserve"> </w:t>
            </w:r>
            <w:r w:rsidRPr="00CC252B">
              <w:rPr>
                <w:sz w:val="22"/>
                <w:szCs w:val="22"/>
              </w:rPr>
              <w:t xml:space="preserve">п.14 </w:t>
            </w:r>
            <w:r w:rsidRPr="00CC252B">
              <w:rPr>
                <w:bCs/>
                <w:sz w:val="22"/>
                <w:szCs w:val="22"/>
              </w:rPr>
              <w:t xml:space="preserve">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 установить размер арендной платы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EB46C4" w:rsidRPr="00CC252B" w:rsidRDefault="00EB46C4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-лот №1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20338.0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EB46C4" w:rsidRDefault="00EB46C4" w:rsidP="00F866A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20338.0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305,07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>;</w:t>
            </w:r>
          </w:p>
          <w:p w:rsidR="00EB46C4" w:rsidRPr="00CC252B" w:rsidRDefault="00EB46C4" w:rsidP="00A51D03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№2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 xml:space="preserve">25287 </w:t>
            </w:r>
            <w:r w:rsidRPr="00CC252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EB46C4" w:rsidRDefault="00EB46C4" w:rsidP="00A51D03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25287,12 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379,31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</w:t>
            </w:r>
            <w:r>
              <w:rPr>
                <w:sz w:val="22"/>
                <w:szCs w:val="22"/>
                <w:shd w:val="clear" w:color="auto" w:fill="FFFFFF"/>
              </w:rPr>
              <w:t xml:space="preserve">.  </w:t>
            </w:r>
            <w:r>
              <w:rPr>
                <w:b/>
                <w:sz w:val="22"/>
                <w:szCs w:val="22"/>
                <w:shd w:val="clear" w:color="auto" w:fill="FFFFFF"/>
              </w:rPr>
              <w:t xml:space="preserve">   </w:t>
            </w:r>
          </w:p>
          <w:p w:rsidR="00EB46C4" w:rsidRPr="00CC252B" w:rsidRDefault="00EB46C4" w:rsidP="00ED7F5D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b/>
                <w:sz w:val="22"/>
                <w:szCs w:val="22"/>
                <w:shd w:val="clear" w:color="auto" w:fill="FFFFFF"/>
              </w:rPr>
              <w:t xml:space="preserve">    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</w:t>
            </w:r>
            <w:r>
              <w:rPr>
                <w:b/>
                <w:sz w:val="22"/>
                <w:szCs w:val="22"/>
                <w:shd w:val="clear" w:color="auto" w:fill="FFFFFF"/>
              </w:rPr>
              <w:t>3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 xml:space="preserve">24403,2 </w:t>
            </w:r>
            <w:r w:rsidRPr="00CC252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EB46C4" w:rsidRDefault="00EB46C4" w:rsidP="00ED7F5D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24403,2 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 xml:space="preserve">366,05 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 xml:space="preserve">.  </w:t>
            </w:r>
            <w:r>
              <w:rPr>
                <w:b/>
                <w:sz w:val="22"/>
                <w:szCs w:val="22"/>
                <w:shd w:val="clear" w:color="auto" w:fill="FFFFFF"/>
              </w:rPr>
              <w:t xml:space="preserve">   </w:t>
            </w:r>
          </w:p>
          <w:p w:rsidR="00EB46C4" w:rsidRPr="00CC252B" w:rsidRDefault="00EB46C4" w:rsidP="00ED7F5D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b/>
                <w:sz w:val="22"/>
                <w:szCs w:val="22"/>
                <w:shd w:val="clear" w:color="auto" w:fill="FFFFFF"/>
              </w:rPr>
              <w:t xml:space="preserve">    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</w:t>
            </w:r>
            <w:r>
              <w:rPr>
                <w:b/>
                <w:sz w:val="22"/>
                <w:szCs w:val="22"/>
                <w:shd w:val="clear" w:color="auto" w:fill="FFFFFF"/>
              </w:rPr>
              <w:t>4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 xml:space="preserve">13884 </w:t>
            </w:r>
            <w:r w:rsidRPr="00CC252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EB46C4" w:rsidRDefault="00EB46C4" w:rsidP="00ED7F5D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13884 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 xml:space="preserve"> 208,26 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 xml:space="preserve">.  </w:t>
            </w:r>
            <w:r>
              <w:rPr>
                <w:b/>
                <w:sz w:val="22"/>
                <w:szCs w:val="22"/>
                <w:shd w:val="clear" w:color="auto" w:fill="FFFFFF"/>
              </w:rPr>
              <w:t xml:space="preserve">   </w:t>
            </w:r>
          </w:p>
          <w:p w:rsidR="00EB46C4" w:rsidRPr="00CC252B" w:rsidRDefault="00EB46C4" w:rsidP="00ED7F5D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b/>
                <w:sz w:val="22"/>
                <w:szCs w:val="22"/>
                <w:shd w:val="clear" w:color="auto" w:fill="FFFFFF"/>
              </w:rPr>
              <w:t xml:space="preserve">    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</w:t>
            </w:r>
            <w:r>
              <w:rPr>
                <w:b/>
                <w:sz w:val="22"/>
                <w:szCs w:val="22"/>
                <w:shd w:val="clear" w:color="auto" w:fill="FFFFFF"/>
              </w:rPr>
              <w:t>5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 xml:space="preserve">57018,43 </w:t>
            </w:r>
            <w:r w:rsidRPr="00CC252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EB46C4" w:rsidRDefault="00EB46C4" w:rsidP="00ED7F5D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57018,43 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 xml:space="preserve">855,28 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 xml:space="preserve">.  </w:t>
            </w:r>
            <w:r>
              <w:rPr>
                <w:b/>
                <w:sz w:val="22"/>
                <w:szCs w:val="22"/>
                <w:shd w:val="clear" w:color="auto" w:fill="FFFFFF"/>
              </w:rPr>
              <w:t xml:space="preserve">   </w:t>
            </w:r>
          </w:p>
          <w:p w:rsidR="00EB46C4" w:rsidRPr="00CC252B" w:rsidRDefault="00EB46C4" w:rsidP="00ED7F5D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>
              <w:rPr>
                <w:b/>
                <w:sz w:val="22"/>
                <w:szCs w:val="22"/>
                <w:shd w:val="clear" w:color="auto" w:fill="FFFFFF"/>
              </w:rPr>
              <w:t xml:space="preserve">    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- лот №</w:t>
            </w:r>
            <w:r>
              <w:rPr>
                <w:b/>
                <w:sz w:val="22"/>
                <w:szCs w:val="22"/>
                <w:shd w:val="clear" w:color="auto" w:fill="FFFFFF"/>
              </w:rPr>
              <w:t>6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 xml:space="preserve">13143,5 </w:t>
            </w:r>
            <w:r w:rsidRPr="00CC252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EB46C4" w:rsidRPr="00ED7F5D" w:rsidRDefault="00EB46C4" w:rsidP="00ED7F5D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13143,5 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 xml:space="preserve">197,15 </w:t>
            </w:r>
            <w:r w:rsidRPr="00CC252B">
              <w:rPr>
                <w:sz w:val="22"/>
                <w:szCs w:val="22"/>
                <w:shd w:val="clear" w:color="auto" w:fill="FFFFFF"/>
              </w:rPr>
              <w:t>руб</w:t>
            </w:r>
            <w:r>
              <w:rPr>
                <w:sz w:val="22"/>
                <w:szCs w:val="22"/>
                <w:shd w:val="clear" w:color="auto" w:fill="FFFFFF"/>
              </w:rPr>
              <w:t xml:space="preserve">.  </w:t>
            </w:r>
            <w:r>
              <w:rPr>
                <w:b/>
                <w:sz w:val="22"/>
                <w:szCs w:val="22"/>
                <w:shd w:val="clear" w:color="auto" w:fill="FFFFFF"/>
              </w:rPr>
              <w:t xml:space="preserve">     </w:t>
            </w:r>
          </w:p>
        </w:tc>
      </w:tr>
      <w:tr w:rsidR="00EB46C4" w:rsidRPr="00CC252B" w:rsidTr="00D6341A">
        <w:trPr>
          <w:trHeight w:val="257"/>
        </w:trPr>
        <w:tc>
          <w:tcPr>
            <w:tcW w:w="10023" w:type="dxa"/>
            <w:gridSpan w:val="2"/>
          </w:tcPr>
          <w:p w:rsidR="00EB46C4" w:rsidRPr="00CC252B" w:rsidRDefault="00EB46C4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Стоимость аукционной документации:</w:t>
            </w:r>
            <w:r w:rsidRPr="00CC252B">
              <w:rPr>
                <w:sz w:val="22"/>
                <w:szCs w:val="22"/>
              </w:rPr>
              <w:t xml:space="preserve"> бесплатная.</w:t>
            </w:r>
            <w:r>
              <w:rPr>
                <w:sz w:val="22"/>
                <w:szCs w:val="22"/>
              </w:rPr>
              <w:t xml:space="preserve"> Время ознакомления с</w:t>
            </w:r>
            <w:r w:rsidRPr="00CC252B">
              <w:rPr>
                <w:sz w:val="22"/>
                <w:szCs w:val="22"/>
              </w:rPr>
              <w:t xml:space="preserve"> аукционной  документаци</w:t>
            </w:r>
            <w:r>
              <w:rPr>
                <w:sz w:val="22"/>
                <w:szCs w:val="22"/>
              </w:rPr>
              <w:t>ей,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22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07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22.08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кроме выходных и праздничных дней,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отношениям.</w:t>
            </w:r>
          </w:p>
        </w:tc>
      </w:tr>
      <w:tr w:rsidR="00EB46C4" w:rsidRPr="00CC252B" w:rsidTr="00D6341A">
        <w:trPr>
          <w:trHeight w:val="257"/>
        </w:trPr>
        <w:tc>
          <w:tcPr>
            <w:tcW w:w="10023" w:type="dxa"/>
            <w:gridSpan w:val="2"/>
          </w:tcPr>
          <w:p w:rsidR="00EB46C4" w:rsidRPr="00CC252B" w:rsidRDefault="00EB46C4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Дата, время и место начала и окончания приема заявок</w:t>
            </w:r>
            <w:r>
              <w:rPr>
                <w:sz w:val="22"/>
                <w:szCs w:val="22"/>
              </w:rPr>
              <w:t>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 с 22.07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22.08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часов, кроме выходных и праздничных дней,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 xml:space="preserve">е по управлению муниципальным имуществом и земельным отношениям. </w:t>
            </w:r>
          </w:p>
        </w:tc>
      </w:tr>
      <w:tr w:rsidR="00EB46C4" w:rsidRPr="00CC252B" w:rsidTr="00D6341A">
        <w:trPr>
          <w:trHeight w:val="257"/>
        </w:trPr>
        <w:tc>
          <w:tcPr>
            <w:tcW w:w="10023" w:type="dxa"/>
            <w:gridSpan w:val="2"/>
          </w:tcPr>
          <w:p w:rsidR="00EB46C4" w:rsidRPr="00CC252B" w:rsidRDefault="00EB46C4" w:rsidP="00873AAF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Место, дата и время рассмотрения  заявок на участие в аук</w:t>
            </w:r>
            <w:r w:rsidRPr="00CC252B">
              <w:rPr>
                <w:sz w:val="22"/>
                <w:szCs w:val="22"/>
              </w:rPr>
              <w:t>ционе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23.08.2</w:t>
            </w:r>
            <w:r w:rsidRPr="00CC252B">
              <w:rPr>
                <w:sz w:val="22"/>
                <w:szCs w:val="22"/>
              </w:rPr>
              <w:t>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 xml:space="preserve">г.  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10-00</w:t>
            </w:r>
            <w:r>
              <w:rPr>
                <w:sz w:val="22"/>
                <w:szCs w:val="22"/>
              </w:rPr>
              <w:t xml:space="preserve"> (</w:t>
            </w:r>
            <w:r w:rsidRPr="00CC252B">
              <w:rPr>
                <w:sz w:val="22"/>
                <w:szCs w:val="22"/>
              </w:rPr>
              <w:t>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отношениям)</w:t>
            </w:r>
            <w:r w:rsidRPr="00CC252B">
              <w:rPr>
                <w:sz w:val="22"/>
                <w:szCs w:val="22"/>
              </w:rPr>
              <w:t>.</w:t>
            </w:r>
          </w:p>
          <w:p w:rsidR="00EB46C4" w:rsidRPr="00CC252B" w:rsidRDefault="00EB46C4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>: 30.08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CC252B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  <w:r w:rsidRPr="00CC252B">
              <w:rPr>
                <w:sz w:val="22"/>
                <w:szCs w:val="22"/>
              </w:rPr>
              <w:t xml:space="preserve"> с 10-00 (время московское) по 13-00 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</w:t>
            </w:r>
            <w:r w:rsidRPr="00CC252B">
              <w:rPr>
                <w:sz w:val="22"/>
                <w:szCs w:val="22"/>
              </w:rPr>
              <w:t xml:space="preserve">) </w:t>
            </w:r>
          </w:p>
        </w:tc>
      </w:tr>
      <w:tr w:rsidR="00EB46C4" w:rsidRPr="00CC252B" w:rsidTr="00D6341A">
        <w:trPr>
          <w:trHeight w:val="257"/>
        </w:trPr>
        <w:tc>
          <w:tcPr>
            <w:tcW w:w="10023" w:type="dxa"/>
            <w:gridSpan w:val="2"/>
          </w:tcPr>
          <w:p w:rsidR="00EB46C4" w:rsidRPr="00CC252B" w:rsidRDefault="00EB46C4" w:rsidP="006F0A09">
            <w:pPr>
              <w:jc w:val="both"/>
              <w:rPr>
                <w:color w:val="auto"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Размер задатка</w:t>
            </w:r>
            <w:r>
              <w:rPr>
                <w:sz w:val="22"/>
                <w:szCs w:val="22"/>
              </w:rPr>
              <w:t xml:space="preserve">- </w:t>
            </w:r>
            <w:r w:rsidRPr="00CC252B">
              <w:rPr>
                <w:sz w:val="22"/>
                <w:szCs w:val="22"/>
              </w:rPr>
              <w:t>20% от начального размера арендной платы</w:t>
            </w:r>
            <w:r>
              <w:rPr>
                <w:sz w:val="22"/>
                <w:szCs w:val="22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- 61,01 руб;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 xml:space="preserve">- 75,86 руб;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- 73,21 руб;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- 41,65 руб;</w:t>
            </w:r>
            <w:r w:rsidRPr="003C3219">
              <w:rPr>
                <w:b/>
                <w:sz w:val="22"/>
                <w:szCs w:val="22"/>
              </w:rPr>
              <w:t xml:space="preserve"> лот №</w:t>
            </w:r>
            <w:r>
              <w:rPr>
                <w:b/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- 171,05 руб;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- 39,43 руб;   </w:t>
            </w:r>
            <w:r w:rsidRPr="003C3219">
              <w:rPr>
                <w:b/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 А</w:t>
            </w:r>
            <w:r w:rsidRPr="00CC252B">
              <w:rPr>
                <w:sz w:val="22"/>
                <w:szCs w:val="22"/>
              </w:rPr>
              <w:t>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Полянского муниципального района РМ, ИНН 1308049890, КПП 130801001, р/счет №40302810752893000195 в </w:t>
            </w:r>
            <w:r>
              <w:rPr>
                <w:sz w:val="22"/>
                <w:szCs w:val="22"/>
              </w:rPr>
              <w:t>Отделении</w:t>
            </w:r>
            <w:r w:rsidRPr="00CC252B">
              <w:rPr>
                <w:sz w:val="22"/>
                <w:szCs w:val="22"/>
              </w:rPr>
              <w:t xml:space="preserve"> НБ Республики Мордовия г.Саранск, БИК 048952001, </w:t>
            </w:r>
            <w:r>
              <w:rPr>
                <w:sz w:val="22"/>
                <w:szCs w:val="22"/>
              </w:rPr>
              <w:t xml:space="preserve">КБК 0, </w:t>
            </w:r>
            <w:r w:rsidRPr="00CC252B">
              <w:rPr>
                <w:sz w:val="22"/>
                <w:szCs w:val="22"/>
              </w:rPr>
              <w:t xml:space="preserve">л/с 05093023930, ОКТМО 89621000,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EB46C4" w:rsidRPr="00CC252B" w:rsidRDefault="00EB46C4" w:rsidP="00873AAF">
            <w:pPr>
              <w:widowControl/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Шаг аукциона</w:t>
            </w:r>
            <w:r w:rsidRPr="00CC252B">
              <w:rPr>
                <w:sz w:val="22"/>
                <w:szCs w:val="22"/>
              </w:rPr>
              <w:t xml:space="preserve"> в соответствии с п.18 ст.39.11</w:t>
            </w:r>
            <w:r w:rsidRPr="00CC252B">
              <w:rPr>
                <w:bCs/>
                <w:sz w:val="22"/>
                <w:szCs w:val="22"/>
              </w:rPr>
              <w:t xml:space="preserve"> 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</w:t>
            </w:r>
            <w:r>
              <w:rPr>
                <w:sz w:val="22"/>
                <w:szCs w:val="22"/>
              </w:rPr>
              <w:t>, у</w:t>
            </w:r>
            <w:r w:rsidRPr="00CC252B">
              <w:rPr>
                <w:sz w:val="22"/>
                <w:szCs w:val="22"/>
                <w:shd w:val="clear" w:color="auto" w:fill="FFFFFF"/>
              </w:rPr>
              <w:t>становить</w:t>
            </w:r>
            <w:r>
              <w:rPr>
                <w:sz w:val="22"/>
                <w:szCs w:val="22"/>
                <w:shd w:val="clear" w:color="auto" w:fill="FFFFFF"/>
              </w:rPr>
              <w:t xml:space="preserve">  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- 9,15 руб;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 xml:space="preserve">- 11,38  руб.;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-  10,98 руб; 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- 6,25  руб;  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-  25,66 руб;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- 5,91  руб;           </w:t>
            </w:r>
          </w:p>
        </w:tc>
      </w:tr>
    </w:tbl>
    <w:p w:rsidR="00EB46C4" w:rsidRPr="00CC252B" w:rsidRDefault="00EB46C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EB46C4" w:rsidRPr="00CC252B" w:rsidRDefault="00EB46C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EB46C4" w:rsidRPr="00CC252B" w:rsidRDefault="00EB46C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2) копии документов, удостоверяющих личность заявителя (для граждан);</w:t>
      </w:r>
      <w:r>
        <w:rPr>
          <w:sz w:val="22"/>
          <w:szCs w:val="22"/>
        </w:rPr>
        <w:t xml:space="preserve">                                        </w:t>
      </w:r>
      <w:r w:rsidRPr="00CC252B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EB46C4" w:rsidRPr="00CC252B" w:rsidRDefault="00EB46C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4) документы, подтверждающие внесение задатка.</w:t>
      </w:r>
    </w:p>
    <w:p w:rsidR="00EB46C4" w:rsidRPr="00CC252B" w:rsidRDefault="00EB46C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EB46C4" w:rsidRPr="00CC252B" w:rsidRDefault="00EB46C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EB46C4" w:rsidRPr="00CC252B" w:rsidRDefault="00EB46C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EB46C4" w:rsidRPr="00CC252B" w:rsidRDefault="00EB46C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EB46C4" w:rsidRPr="00CC252B" w:rsidRDefault="00EB46C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EB46C4" w:rsidRPr="00CC252B" w:rsidRDefault="00EB46C4" w:rsidP="008260A2">
      <w:pPr>
        <w:rPr>
          <w:sz w:val="22"/>
          <w:szCs w:val="22"/>
        </w:rPr>
      </w:pPr>
    </w:p>
    <w:sectPr w:rsidR="00EB46C4" w:rsidRPr="00CC252B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1346F"/>
    <w:rsid w:val="0002451D"/>
    <w:rsid w:val="000306AE"/>
    <w:rsid w:val="00037D48"/>
    <w:rsid w:val="00047233"/>
    <w:rsid w:val="00063AB9"/>
    <w:rsid w:val="00081B3E"/>
    <w:rsid w:val="0009052D"/>
    <w:rsid w:val="00093ECD"/>
    <w:rsid w:val="000A34DC"/>
    <w:rsid w:val="000A6803"/>
    <w:rsid w:val="000B0801"/>
    <w:rsid w:val="000B0F4A"/>
    <w:rsid w:val="000B2A8B"/>
    <w:rsid w:val="000B4014"/>
    <w:rsid w:val="000B78B4"/>
    <w:rsid w:val="000C385B"/>
    <w:rsid w:val="000D03D6"/>
    <w:rsid w:val="000D229C"/>
    <w:rsid w:val="000D2505"/>
    <w:rsid w:val="000D36D2"/>
    <w:rsid w:val="000E1A60"/>
    <w:rsid w:val="000E6D8C"/>
    <w:rsid w:val="000F1DDC"/>
    <w:rsid w:val="000F2381"/>
    <w:rsid w:val="00101B16"/>
    <w:rsid w:val="00120AF4"/>
    <w:rsid w:val="00122DFB"/>
    <w:rsid w:val="00135365"/>
    <w:rsid w:val="00136D15"/>
    <w:rsid w:val="0013711F"/>
    <w:rsid w:val="00140C2B"/>
    <w:rsid w:val="0014766F"/>
    <w:rsid w:val="00173357"/>
    <w:rsid w:val="0017778D"/>
    <w:rsid w:val="001954C5"/>
    <w:rsid w:val="001A67C2"/>
    <w:rsid w:val="001B32C2"/>
    <w:rsid w:val="001E1273"/>
    <w:rsid w:val="001E1A0B"/>
    <w:rsid w:val="001F17DC"/>
    <w:rsid w:val="001F6977"/>
    <w:rsid w:val="001F7102"/>
    <w:rsid w:val="001F727F"/>
    <w:rsid w:val="00200A00"/>
    <w:rsid w:val="0020639B"/>
    <w:rsid w:val="002122CD"/>
    <w:rsid w:val="00212E3C"/>
    <w:rsid w:val="00221A43"/>
    <w:rsid w:val="00221BF5"/>
    <w:rsid w:val="002274FE"/>
    <w:rsid w:val="00232F91"/>
    <w:rsid w:val="00233C19"/>
    <w:rsid w:val="002357A9"/>
    <w:rsid w:val="00235A48"/>
    <w:rsid w:val="00246DD5"/>
    <w:rsid w:val="00246F64"/>
    <w:rsid w:val="0025096D"/>
    <w:rsid w:val="00250A82"/>
    <w:rsid w:val="00261BF1"/>
    <w:rsid w:val="00273810"/>
    <w:rsid w:val="002777AD"/>
    <w:rsid w:val="0028221C"/>
    <w:rsid w:val="00290044"/>
    <w:rsid w:val="0029298C"/>
    <w:rsid w:val="00293BCF"/>
    <w:rsid w:val="002A0A05"/>
    <w:rsid w:val="002A0FF3"/>
    <w:rsid w:val="002A1ACD"/>
    <w:rsid w:val="002C141B"/>
    <w:rsid w:val="002C3D57"/>
    <w:rsid w:val="002C65DF"/>
    <w:rsid w:val="002D5194"/>
    <w:rsid w:val="002D6401"/>
    <w:rsid w:val="002D6ED1"/>
    <w:rsid w:val="002D7C0F"/>
    <w:rsid w:val="002E248E"/>
    <w:rsid w:val="002E2DE9"/>
    <w:rsid w:val="002E7AD1"/>
    <w:rsid w:val="002F196A"/>
    <w:rsid w:val="002F4A35"/>
    <w:rsid w:val="002F7431"/>
    <w:rsid w:val="00302AEF"/>
    <w:rsid w:val="0030600E"/>
    <w:rsid w:val="00311CA6"/>
    <w:rsid w:val="0032027A"/>
    <w:rsid w:val="00333CB4"/>
    <w:rsid w:val="0033662F"/>
    <w:rsid w:val="00341528"/>
    <w:rsid w:val="00343C8F"/>
    <w:rsid w:val="0034518A"/>
    <w:rsid w:val="00346D8C"/>
    <w:rsid w:val="003533E0"/>
    <w:rsid w:val="0035517D"/>
    <w:rsid w:val="00355B47"/>
    <w:rsid w:val="0036489F"/>
    <w:rsid w:val="003655E8"/>
    <w:rsid w:val="0037128F"/>
    <w:rsid w:val="00371AC8"/>
    <w:rsid w:val="00372CA0"/>
    <w:rsid w:val="003772EB"/>
    <w:rsid w:val="0039050B"/>
    <w:rsid w:val="0039106F"/>
    <w:rsid w:val="00392229"/>
    <w:rsid w:val="003B4C2B"/>
    <w:rsid w:val="003C3219"/>
    <w:rsid w:val="003C5675"/>
    <w:rsid w:val="003D08E0"/>
    <w:rsid w:val="003D1A1A"/>
    <w:rsid w:val="003D361D"/>
    <w:rsid w:val="003F47F8"/>
    <w:rsid w:val="00403CD3"/>
    <w:rsid w:val="00407CB4"/>
    <w:rsid w:val="00410A8B"/>
    <w:rsid w:val="00410B99"/>
    <w:rsid w:val="004128D5"/>
    <w:rsid w:val="00412B23"/>
    <w:rsid w:val="00413273"/>
    <w:rsid w:val="00413DC6"/>
    <w:rsid w:val="00422686"/>
    <w:rsid w:val="00424C24"/>
    <w:rsid w:val="0044211A"/>
    <w:rsid w:val="00452844"/>
    <w:rsid w:val="00453E6D"/>
    <w:rsid w:val="00456791"/>
    <w:rsid w:val="00457B4E"/>
    <w:rsid w:val="0046052A"/>
    <w:rsid w:val="00482C67"/>
    <w:rsid w:val="004845E7"/>
    <w:rsid w:val="00486627"/>
    <w:rsid w:val="00497FBF"/>
    <w:rsid w:val="004A3C30"/>
    <w:rsid w:val="004A4427"/>
    <w:rsid w:val="004B55B1"/>
    <w:rsid w:val="004C1731"/>
    <w:rsid w:val="004C4792"/>
    <w:rsid w:val="004E18EB"/>
    <w:rsid w:val="004E31EF"/>
    <w:rsid w:val="004E6E8C"/>
    <w:rsid w:val="004F2BF7"/>
    <w:rsid w:val="004F67C8"/>
    <w:rsid w:val="00530E61"/>
    <w:rsid w:val="00540EAD"/>
    <w:rsid w:val="00562632"/>
    <w:rsid w:val="005641C3"/>
    <w:rsid w:val="005643A7"/>
    <w:rsid w:val="00564ABC"/>
    <w:rsid w:val="005732CF"/>
    <w:rsid w:val="005733F5"/>
    <w:rsid w:val="0058294C"/>
    <w:rsid w:val="005956FC"/>
    <w:rsid w:val="00595B88"/>
    <w:rsid w:val="005A1958"/>
    <w:rsid w:val="005A58D6"/>
    <w:rsid w:val="005A5E73"/>
    <w:rsid w:val="005B2FD3"/>
    <w:rsid w:val="005C4EFD"/>
    <w:rsid w:val="005D15E2"/>
    <w:rsid w:val="005E2804"/>
    <w:rsid w:val="005E3F65"/>
    <w:rsid w:val="005F523C"/>
    <w:rsid w:val="005F6EBD"/>
    <w:rsid w:val="006000BC"/>
    <w:rsid w:val="0060269E"/>
    <w:rsid w:val="0060467C"/>
    <w:rsid w:val="00613E1D"/>
    <w:rsid w:val="00615769"/>
    <w:rsid w:val="0063767E"/>
    <w:rsid w:val="006376F8"/>
    <w:rsid w:val="006445CD"/>
    <w:rsid w:val="0066043E"/>
    <w:rsid w:val="006752FE"/>
    <w:rsid w:val="00686805"/>
    <w:rsid w:val="00687809"/>
    <w:rsid w:val="006904FF"/>
    <w:rsid w:val="00691B52"/>
    <w:rsid w:val="0069216F"/>
    <w:rsid w:val="006946C9"/>
    <w:rsid w:val="006969DF"/>
    <w:rsid w:val="006A2A09"/>
    <w:rsid w:val="006B3D02"/>
    <w:rsid w:val="006D0848"/>
    <w:rsid w:val="006D7189"/>
    <w:rsid w:val="006D76EF"/>
    <w:rsid w:val="006F0A09"/>
    <w:rsid w:val="007005C1"/>
    <w:rsid w:val="00710B94"/>
    <w:rsid w:val="00725233"/>
    <w:rsid w:val="007260ED"/>
    <w:rsid w:val="00730A63"/>
    <w:rsid w:val="00731650"/>
    <w:rsid w:val="0073751F"/>
    <w:rsid w:val="00751EB8"/>
    <w:rsid w:val="00753CD9"/>
    <w:rsid w:val="00762DDA"/>
    <w:rsid w:val="00765917"/>
    <w:rsid w:val="007767D3"/>
    <w:rsid w:val="00784844"/>
    <w:rsid w:val="007862D0"/>
    <w:rsid w:val="00794065"/>
    <w:rsid w:val="007945D2"/>
    <w:rsid w:val="00796791"/>
    <w:rsid w:val="007B54F5"/>
    <w:rsid w:val="007B70C2"/>
    <w:rsid w:val="007C2DF0"/>
    <w:rsid w:val="007C322F"/>
    <w:rsid w:val="007D0BAD"/>
    <w:rsid w:val="007D42F2"/>
    <w:rsid w:val="007E065B"/>
    <w:rsid w:val="007E3522"/>
    <w:rsid w:val="007F3B69"/>
    <w:rsid w:val="007F73F6"/>
    <w:rsid w:val="008058FE"/>
    <w:rsid w:val="00810004"/>
    <w:rsid w:val="008154D0"/>
    <w:rsid w:val="00816C4E"/>
    <w:rsid w:val="00817B5E"/>
    <w:rsid w:val="00821CF4"/>
    <w:rsid w:val="008227EF"/>
    <w:rsid w:val="008260A2"/>
    <w:rsid w:val="00826483"/>
    <w:rsid w:val="008475BC"/>
    <w:rsid w:val="008516BB"/>
    <w:rsid w:val="00857F19"/>
    <w:rsid w:val="00873AAF"/>
    <w:rsid w:val="00882F27"/>
    <w:rsid w:val="00883FC7"/>
    <w:rsid w:val="00891286"/>
    <w:rsid w:val="00897DBB"/>
    <w:rsid w:val="008B3A1E"/>
    <w:rsid w:val="008B4368"/>
    <w:rsid w:val="008B5C29"/>
    <w:rsid w:val="008C5DF6"/>
    <w:rsid w:val="008C73A8"/>
    <w:rsid w:val="008D45F2"/>
    <w:rsid w:val="008D5D74"/>
    <w:rsid w:val="008E33BB"/>
    <w:rsid w:val="00905C06"/>
    <w:rsid w:val="009124A8"/>
    <w:rsid w:val="009160E2"/>
    <w:rsid w:val="009170F2"/>
    <w:rsid w:val="00930002"/>
    <w:rsid w:val="00932E89"/>
    <w:rsid w:val="00937BC5"/>
    <w:rsid w:val="009449DF"/>
    <w:rsid w:val="00955A80"/>
    <w:rsid w:val="0097099A"/>
    <w:rsid w:val="00980FAF"/>
    <w:rsid w:val="009844D9"/>
    <w:rsid w:val="009850DE"/>
    <w:rsid w:val="0099139B"/>
    <w:rsid w:val="009A77C7"/>
    <w:rsid w:val="009B0C18"/>
    <w:rsid w:val="009B7618"/>
    <w:rsid w:val="009C2D38"/>
    <w:rsid w:val="009C4419"/>
    <w:rsid w:val="009D57E5"/>
    <w:rsid w:val="00A215E7"/>
    <w:rsid w:val="00A23DB3"/>
    <w:rsid w:val="00A23F73"/>
    <w:rsid w:val="00A31158"/>
    <w:rsid w:val="00A31C4F"/>
    <w:rsid w:val="00A3604C"/>
    <w:rsid w:val="00A41227"/>
    <w:rsid w:val="00A41F71"/>
    <w:rsid w:val="00A42724"/>
    <w:rsid w:val="00A47196"/>
    <w:rsid w:val="00A51D03"/>
    <w:rsid w:val="00A53EDF"/>
    <w:rsid w:val="00A63F9C"/>
    <w:rsid w:val="00A64D1C"/>
    <w:rsid w:val="00A70249"/>
    <w:rsid w:val="00A75AEB"/>
    <w:rsid w:val="00A80259"/>
    <w:rsid w:val="00A9024B"/>
    <w:rsid w:val="00A90442"/>
    <w:rsid w:val="00A91070"/>
    <w:rsid w:val="00A92709"/>
    <w:rsid w:val="00A96FBC"/>
    <w:rsid w:val="00AA2B09"/>
    <w:rsid w:val="00AB40E5"/>
    <w:rsid w:val="00AB7169"/>
    <w:rsid w:val="00AC2B55"/>
    <w:rsid w:val="00AC4502"/>
    <w:rsid w:val="00AC5F3F"/>
    <w:rsid w:val="00AC73A0"/>
    <w:rsid w:val="00AF2F53"/>
    <w:rsid w:val="00AF4BDE"/>
    <w:rsid w:val="00AF7AA4"/>
    <w:rsid w:val="00B039D2"/>
    <w:rsid w:val="00B04D57"/>
    <w:rsid w:val="00B04FF6"/>
    <w:rsid w:val="00B11428"/>
    <w:rsid w:val="00B13BD4"/>
    <w:rsid w:val="00B2302B"/>
    <w:rsid w:val="00B26F3C"/>
    <w:rsid w:val="00B3714B"/>
    <w:rsid w:val="00B3796F"/>
    <w:rsid w:val="00B56CB5"/>
    <w:rsid w:val="00B631E6"/>
    <w:rsid w:val="00B64A9F"/>
    <w:rsid w:val="00B72909"/>
    <w:rsid w:val="00B76551"/>
    <w:rsid w:val="00B80A9C"/>
    <w:rsid w:val="00B9445E"/>
    <w:rsid w:val="00B9463E"/>
    <w:rsid w:val="00B947C3"/>
    <w:rsid w:val="00B9727E"/>
    <w:rsid w:val="00BA69FA"/>
    <w:rsid w:val="00BA7B34"/>
    <w:rsid w:val="00BA7E03"/>
    <w:rsid w:val="00BB16EF"/>
    <w:rsid w:val="00BB7B4D"/>
    <w:rsid w:val="00BC291D"/>
    <w:rsid w:val="00BC2ACA"/>
    <w:rsid w:val="00BC2D00"/>
    <w:rsid w:val="00BD3382"/>
    <w:rsid w:val="00BD52B0"/>
    <w:rsid w:val="00BD7849"/>
    <w:rsid w:val="00BE0922"/>
    <w:rsid w:val="00BE426D"/>
    <w:rsid w:val="00BE5BA1"/>
    <w:rsid w:val="00BF726F"/>
    <w:rsid w:val="00C06356"/>
    <w:rsid w:val="00C07621"/>
    <w:rsid w:val="00C16833"/>
    <w:rsid w:val="00C21AEF"/>
    <w:rsid w:val="00C307FE"/>
    <w:rsid w:val="00C33B29"/>
    <w:rsid w:val="00C44ACF"/>
    <w:rsid w:val="00C47A73"/>
    <w:rsid w:val="00C54C08"/>
    <w:rsid w:val="00C65D86"/>
    <w:rsid w:val="00C76568"/>
    <w:rsid w:val="00C8271B"/>
    <w:rsid w:val="00C829B9"/>
    <w:rsid w:val="00C866AD"/>
    <w:rsid w:val="00C97A65"/>
    <w:rsid w:val="00CA6B35"/>
    <w:rsid w:val="00CC252B"/>
    <w:rsid w:val="00CC3AE8"/>
    <w:rsid w:val="00CD5FAA"/>
    <w:rsid w:val="00CF3002"/>
    <w:rsid w:val="00CF4BE2"/>
    <w:rsid w:val="00CF50C9"/>
    <w:rsid w:val="00D029DC"/>
    <w:rsid w:val="00D04A8E"/>
    <w:rsid w:val="00D107B4"/>
    <w:rsid w:val="00D22EFD"/>
    <w:rsid w:val="00D4093E"/>
    <w:rsid w:val="00D40D6A"/>
    <w:rsid w:val="00D4686C"/>
    <w:rsid w:val="00D51DB1"/>
    <w:rsid w:val="00D57601"/>
    <w:rsid w:val="00D61306"/>
    <w:rsid w:val="00D6341A"/>
    <w:rsid w:val="00D80CF0"/>
    <w:rsid w:val="00D8244F"/>
    <w:rsid w:val="00D85482"/>
    <w:rsid w:val="00D85A8A"/>
    <w:rsid w:val="00D90B2C"/>
    <w:rsid w:val="00D91610"/>
    <w:rsid w:val="00D91CC3"/>
    <w:rsid w:val="00DA6C80"/>
    <w:rsid w:val="00DA7667"/>
    <w:rsid w:val="00DD7699"/>
    <w:rsid w:val="00E10A11"/>
    <w:rsid w:val="00E1657D"/>
    <w:rsid w:val="00E2067D"/>
    <w:rsid w:val="00E26F3A"/>
    <w:rsid w:val="00E35C85"/>
    <w:rsid w:val="00E36FD8"/>
    <w:rsid w:val="00E45450"/>
    <w:rsid w:val="00E53D74"/>
    <w:rsid w:val="00E53F9D"/>
    <w:rsid w:val="00E554B5"/>
    <w:rsid w:val="00E62E46"/>
    <w:rsid w:val="00E66505"/>
    <w:rsid w:val="00E77F1E"/>
    <w:rsid w:val="00E91D7F"/>
    <w:rsid w:val="00E9576B"/>
    <w:rsid w:val="00EA1067"/>
    <w:rsid w:val="00EA5938"/>
    <w:rsid w:val="00EA7A85"/>
    <w:rsid w:val="00EB15B9"/>
    <w:rsid w:val="00EB3640"/>
    <w:rsid w:val="00EB46C4"/>
    <w:rsid w:val="00EB5724"/>
    <w:rsid w:val="00ED734A"/>
    <w:rsid w:val="00ED7F5D"/>
    <w:rsid w:val="00EE1089"/>
    <w:rsid w:val="00EF4A33"/>
    <w:rsid w:val="00EF728E"/>
    <w:rsid w:val="00F05F14"/>
    <w:rsid w:val="00F06BE8"/>
    <w:rsid w:val="00F07DBC"/>
    <w:rsid w:val="00F101FF"/>
    <w:rsid w:val="00F154C7"/>
    <w:rsid w:val="00F1671D"/>
    <w:rsid w:val="00F2301B"/>
    <w:rsid w:val="00F278C4"/>
    <w:rsid w:val="00F35118"/>
    <w:rsid w:val="00F351FB"/>
    <w:rsid w:val="00F45877"/>
    <w:rsid w:val="00F53B82"/>
    <w:rsid w:val="00F60278"/>
    <w:rsid w:val="00F66539"/>
    <w:rsid w:val="00F720B5"/>
    <w:rsid w:val="00F73D2B"/>
    <w:rsid w:val="00F83F54"/>
    <w:rsid w:val="00F849EB"/>
    <w:rsid w:val="00F866A7"/>
    <w:rsid w:val="00FA1DCE"/>
    <w:rsid w:val="00FA424D"/>
    <w:rsid w:val="00FB1DCD"/>
    <w:rsid w:val="00FB55DD"/>
    <w:rsid w:val="00FB5FFD"/>
    <w:rsid w:val="00FB6534"/>
    <w:rsid w:val="00FC2AE3"/>
    <w:rsid w:val="00FD2600"/>
    <w:rsid w:val="00FD3341"/>
    <w:rsid w:val="00FE0B67"/>
    <w:rsid w:val="00FE6A63"/>
    <w:rsid w:val="00FF4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16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2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735</TotalTime>
  <Pages>2</Pages>
  <Words>1279</Words>
  <Characters>7293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70</cp:revision>
  <cp:lastPrinted>2019-03-04T14:41:00Z</cp:lastPrinted>
  <dcterms:created xsi:type="dcterms:W3CDTF">2016-08-02T08:18:00Z</dcterms:created>
  <dcterms:modified xsi:type="dcterms:W3CDTF">2019-07-17T12:25:00Z</dcterms:modified>
</cp:coreProperties>
</file>