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7C" w:rsidRDefault="002B417C" w:rsidP="002B417C">
      <w:pPr>
        <w:rPr>
          <w:b/>
        </w:rPr>
      </w:pPr>
      <w:r>
        <w:rPr>
          <w:b/>
        </w:rPr>
        <w:t>ПРОЕКТ</w:t>
      </w:r>
    </w:p>
    <w:p w:rsidR="002B417C" w:rsidRDefault="002B417C" w:rsidP="002B417C">
      <w:pPr>
        <w:rPr>
          <w:b/>
        </w:rPr>
      </w:pPr>
    </w:p>
    <w:p w:rsidR="002B417C" w:rsidRDefault="002B417C" w:rsidP="002B417C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2B417C" w:rsidRDefault="002B417C" w:rsidP="002B417C">
      <w:pPr>
        <w:suppressAutoHyphens w:val="0"/>
        <w:ind w:left="405"/>
        <w:jc w:val="both"/>
      </w:pPr>
      <w:r>
        <w:t xml:space="preserve">  Публичных  слушаний  по  обсуждению изменения  категории земельного участка.</w:t>
      </w:r>
    </w:p>
    <w:p w:rsidR="002B417C" w:rsidRDefault="002B417C" w:rsidP="002B417C"/>
    <w:p w:rsidR="002B417C" w:rsidRDefault="002B417C" w:rsidP="002B417C">
      <w:pPr>
        <w:jc w:val="center"/>
      </w:pPr>
    </w:p>
    <w:p w:rsidR="002B417C" w:rsidRDefault="002B417C" w:rsidP="002B417C"/>
    <w:p w:rsidR="002B417C" w:rsidRDefault="002B417C" w:rsidP="002B417C"/>
    <w:p w:rsidR="002B417C" w:rsidRDefault="002B417C" w:rsidP="002B417C"/>
    <w:p w:rsidR="002B417C" w:rsidRDefault="002B417C" w:rsidP="002B417C">
      <w:pPr>
        <w:suppressAutoHyphens w:val="0"/>
        <w:ind w:left="405"/>
        <w:jc w:val="center"/>
      </w:pPr>
      <w:r>
        <w:t xml:space="preserve">1.Проект  решения «Об изменении категории  земельного участка с </w:t>
      </w:r>
      <w:proofErr w:type="gramStart"/>
      <w:r>
        <w:t>кадастровым</w:t>
      </w:r>
      <w:proofErr w:type="gramEnd"/>
      <w:r>
        <w:t xml:space="preserve"> № 13:08:0121004:361 площадью </w:t>
      </w:r>
      <w:r>
        <w:rPr>
          <w:sz w:val="20"/>
          <w:szCs w:val="20"/>
        </w:rPr>
        <w:t xml:space="preserve">395162,0 кв.м. </w:t>
      </w:r>
      <w:r>
        <w:t xml:space="preserve">» расположенного по адресу: Республика Мордовия, </w:t>
      </w:r>
      <w:proofErr w:type="spellStart"/>
      <w:r>
        <w:t>Зубово-Полянский</w:t>
      </w:r>
      <w:proofErr w:type="spellEnd"/>
      <w:r>
        <w:t xml:space="preserve"> район, п</w:t>
      </w:r>
      <w:proofErr w:type="gramStart"/>
      <w:r>
        <w:t>.А</w:t>
      </w:r>
      <w:proofErr w:type="gramEnd"/>
      <w:r>
        <w:t>ким-Сергеевка, из категории «земли сельскохозяйственного назначения», в категорию «земли населенных пунктов»   принять за  основу.</w:t>
      </w:r>
    </w:p>
    <w:p w:rsidR="002B417C" w:rsidRDefault="002B417C" w:rsidP="002B417C">
      <w:pPr>
        <w:jc w:val="center"/>
      </w:pPr>
    </w:p>
    <w:p w:rsidR="002B417C" w:rsidRDefault="002B417C" w:rsidP="002B417C">
      <w:pPr>
        <w:jc w:val="center"/>
      </w:pPr>
      <w:r>
        <w:t>2.</w:t>
      </w:r>
      <w:r>
        <w:rPr>
          <w:sz w:val="20"/>
          <w:szCs w:val="20"/>
        </w:rPr>
        <w:t xml:space="preserve"> </w:t>
      </w:r>
      <w:r>
        <w:t xml:space="preserve">Поручить рабочей группе по организации и проведению Публичных слушаний доработать проект решения «Об изменении категории  земельного участка с </w:t>
      </w:r>
      <w:proofErr w:type="gramStart"/>
      <w:r>
        <w:t>кадастровым</w:t>
      </w:r>
      <w:proofErr w:type="gramEnd"/>
      <w:r>
        <w:t xml:space="preserve"> № 13:08:0121004:361 площадью </w:t>
      </w:r>
      <w:r>
        <w:rPr>
          <w:sz w:val="20"/>
          <w:szCs w:val="20"/>
        </w:rPr>
        <w:t>395162,0 кв.м.</w:t>
      </w:r>
      <w:r>
        <w:t xml:space="preserve">» расположенного по адресу: Республика Мордовия, </w:t>
      </w:r>
      <w:proofErr w:type="spellStart"/>
      <w:r>
        <w:t>Зубово-Полянский</w:t>
      </w:r>
      <w:proofErr w:type="spellEnd"/>
      <w:r>
        <w:t xml:space="preserve"> район, п</w:t>
      </w:r>
      <w:proofErr w:type="gramStart"/>
      <w:r>
        <w:t>.А</w:t>
      </w:r>
      <w:proofErr w:type="gramEnd"/>
      <w:r>
        <w:t>ким-Сергеевка, из категории «земли сельскохозяйственного назначения»  в категорию «земли населенных пунктов»    с учетом поступивших предложений и вынести на рассмотрение очередной сессии Совета депутатов.</w:t>
      </w:r>
    </w:p>
    <w:p w:rsidR="002B417C" w:rsidRDefault="002B417C" w:rsidP="002B417C">
      <w:pPr>
        <w:jc w:val="center"/>
      </w:pPr>
    </w:p>
    <w:p w:rsidR="002B417C" w:rsidRDefault="002B417C" w:rsidP="002B417C">
      <w:pPr>
        <w:jc w:val="center"/>
      </w:pPr>
      <w:proofErr w:type="gramStart"/>
      <w:r>
        <w:t xml:space="preserve">3.Рекомендовать  выступить  с докладом на  сессии  Совета  депутатов </w:t>
      </w:r>
      <w:proofErr w:type="spellStart"/>
      <w:r>
        <w:t>Нововыселского</w:t>
      </w:r>
      <w:proofErr w:type="spellEnd"/>
      <w:r>
        <w:t xml:space="preserve"> сельского поселения «Об изменении категории  земельного участка с кадастровым № 13:08:0121004:361 площадью </w:t>
      </w:r>
      <w:r>
        <w:rPr>
          <w:sz w:val="20"/>
          <w:szCs w:val="20"/>
        </w:rPr>
        <w:t>395162,0 кв.м.</w:t>
      </w:r>
      <w:r>
        <w:t>» расположенного по адресу:</w:t>
      </w:r>
      <w:proofErr w:type="gramEnd"/>
      <w:r>
        <w:t xml:space="preserve"> Республика Мордовия, </w:t>
      </w:r>
      <w:proofErr w:type="spellStart"/>
      <w:r>
        <w:t>Зубово-Полянский</w:t>
      </w:r>
      <w:proofErr w:type="spellEnd"/>
      <w:r>
        <w:t xml:space="preserve"> район, п</w:t>
      </w:r>
      <w:proofErr w:type="gramStart"/>
      <w:r>
        <w:t>.А</w:t>
      </w:r>
      <w:proofErr w:type="gramEnd"/>
      <w:r>
        <w:t xml:space="preserve">ким-Сергеевка, из категории «земли сельскохозяйственного назначения», в категорию «земли населенных пунктов» </w:t>
      </w:r>
      <w:proofErr w:type="spellStart"/>
      <w:r w:rsidR="000A1233">
        <w:t>А.А.Кяжкину</w:t>
      </w:r>
      <w:proofErr w:type="spellEnd"/>
      <w:r>
        <w:t xml:space="preserve"> - </w:t>
      </w:r>
      <w:r w:rsidR="000A1233">
        <w:t>главе</w:t>
      </w:r>
      <w:r>
        <w:t xml:space="preserve">  </w:t>
      </w:r>
      <w:proofErr w:type="spellStart"/>
      <w:r>
        <w:t>Нововыселского</w:t>
      </w:r>
      <w:proofErr w:type="spellEnd"/>
      <w:r>
        <w:t xml:space="preserve">  сельского поселения.</w:t>
      </w:r>
    </w:p>
    <w:p w:rsidR="002B417C" w:rsidRDefault="002B417C" w:rsidP="002B417C">
      <w:pPr>
        <w:jc w:val="center"/>
      </w:pPr>
    </w:p>
    <w:p w:rsidR="002B417C" w:rsidRDefault="002B417C" w:rsidP="002B417C"/>
    <w:p w:rsidR="002B417C" w:rsidRDefault="002B417C" w:rsidP="002B417C">
      <w:r>
        <w:t xml:space="preserve">   </w:t>
      </w:r>
      <w:r w:rsidR="00B46C11">
        <w:t xml:space="preserve">Глава </w:t>
      </w:r>
      <w:r>
        <w:t xml:space="preserve"> </w:t>
      </w:r>
      <w:proofErr w:type="spellStart"/>
      <w:r>
        <w:t>Нововыселского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2B417C" w:rsidRDefault="002B417C" w:rsidP="002B417C">
      <w:r>
        <w:t xml:space="preserve">   поселения </w:t>
      </w:r>
      <w:proofErr w:type="spellStart"/>
      <w:r>
        <w:t>Зубово-Полянского</w:t>
      </w:r>
      <w:proofErr w:type="spellEnd"/>
    </w:p>
    <w:p w:rsidR="002B417C" w:rsidRDefault="002B417C" w:rsidP="002B417C">
      <w:r>
        <w:t xml:space="preserve">   муниципального района               </w:t>
      </w:r>
    </w:p>
    <w:p w:rsidR="002B417C" w:rsidRDefault="002B417C" w:rsidP="002B417C">
      <w:pPr>
        <w:rPr>
          <w:b/>
          <w:bCs/>
        </w:rPr>
      </w:pPr>
      <w:r>
        <w:t xml:space="preserve">   Республики Мордовия                                                                                </w:t>
      </w:r>
      <w:proofErr w:type="spellStart"/>
      <w:r w:rsidR="00B46C11">
        <w:t>А.А.Кяжкин</w:t>
      </w:r>
      <w:proofErr w:type="spellEnd"/>
    </w:p>
    <w:p w:rsidR="002B417C" w:rsidRDefault="002B417C" w:rsidP="002B417C">
      <w:pPr>
        <w:ind w:firstLine="540"/>
        <w:jc w:val="center"/>
      </w:pPr>
    </w:p>
    <w:p w:rsidR="002B417C" w:rsidRDefault="002B417C" w:rsidP="002B417C">
      <w:pPr>
        <w:ind w:firstLine="540"/>
        <w:jc w:val="center"/>
      </w:pPr>
    </w:p>
    <w:p w:rsidR="002B417C" w:rsidRDefault="002B417C" w:rsidP="002B417C">
      <w:pPr>
        <w:ind w:firstLine="540"/>
        <w:jc w:val="center"/>
      </w:pPr>
    </w:p>
    <w:p w:rsidR="002B417C" w:rsidRDefault="002B417C" w:rsidP="002B417C">
      <w:pPr>
        <w:ind w:firstLine="540"/>
        <w:jc w:val="center"/>
      </w:pPr>
    </w:p>
    <w:p w:rsidR="002B417C" w:rsidRDefault="002B417C" w:rsidP="002B417C">
      <w:pPr>
        <w:ind w:firstLine="540"/>
        <w:jc w:val="center"/>
      </w:pPr>
    </w:p>
    <w:p w:rsidR="002B417C" w:rsidRDefault="002B417C" w:rsidP="002B417C">
      <w:pPr>
        <w:ind w:firstLine="540"/>
        <w:jc w:val="center"/>
      </w:pPr>
    </w:p>
    <w:p w:rsidR="002B417C" w:rsidRDefault="002B417C" w:rsidP="002B417C">
      <w:pPr>
        <w:ind w:firstLine="540"/>
        <w:jc w:val="center"/>
      </w:pPr>
    </w:p>
    <w:p w:rsidR="006A395D" w:rsidRDefault="006A395D"/>
    <w:sectPr w:rsidR="006A395D" w:rsidSect="006A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B417C"/>
    <w:rsid w:val="000A1233"/>
    <w:rsid w:val="002B417C"/>
    <w:rsid w:val="006A395D"/>
    <w:rsid w:val="008E4E91"/>
    <w:rsid w:val="00B46C11"/>
    <w:rsid w:val="00DB1DFB"/>
    <w:rsid w:val="00F8066D"/>
    <w:rsid w:val="00FD2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1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6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1357</Characters>
  <Application>Microsoft Office Word</Application>
  <DocSecurity>0</DocSecurity>
  <Lines>11</Lines>
  <Paragraphs>3</Paragraphs>
  <ScaleCrop>false</ScaleCrop>
  <Company>Microsoft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2019-05-22T11:28:00Z</dcterms:created>
  <dcterms:modified xsi:type="dcterms:W3CDTF">2019-05-22T12:36:00Z</dcterms:modified>
</cp:coreProperties>
</file>