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B1095"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EB1095" w:rsidRPr="00EB1095" w:rsidTr="00C30467">
        <w:trPr>
          <w:jc w:val="center"/>
        </w:trPr>
        <w:tc>
          <w:tcPr>
            <w:tcW w:w="4962" w:type="dxa"/>
          </w:tcPr>
          <w:p w:rsidR="001461BD" w:rsidRPr="00EB1095"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EB1095" w:rsidRPr="00EB1095" w:rsidTr="009D2E0B">
              <w:trPr>
                <w:trHeight w:val="4117"/>
              </w:trPr>
              <w:tc>
                <w:tcPr>
                  <w:tcW w:w="4962" w:type="dxa"/>
                </w:tcPr>
                <w:p w:rsidR="001461BD" w:rsidRPr="00EB1095" w:rsidRDefault="00FF4E9A" w:rsidP="00C30467">
                  <w:pPr>
                    <w:ind w:right="-168"/>
                    <w:jc w:val="center"/>
                    <w:rPr>
                      <w:b/>
                      <w:sz w:val="26"/>
                      <w:szCs w:val="26"/>
                    </w:rPr>
                  </w:pPr>
                  <w:r w:rsidRPr="00EB1095">
                    <w:rPr>
                      <w:noProof/>
                      <w:sz w:val="26"/>
                      <w:szCs w:val="26"/>
                    </w:rPr>
                    <w:drawing>
                      <wp:inline distT="0" distB="0" distL="0" distR="0" wp14:anchorId="37AEDAE5" wp14:editId="4A1061C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EB1095">
                    <w:rPr>
                      <w:noProof/>
                      <w:sz w:val="26"/>
                      <w:szCs w:val="26"/>
                    </w:rPr>
                    <mc:AlternateContent>
                      <mc:Choice Requires="wps">
                        <w:drawing>
                          <wp:anchor distT="4294967294" distB="4294967294" distL="114298" distR="114298" simplePos="0" relativeHeight="251652096" behindDoc="0" locked="0" layoutInCell="0" allowOverlap="1" wp14:anchorId="7182E56E" wp14:editId="45A88F44">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EB1095">
                    <w:rPr>
                      <w:noProof/>
                      <w:sz w:val="26"/>
                      <w:szCs w:val="26"/>
                    </w:rPr>
                    <mc:AlternateContent>
                      <mc:Choice Requires="wps">
                        <w:drawing>
                          <wp:anchor distT="4294967294" distB="4294967294" distL="114298" distR="114298" simplePos="0" relativeHeight="251648000" behindDoc="0" locked="0" layoutInCell="0" allowOverlap="1" wp14:anchorId="6E8D0987" wp14:editId="33B37A7A">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EB1095">
                    <w:rPr>
                      <w:noProof/>
                      <w:sz w:val="26"/>
                      <w:szCs w:val="26"/>
                    </w:rPr>
                    <mc:AlternateContent>
                      <mc:Choice Requires="wps">
                        <w:drawing>
                          <wp:anchor distT="4294967294" distB="4294967294" distL="114298" distR="114298" simplePos="0" relativeHeight="251650048" behindDoc="0" locked="0" layoutInCell="0" allowOverlap="1" wp14:anchorId="076E6CAC" wp14:editId="324BA780">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EB1095">
                    <w:rPr>
                      <w:noProof/>
                      <w:sz w:val="26"/>
                      <w:szCs w:val="26"/>
                    </w:rPr>
                    <mc:AlternateContent>
                      <mc:Choice Requires="wps">
                        <w:drawing>
                          <wp:anchor distT="4294967294" distB="4294967294" distL="114298" distR="114298" simplePos="0" relativeHeight="251658240" behindDoc="0" locked="0" layoutInCell="0" allowOverlap="1" wp14:anchorId="1B65A900" wp14:editId="26113420">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EB1095">
                    <w:rPr>
                      <w:noProof/>
                      <w:sz w:val="26"/>
                      <w:szCs w:val="26"/>
                    </w:rPr>
                    <mc:AlternateContent>
                      <mc:Choice Requires="wps">
                        <w:drawing>
                          <wp:anchor distT="4294967294" distB="4294967294" distL="114298" distR="114298" simplePos="0" relativeHeight="251654144" behindDoc="0" locked="0" layoutInCell="0" allowOverlap="1" wp14:anchorId="7D098244" wp14:editId="70D7785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EB1095">
                    <w:rPr>
                      <w:noProof/>
                      <w:sz w:val="26"/>
                      <w:szCs w:val="26"/>
                    </w:rPr>
                    <mc:AlternateContent>
                      <mc:Choice Requires="wps">
                        <w:drawing>
                          <wp:anchor distT="4294967294" distB="4294967294" distL="114298" distR="114298" simplePos="0" relativeHeight="251656192" behindDoc="0" locked="0" layoutInCell="0" allowOverlap="1" wp14:anchorId="152FA0F5" wp14:editId="5F3E8F46">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EB1095" w:rsidRDefault="001461BD" w:rsidP="00C30467">
                  <w:pPr>
                    <w:jc w:val="center"/>
                    <w:rPr>
                      <w:b/>
                      <w:sz w:val="26"/>
                      <w:szCs w:val="26"/>
                    </w:rPr>
                  </w:pPr>
                </w:p>
                <w:p w:rsidR="001461BD" w:rsidRPr="00EB1095" w:rsidRDefault="001461BD" w:rsidP="00C30467">
                  <w:pPr>
                    <w:pStyle w:val="2"/>
                    <w:rPr>
                      <w:sz w:val="26"/>
                      <w:szCs w:val="26"/>
                    </w:rPr>
                  </w:pPr>
                  <w:r w:rsidRPr="00EB1095">
                    <w:rPr>
                      <w:sz w:val="26"/>
                      <w:szCs w:val="26"/>
                    </w:rPr>
                    <w:t>МЧС РОССИИ</w:t>
                  </w:r>
                </w:p>
                <w:p w:rsidR="001461BD" w:rsidRPr="00EB1095" w:rsidRDefault="001461BD" w:rsidP="00C30467">
                  <w:pPr>
                    <w:pStyle w:val="2"/>
                    <w:rPr>
                      <w:sz w:val="26"/>
                      <w:szCs w:val="26"/>
                    </w:rPr>
                  </w:pPr>
                </w:p>
                <w:p w:rsidR="001461BD" w:rsidRPr="00EB1095" w:rsidRDefault="001461BD" w:rsidP="00C30467">
                  <w:pPr>
                    <w:jc w:val="center"/>
                    <w:rPr>
                      <w:b/>
                      <w:sz w:val="26"/>
                      <w:szCs w:val="26"/>
                    </w:rPr>
                  </w:pPr>
                  <w:r w:rsidRPr="00EB1095">
                    <w:rPr>
                      <w:b/>
                      <w:sz w:val="26"/>
                      <w:szCs w:val="26"/>
                    </w:rPr>
                    <w:t>ФЕДЕРАЛЬНОЕ КАЗЕННОЕ УЧРЕЖДЕНИЕ</w:t>
                  </w:r>
                </w:p>
                <w:p w:rsidR="001461BD" w:rsidRPr="00EB1095" w:rsidRDefault="001461BD" w:rsidP="00C30467">
                  <w:pPr>
                    <w:jc w:val="center"/>
                    <w:rPr>
                      <w:b/>
                      <w:sz w:val="26"/>
                      <w:szCs w:val="26"/>
                    </w:rPr>
                  </w:pPr>
                  <w:r w:rsidRPr="00EB1095">
                    <w:rPr>
                      <w:b/>
                      <w:sz w:val="26"/>
                      <w:szCs w:val="26"/>
                    </w:rPr>
                    <w:t>«ЦЕНТР УПРАВЛЕНИЯ В КРИЗИСНЫХ СИТУАЦИЯХ ГЛАВНОГО УПРАВЛЕНИЯ МЧС РОССИИ</w:t>
                  </w:r>
                </w:p>
                <w:p w:rsidR="001461BD" w:rsidRPr="00EB1095" w:rsidRDefault="001461BD" w:rsidP="00C30467">
                  <w:pPr>
                    <w:jc w:val="center"/>
                    <w:rPr>
                      <w:b/>
                      <w:sz w:val="26"/>
                      <w:szCs w:val="26"/>
                    </w:rPr>
                  </w:pPr>
                  <w:r w:rsidRPr="00EB1095">
                    <w:rPr>
                      <w:b/>
                      <w:sz w:val="26"/>
                      <w:szCs w:val="26"/>
                    </w:rPr>
                    <w:t>ПО РЕСПУБЛИКЕ МОРДОВИЯ»</w:t>
                  </w:r>
                </w:p>
                <w:p w:rsidR="001461BD" w:rsidRPr="00EB1095" w:rsidRDefault="001461BD" w:rsidP="00C30467">
                  <w:pPr>
                    <w:spacing w:line="220" w:lineRule="exact"/>
                    <w:jc w:val="center"/>
                    <w:rPr>
                      <w:b/>
                      <w:sz w:val="26"/>
                      <w:szCs w:val="26"/>
                    </w:rPr>
                  </w:pPr>
                  <w:r w:rsidRPr="00EB1095">
                    <w:rPr>
                      <w:b/>
                      <w:sz w:val="26"/>
                      <w:szCs w:val="26"/>
                    </w:rPr>
                    <w:t>(федеральное казенное учреждение «ЦУКС Главного управления МЧС России</w:t>
                  </w:r>
                </w:p>
                <w:p w:rsidR="001461BD" w:rsidRPr="00EB1095" w:rsidRDefault="001461BD" w:rsidP="00C30467">
                  <w:pPr>
                    <w:spacing w:line="220" w:lineRule="exact"/>
                    <w:jc w:val="center"/>
                    <w:rPr>
                      <w:b/>
                      <w:sz w:val="26"/>
                      <w:szCs w:val="26"/>
                    </w:rPr>
                  </w:pPr>
                  <w:r w:rsidRPr="00EB1095">
                    <w:rPr>
                      <w:b/>
                      <w:sz w:val="26"/>
                      <w:szCs w:val="26"/>
                    </w:rPr>
                    <w:t>по Республике Мордовия»)</w:t>
                  </w:r>
                </w:p>
                <w:p w:rsidR="001461BD" w:rsidRPr="00EB1095" w:rsidRDefault="001461BD" w:rsidP="00C30467">
                  <w:pPr>
                    <w:pStyle w:val="11"/>
                    <w:spacing w:before="120"/>
                    <w:jc w:val="center"/>
                    <w:rPr>
                      <w:sz w:val="26"/>
                      <w:szCs w:val="26"/>
                    </w:rPr>
                  </w:pPr>
                  <w:r w:rsidRPr="00EB1095">
                    <w:rPr>
                      <w:sz w:val="26"/>
                      <w:szCs w:val="26"/>
                    </w:rPr>
                    <w:t>ул. Косарева, 40, г. Саранск, 430031</w:t>
                  </w:r>
                </w:p>
                <w:p w:rsidR="001461BD" w:rsidRPr="00EB1095" w:rsidRDefault="001461BD" w:rsidP="00C30467">
                  <w:pPr>
                    <w:pStyle w:val="11"/>
                    <w:jc w:val="center"/>
                    <w:rPr>
                      <w:sz w:val="26"/>
                      <w:szCs w:val="26"/>
                    </w:rPr>
                  </w:pPr>
                  <w:r w:rsidRPr="00EB1095">
                    <w:rPr>
                      <w:sz w:val="26"/>
                      <w:szCs w:val="26"/>
                    </w:rPr>
                    <w:t>Телеф</w:t>
                  </w:r>
                  <w:r w:rsidR="000F69F3" w:rsidRPr="00EB1095">
                    <w:rPr>
                      <w:sz w:val="26"/>
                      <w:szCs w:val="26"/>
                    </w:rPr>
                    <w:t xml:space="preserve">он: 56-38-38   Факс: 56-36-24 </w:t>
                  </w:r>
                  <w:r w:rsidRPr="00EB1095">
                    <w:rPr>
                      <w:sz w:val="26"/>
                      <w:szCs w:val="26"/>
                    </w:rPr>
                    <w:t>(код 8-834-2)</w:t>
                  </w:r>
                </w:p>
                <w:p w:rsidR="001461BD" w:rsidRPr="00EB1095" w:rsidRDefault="001461BD" w:rsidP="00C30467">
                  <w:pPr>
                    <w:pStyle w:val="11"/>
                    <w:spacing w:after="240"/>
                    <w:jc w:val="center"/>
                    <w:rPr>
                      <w:sz w:val="26"/>
                      <w:szCs w:val="26"/>
                    </w:rPr>
                  </w:pPr>
                  <w:r w:rsidRPr="00EB1095">
                    <w:rPr>
                      <w:sz w:val="26"/>
                      <w:szCs w:val="26"/>
                      <w:lang w:val="en-US"/>
                    </w:rPr>
                    <w:t>E</w:t>
                  </w:r>
                  <w:r w:rsidRPr="00EB1095">
                    <w:rPr>
                      <w:sz w:val="26"/>
                      <w:szCs w:val="26"/>
                    </w:rPr>
                    <w:t>-</w:t>
                  </w:r>
                  <w:r w:rsidRPr="00EB1095">
                    <w:rPr>
                      <w:sz w:val="26"/>
                      <w:szCs w:val="26"/>
                      <w:lang w:val="en-US"/>
                    </w:rPr>
                    <w:t>mail</w:t>
                  </w:r>
                  <w:r w:rsidRPr="00EB1095">
                    <w:rPr>
                      <w:sz w:val="26"/>
                      <w:szCs w:val="26"/>
                    </w:rPr>
                    <w:t xml:space="preserve">: </w:t>
                  </w:r>
                  <w:r w:rsidRPr="00EB1095">
                    <w:rPr>
                      <w:sz w:val="26"/>
                      <w:szCs w:val="26"/>
                      <w:lang w:val="en-US"/>
                    </w:rPr>
                    <w:t>cuks</w:t>
                  </w:r>
                  <w:r w:rsidRPr="00EB1095">
                    <w:rPr>
                      <w:sz w:val="26"/>
                      <w:szCs w:val="26"/>
                    </w:rPr>
                    <w:t>-</w:t>
                  </w:r>
                  <w:r w:rsidRPr="00EB1095">
                    <w:rPr>
                      <w:sz w:val="26"/>
                      <w:szCs w:val="26"/>
                      <w:lang w:val="en-US"/>
                    </w:rPr>
                    <w:t>mrd</w:t>
                  </w:r>
                  <w:r w:rsidRPr="00EB1095">
                    <w:rPr>
                      <w:sz w:val="26"/>
                      <w:szCs w:val="26"/>
                    </w:rPr>
                    <w:t>@</w:t>
                  </w:r>
                  <w:r w:rsidRPr="00EB1095">
                    <w:rPr>
                      <w:sz w:val="26"/>
                      <w:szCs w:val="26"/>
                      <w:lang w:val="en-US"/>
                    </w:rPr>
                    <w:t>mail</w:t>
                  </w:r>
                  <w:r w:rsidRPr="00EB1095">
                    <w:rPr>
                      <w:sz w:val="26"/>
                      <w:szCs w:val="26"/>
                    </w:rPr>
                    <w:t>.</w:t>
                  </w:r>
                  <w:r w:rsidRPr="00EB1095">
                    <w:rPr>
                      <w:sz w:val="26"/>
                      <w:szCs w:val="26"/>
                      <w:lang w:val="en-US"/>
                    </w:rPr>
                    <w:t>ru</w:t>
                  </w:r>
                </w:p>
                <w:p w:rsidR="0009561E" w:rsidRPr="00EB1095" w:rsidRDefault="00843A67" w:rsidP="001C4AB0">
                  <w:pPr>
                    <w:tabs>
                      <w:tab w:val="left" w:pos="804"/>
                      <w:tab w:val="center" w:pos="2373"/>
                    </w:tabs>
                    <w:snapToGrid w:val="0"/>
                    <w:rPr>
                      <w:sz w:val="26"/>
                      <w:szCs w:val="26"/>
                    </w:rPr>
                  </w:pPr>
                  <w:r w:rsidRPr="00EB1095">
                    <w:rPr>
                      <w:sz w:val="26"/>
                      <w:szCs w:val="26"/>
                    </w:rPr>
                    <w:tab/>
                  </w:r>
                  <w:r w:rsidR="00EB1095" w:rsidRPr="00EB1095">
                    <w:rPr>
                      <w:sz w:val="26"/>
                      <w:szCs w:val="26"/>
                    </w:rPr>
                    <w:t>20</w:t>
                  </w:r>
                  <w:r w:rsidR="002228E8" w:rsidRPr="00EB1095">
                    <w:rPr>
                      <w:sz w:val="26"/>
                      <w:szCs w:val="26"/>
                    </w:rPr>
                    <w:t xml:space="preserve"> </w:t>
                  </w:r>
                  <w:r w:rsidR="003F6CEA" w:rsidRPr="00EB1095">
                    <w:rPr>
                      <w:sz w:val="26"/>
                      <w:szCs w:val="26"/>
                    </w:rPr>
                    <w:t>мая</w:t>
                  </w:r>
                  <w:r w:rsidR="006427EE" w:rsidRPr="00EB1095">
                    <w:rPr>
                      <w:sz w:val="26"/>
                      <w:szCs w:val="26"/>
                    </w:rPr>
                    <w:t xml:space="preserve"> </w:t>
                  </w:r>
                  <w:r w:rsidR="007D0268" w:rsidRPr="00EB1095">
                    <w:rPr>
                      <w:sz w:val="26"/>
                      <w:szCs w:val="26"/>
                    </w:rPr>
                    <w:t>2019</w:t>
                  </w:r>
                  <w:r w:rsidR="001461BD" w:rsidRPr="00EB1095">
                    <w:rPr>
                      <w:sz w:val="26"/>
                      <w:szCs w:val="26"/>
                    </w:rPr>
                    <w:t xml:space="preserve"> г. №</w:t>
                  </w:r>
                  <w:r w:rsidR="008C422B" w:rsidRPr="00EB1095">
                    <w:rPr>
                      <w:sz w:val="26"/>
                      <w:szCs w:val="26"/>
                    </w:rPr>
                    <w:t xml:space="preserve"> </w:t>
                  </w:r>
                  <w:r w:rsidR="0032111E">
                    <w:rPr>
                      <w:sz w:val="26"/>
                      <w:szCs w:val="26"/>
                    </w:rPr>
                    <w:t>715</w:t>
                  </w:r>
                  <w:r w:rsidR="008E4C9A" w:rsidRPr="00EB1095">
                    <w:rPr>
                      <w:sz w:val="26"/>
                      <w:szCs w:val="26"/>
                    </w:rPr>
                    <w:t>-</w:t>
                  </w:r>
                  <w:r w:rsidR="004E6CE7" w:rsidRPr="00EB1095">
                    <w:rPr>
                      <w:sz w:val="26"/>
                      <w:szCs w:val="26"/>
                    </w:rPr>
                    <w:t>1</w:t>
                  </w:r>
                  <w:r w:rsidR="007A17A6" w:rsidRPr="00EB1095">
                    <w:rPr>
                      <w:sz w:val="26"/>
                      <w:szCs w:val="26"/>
                    </w:rPr>
                    <w:t>-</w:t>
                  </w:r>
                  <w:r w:rsidR="001C4AB0">
                    <w:rPr>
                      <w:sz w:val="26"/>
                      <w:szCs w:val="26"/>
                    </w:rPr>
                    <w:t>11</w:t>
                  </w:r>
                </w:p>
              </w:tc>
              <w:tc>
                <w:tcPr>
                  <w:tcW w:w="4961" w:type="dxa"/>
                </w:tcPr>
                <w:p w:rsidR="001461BD" w:rsidRPr="00EB1095" w:rsidRDefault="001461BD" w:rsidP="00C30467">
                  <w:pPr>
                    <w:rPr>
                      <w:sz w:val="26"/>
                      <w:szCs w:val="26"/>
                      <w:lang w:val="en-US"/>
                    </w:rPr>
                  </w:pPr>
                </w:p>
                <w:p w:rsidR="001461BD" w:rsidRPr="00EB1095" w:rsidRDefault="001461BD" w:rsidP="00C30467">
                  <w:pPr>
                    <w:jc w:val="center"/>
                    <w:rPr>
                      <w:sz w:val="26"/>
                      <w:szCs w:val="26"/>
                      <w:lang w:val="en-US"/>
                    </w:rPr>
                  </w:pPr>
                </w:p>
                <w:p w:rsidR="001461BD" w:rsidRPr="00EB1095" w:rsidRDefault="001461BD" w:rsidP="00C30467">
                  <w:pPr>
                    <w:jc w:val="center"/>
                    <w:rPr>
                      <w:sz w:val="26"/>
                      <w:szCs w:val="26"/>
                      <w:lang w:val="en-US"/>
                    </w:rPr>
                  </w:pPr>
                </w:p>
                <w:p w:rsidR="001461BD" w:rsidRPr="00EB1095" w:rsidRDefault="001461BD" w:rsidP="00C30467">
                  <w:pPr>
                    <w:jc w:val="center"/>
                    <w:rPr>
                      <w:sz w:val="26"/>
                      <w:szCs w:val="26"/>
                      <w:lang w:val="en-US"/>
                    </w:rPr>
                  </w:pPr>
                </w:p>
              </w:tc>
            </w:tr>
          </w:tbl>
          <w:p w:rsidR="001461BD" w:rsidRPr="00EB1095"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B1095" w:rsidRPr="00EB1095" w:rsidTr="008F0FEB">
              <w:trPr>
                <w:trHeight w:val="175"/>
              </w:trPr>
              <w:tc>
                <w:tcPr>
                  <w:tcW w:w="1369" w:type="dxa"/>
                  <w:vAlign w:val="center"/>
                </w:tcPr>
                <w:p w:rsidR="008F0FEB" w:rsidRPr="00EB1095" w:rsidRDefault="008F0FEB" w:rsidP="002028AF">
                  <w:pPr>
                    <w:pStyle w:val="af7"/>
                    <w:rPr>
                      <w:sz w:val="26"/>
                      <w:szCs w:val="26"/>
                    </w:rPr>
                  </w:pPr>
                  <w:r w:rsidRPr="00EB1095">
                    <w:rPr>
                      <w:sz w:val="26"/>
                      <w:szCs w:val="26"/>
                    </w:rPr>
                    <w:t>Учетный номер</w:t>
                  </w:r>
                </w:p>
              </w:tc>
            </w:tr>
            <w:tr w:rsidR="00EB1095" w:rsidRPr="00EB1095" w:rsidTr="008F0FEB">
              <w:trPr>
                <w:trHeight w:val="138"/>
              </w:trPr>
              <w:tc>
                <w:tcPr>
                  <w:tcW w:w="1369" w:type="dxa"/>
                  <w:vAlign w:val="center"/>
                </w:tcPr>
                <w:p w:rsidR="008F0FEB" w:rsidRPr="00EB1095" w:rsidRDefault="008F0FEB" w:rsidP="008F0FEB">
                  <w:pPr>
                    <w:pStyle w:val="af7"/>
                    <w:jc w:val="center"/>
                    <w:rPr>
                      <w:sz w:val="26"/>
                      <w:szCs w:val="26"/>
                    </w:rPr>
                  </w:pPr>
                  <w:r w:rsidRPr="00EB1095">
                    <w:rPr>
                      <w:sz w:val="26"/>
                      <w:szCs w:val="26"/>
                    </w:rPr>
                    <w:t>6.1.1</w:t>
                  </w:r>
                </w:p>
              </w:tc>
            </w:tr>
          </w:tbl>
          <w:p w:rsidR="001461BD" w:rsidRPr="00EB1095" w:rsidRDefault="001461BD" w:rsidP="00C30467">
            <w:pPr>
              <w:rPr>
                <w:sz w:val="26"/>
                <w:szCs w:val="26"/>
              </w:rPr>
            </w:pPr>
          </w:p>
          <w:p w:rsidR="00B8055D" w:rsidRPr="00EB1095" w:rsidRDefault="00B8055D" w:rsidP="00B8055D">
            <w:pPr>
              <w:jc w:val="center"/>
              <w:rPr>
                <w:sz w:val="26"/>
                <w:szCs w:val="26"/>
              </w:rPr>
            </w:pPr>
          </w:p>
          <w:p w:rsidR="008F0FEB" w:rsidRPr="00EB1095" w:rsidRDefault="008F0FEB" w:rsidP="00B8055D">
            <w:pPr>
              <w:jc w:val="center"/>
              <w:rPr>
                <w:sz w:val="26"/>
                <w:szCs w:val="26"/>
              </w:rPr>
            </w:pPr>
          </w:p>
          <w:p w:rsidR="00851A87" w:rsidRPr="00EB1095" w:rsidRDefault="00851A87" w:rsidP="00851A87">
            <w:pPr>
              <w:jc w:val="center"/>
              <w:rPr>
                <w:sz w:val="28"/>
                <w:szCs w:val="28"/>
              </w:rPr>
            </w:pPr>
          </w:p>
          <w:p w:rsidR="00851A87" w:rsidRPr="00EB1095" w:rsidRDefault="00851A87" w:rsidP="00851A87">
            <w:pPr>
              <w:jc w:val="center"/>
              <w:rPr>
                <w:sz w:val="28"/>
                <w:szCs w:val="28"/>
              </w:rPr>
            </w:pPr>
          </w:p>
          <w:p w:rsidR="00851A87" w:rsidRPr="00EB1095" w:rsidRDefault="00851A87" w:rsidP="00851A87">
            <w:pPr>
              <w:jc w:val="center"/>
              <w:rPr>
                <w:sz w:val="28"/>
                <w:szCs w:val="28"/>
              </w:rPr>
            </w:pPr>
          </w:p>
          <w:p w:rsidR="00851A87" w:rsidRPr="00EB1095" w:rsidRDefault="00851A87" w:rsidP="00851A87">
            <w:pPr>
              <w:jc w:val="center"/>
              <w:rPr>
                <w:sz w:val="28"/>
                <w:szCs w:val="28"/>
              </w:rPr>
            </w:pPr>
          </w:p>
          <w:p w:rsidR="0094652C" w:rsidRPr="00EB1095" w:rsidRDefault="0094652C" w:rsidP="002B2B32">
            <w:pPr>
              <w:rPr>
                <w:sz w:val="28"/>
                <w:szCs w:val="28"/>
              </w:rPr>
            </w:pPr>
          </w:p>
          <w:p w:rsidR="00D238D4" w:rsidRPr="00EB1095" w:rsidRDefault="00D238D4" w:rsidP="002B2B32">
            <w:pPr>
              <w:rPr>
                <w:sz w:val="28"/>
                <w:szCs w:val="28"/>
              </w:rPr>
            </w:pPr>
          </w:p>
          <w:p w:rsidR="005764DB" w:rsidRPr="00EB1095" w:rsidRDefault="005764DB" w:rsidP="002E7F72">
            <w:pPr>
              <w:rPr>
                <w:sz w:val="28"/>
                <w:szCs w:val="28"/>
              </w:rPr>
            </w:pPr>
          </w:p>
          <w:p w:rsidR="00962EC6" w:rsidRPr="00EB1095" w:rsidRDefault="00962EC6" w:rsidP="002E7F72">
            <w:pPr>
              <w:rPr>
                <w:sz w:val="28"/>
                <w:szCs w:val="28"/>
              </w:rPr>
            </w:pPr>
          </w:p>
          <w:p w:rsidR="001C4AB0" w:rsidRPr="00AB69D9" w:rsidRDefault="001C4AB0" w:rsidP="001C4AB0">
            <w:pPr>
              <w:jc w:val="center"/>
              <w:rPr>
                <w:color w:val="000000" w:themeColor="text1"/>
                <w:sz w:val="28"/>
                <w:szCs w:val="28"/>
              </w:rPr>
            </w:pPr>
            <w:r w:rsidRPr="00AB69D9">
              <w:rPr>
                <w:color w:val="000000" w:themeColor="text1"/>
                <w:sz w:val="28"/>
                <w:szCs w:val="28"/>
              </w:rPr>
              <w:t>Руководителям</w:t>
            </w:r>
          </w:p>
          <w:p w:rsidR="001C4AB0" w:rsidRPr="00AB69D9" w:rsidRDefault="001C4AB0" w:rsidP="001C4AB0">
            <w:pPr>
              <w:jc w:val="center"/>
              <w:rPr>
                <w:color w:val="000000" w:themeColor="text1"/>
                <w:sz w:val="28"/>
                <w:szCs w:val="28"/>
              </w:rPr>
            </w:pPr>
            <w:r w:rsidRPr="00AB69D9">
              <w:rPr>
                <w:color w:val="000000" w:themeColor="text1"/>
                <w:sz w:val="28"/>
                <w:szCs w:val="28"/>
              </w:rPr>
              <w:t>территориальных органов федеральных органов исполнительной власти Республики Мордовия;</w:t>
            </w:r>
          </w:p>
          <w:p w:rsidR="001461BD" w:rsidRPr="00EB1095" w:rsidRDefault="001C4AB0" w:rsidP="001C4AB0">
            <w:pPr>
              <w:jc w:val="center"/>
              <w:rPr>
                <w:sz w:val="26"/>
                <w:szCs w:val="26"/>
              </w:rPr>
            </w:pPr>
            <w:r w:rsidRPr="00AB69D9">
              <w:rPr>
                <w:color w:val="000000" w:themeColor="text1"/>
                <w:sz w:val="28"/>
                <w:szCs w:val="28"/>
              </w:rPr>
              <w:t>Руководителям органов исполнительной</w:t>
            </w:r>
            <w:bookmarkStart w:id="0" w:name="_GoBack"/>
            <w:bookmarkEnd w:id="0"/>
          </w:p>
        </w:tc>
      </w:tr>
    </w:tbl>
    <w:p w:rsidR="00E80B47" w:rsidRPr="00EB1095" w:rsidRDefault="001461BD" w:rsidP="00E80B47">
      <w:pPr>
        <w:spacing w:before="120"/>
        <w:ind w:firstLine="851"/>
        <w:rPr>
          <w:sz w:val="26"/>
          <w:szCs w:val="26"/>
        </w:rPr>
      </w:pPr>
      <w:r w:rsidRPr="00EB1095">
        <w:rPr>
          <w:sz w:val="26"/>
          <w:szCs w:val="26"/>
        </w:rPr>
        <w:t>«Оперативный ежедневный прогноз»</w:t>
      </w:r>
    </w:p>
    <w:p w:rsidR="00B70B3B" w:rsidRPr="00EB1095" w:rsidRDefault="00B70B3B" w:rsidP="001461BD">
      <w:pPr>
        <w:spacing w:line="240" w:lineRule="exact"/>
        <w:ind w:right="447"/>
        <w:jc w:val="center"/>
        <w:rPr>
          <w:color w:val="FF0000"/>
          <w:sz w:val="26"/>
          <w:szCs w:val="26"/>
        </w:rPr>
      </w:pPr>
    </w:p>
    <w:p w:rsidR="009E7994" w:rsidRPr="00EB1095" w:rsidRDefault="009E7994" w:rsidP="001461BD">
      <w:pPr>
        <w:spacing w:line="240" w:lineRule="exact"/>
        <w:ind w:right="447"/>
        <w:jc w:val="center"/>
        <w:rPr>
          <w:color w:val="FF0000"/>
          <w:sz w:val="26"/>
          <w:szCs w:val="26"/>
        </w:rPr>
      </w:pPr>
    </w:p>
    <w:p w:rsidR="00E80B47" w:rsidRPr="00EB1095" w:rsidRDefault="00E80B47" w:rsidP="001461BD">
      <w:pPr>
        <w:spacing w:line="240" w:lineRule="exact"/>
        <w:ind w:right="447"/>
        <w:jc w:val="center"/>
        <w:rPr>
          <w:sz w:val="26"/>
          <w:szCs w:val="26"/>
        </w:rPr>
      </w:pPr>
    </w:p>
    <w:p w:rsidR="0017346B" w:rsidRPr="00EB1095" w:rsidRDefault="0017346B" w:rsidP="0017346B">
      <w:pPr>
        <w:spacing w:line="240" w:lineRule="exact"/>
        <w:ind w:right="447"/>
        <w:jc w:val="center"/>
        <w:rPr>
          <w:b/>
          <w:sz w:val="26"/>
          <w:szCs w:val="26"/>
        </w:rPr>
      </w:pPr>
      <w:r w:rsidRPr="00EB1095">
        <w:rPr>
          <w:b/>
          <w:sz w:val="26"/>
          <w:szCs w:val="26"/>
        </w:rPr>
        <w:t>ОПЕРАТИВНЫЙ ЕЖЕДНЕВНЫЙ ПРОГНОЗ</w:t>
      </w:r>
    </w:p>
    <w:p w:rsidR="0017346B" w:rsidRPr="00EB1095" w:rsidRDefault="0017346B" w:rsidP="0017346B">
      <w:pPr>
        <w:spacing w:line="240" w:lineRule="exact"/>
        <w:jc w:val="center"/>
        <w:rPr>
          <w:b/>
          <w:sz w:val="26"/>
          <w:szCs w:val="26"/>
        </w:rPr>
      </w:pPr>
      <w:r w:rsidRPr="00EB1095">
        <w:rPr>
          <w:b/>
          <w:sz w:val="26"/>
          <w:szCs w:val="26"/>
        </w:rPr>
        <w:t>возможных чрезвычайных ситуаций на территории</w:t>
      </w:r>
    </w:p>
    <w:p w:rsidR="0017346B" w:rsidRPr="00EB1095" w:rsidRDefault="0017346B" w:rsidP="0017346B">
      <w:pPr>
        <w:spacing w:line="240" w:lineRule="exact"/>
        <w:jc w:val="center"/>
        <w:rPr>
          <w:b/>
          <w:sz w:val="26"/>
          <w:szCs w:val="26"/>
        </w:rPr>
      </w:pPr>
      <w:r w:rsidRPr="00EB1095">
        <w:rPr>
          <w:b/>
          <w:sz w:val="26"/>
          <w:szCs w:val="26"/>
        </w:rPr>
        <w:t xml:space="preserve">Республики Мордовия на </w:t>
      </w:r>
      <w:r w:rsidR="00EB1095" w:rsidRPr="00EB1095">
        <w:rPr>
          <w:b/>
          <w:sz w:val="26"/>
          <w:szCs w:val="26"/>
        </w:rPr>
        <w:t>21</w:t>
      </w:r>
      <w:r w:rsidR="00897BC1" w:rsidRPr="00EB1095">
        <w:rPr>
          <w:b/>
          <w:sz w:val="26"/>
          <w:szCs w:val="26"/>
        </w:rPr>
        <w:t>.05</w:t>
      </w:r>
      <w:r w:rsidRPr="00EB1095">
        <w:rPr>
          <w:b/>
          <w:sz w:val="26"/>
          <w:szCs w:val="26"/>
        </w:rPr>
        <w:t xml:space="preserve">.2019 – </w:t>
      </w:r>
      <w:r w:rsidR="00EB1095" w:rsidRPr="00EB1095">
        <w:rPr>
          <w:b/>
          <w:sz w:val="26"/>
          <w:szCs w:val="26"/>
        </w:rPr>
        <w:t>22</w:t>
      </w:r>
      <w:r w:rsidRPr="00EB1095">
        <w:rPr>
          <w:b/>
          <w:sz w:val="26"/>
          <w:szCs w:val="26"/>
        </w:rPr>
        <w:t>.0</w:t>
      </w:r>
      <w:r w:rsidR="00D238D4" w:rsidRPr="00EB1095">
        <w:rPr>
          <w:b/>
          <w:sz w:val="26"/>
          <w:szCs w:val="26"/>
        </w:rPr>
        <w:t>5</w:t>
      </w:r>
      <w:r w:rsidRPr="00EB1095">
        <w:rPr>
          <w:b/>
          <w:sz w:val="26"/>
          <w:szCs w:val="26"/>
        </w:rPr>
        <w:t>.2019 года</w:t>
      </w:r>
    </w:p>
    <w:p w:rsidR="0017346B" w:rsidRPr="00EB1095" w:rsidRDefault="0017346B" w:rsidP="0017346B">
      <w:pPr>
        <w:jc w:val="center"/>
        <w:rPr>
          <w:i/>
          <w:sz w:val="26"/>
          <w:szCs w:val="26"/>
        </w:rPr>
      </w:pPr>
      <w:r w:rsidRPr="00EB1095">
        <w:rPr>
          <w:i/>
          <w:sz w:val="26"/>
          <w:szCs w:val="26"/>
        </w:rPr>
        <w:t>(подготовлен на основании информации Мордовского ЦГМС - филиала ФГБУ</w:t>
      </w:r>
    </w:p>
    <w:p w:rsidR="0017346B" w:rsidRPr="00EB1095" w:rsidRDefault="0017346B" w:rsidP="0017346B">
      <w:pPr>
        <w:jc w:val="center"/>
        <w:rPr>
          <w:i/>
          <w:sz w:val="26"/>
          <w:szCs w:val="26"/>
        </w:rPr>
      </w:pPr>
      <w:r w:rsidRPr="00EB1095">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EB1095" w:rsidRDefault="0017346B" w:rsidP="0017346B">
      <w:pPr>
        <w:jc w:val="center"/>
        <w:rPr>
          <w:i/>
          <w:sz w:val="26"/>
          <w:szCs w:val="26"/>
        </w:rPr>
      </w:pPr>
      <w:r w:rsidRPr="00EB1095">
        <w:rPr>
          <w:i/>
          <w:sz w:val="26"/>
          <w:szCs w:val="26"/>
        </w:rPr>
        <w:t>Республике Мордовия, ФГБУ «Россельхозцентра» по Республике Мордовия).</w:t>
      </w:r>
    </w:p>
    <w:p w:rsidR="0017346B" w:rsidRPr="00EB1095" w:rsidRDefault="0017346B" w:rsidP="0017346B">
      <w:pPr>
        <w:ind w:firstLine="709"/>
        <w:rPr>
          <w:sz w:val="26"/>
          <w:szCs w:val="26"/>
        </w:rPr>
      </w:pPr>
    </w:p>
    <w:p w:rsidR="0017346B" w:rsidRPr="00EB1095" w:rsidRDefault="0017346B" w:rsidP="0017346B">
      <w:pPr>
        <w:numPr>
          <w:ilvl w:val="0"/>
          <w:numId w:val="1"/>
        </w:numPr>
        <w:suppressAutoHyphens/>
        <w:ind w:left="0" w:firstLine="720"/>
        <w:jc w:val="center"/>
        <w:rPr>
          <w:b/>
          <w:sz w:val="26"/>
          <w:szCs w:val="26"/>
        </w:rPr>
      </w:pPr>
      <w:r w:rsidRPr="00EB1095">
        <w:rPr>
          <w:b/>
          <w:sz w:val="26"/>
          <w:szCs w:val="26"/>
        </w:rPr>
        <w:t>Обстановка за прошедшие сутки.</w:t>
      </w:r>
    </w:p>
    <w:p w:rsidR="0017346B" w:rsidRPr="00EB1095" w:rsidRDefault="0017346B" w:rsidP="0017346B">
      <w:pPr>
        <w:spacing w:before="240"/>
        <w:ind w:left="720"/>
        <w:jc w:val="both"/>
        <w:rPr>
          <w:b/>
          <w:i/>
          <w:sz w:val="26"/>
          <w:szCs w:val="26"/>
        </w:rPr>
      </w:pPr>
      <w:r w:rsidRPr="00EB1095">
        <w:rPr>
          <w:b/>
          <w:i/>
          <w:sz w:val="26"/>
          <w:szCs w:val="26"/>
        </w:rPr>
        <w:t>1.1. Чрезвычайные ситуации и происшествия.</w:t>
      </w:r>
    </w:p>
    <w:p w:rsidR="00AB072D" w:rsidRPr="0032111E" w:rsidRDefault="00200428" w:rsidP="001618EF">
      <w:pPr>
        <w:ind w:firstLine="697"/>
        <w:jc w:val="both"/>
        <w:rPr>
          <w:sz w:val="26"/>
          <w:szCs w:val="26"/>
        </w:rPr>
      </w:pPr>
      <w:r w:rsidRPr="00EB1095">
        <w:rPr>
          <w:sz w:val="26"/>
          <w:szCs w:val="26"/>
        </w:rPr>
        <w:t xml:space="preserve">ЧС </w:t>
      </w:r>
      <w:r w:rsidR="0017346B" w:rsidRPr="00EB1095">
        <w:rPr>
          <w:sz w:val="26"/>
          <w:szCs w:val="26"/>
        </w:rPr>
        <w:t xml:space="preserve">техногенного, биолого-социального и социально-значимого характера не </w:t>
      </w:r>
      <w:r w:rsidR="0017346B" w:rsidRPr="0032111E">
        <w:rPr>
          <w:sz w:val="26"/>
          <w:szCs w:val="26"/>
        </w:rPr>
        <w:t>произошло.</w:t>
      </w:r>
    </w:p>
    <w:p w:rsidR="0017346B" w:rsidRPr="0032111E" w:rsidRDefault="000535E1" w:rsidP="003D1412">
      <w:pPr>
        <w:ind w:firstLine="697"/>
        <w:jc w:val="both"/>
        <w:rPr>
          <w:sz w:val="26"/>
          <w:szCs w:val="26"/>
        </w:rPr>
      </w:pPr>
      <w:r w:rsidRPr="0032111E">
        <w:rPr>
          <w:sz w:val="26"/>
          <w:szCs w:val="26"/>
        </w:rPr>
        <w:t xml:space="preserve">На контроле находится </w:t>
      </w:r>
      <w:r w:rsidR="00200428" w:rsidRPr="0032111E">
        <w:rPr>
          <w:b/>
          <w:sz w:val="26"/>
          <w:szCs w:val="26"/>
        </w:rPr>
        <w:t>1</w:t>
      </w:r>
      <w:r w:rsidR="00200428" w:rsidRPr="0032111E">
        <w:rPr>
          <w:sz w:val="26"/>
          <w:szCs w:val="26"/>
        </w:rPr>
        <w:t xml:space="preserve"> ЧС природного характера:</w:t>
      </w:r>
    </w:p>
    <w:p w:rsidR="00EE3442" w:rsidRPr="0032111E" w:rsidRDefault="00200428" w:rsidP="0015615E">
      <w:pPr>
        <w:widowControl w:val="0"/>
        <w:autoSpaceDE w:val="0"/>
        <w:autoSpaceDN w:val="0"/>
        <w:adjustRightInd w:val="0"/>
        <w:ind w:firstLine="697"/>
        <w:jc w:val="both"/>
        <w:rPr>
          <w:sz w:val="26"/>
          <w:szCs w:val="26"/>
        </w:rPr>
      </w:pPr>
      <w:r w:rsidRPr="0032111E">
        <w:rPr>
          <w:sz w:val="26"/>
          <w:szCs w:val="26"/>
        </w:rPr>
        <w:t>В соответствии с указом Главы Республике Мордовия от 2 апреля 2019 года № 83-УГ на всей т</w:t>
      </w:r>
      <w:r w:rsidR="00ED7FFD" w:rsidRPr="0032111E">
        <w:rPr>
          <w:sz w:val="26"/>
          <w:szCs w:val="26"/>
        </w:rPr>
        <w:t>ерритории Республике Мордовия с</w:t>
      </w:r>
      <w:r w:rsidRPr="0032111E">
        <w:rPr>
          <w:sz w:val="26"/>
          <w:szCs w:val="26"/>
        </w:rPr>
        <w:t xml:space="preserve"> 2 апреля 2019 года и до особого распоряжения в связи с опасными агрометеорологическим явлениям (выпреванием), введен режим «ЧРЕЗВЫЧАЙНАЯ СИТУАЦИЯ» для</w:t>
      </w:r>
      <w:r w:rsidR="00EE3442" w:rsidRPr="0032111E">
        <w:rPr>
          <w:sz w:val="26"/>
          <w:szCs w:val="26"/>
        </w:rPr>
        <w:t xml:space="preserve"> органов управления и сил</w:t>
      </w:r>
      <w:r w:rsidR="00487C72" w:rsidRPr="0032111E">
        <w:rPr>
          <w:sz w:val="26"/>
          <w:szCs w:val="26"/>
        </w:rPr>
        <w:t xml:space="preserve"> ТП</w:t>
      </w:r>
      <w:r w:rsidR="00EE3442" w:rsidRPr="0032111E">
        <w:rPr>
          <w:sz w:val="26"/>
          <w:szCs w:val="26"/>
        </w:rPr>
        <w:t xml:space="preserve"> РСЧС.</w:t>
      </w:r>
    </w:p>
    <w:p w:rsidR="00D41F73" w:rsidRPr="0032111E" w:rsidRDefault="00D41F73" w:rsidP="00D41F73">
      <w:pPr>
        <w:ind w:firstLine="708"/>
        <w:jc w:val="both"/>
        <w:rPr>
          <w:sz w:val="26"/>
          <w:szCs w:val="26"/>
        </w:rPr>
      </w:pPr>
      <w:r w:rsidRPr="0032111E">
        <w:rPr>
          <w:sz w:val="26"/>
          <w:szCs w:val="26"/>
        </w:rPr>
        <w:t xml:space="preserve">Проведено обследование сельскохозяйственных посевных полей, на площади более 117286 га. Согласно информации, представленной Комиссией по предупреждению и ликвидации чрезвычайных ситуаций и обеспечению пожарной безопасности при Правительстве Республики Мордовия, произошла гибель сельскохозяйственных культур на площади: </w:t>
      </w:r>
    </w:p>
    <w:p w:rsidR="00D41F73" w:rsidRPr="0032111E" w:rsidRDefault="00D41F73" w:rsidP="00D41F73">
      <w:pPr>
        <w:ind w:firstLine="708"/>
        <w:jc w:val="both"/>
        <w:rPr>
          <w:sz w:val="26"/>
          <w:szCs w:val="26"/>
        </w:rPr>
      </w:pPr>
      <w:r w:rsidRPr="0032111E">
        <w:rPr>
          <w:sz w:val="26"/>
          <w:szCs w:val="26"/>
        </w:rPr>
        <w:lastRenderedPageBreak/>
        <w:t>1. Зерновые – 64367 га.</w:t>
      </w:r>
    </w:p>
    <w:p w:rsidR="00D41F73" w:rsidRPr="0032111E" w:rsidRDefault="00D41F73" w:rsidP="00D41F73">
      <w:pPr>
        <w:ind w:firstLine="709"/>
        <w:jc w:val="both"/>
        <w:rPr>
          <w:sz w:val="26"/>
          <w:szCs w:val="26"/>
        </w:rPr>
      </w:pPr>
      <w:r w:rsidRPr="0032111E">
        <w:rPr>
          <w:sz w:val="26"/>
          <w:szCs w:val="26"/>
        </w:rPr>
        <w:t>Предварительный ущерб составляет 529.252 мил. руб.</w:t>
      </w:r>
    </w:p>
    <w:p w:rsidR="00200428" w:rsidRPr="0032111E" w:rsidRDefault="00200428" w:rsidP="00EE3442">
      <w:pPr>
        <w:ind w:firstLine="709"/>
        <w:jc w:val="both"/>
        <w:rPr>
          <w:sz w:val="26"/>
          <w:szCs w:val="26"/>
          <w:lang w:eastAsia="ar-SA"/>
        </w:rPr>
      </w:pPr>
      <w:r w:rsidRPr="0032111E">
        <w:rPr>
          <w:sz w:val="26"/>
          <w:szCs w:val="26"/>
          <w:lang w:eastAsia="ar-SA"/>
        </w:rPr>
        <w:t>Компенсация ущерба, понесенного сельхоз товаропроизводителями, планируется за счет средств федерального бюджета в рамках постановления Правительства Российск</w:t>
      </w:r>
      <w:r w:rsidR="00426422" w:rsidRPr="0032111E">
        <w:rPr>
          <w:sz w:val="26"/>
          <w:szCs w:val="26"/>
          <w:lang w:eastAsia="ar-SA"/>
        </w:rPr>
        <w:t xml:space="preserve">ой Федерации от 22 декабря 2014 </w:t>
      </w:r>
      <w:r w:rsidRPr="0032111E">
        <w:rPr>
          <w:sz w:val="26"/>
          <w:szCs w:val="26"/>
          <w:lang w:eastAsia="ar-SA"/>
        </w:rPr>
        <w:t>г. №1441 «Об утверждении Правил предоставления иных межбюджетных трансфертов из федерального бюджета бюджетам субъектов Российской Федерации на осуществление компенсации сельскохозяйственным товаропроизводителям ущерба, причиненного в результате чрезвычайных ситуаций природного характера».</w:t>
      </w:r>
    </w:p>
    <w:p w:rsidR="00200428" w:rsidRPr="0032111E" w:rsidRDefault="00200428" w:rsidP="00EE3442">
      <w:pPr>
        <w:ind w:firstLine="709"/>
        <w:jc w:val="both"/>
        <w:rPr>
          <w:sz w:val="26"/>
          <w:szCs w:val="26"/>
          <w:lang w:eastAsia="ar-SA"/>
        </w:rPr>
      </w:pPr>
      <w:r w:rsidRPr="0032111E">
        <w:rPr>
          <w:sz w:val="26"/>
          <w:szCs w:val="26"/>
          <w:lang w:eastAsia="ar-SA"/>
        </w:rPr>
        <w:t>В настоящее время оперативно-дежурной сменой ФКУ «ЦУКС ГУ МЧС России по Республике Мордовия» организован сбор, обработка и передача информации об обстановке в зоне чрезвычайной ситуации с Министерством сельского хозяйства и продовольствия Республики Мордовия (ко</w:t>
      </w:r>
      <w:r w:rsidR="00EE3442" w:rsidRPr="0032111E">
        <w:rPr>
          <w:sz w:val="26"/>
          <w:szCs w:val="26"/>
          <w:lang w:eastAsia="ar-SA"/>
        </w:rPr>
        <w:t xml:space="preserve">нтактный телефон рабочий 8(834-2)47-45-07, </w:t>
      </w:r>
      <w:r w:rsidRPr="0032111E">
        <w:rPr>
          <w:sz w:val="26"/>
          <w:szCs w:val="26"/>
          <w:lang w:eastAsia="ar-SA"/>
        </w:rPr>
        <w:t>Келина Ольга Александровна).</w:t>
      </w:r>
    </w:p>
    <w:p w:rsidR="00200428" w:rsidRPr="00EB1095" w:rsidRDefault="00200428" w:rsidP="0017346B">
      <w:pPr>
        <w:ind w:firstLine="697"/>
        <w:jc w:val="both"/>
        <w:rPr>
          <w:color w:val="FF0000"/>
          <w:sz w:val="26"/>
          <w:szCs w:val="26"/>
        </w:rPr>
      </w:pPr>
    </w:p>
    <w:p w:rsidR="0017346B" w:rsidRPr="00EB1095" w:rsidRDefault="0017346B" w:rsidP="0017346B">
      <w:pPr>
        <w:ind w:firstLine="697"/>
        <w:jc w:val="both"/>
        <w:rPr>
          <w:b/>
          <w:i/>
          <w:sz w:val="26"/>
          <w:szCs w:val="26"/>
        </w:rPr>
      </w:pPr>
      <w:r w:rsidRPr="00EB1095">
        <w:rPr>
          <w:b/>
          <w:i/>
          <w:sz w:val="26"/>
          <w:szCs w:val="26"/>
        </w:rPr>
        <w:t>1.2. Метеообстановка.</w:t>
      </w:r>
    </w:p>
    <w:p w:rsidR="002A3AC1" w:rsidRPr="00EB1095" w:rsidRDefault="00DC4AF9" w:rsidP="009D2AB6">
      <w:pPr>
        <w:ind w:firstLine="709"/>
        <w:jc w:val="both"/>
        <w:rPr>
          <w:sz w:val="26"/>
          <w:szCs w:val="26"/>
        </w:rPr>
      </w:pPr>
      <w:r w:rsidRPr="00EB1095">
        <w:rPr>
          <w:sz w:val="26"/>
          <w:szCs w:val="26"/>
        </w:rPr>
        <w:t>За прошедшие сутки</w:t>
      </w:r>
      <w:r w:rsidR="00B736BD" w:rsidRPr="00EB1095">
        <w:rPr>
          <w:sz w:val="26"/>
          <w:szCs w:val="26"/>
        </w:rPr>
        <w:t xml:space="preserve"> </w:t>
      </w:r>
      <w:r w:rsidR="00960845" w:rsidRPr="00EB1095">
        <w:rPr>
          <w:sz w:val="26"/>
          <w:szCs w:val="26"/>
        </w:rPr>
        <w:t>наблюдалась переменная облачность, без осадков</w:t>
      </w:r>
      <w:r w:rsidR="00B736BD" w:rsidRPr="00EB1095">
        <w:rPr>
          <w:sz w:val="26"/>
          <w:szCs w:val="26"/>
        </w:rPr>
        <w:t>. Д</w:t>
      </w:r>
      <w:r w:rsidRPr="00EB1095">
        <w:rPr>
          <w:sz w:val="26"/>
          <w:szCs w:val="26"/>
        </w:rPr>
        <w:t>нем тем</w:t>
      </w:r>
      <w:r w:rsidR="00801506" w:rsidRPr="00EB1095">
        <w:rPr>
          <w:sz w:val="26"/>
          <w:szCs w:val="26"/>
        </w:rPr>
        <w:t xml:space="preserve">пература воздуха </w:t>
      </w:r>
      <w:r w:rsidR="00E82809" w:rsidRPr="00EB1095">
        <w:rPr>
          <w:sz w:val="26"/>
          <w:szCs w:val="26"/>
        </w:rPr>
        <w:t>достигала</w:t>
      </w:r>
      <w:r w:rsidR="00801506" w:rsidRPr="00EB1095">
        <w:rPr>
          <w:sz w:val="26"/>
          <w:szCs w:val="26"/>
        </w:rPr>
        <w:t xml:space="preserve"> +</w:t>
      </w:r>
      <w:r w:rsidR="00960845" w:rsidRPr="00EB1095">
        <w:rPr>
          <w:sz w:val="26"/>
          <w:szCs w:val="26"/>
        </w:rPr>
        <w:t>19</w:t>
      </w:r>
      <w:r w:rsidR="00F643D5" w:rsidRPr="00EB1095">
        <w:rPr>
          <w:sz w:val="26"/>
          <w:szCs w:val="26"/>
        </w:rPr>
        <w:t>°С</w:t>
      </w:r>
      <w:r w:rsidRPr="00EB1095">
        <w:rPr>
          <w:sz w:val="26"/>
          <w:szCs w:val="26"/>
        </w:rPr>
        <w:t xml:space="preserve">. Минимальная температура </w:t>
      </w:r>
      <w:r w:rsidR="00EB1095" w:rsidRPr="00EB1095">
        <w:rPr>
          <w:sz w:val="26"/>
          <w:szCs w:val="26"/>
        </w:rPr>
        <w:t>воздуха была +2</w:t>
      </w:r>
      <w:r w:rsidRPr="00EB1095">
        <w:rPr>
          <w:sz w:val="26"/>
          <w:szCs w:val="26"/>
        </w:rPr>
        <w:t>°С. Пожарн</w:t>
      </w:r>
      <w:r w:rsidR="00AB69D9" w:rsidRPr="00EB1095">
        <w:rPr>
          <w:sz w:val="26"/>
          <w:szCs w:val="26"/>
        </w:rPr>
        <w:t xml:space="preserve">ая опасность в лесах </w:t>
      </w:r>
      <w:r w:rsidR="00835489" w:rsidRPr="00EB1095">
        <w:rPr>
          <w:sz w:val="26"/>
          <w:szCs w:val="26"/>
        </w:rPr>
        <w:t>2</w:t>
      </w:r>
      <w:r w:rsidR="00A20D60" w:rsidRPr="00EB1095">
        <w:rPr>
          <w:sz w:val="26"/>
          <w:szCs w:val="26"/>
        </w:rPr>
        <w:t>,</w:t>
      </w:r>
      <w:r w:rsidR="00835489" w:rsidRPr="00EB1095">
        <w:rPr>
          <w:sz w:val="26"/>
          <w:szCs w:val="26"/>
        </w:rPr>
        <w:t>3</w:t>
      </w:r>
      <w:r w:rsidR="005B36A2" w:rsidRPr="00EB1095">
        <w:rPr>
          <w:sz w:val="26"/>
          <w:szCs w:val="26"/>
        </w:rPr>
        <w:t>,</w:t>
      </w:r>
      <w:r w:rsidRPr="00EB1095">
        <w:rPr>
          <w:sz w:val="26"/>
          <w:szCs w:val="26"/>
        </w:rPr>
        <w:t xml:space="preserve">4 </w:t>
      </w:r>
      <w:r w:rsidR="005B36A2" w:rsidRPr="00EB1095">
        <w:rPr>
          <w:sz w:val="26"/>
          <w:szCs w:val="26"/>
        </w:rPr>
        <w:t xml:space="preserve">и 5 </w:t>
      </w:r>
      <w:r w:rsidRPr="00EB1095">
        <w:rPr>
          <w:sz w:val="26"/>
          <w:szCs w:val="26"/>
        </w:rPr>
        <w:t>класса</w:t>
      </w:r>
      <w:r w:rsidR="00937352" w:rsidRPr="00EB1095">
        <w:rPr>
          <w:sz w:val="26"/>
          <w:szCs w:val="26"/>
        </w:rPr>
        <w:t>.</w:t>
      </w:r>
    </w:p>
    <w:p w:rsidR="00DC4AF9" w:rsidRPr="00EB1095" w:rsidRDefault="00DC4AF9" w:rsidP="009D2AB6">
      <w:pPr>
        <w:ind w:firstLine="709"/>
        <w:jc w:val="both"/>
        <w:rPr>
          <w:sz w:val="28"/>
          <w:szCs w:val="28"/>
        </w:rPr>
      </w:pPr>
    </w:p>
    <w:p w:rsidR="0017346B" w:rsidRPr="00EB1095" w:rsidRDefault="0017346B" w:rsidP="0017346B">
      <w:pPr>
        <w:pStyle w:val="ac"/>
        <w:tabs>
          <w:tab w:val="clear" w:pos="4153"/>
          <w:tab w:val="clear" w:pos="8306"/>
          <w:tab w:val="left" w:pos="0"/>
          <w:tab w:val="right" w:pos="9720"/>
        </w:tabs>
        <w:ind w:firstLine="709"/>
        <w:jc w:val="both"/>
        <w:rPr>
          <w:sz w:val="26"/>
          <w:szCs w:val="26"/>
        </w:rPr>
      </w:pPr>
      <w:r w:rsidRPr="00EB1095">
        <w:rPr>
          <w:b/>
          <w:i/>
          <w:sz w:val="26"/>
          <w:szCs w:val="26"/>
        </w:rPr>
        <w:t>1.3. Обстановка на энергосистемах объектов ЖКХ.</w:t>
      </w:r>
    </w:p>
    <w:p w:rsidR="0017346B" w:rsidRPr="00EB1095" w:rsidRDefault="0017346B" w:rsidP="0017346B">
      <w:pPr>
        <w:ind w:firstLine="708"/>
        <w:jc w:val="both"/>
        <w:rPr>
          <w:sz w:val="26"/>
          <w:szCs w:val="26"/>
        </w:rPr>
      </w:pPr>
      <w:r w:rsidRPr="00EB1095">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EB1095" w:rsidRDefault="0017346B" w:rsidP="0017346B">
      <w:pPr>
        <w:ind w:firstLine="708"/>
        <w:jc w:val="both"/>
        <w:rPr>
          <w:sz w:val="26"/>
          <w:szCs w:val="26"/>
        </w:rPr>
      </w:pPr>
    </w:p>
    <w:p w:rsidR="0017346B" w:rsidRPr="00EB1095" w:rsidRDefault="0017346B" w:rsidP="0017346B">
      <w:pPr>
        <w:ind w:firstLine="709"/>
        <w:jc w:val="both"/>
        <w:rPr>
          <w:sz w:val="26"/>
          <w:szCs w:val="26"/>
        </w:rPr>
      </w:pPr>
      <w:r w:rsidRPr="00EB1095">
        <w:rPr>
          <w:b/>
          <w:i/>
          <w:sz w:val="26"/>
          <w:szCs w:val="26"/>
        </w:rPr>
        <w:t>1.4. Гидрологическая обстановка.</w:t>
      </w:r>
    </w:p>
    <w:p w:rsidR="004D2960" w:rsidRPr="00EB1095" w:rsidRDefault="003059A2" w:rsidP="00B40440">
      <w:pPr>
        <w:ind w:firstLine="709"/>
        <w:jc w:val="both"/>
        <w:rPr>
          <w:sz w:val="26"/>
          <w:szCs w:val="26"/>
        </w:rPr>
      </w:pPr>
      <w:r w:rsidRPr="00EB1095">
        <w:rPr>
          <w:sz w:val="26"/>
          <w:szCs w:val="26"/>
        </w:rPr>
        <w:t>Уровень воды на реках Республики Мордовия не превышает опасного значения.</w:t>
      </w:r>
    </w:p>
    <w:p w:rsidR="00B40440" w:rsidRPr="00EB1095" w:rsidRDefault="00B40440" w:rsidP="00B40440">
      <w:pPr>
        <w:ind w:firstLine="709"/>
        <w:jc w:val="both"/>
        <w:rPr>
          <w:sz w:val="26"/>
          <w:szCs w:val="26"/>
        </w:rPr>
      </w:pPr>
    </w:p>
    <w:p w:rsidR="0017346B" w:rsidRPr="00EB1095" w:rsidRDefault="0017346B" w:rsidP="0017346B">
      <w:pPr>
        <w:pStyle w:val="ac"/>
        <w:ind w:firstLine="720"/>
        <w:jc w:val="both"/>
        <w:rPr>
          <w:sz w:val="26"/>
          <w:szCs w:val="26"/>
        </w:rPr>
      </w:pPr>
      <w:r w:rsidRPr="00EB1095">
        <w:rPr>
          <w:b/>
          <w:i/>
          <w:sz w:val="26"/>
          <w:szCs w:val="26"/>
        </w:rPr>
        <w:t>1.5. Биолого-социальная обстановка.</w:t>
      </w:r>
    </w:p>
    <w:p w:rsidR="0017346B" w:rsidRPr="00EB1095" w:rsidRDefault="0017346B" w:rsidP="0017346B">
      <w:pPr>
        <w:ind w:right="-57" w:firstLine="697"/>
        <w:jc w:val="both"/>
        <w:rPr>
          <w:sz w:val="26"/>
          <w:szCs w:val="26"/>
        </w:rPr>
      </w:pPr>
      <w:r w:rsidRPr="00EB1095">
        <w:rPr>
          <w:sz w:val="26"/>
          <w:szCs w:val="26"/>
        </w:rPr>
        <w:t>На территории Республики Мордовия биолого-социальная обстановка в норме.</w:t>
      </w:r>
    </w:p>
    <w:p w:rsidR="0017346B" w:rsidRPr="00EB1095" w:rsidRDefault="0017346B" w:rsidP="0017346B">
      <w:pPr>
        <w:ind w:right="-57" w:firstLine="709"/>
        <w:jc w:val="both"/>
        <w:rPr>
          <w:sz w:val="26"/>
          <w:szCs w:val="26"/>
        </w:rPr>
      </w:pPr>
    </w:p>
    <w:p w:rsidR="0017346B" w:rsidRPr="00EB1095" w:rsidRDefault="0017346B" w:rsidP="0017346B">
      <w:pPr>
        <w:ind w:right="-57" w:firstLine="697"/>
        <w:jc w:val="both"/>
        <w:rPr>
          <w:sz w:val="26"/>
          <w:szCs w:val="26"/>
        </w:rPr>
      </w:pPr>
      <w:r w:rsidRPr="00EB1095">
        <w:rPr>
          <w:b/>
          <w:i/>
          <w:sz w:val="26"/>
          <w:szCs w:val="26"/>
        </w:rPr>
        <w:t>1.6. Происшествия на водных объектах.</w:t>
      </w:r>
    </w:p>
    <w:p w:rsidR="0017346B" w:rsidRPr="00EB1095" w:rsidRDefault="0017346B" w:rsidP="0017346B">
      <w:pPr>
        <w:ind w:firstLine="709"/>
        <w:jc w:val="both"/>
        <w:rPr>
          <w:sz w:val="26"/>
          <w:szCs w:val="26"/>
        </w:rPr>
      </w:pPr>
      <w:r w:rsidRPr="00EB1095">
        <w:rPr>
          <w:sz w:val="26"/>
          <w:szCs w:val="26"/>
        </w:rPr>
        <w:t>За прошедшие сутки н</w:t>
      </w:r>
      <w:r w:rsidR="003B7DE3" w:rsidRPr="00EB1095">
        <w:rPr>
          <w:sz w:val="26"/>
          <w:szCs w:val="26"/>
        </w:rPr>
        <w:t xml:space="preserve">а водных объектах Республики </w:t>
      </w:r>
      <w:r w:rsidR="004F2E04" w:rsidRPr="00EB1095">
        <w:rPr>
          <w:sz w:val="26"/>
          <w:szCs w:val="26"/>
        </w:rPr>
        <w:t>происшестви</w:t>
      </w:r>
      <w:r w:rsidR="00AA5C01" w:rsidRPr="00EB1095">
        <w:rPr>
          <w:sz w:val="26"/>
          <w:szCs w:val="26"/>
        </w:rPr>
        <w:t>й не произошло</w:t>
      </w:r>
      <w:r w:rsidRPr="00EB1095">
        <w:rPr>
          <w:sz w:val="26"/>
          <w:szCs w:val="26"/>
        </w:rPr>
        <w:t xml:space="preserve">. По сравнению с АППГ показатель числа происшествий </w:t>
      </w:r>
      <w:r w:rsidR="00AA5C01" w:rsidRPr="00EB1095">
        <w:rPr>
          <w:sz w:val="26"/>
          <w:szCs w:val="26"/>
        </w:rPr>
        <w:t>не изменился</w:t>
      </w:r>
      <w:r w:rsidR="00644393" w:rsidRPr="00EB1095">
        <w:rPr>
          <w:sz w:val="26"/>
          <w:szCs w:val="26"/>
        </w:rPr>
        <w:t xml:space="preserve"> </w:t>
      </w:r>
      <w:r w:rsidRPr="00EB1095">
        <w:rPr>
          <w:sz w:val="26"/>
          <w:szCs w:val="26"/>
        </w:rPr>
        <w:t xml:space="preserve">(за АППГ – </w:t>
      </w:r>
      <w:r w:rsidR="001F0792" w:rsidRPr="00EB1095">
        <w:rPr>
          <w:b/>
          <w:sz w:val="26"/>
          <w:szCs w:val="26"/>
        </w:rPr>
        <w:t>0</w:t>
      </w:r>
      <w:r w:rsidRPr="00EB1095">
        <w:rPr>
          <w:sz w:val="26"/>
          <w:szCs w:val="26"/>
        </w:rPr>
        <w:t xml:space="preserve">). </w:t>
      </w:r>
      <w:r w:rsidR="003B7DE3" w:rsidRPr="00EB1095">
        <w:rPr>
          <w:sz w:val="26"/>
          <w:szCs w:val="26"/>
        </w:rPr>
        <w:t>Поги</w:t>
      </w:r>
      <w:r w:rsidR="004F2E04" w:rsidRPr="00EB1095">
        <w:rPr>
          <w:sz w:val="26"/>
          <w:szCs w:val="26"/>
        </w:rPr>
        <w:t>б</w:t>
      </w:r>
      <w:r w:rsidR="00AA5C01" w:rsidRPr="00EB1095">
        <w:rPr>
          <w:sz w:val="26"/>
          <w:szCs w:val="26"/>
        </w:rPr>
        <w:t>ших</w:t>
      </w:r>
      <w:r w:rsidR="004F2E04" w:rsidRPr="00EB1095">
        <w:rPr>
          <w:sz w:val="26"/>
          <w:szCs w:val="26"/>
        </w:rPr>
        <w:t xml:space="preserve"> </w:t>
      </w:r>
      <w:r w:rsidR="00AA5C01" w:rsidRPr="00EB1095">
        <w:rPr>
          <w:b/>
          <w:sz w:val="26"/>
          <w:szCs w:val="26"/>
        </w:rPr>
        <w:t>нет</w:t>
      </w:r>
      <w:r w:rsidR="009972AA" w:rsidRPr="00EB1095">
        <w:rPr>
          <w:sz w:val="26"/>
          <w:szCs w:val="26"/>
        </w:rPr>
        <w:t>. По сравнению с АППГ пока</w:t>
      </w:r>
      <w:r w:rsidR="001F0792" w:rsidRPr="00EB1095">
        <w:rPr>
          <w:sz w:val="26"/>
          <w:szCs w:val="26"/>
        </w:rPr>
        <w:t xml:space="preserve">затель числа погибших </w:t>
      </w:r>
      <w:r w:rsidR="00AA5C01" w:rsidRPr="00EB1095">
        <w:rPr>
          <w:sz w:val="26"/>
          <w:szCs w:val="26"/>
        </w:rPr>
        <w:t>не изменился</w:t>
      </w:r>
      <w:r w:rsidR="00644393" w:rsidRPr="00EB1095">
        <w:rPr>
          <w:sz w:val="26"/>
          <w:szCs w:val="26"/>
        </w:rPr>
        <w:t xml:space="preserve"> </w:t>
      </w:r>
      <w:r w:rsidR="009972AA" w:rsidRPr="00EB1095">
        <w:rPr>
          <w:sz w:val="26"/>
          <w:szCs w:val="26"/>
        </w:rPr>
        <w:t xml:space="preserve">(за АППГ – </w:t>
      </w:r>
      <w:r w:rsidR="001F0792" w:rsidRPr="00EB1095">
        <w:rPr>
          <w:b/>
          <w:sz w:val="26"/>
          <w:szCs w:val="26"/>
        </w:rPr>
        <w:t>0</w:t>
      </w:r>
      <w:r w:rsidR="009972AA" w:rsidRPr="00EB1095">
        <w:rPr>
          <w:sz w:val="26"/>
          <w:szCs w:val="26"/>
        </w:rPr>
        <w:t>).</w:t>
      </w:r>
      <w:r w:rsidR="003B7DE3" w:rsidRPr="00EB1095">
        <w:rPr>
          <w:sz w:val="26"/>
          <w:szCs w:val="26"/>
        </w:rPr>
        <w:t xml:space="preserve"> </w:t>
      </w:r>
      <w:r w:rsidR="009972AA" w:rsidRPr="00EB1095">
        <w:rPr>
          <w:sz w:val="26"/>
          <w:szCs w:val="26"/>
        </w:rPr>
        <w:t>С</w:t>
      </w:r>
      <w:r w:rsidRPr="00EB1095">
        <w:rPr>
          <w:sz w:val="26"/>
          <w:szCs w:val="26"/>
        </w:rPr>
        <w:t xml:space="preserve">пасенных нет. По сравнению с АППГ показатель числа спасенных </w:t>
      </w:r>
      <w:r w:rsidR="009972AA" w:rsidRPr="00EB1095">
        <w:rPr>
          <w:sz w:val="26"/>
          <w:szCs w:val="26"/>
        </w:rPr>
        <w:t>не изменился</w:t>
      </w:r>
      <w:r w:rsidRPr="00EB1095">
        <w:rPr>
          <w:sz w:val="26"/>
          <w:szCs w:val="26"/>
        </w:rPr>
        <w:t xml:space="preserve"> (за АППГ – </w:t>
      </w:r>
      <w:r w:rsidR="009972AA" w:rsidRPr="00EB1095">
        <w:rPr>
          <w:b/>
          <w:sz w:val="26"/>
          <w:szCs w:val="26"/>
        </w:rPr>
        <w:t>0</w:t>
      </w:r>
      <w:r w:rsidRPr="00EB1095">
        <w:rPr>
          <w:sz w:val="26"/>
          <w:szCs w:val="26"/>
        </w:rPr>
        <w:t>).</w:t>
      </w:r>
    </w:p>
    <w:p w:rsidR="00644393" w:rsidRPr="00EB1095" w:rsidRDefault="00644393" w:rsidP="00644393">
      <w:pPr>
        <w:ind w:firstLine="709"/>
        <w:jc w:val="both"/>
        <w:rPr>
          <w:sz w:val="26"/>
          <w:szCs w:val="26"/>
        </w:rPr>
      </w:pPr>
      <w:r w:rsidRPr="00EB1095">
        <w:rPr>
          <w:sz w:val="26"/>
          <w:szCs w:val="26"/>
        </w:rPr>
        <w:t xml:space="preserve">С начала года на водных объектах Республики Мордовии произошло </w:t>
      </w:r>
      <w:r w:rsidR="004F2E04" w:rsidRPr="00EB1095">
        <w:rPr>
          <w:b/>
          <w:sz w:val="26"/>
          <w:szCs w:val="26"/>
        </w:rPr>
        <w:t>3</w:t>
      </w:r>
      <w:r w:rsidRPr="00EB1095">
        <w:rPr>
          <w:b/>
          <w:sz w:val="26"/>
          <w:szCs w:val="26"/>
        </w:rPr>
        <w:t xml:space="preserve"> </w:t>
      </w:r>
      <w:r w:rsidRPr="00EB1095">
        <w:rPr>
          <w:sz w:val="26"/>
          <w:szCs w:val="26"/>
        </w:rPr>
        <w:t>происшестви</w:t>
      </w:r>
      <w:r w:rsidR="00E14F7A" w:rsidRPr="00EB1095">
        <w:rPr>
          <w:sz w:val="26"/>
          <w:szCs w:val="26"/>
        </w:rPr>
        <w:t>я</w:t>
      </w:r>
      <w:r w:rsidRPr="00EB1095">
        <w:rPr>
          <w:sz w:val="26"/>
          <w:szCs w:val="26"/>
        </w:rPr>
        <w:t>. По сравнению с АППГ показатель</w:t>
      </w:r>
      <w:r w:rsidR="004F2E04" w:rsidRPr="00EB1095">
        <w:rPr>
          <w:sz w:val="26"/>
          <w:szCs w:val="26"/>
        </w:rPr>
        <w:t xml:space="preserve"> числа происшествий увеличился на </w:t>
      </w:r>
      <w:r w:rsidR="004F2E04" w:rsidRPr="00EB1095">
        <w:rPr>
          <w:b/>
          <w:sz w:val="26"/>
          <w:szCs w:val="26"/>
        </w:rPr>
        <w:t>1</w:t>
      </w:r>
      <w:r w:rsidRPr="00EB1095">
        <w:rPr>
          <w:sz w:val="26"/>
          <w:szCs w:val="26"/>
        </w:rPr>
        <w:t xml:space="preserve"> (АППГ - </w:t>
      </w:r>
      <w:r w:rsidRPr="00EB1095">
        <w:rPr>
          <w:b/>
          <w:sz w:val="26"/>
          <w:szCs w:val="26"/>
        </w:rPr>
        <w:t>2</w:t>
      </w:r>
      <w:r w:rsidRPr="00EB1095">
        <w:rPr>
          <w:sz w:val="26"/>
          <w:szCs w:val="26"/>
        </w:rPr>
        <w:t xml:space="preserve">). Погибло </w:t>
      </w:r>
      <w:r w:rsidR="004F2E04" w:rsidRPr="00EB1095">
        <w:rPr>
          <w:b/>
          <w:sz w:val="26"/>
          <w:szCs w:val="26"/>
        </w:rPr>
        <w:t>3</w:t>
      </w:r>
      <w:r w:rsidRPr="00EB1095">
        <w:rPr>
          <w:sz w:val="26"/>
          <w:szCs w:val="26"/>
        </w:rPr>
        <w:t xml:space="preserve"> человек</w:t>
      </w:r>
      <w:r w:rsidR="00E14F7A" w:rsidRPr="00EB1095">
        <w:rPr>
          <w:sz w:val="26"/>
          <w:szCs w:val="26"/>
        </w:rPr>
        <w:t>а</w:t>
      </w:r>
      <w:r w:rsidRPr="00EB1095">
        <w:rPr>
          <w:sz w:val="26"/>
          <w:szCs w:val="26"/>
        </w:rPr>
        <w:t>. По сравнению с АППГ показа</w:t>
      </w:r>
      <w:r w:rsidR="004F2E04" w:rsidRPr="00EB1095">
        <w:rPr>
          <w:sz w:val="26"/>
          <w:szCs w:val="26"/>
        </w:rPr>
        <w:t xml:space="preserve">тель числа погибших увеличился на </w:t>
      </w:r>
      <w:r w:rsidR="004F2E04" w:rsidRPr="00EB1095">
        <w:rPr>
          <w:b/>
          <w:sz w:val="26"/>
          <w:szCs w:val="26"/>
        </w:rPr>
        <w:t>1</w:t>
      </w:r>
      <w:r w:rsidRPr="00EB1095">
        <w:rPr>
          <w:sz w:val="26"/>
          <w:szCs w:val="26"/>
        </w:rPr>
        <w:t xml:space="preserve"> (за АППГ – </w:t>
      </w:r>
      <w:r w:rsidRPr="00EB1095">
        <w:rPr>
          <w:b/>
          <w:sz w:val="26"/>
          <w:szCs w:val="26"/>
        </w:rPr>
        <w:t>2</w:t>
      </w:r>
      <w:r w:rsidRPr="00EB1095">
        <w:rPr>
          <w:sz w:val="26"/>
          <w:szCs w:val="26"/>
        </w:rPr>
        <w:t xml:space="preserve">). Спасенных </w:t>
      </w:r>
      <w:r w:rsidRPr="00EB1095">
        <w:rPr>
          <w:b/>
          <w:sz w:val="26"/>
          <w:szCs w:val="26"/>
        </w:rPr>
        <w:t>нет</w:t>
      </w:r>
      <w:r w:rsidRPr="00EB1095">
        <w:rPr>
          <w:sz w:val="26"/>
          <w:szCs w:val="26"/>
        </w:rPr>
        <w:t xml:space="preserve">, по сравнению с АППГ показатель не изменился (АППГ – </w:t>
      </w:r>
      <w:r w:rsidRPr="00EB1095">
        <w:rPr>
          <w:b/>
          <w:sz w:val="26"/>
          <w:szCs w:val="26"/>
        </w:rPr>
        <w:t>0</w:t>
      </w:r>
      <w:r w:rsidRPr="00EB1095">
        <w:rPr>
          <w:sz w:val="26"/>
          <w:szCs w:val="26"/>
        </w:rPr>
        <w:t>).</w:t>
      </w:r>
    </w:p>
    <w:p w:rsidR="0017346B" w:rsidRPr="00EB1095" w:rsidRDefault="0017346B" w:rsidP="0017346B">
      <w:pPr>
        <w:ind w:firstLine="709"/>
        <w:jc w:val="both"/>
        <w:rPr>
          <w:sz w:val="26"/>
          <w:szCs w:val="26"/>
        </w:rPr>
      </w:pPr>
    </w:p>
    <w:p w:rsidR="0017346B" w:rsidRPr="00EB1095" w:rsidRDefault="0017346B" w:rsidP="0017346B">
      <w:pPr>
        <w:ind w:firstLine="709"/>
        <w:jc w:val="both"/>
        <w:rPr>
          <w:sz w:val="26"/>
          <w:szCs w:val="26"/>
        </w:rPr>
      </w:pPr>
      <w:r w:rsidRPr="00EB1095">
        <w:rPr>
          <w:b/>
          <w:i/>
          <w:sz w:val="26"/>
          <w:szCs w:val="26"/>
        </w:rPr>
        <w:t>1.7. РХБ обстановка.</w:t>
      </w:r>
    </w:p>
    <w:p w:rsidR="00DC4AF9" w:rsidRPr="00EB1095" w:rsidRDefault="0017346B" w:rsidP="003F6CEA">
      <w:pPr>
        <w:ind w:firstLine="709"/>
        <w:jc w:val="both"/>
        <w:rPr>
          <w:sz w:val="26"/>
          <w:szCs w:val="26"/>
        </w:rPr>
      </w:pPr>
      <w:r w:rsidRPr="00EB1095">
        <w:rPr>
          <w:sz w:val="26"/>
          <w:szCs w:val="26"/>
        </w:rPr>
        <w:t xml:space="preserve">Радиационная, химическая и бактериологическая обстановка на территории республики в норме. Уровень гамма-фона – </w:t>
      </w:r>
      <w:r w:rsidRPr="00EB1095">
        <w:rPr>
          <w:b/>
          <w:sz w:val="26"/>
          <w:szCs w:val="26"/>
        </w:rPr>
        <w:t>0,</w:t>
      </w:r>
      <w:r w:rsidR="00C129CD" w:rsidRPr="00EB1095">
        <w:rPr>
          <w:b/>
          <w:sz w:val="26"/>
          <w:szCs w:val="26"/>
        </w:rPr>
        <w:t>11</w:t>
      </w:r>
      <w:r w:rsidRPr="00EB1095">
        <w:rPr>
          <w:b/>
          <w:sz w:val="26"/>
          <w:szCs w:val="26"/>
        </w:rPr>
        <w:t xml:space="preserve"> </w:t>
      </w:r>
      <w:r w:rsidRPr="00EB1095">
        <w:rPr>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EB1095" w:rsidRDefault="00DC4AF9" w:rsidP="0017346B">
      <w:pPr>
        <w:ind w:firstLine="709"/>
        <w:jc w:val="both"/>
        <w:rPr>
          <w:color w:val="FF0000"/>
          <w:sz w:val="26"/>
          <w:szCs w:val="26"/>
        </w:rPr>
      </w:pPr>
    </w:p>
    <w:p w:rsidR="00583DA3" w:rsidRPr="003F49EA" w:rsidRDefault="00583DA3" w:rsidP="00583DA3">
      <w:pPr>
        <w:ind w:firstLine="709"/>
        <w:jc w:val="both"/>
        <w:rPr>
          <w:b/>
          <w:i/>
          <w:sz w:val="26"/>
          <w:szCs w:val="26"/>
        </w:rPr>
      </w:pPr>
      <w:r w:rsidRPr="003F49EA">
        <w:rPr>
          <w:b/>
          <w:i/>
          <w:sz w:val="26"/>
          <w:szCs w:val="26"/>
        </w:rPr>
        <w:t>1.8. Лесопожарная обстановка:</w:t>
      </w:r>
    </w:p>
    <w:p w:rsidR="002E075A" w:rsidRPr="003F49EA" w:rsidRDefault="002E075A" w:rsidP="002E075A">
      <w:pPr>
        <w:ind w:firstLine="709"/>
        <w:jc w:val="both"/>
        <w:rPr>
          <w:sz w:val="26"/>
          <w:szCs w:val="26"/>
        </w:rPr>
      </w:pPr>
      <w:r w:rsidRPr="003F49EA">
        <w:rPr>
          <w:sz w:val="26"/>
          <w:szCs w:val="26"/>
        </w:rPr>
        <w:t xml:space="preserve">На территории республики за прошедшие сутки </w:t>
      </w:r>
      <w:r w:rsidR="00835489" w:rsidRPr="003F49EA">
        <w:rPr>
          <w:sz w:val="26"/>
          <w:szCs w:val="26"/>
        </w:rPr>
        <w:t>зарегистрирован</w:t>
      </w:r>
      <w:r w:rsidR="00835489" w:rsidRPr="003F49EA">
        <w:rPr>
          <w:b/>
          <w:sz w:val="26"/>
          <w:szCs w:val="26"/>
        </w:rPr>
        <w:t xml:space="preserve"> </w:t>
      </w:r>
      <w:r w:rsidR="0032111E" w:rsidRPr="003F49EA">
        <w:rPr>
          <w:b/>
          <w:sz w:val="26"/>
          <w:szCs w:val="26"/>
        </w:rPr>
        <w:t>1</w:t>
      </w:r>
      <w:r w:rsidR="00835489" w:rsidRPr="003F49EA">
        <w:rPr>
          <w:sz w:val="26"/>
          <w:szCs w:val="26"/>
        </w:rPr>
        <w:t xml:space="preserve"> </w:t>
      </w:r>
      <w:r w:rsidR="0032111E" w:rsidRPr="003F49EA">
        <w:rPr>
          <w:sz w:val="26"/>
          <w:szCs w:val="26"/>
        </w:rPr>
        <w:t>природный</w:t>
      </w:r>
      <w:r w:rsidR="00D46613" w:rsidRPr="003F49EA">
        <w:rPr>
          <w:sz w:val="26"/>
          <w:szCs w:val="26"/>
        </w:rPr>
        <w:t xml:space="preserve"> пожар</w:t>
      </w:r>
      <w:r w:rsidR="00835489" w:rsidRPr="003F49EA">
        <w:rPr>
          <w:sz w:val="26"/>
          <w:szCs w:val="26"/>
        </w:rPr>
        <w:t xml:space="preserve"> на площади</w:t>
      </w:r>
      <w:r w:rsidR="00D46613" w:rsidRPr="003F49EA">
        <w:rPr>
          <w:sz w:val="26"/>
          <w:szCs w:val="26"/>
        </w:rPr>
        <w:t xml:space="preserve"> </w:t>
      </w:r>
      <w:r w:rsidR="0032111E" w:rsidRPr="003F49EA">
        <w:rPr>
          <w:b/>
          <w:sz w:val="26"/>
          <w:szCs w:val="26"/>
        </w:rPr>
        <w:t>10</w:t>
      </w:r>
      <w:r w:rsidR="00835489" w:rsidRPr="003F49EA">
        <w:rPr>
          <w:b/>
          <w:sz w:val="26"/>
          <w:szCs w:val="26"/>
        </w:rPr>
        <w:t xml:space="preserve"> га</w:t>
      </w:r>
      <w:r w:rsidR="00835489" w:rsidRPr="003F49EA">
        <w:rPr>
          <w:sz w:val="26"/>
          <w:szCs w:val="26"/>
        </w:rPr>
        <w:t xml:space="preserve"> </w:t>
      </w:r>
      <w:r w:rsidR="005244E0" w:rsidRPr="003F49EA">
        <w:rPr>
          <w:sz w:val="26"/>
          <w:szCs w:val="26"/>
        </w:rPr>
        <w:t xml:space="preserve">(АППГ- </w:t>
      </w:r>
      <w:r w:rsidR="00960845" w:rsidRPr="003F49EA">
        <w:rPr>
          <w:sz w:val="26"/>
          <w:szCs w:val="26"/>
        </w:rPr>
        <w:t>0</w:t>
      </w:r>
      <w:r w:rsidR="005244E0" w:rsidRPr="003F49EA">
        <w:rPr>
          <w:sz w:val="26"/>
          <w:szCs w:val="26"/>
        </w:rPr>
        <w:t xml:space="preserve"> пожар</w:t>
      </w:r>
      <w:r w:rsidR="00960845" w:rsidRPr="003F49EA">
        <w:rPr>
          <w:sz w:val="26"/>
          <w:szCs w:val="26"/>
        </w:rPr>
        <w:t>ов</w:t>
      </w:r>
      <w:r w:rsidR="00AA5C01" w:rsidRPr="003F49EA">
        <w:rPr>
          <w:sz w:val="26"/>
          <w:szCs w:val="26"/>
        </w:rPr>
        <w:t xml:space="preserve"> на площади 0</w:t>
      </w:r>
      <w:r w:rsidR="005244E0" w:rsidRPr="003F49EA">
        <w:rPr>
          <w:sz w:val="26"/>
          <w:szCs w:val="26"/>
        </w:rPr>
        <w:t xml:space="preserve"> га</w:t>
      </w:r>
      <w:r w:rsidR="00EF2FE9" w:rsidRPr="003F49EA">
        <w:rPr>
          <w:sz w:val="26"/>
          <w:szCs w:val="26"/>
        </w:rPr>
        <w:t>)</w:t>
      </w:r>
      <w:r w:rsidRPr="003F49EA">
        <w:rPr>
          <w:sz w:val="26"/>
          <w:szCs w:val="26"/>
        </w:rPr>
        <w:t>.</w:t>
      </w:r>
    </w:p>
    <w:p w:rsidR="002E075A" w:rsidRPr="003F49EA" w:rsidRDefault="002E075A" w:rsidP="002E075A">
      <w:pPr>
        <w:ind w:firstLine="709"/>
        <w:jc w:val="both"/>
        <w:rPr>
          <w:rFonts w:eastAsia="Calibri"/>
          <w:sz w:val="26"/>
          <w:szCs w:val="26"/>
          <w:lang w:eastAsia="en-US"/>
        </w:rPr>
      </w:pPr>
      <w:r w:rsidRPr="003F49EA">
        <w:rPr>
          <w:rFonts w:eastAsia="Calibri"/>
          <w:sz w:val="26"/>
          <w:szCs w:val="26"/>
          <w:lang w:eastAsia="en-US"/>
        </w:rPr>
        <w:lastRenderedPageBreak/>
        <w:t>Всего с начала пожароопасного пе</w:t>
      </w:r>
      <w:r w:rsidR="005A2BDB" w:rsidRPr="003F49EA">
        <w:rPr>
          <w:rFonts w:eastAsia="Calibri"/>
          <w:sz w:val="26"/>
          <w:szCs w:val="26"/>
          <w:lang w:eastAsia="en-US"/>
        </w:rPr>
        <w:t xml:space="preserve">риода 2019 года </w:t>
      </w:r>
      <w:r w:rsidRPr="003F49EA">
        <w:rPr>
          <w:rFonts w:eastAsia="Calibri"/>
          <w:sz w:val="26"/>
          <w:szCs w:val="26"/>
          <w:lang w:eastAsia="en-US"/>
        </w:rPr>
        <w:t>зарегистрирован</w:t>
      </w:r>
      <w:r w:rsidR="00ED7FFD" w:rsidRPr="003F49EA">
        <w:rPr>
          <w:rFonts w:eastAsia="Calibri"/>
          <w:sz w:val="26"/>
          <w:szCs w:val="26"/>
          <w:lang w:eastAsia="en-US"/>
        </w:rPr>
        <w:t>о</w:t>
      </w:r>
      <w:r w:rsidRPr="003F49EA">
        <w:rPr>
          <w:rFonts w:eastAsia="Calibri"/>
          <w:sz w:val="26"/>
          <w:szCs w:val="26"/>
          <w:lang w:eastAsia="en-US"/>
        </w:rPr>
        <w:t xml:space="preserve"> </w:t>
      </w:r>
      <w:r w:rsidR="0032111E" w:rsidRPr="003F49EA">
        <w:rPr>
          <w:rFonts w:eastAsia="Calibri"/>
          <w:b/>
          <w:sz w:val="26"/>
          <w:szCs w:val="26"/>
          <w:lang w:eastAsia="en-US"/>
        </w:rPr>
        <w:t>16</w:t>
      </w:r>
      <w:r w:rsidRPr="003F49EA">
        <w:rPr>
          <w:rFonts w:eastAsia="Calibri"/>
          <w:b/>
          <w:sz w:val="26"/>
          <w:szCs w:val="26"/>
          <w:lang w:eastAsia="en-US"/>
        </w:rPr>
        <w:t xml:space="preserve"> </w:t>
      </w:r>
      <w:r w:rsidR="00307578" w:rsidRPr="003F49EA">
        <w:rPr>
          <w:rFonts w:eastAsia="Calibri"/>
          <w:sz w:val="26"/>
          <w:szCs w:val="26"/>
          <w:lang w:eastAsia="en-US"/>
        </w:rPr>
        <w:t>очагов</w:t>
      </w:r>
      <w:r w:rsidRPr="003F49EA">
        <w:rPr>
          <w:rFonts w:eastAsia="Calibri"/>
          <w:sz w:val="26"/>
          <w:szCs w:val="26"/>
          <w:lang w:eastAsia="en-US"/>
        </w:rPr>
        <w:t xml:space="preserve"> природных пожаров (по сравнению с АППГ – </w:t>
      </w:r>
      <w:r w:rsidR="00B736BD" w:rsidRPr="003F49EA">
        <w:rPr>
          <w:rFonts w:eastAsia="Calibri"/>
          <w:b/>
          <w:sz w:val="26"/>
          <w:szCs w:val="26"/>
          <w:lang w:eastAsia="en-US"/>
        </w:rPr>
        <w:t>6</w:t>
      </w:r>
      <w:r w:rsidR="00EF2FE9" w:rsidRPr="003F49EA">
        <w:rPr>
          <w:rFonts w:eastAsia="Calibri"/>
          <w:sz w:val="26"/>
          <w:szCs w:val="26"/>
          <w:lang w:eastAsia="en-US"/>
        </w:rPr>
        <w:t xml:space="preserve"> пожар</w:t>
      </w:r>
      <w:r w:rsidR="00B736BD" w:rsidRPr="003F49EA">
        <w:rPr>
          <w:rFonts w:eastAsia="Calibri"/>
          <w:sz w:val="26"/>
          <w:szCs w:val="26"/>
          <w:lang w:eastAsia="en-US"/>
        </w:rPr>
        <w:t>ов</w:t>
      </w:r>
      <w:r w:rsidRPr="003F49EA">
        <w:rPr>
          <w:rFonts w:eastAsia="Calibri"/>
          <w:sz w:val="26"/>
          <w:szCs w:val="26"/>
          <w:lang w:eastAsia="en-US"/>
        </w:rPr>
        <w:t xml:space="preserve">, показатель увеличился на </w:t>
      </w:r>
      <w:r w:rsidR="0032111E" w:rsidRPr="003F49EA">
        <w:rPr>
          <w:rFonts w:eastAsia="Calibri"/>
          <w:b/>
          <w:sz w:val="26"/>
          <w:szCs w:val="26"/>
          <w:lang w:eastAsia="en-US"/>
        </w:rPr>
        <w:t>10</w:t>
      </w:r>
      <w:r w:rsidRPr="003F49EA">
        <w:rPr>
          <w:rFonts w:eastAsia="Calibri"/>
          <w:b/>
          <w:sz w:val="26"/>
          <w:szCs w:val="26"/>
          <w:lang w:eastAsia="en-US"/>
        </w:rPr>
        <w:t xml:space="preserve"> </w:t>
      </w:r>
      <w:r w:rsidR="00B40440" w:rsidRPr="003F49EA">
        <w:rPr>
          <w:rFonts w:eastAsia="Calibri"/>
          <w:sz w:val="26"/>
          <w:szCs w:val="26"/>
          <w:lang w:eastAsia="en-US"/>
        </w:rPr>
        <w:t>случаев</w:t>
      </w:r>
      <w:r w:rsidRPr="003F49EA">
        <w:rPr>
          <w:rFonts w:eastAsia="Calibri"/>
          <w:sz w:val="26"/>
          <w:szCs w:val="26"/>
          <w:lang w:eastAsia="en-US"/>
        </w:rPr>
        <w:t xml:space="preserve">) на площади </w:t>
      </w:r>
      <w:r w:rsidR="0032111E" w:rsidRPr="003F49EA">
        <w:rPr>
          <w:rFonts w:eastAsia="Calibri"/>
          <w:b/>
          <w:sz w:val="26"/>
          <w:szCs w:val="26"/>
          <w:lang w:eastAsia="en-US"/>
        </w:rPr>
        <w:t>36</w:t>
      </w:r>
      <w:r w:rsidR="00DC4AF9" w:rsidRPr="003F49EA">
        <w:rPr>
          <w:rFonts w:eastAsia="Calibri"/>
          <w:b/>
          <w:sz w:val="26"/>
          <w:szCs w:val="26"/>
          <w:lang w:eastAsia="en-US"/>
        </w:rPr>
        <w:t>,</w:t>
      </w:r>
      <w:r w:rsidR="00835489" w:rsidRPr="003F49EA">
        <w:rPr>
          <w:rFonts w:eastAsia="Calibri"/>
          <w:b/>
          <w:sz w:val="26"/>
          <w:szCs w:val="26"/>
          <w:lang w:eastAsia="en-US"/>
        </w:rPr>
        <w:t>2</w:t>
      </w:r>
      <w:r w:rsidR="00A47BC6" w:rsidRPr="003F49EA">
        <w:rPr>
          <w:rFonts w:eastAsia="Calibri"/>
          <w:b/>
          <w:sz w:val="26"/>
          <w:szCs w:val="26"/>
          <w:lang w:eastAsia="en-US"/>
        </w:rPr>
        <w:t>02</w:t>
      </w:r>
      <w:r w:rsidRPr="003F49EA">
        <w:rPr>
          <w:rFonts w:eastAsia="Calibri"/>
          <w:sz w:val="26"/>
          <w:szCs w:val="26"/>
          <w:lang w:eastAsia="en-US"/>
        </w:rPr>
        <w:t xml:space="preserve"> га (по сравнению с АППГ – </w:t>
      </w:r>
      <w:r w:rsidR="00AA5C01" w:rsidRPr="003F49EA">
        <w:rPr>
          <w:rFonts w:eastAsia="Calibri"/>
          <w:b/>
          <w:sz w:val="26"/>
          <w:szCs w:val="26"/>
          <w:lang w:eastAsia="en-US"/>
        </w:rPr>
        <w:t>2</w:t>
      </w:r>
      <w:r w:rsidR="00EF2FE9" w:rsidRPr="003F49EA">
        <w:rPr>
          <w:rFonts w:eastAsia="Calibri"/>
          <w:b/>
          <w:sz w:val="26"/>
          <w:szCs w:val="26"/>
          <w:lang w:eastAsia="en-US"/>
        </w:rPr>
        <w:t>,</w:t>
      </w:r>
      <w:r w:rsidR="00B736BD" w:rsidRPr="003F49EA">
        <w:rPr>
          <w:rFonts w:eastAsia="Calibri"/>
          <w:b/>
          <w:sz w:val="26"/>
          <w:szCs w:val="26"/>
          <w:lang w:eastAsia="en-US"/>
        </w:rPr>
        <w:t>24</w:t>
      </w:r>
      <w:r w:rsidRPr="003F49EA">
        <w:rPr>
          <w:rFonts w:eastAsia="Calibri"/>
          <w:b/>
          <w:sz w:val="26"/>
          <w:szCs w:val="26"/>
          <w:lang w:eastAsia="en-US"/>
        </w:rPr>
        <w:t xml:space="preserve"> га</w:t>
      </w:r>
      <w:r w:rsidRPr="003F49EA">
        <w:rPr>
          <w:rFonts w:eastAsia="Calibri"/>
          <w:sz w:val="26"/>
          <w:szCs w:val="26"/>
          <w:lang w:eastAsia="en-US"/>
        </w:rPr>
        <w:t xml:space="preserve">, показатель увеличился на </w:t>
      </w:r>
      <w:r w:rsidR="0032111E" w:rsidRPr="003F49EA">
        <w:rPr>
          <w:rFonts w:eastAsia="Calibri"/>
          <w:b/>
          <w:sz w:val="26"/>
          <w:szCs w:val="26"/>
          <w:lang w:eastAsia="en-US"/>
        </w:rPr>
        <w:t>33</w:t>
      </w:r>
      <w:r w:rsidR="00B40440" w:rsidRPr="003F49EA">
        <w:rPr>
          <w:rFonts w:eastAsia="Calibri"/>
          <w:b/>
          <w:sz w:val="26"/>
          <w:szCs w:val="26"/>
          <w:lang w:eastAsia="en-US"/>
        </w:rPr>
        <w:t>,</w:t>
      </w:r>
      <w:r w:rsidR="00835489" w:rsidRPr="003F49EA">
        <w:rPr>
          <w:rFonts w:eastAsia="Calibri"/>
          <w:b/>
          <w:sz w:val="26"/>
          <w:szCs w:val="26"/>
          <w:lang w:eastAsia="en-US"/>
        </w:rPr>
        <w:t>9</w:t>
      </w:r>
      <w:r w:rsidR="00B736BD" w:rsidRPr="003F49EA">
        <w:rPr>
          <w:rFonts w:eastAsia="Calibri"/>
          <w:b/>
          <w:sz w:val="26"/>
          <w:szCs w:val="26"/>
          <w:lang w:eastAsia="en-US"/>
        </w:rPr>
        <w:t>62</w:t>
      </w:r>
      <w:r w:rsidRPr="003F49EA">
        <w:rPr>
          <w:rFonts w:eastAsia="Calibri"/>
          <w:b/>
          <w:sz w:val="26"/>
          <w:szCs w:val="26"/>
          <w:lang w:eastAsia="en-US"/>
        </w:rPr>
        <w:t xml:space="preserve"> га</w:t>
      </w:r>
      <w:r w:rsidRPr="003F49EA">
        <w:rPr>
          <w:rFonts w:eastAsia="Calibri"/>
          <w:sz w:val="26"/>
          <w:szCs w:val="26"/>
          <w:lang w:eastAsia="en-US"/>
        </w:rPr>
        <w:t>).</w:t>
      </w:r>
    </w:p>
    <w:p w:rsidR="00583DA3" w:rsidRPr="00EB1095" w:rsidRDefault="00583DA3" w:rsidP="00583DA3">
      <w:pPr>
        <w:ind w:firstLine="709"/>
        <w:jc w:val="both"/>
        <w:rPr>
          <w:sz w:val="26"/>
          <w:szCs w:val="26"/>
        </w:rPr>
      </w:pPr>
      <w:r w:rsidRPr="00EB1095">
        <w:rPr>
          <w:sz w:val="26"/>
          <w:szCs w:val="26"/>
        </w:rPr>
        <w:t xml:space="preserve">По данным Мордовского ЦГМС - филиала ФГБУ «Верхне - Волжское УГМС» на территории республики </w:t>
      </w:r>
      <w:r w:rsidRPr="00EB1095">
        <w:rPr>
          <w:b/>
          <w:sz w:val="26"/>
          <w:szCs w:val="26"/>
        </w:rPr>
        <w:t>наблюдается</w:t>
      </w:r>
      <w:r w:rsidRPr="00EB1095">
        <w:rPr>
          <w:sz w:val="26"/>
          <w:szCs w:val="26"/>
        </w:rPr>
        <w:t xml:space="preserve"> следующий класс пожароопасности:</w:t>
      </w:r>
    </w:p>
    <w:p w:rsidR="00835489" w:rsidRPr="00EB1095" w:rsidRDefault="00835489" w:rsidP="00835489">
      <w:pPr>
        <w:ind w:firstLine="709"/>
        <w:jc w:val="both"/>
        <w:rPr>
          <w:sz w:val="26"/>
          <w:szCs w:val="26"/>
        </w:rPr>
      </w:pPr>
      <w:r w:rsidRPr="00EB1095">
        <w:rPr>
          <w:b/>
          <w:sz w:val="26"/>
          <w:szCs w:val="26"/>
          <w:u w:val="single"/>
        </w:rPr>
        <w:t>2 класс</w:t>
      </w:r>
      <w:r w:rsidRPr="00EB1095">
        <w:rPr>
          <w:sz w:val="26"/>
          <w:szCs w:val="26"/>
        </w:rPr>
        <w:t xml:space="preserve"> пожароопасности в </w:t>
      </w:r>
      <w:r w:rsidRPr="00EB1095">
        <w:rPr>
          <w:b/>
          <w:sz w:val="26"/>
          <w:szCs w:val="26"/>
        </w:rPr>
        <w:t xml:space="preserve">9 </w:t>
      </w:r>
      <w:r w:rsidRPr="00EB1095">
        <w:rPr>
          <w:sz w:val="26"/>
          <w:szCs w:val="26"/>
        </w:rPr>
        <w:t xml:space="preserve">муниципальных районах (Краснослободский, Ельниковский, Атюрьевский, Рузаевский, Лямбирский, Кочкуровский, Ромодановский, Ст.Шайговский, Ичалковский районы) и </w:t>
      </w:r>
      <w:r w:rsidRPr="00EB1095">
        <w:rPr>
          <w:b/>
          <w:sz w:val="26"/>
          <w:szCs w:val="26"/>
        </w:rPr>
        <w:t>г.о. Саранск</w:t>
      </w:r>
      <w:r w:rsidRPr="00EB1095">
        <w:rPr>
          <w:sz w:val="26"/>
          <w:szCs w:val="26"/>
        </w:rPr>
        <w:t>.</w:t>
      </w:r>
    </w:p>
    <w:p w:rsidR="00835489" w:rsidRPr="00EB1095" w:rsidRDefault="00835489" w:rsidP="00835489">
      <w:pPr>
        <w:ind w:firstLine="709"/>
        <w:jc w:val="both"/>
        <w:rPr>
          <w:sz w:val="26"/>
          <w:szCs w:val="26"/>
        </w:rPr>
      </w:pPr>
      <w:r w:rsidRPr="00EB1095">
        <w:rPr>
          <w:b/>
          <w:sz w:val="26"/>
          <w:szCs w:val="26"/>
          <w:u w:val="single"/>
        </w:rPr>
        <w:t>3 класс</w:t>
      </w:r>
      <w:r w:rsidRPr="00EB1095">
        <w:rPr>
          <w:sz w:val="26"/>
          <w:szCs w:val="26"/>
        </w:rPr>
        <w:t xml:space="preserve"> пожароопасности в </w:t>
      </w:r>
      <w:r w:rsidRPr="00EB1095">
        <w:rPr>
          <w:b/>
          <w:sz w:val="26"/>
          <w:szCs w:val="26"/>
        </w:rPr>
        <w:t xml:space="preserve">8 </w:t>
      </w:r>
      <w:r w:rsidRPr="00EB1095">
        <w:rPr>
          <w:sz w:val="26"/>
          <w:szCs w:val="26"/>
        </w:rPr>
        <w:t>муниципальных районах (Большеигнатовский, Ардатовский, Чамзинский, Дубенский, Атяшевский, Большеберезниковский, Торбеевский, Зубово-Полянский районы);</w:t>
      </w:r>
    </w:p>
    <w:p w:rsidR="00835489" w:rsidRPr="00EB1095" w:rsidRDefault="00835489" w:rsidP="00835489">
      <w:pPr>
        <w:ind w:firstLine="709"/>
        <w:jc w:val="both"/>
        <w:rPr>
          <w:sz w:val="26"/>
          <w:szCs w:val="26"/>
        </w:rPr>
      </w:pPr>
      <w:r w:rsidRPr="00EB1095">
        <w:rPr>
          <w:b/>
          <w:sz w:val="26"/>
          <w:szCs w:val="26"/>
          <w:u w:val="single"/>
        </w:rPr>
        <w:t>4 класс</w:t>
      </w:r>
      <w:r w:rsidRPr="00EB1095">
        <w:rPr>
          <w:sz w:val="26"/>
          <w:szCs w:val="26"/>
        </w:rPr>
        <w:t xml:space="preserve"> пожароопасности в </w:t>
      </w:r>
      <w:r w:rsidRPr="00EB1095">
        <w:rPr>
          <w:b/>
          <w:sz w:val="26"/>
          <w:szCs w:val="26"/>
        </w:rPr>
        <w:t xml:space="preserve">2 </w:t>
      </w:r>
      <w:r w:rsidRPr="00EB1095">
        <w:rPr>
          <w:sz w:val="26"/>
          <w:szCs w:val="26"/>
        </w:rPr>
        <w:t>муниципальных районах (Темниковский, Теньгушевский районы).</w:t>
      </w:r>
    </w:p>
    <w:p w:rsidR="00835489" w:rsidRPr="00EB1095" w:rsidRDefault="00835489" w:rsidP="00835489">
      <w:pPr>
        <w:ind w:firstLine="709"/>
        <w:jc w:val="both"/>
        <w:rPr>
          <w:sz w:val="26"/>
          <w:szCs w:val="26"/>
        </w:rPr>
      </w:pPr>
      <w:r w:rsidRPr="00EB1095">
        <w:rPr>
          <w:b/>
          <w:sz w:val="26"/>
          <w:szCs w:val="26"/>
          <w:u w:val="single"/>
        </w:rPr>
        <w:t>5 класс</w:t>
      </w:r>
      <w:r w:rsidRPr="00EB1095">
        <w:rPr>
          <w:sz w:val="26"/>
          <w:szCs w:val="26"/>
        </w:rPr>
        <w:t xml:space="preserve"> пожароопасности в </w:t>
      </w:r>
      <w:r w:rsidRPr="00EB1095">
        <w:rPr>
          <w:b/>
          <w:sz w:val="26"/>
          <w:szCs w:val="26"/>
        </w:rPr>
        <w:t xml:space="preserve">3 </w:t>
      </w:r>
      <w:r w:rsidRPr="00EB1095">
        <w:rPr>
          <w:sz w:val="26"/>
          <w:szCs w:val="26"/>
        </w:rPr>
        <w:t>муниципальных районах (Инсарский, Кадошкинский, Ковылкинский районы).</w:t>
      </w:r>
    </w:p>
    <w:p w:rsidR="00583DA3" w:rsidRPr="00EB1095" w:rsidRDefault="00583DA3" w:rsidP="0017346B">
      <w:pPr>
        <w:ind w:firstLine="709"/>
        <w:jc w:val="both"/>
        <w:rPr>
          <w:color w:val="FF0000"/>
          <w:sz w:val="26"/>
          <w:szCs w:val="26"/>
        </w:rPr>
      </w:pPr>
    </w:p>
    <w:p w:rsidR="0017346B" w:rsidRPr="00EB1095" w:rsidRDefault="00583DA3" w:rsidP="0017346B">
      <w:pPr>
        <w:ind w:left="709"/>
        <w:rPr>
          <w:sz w:val="26"/>
          <w:szCs w:val="26"/>
        </w:rPr>
      </w:pPr>
      <w:r w:rsidRPr="00EB1095">
        <w:rPr>
          <w:b/>
          <w:i/>
          <w:sz w:val="26"/>
          <w:szCs w:val="26"/>
        </w:rPr>
        <w:t>1.9</w:t>
      </w:r>
      <w:r w:rsidR="0017346B" w:rsidRPr="00EB1095">
        <w:rPr>
          <w:b/>
          <w:i/>
          <w:sz w:val="26"/>
          <w:szCs w:val="26"/>
        </w:rPr>
        <w:t>. Сейсмологическая обстановка.</w:t>
      </w:r>
    </w:p>
    <w:p w:rsidR="0017346B" w:rsidRPr="00EB1095" w:rsidRDefault="0017346B" w:rsidP="0017346B">
      <w:pPr>
        <w:ind w:firstLine="709"/>
        <w:jc w:val="both"/>
        <w:rPr>
          <w:rFonts w:eastAsia="Calibri"/>
          <w:sz w:val="26"/>
          <w:szCs w:val="26"/>
          <w:lang w:eastAsia="en-US"/>
        </w:rPr>
      </w:pPr>
      <w:r w:rsidRPr="00EB1095">
        <w:rPr>
          <w:rFonts w:eastAsia="Calibri"/>
          <w:sz w:val="26"/>
          <w:szCs w:val="26"/>
          <w:lang w:eastAsia="en-US"/>
        </w:rPr>
        <w:t>Сейсмологическая обстановка в норме. За сутки сейсмологических событий не произошло.</w:t>
      </w:r>
    </w:p>
    <w:p w:rsidR="0017346B" w:rsidRPr="003F49EA" w:rsidRDefault="0017346B" w:rsidP="0017346B">
      <w:pPr>
        <w:ind w:firstLine="709"/>
        <w:jc w:val="both"/>
        <w:rPr>
          <w:rFonts w:eastAsia="Calibri"/>
          <w:sz w:val="26"/>
          <w:szCs w:val="26"/>
          <w:lang w:eastAsia="en-US"/>
        </w:rPr>
      </w:pPr>
    </w:p>
    <w:p w:rsidR="0017346B" w:rsidRPr="003F49EA" w:rsidRDefault="0017346B" w:rsidP="0017346B">
      <w:pPr>
        <w:tabs>
          <w:tab w:val="left" w:pos="2667"/>
        </w:tabs>
        <w:suppressAutoHyphens/>
        <w:ind w:firstLine="709"/>
        <w:jc w:val="center"/>
        <w:rPr>
          <w:sz w:val="26"/>
          <w:szCs w:val="26"/>
        </w:rPr>
      </w:pPr>
      <w:r w:rsidRPr="003F49EA">
        <w:rPr>
          <w:b/>
          <w:sz w:val="26"/>
          <w:szCs w:val="26"/>
          <w:lang w:val="en-US"/>
        </w:rPr>
        <w:t>II</w:t>
      </w:r>
      <w:r w:rsidRPr="003F49EA">
        <w:rPr>
          <w:b/>
          <w:sz w:val="26"/>
          <w:szCs w:val="26"/>
        </w:rPr>
        <w:t>. Оправдываемость прогноза за сутки.</w:t>
      </w:r>
    </w:p>
    <w:p w:rsidR="0017346B" w:rsidRPr="003F49EA" w:rsidRDefault="0017346B" w:rsidP="0017346B">
      <w:pPr>
        <w:ind w:firstLine="697"/>
        <w:jc w:val="both"/>
        <w:rPr>
          <w:sz w:val="26"/>
          <w:szCs w:val="26"/>
        </w:rPr>
      </w:pPr>
      <w:r w:rsidRPr="003F49EA">
        <w:rPr>
          <w:sz w:val="26"/>
          <w:szCs w:val="26"/>
        </w:rPr>
        <w:t>Прогнозируемая обстановка по природным ЧС подтвердилась.</w:t>
      </w:r>
    </w:p>
    <w:p w:rsidR="0017346B" w:rsidRPr="003F49EA" w:rsidRDefault="0017346B" w:rsidP="0017346B">
      <w:pPr>
        <w:ind w:firstLine="700"/>
        <w:jc w:val="both"/>
        <w:rPr>
          <w:sz w:val="26"/>
          <w:szCs w:val="26"/>
          <w:highlight w:val="yellow"/>
        </w:rPr>
      </w:pPr>
      <w:r w:rsidRPr="003F49EA">
        <w:rPr>
          <w:sz w:val="26"/>
          <w:szCs w:val="26"/>
        </w:rPr>
        <w:t>Прогнозируемая обстановка по ЧС связанным с авариями на объектах ЖКХ подтвердилась.</w:t>
      </w:r>
    </w:p>
    <w:p w:rsidR="0017346B" w:rsidRPr="003F49EA" w:rsidRDefault="0017346B" w:rsidP="0017346B">
      <w:pPr>
        <w:ind w:firstLine="708"/>
        <w:jc w:val="both"/>
        <w:rPr>
          <w:sz w:val="26"/>
          <w:szCs w:val="26"/>
        </w:rPr>
      </w:pPr>
      <w:r w:rsidRPr="003F49EA">
        <w:rPr>
          <w:sz w:val="26"/>
          <w:szCs w:val="26"/>
        </w:rPr>
        <w:t>Прогнозируемая обстановка по биолого-социальным ЧС подтвердилась.</w:t>
      </w:r>
    </w:p>
    <w:p w:rsidR="0017346B" w:rsidRPr="00EB1095" w:rsidRDefault="0017346B" w:rsidP="0017346B">
      <w:pPr>
        <w:ind w:firstLine="700"/>
        <w:jc w:val="both"/>
        <w:rPr>
          <w:sz w:val="26"/>
          <w:szCs w:val="26"/>
        </w:rPr>
      </w:pPr>
      <w:r w:rsidRPr="003F49EA">
        <w:rPr>
          <w:sz w:val="26"/>
          <w:szCs w:val="26"/>
        </w:rPr>
        <w:t xml:space="preserve">Прогнозируемая обстановка по техногенным ЧС не </w:t>
      </w:r>
      <w:r w:rsidRPr="00EB1095">
        <w:rPr>
          <w:sz w:val="26"/>
          <w:szCs w:val="26"/>
        </w:rPr>
        <w:t>подтвердилась.</w:t>
      </w:r>
    </w:p>
    <w:p w:rsidR="0017346B" w:rsidRPr="00EB1095" w:rsidRDefault="0017346B" w:rsidP="0017346B">
      <w:pPr>
        <w:ind w:firstLine="708"/>
        <w:jc w:val="both"/>
        <w:rPr>
          <w:sz w:val="26"/>
          <w:szCs w:val="26"/>
        </w:rPr>
      </w:pPr>
      <w:r w:rsidRPr="00EB1095">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EB1095" w:rsidRDefault="0017346B" w:rsidP="0017346B">
      <w:pPr>
        <w:ind w:firstLine="708"/>
        <w:jc w:val="both"/>
        <w:rPr>
          <w:sz w:val="26"/>
          <w:szCs w:val="26"/>
        </w:rPr>
      </w:pPr>
      <w:r w:rsidRPr="00EB1095">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EB1095" w:rsidRDefault="0017346B" w:rsidP="0017346B">
      <w:pPr>
        <w:ind w:firstLine="708"/>
        <w:jc w:val="both"/>
        <w:rPr>
          <w:sz w:val="26"/>
          <w:szCs w:val="26"/>
        </w:rPr>
      </w:pPr>
      <w:r w:rsidRPr="00EB1095">
        <w:rPr>
          <w:sz w:val="26"/>
          <w:szCs w:val="26"/>
        </w:rPr>
        <w:t>По прогнозируемым случаям возникновения бешенства среди животных прогноз не оправдался.</w:t>
      </w:r>
    </w:p>
    <w:p w:rsidR="0017346B" w:rsidRPr="00EB1095" w:rsidRDefault="0017346B" w:rsidP="0017346B">
      <w:pPr>
        <w:ind w:firstLine="708"/>
        <w:jc w:val="both"/>
        <w:rPr>
          <w:sz w:val="26"/>
          <w:szCs w:val="26"/>
        </w:rPr>
      </w:pPr>
      <w:r w:rsidRPr="00EB1095">
        <w:rPr>
          <w:sz w:val="26"/>
          <w:szCs w:val="26"/>
        </w:rPr>
        <w:t>По прогнозированию происшествий на водных объектах прогноз не подтвердился.</w:t>
      </w:r>
    </w:p>
    <w:p w:rsidR="0017346B" w:rsidRPr="00EB1095" w:rsidRDefault="0017346B" w:rsidP="0017346B">
      <w:pPr>
        <w:ind w:firstLine="708"/>
        <w:jc w:val="both"/>
        <w:rPr>
          <w:sz w:val="26"/>
          <w:szCs w:val="26"/>
        </w:rPr>
      </w:pPr>
    </w:p>
    <w:p w:rsidR="0017346B" w:rsidRPr="00EB1095" w:rsidRDefault="0017346B" w:rsidP="0017346B">
      <w:pPr>
        <w:spacing w:before="240" w:after="120"/>
        <w:jc w:val="center"/>
        <w:rPr>
          <w:b/>
          <w:sz w:val="26"/>
          <w:szCs w:val="26"/>
        </w:rPr>
      </w:pPr>
      <w:r w:rsidRPr="00EB1095">
        <w:rPr>
          <w:b/>
          <w:sz w:val="26"/>
          <w:szCs w:val="26"/>
          <w:lang w:val="en-US"/>
        </w:rPr>
        <w:t>III</w:t>
      </w:r>
      <w:r w:rsidRPr="00EB1095">
        <w:rPr>
          <w:b/>
          <w:sz w:val="26"/>
          <w:szCs w:val="26"/>
        </w:rPr>
        <w:t>. Прогноз ЧС.</w:t>
      </w:r>
    </w:p>
    <w:p w:rsidR="0017346B" w:rsidRPr="00EB1095" w:rsidRDefault="0017346B" w:rsidP="0017346B">
      <w:pPr>
        <w:ind w:firstLine="700"/>
        <w:jc w:val="both"/>
        <w:rPr>
          <w:bCs/>
          <w:sz w:val="26"/>
          <w:szCs w:val="26"/>
        </w:rPr>
      </w:pPr>
      <w:r w:rsidRPr="00EB1095">
        <w:rPr>
          <w:b/>
          <w:bCs/>
          <w:i/>
          <w:sz w:val="26"/>
          <w:szCs w:val="26"/>
        </w:rPr>
        <w:t>3.1. Прогноз возникновения ЧС природного характера.</w:t>
      </w:r>
    </w:p>
    <w:p w:rsidR="00441BDB" w:rsidRPr="00EB1095" w:rsidRDefault="0017346B" w:rsidP="00441BDB">
      <w:pPr>
        <w:ind w:firstLine="700"/>
        <w:jc w:val="both"/>
        <w:rPr>
          <w:sz w:val="26"/>
          <w:szCs w:val="26"/>
        </w:rPr>
      </w:pPr>
      <w:r w:rsidRPr="00EB1095">
        <w:rPr>
          <w:sz w:val="26"/>
          <w:szCs w:val="26"/>
        </w:rPr>
        <w:t>Возникновение природных чрезвычайных ситуаций не прогнозируется.</w:t>
      </w:r>
    </w:p>
    <w:p w:rsidR="00BD4102" w:rsidRPr="00EB1095" w:rsidRDefault="00BD4102" w:rsidP="00441BDB">
      <w:pPr>
        <w:ind w:firstLine="700"/>
        <w:jc w:val="both"/>
        <w:rPr>
          <w:bCs/>
          <w:iCs/>
          <w:spacing w:val="-4"/>
          <w:sz w:val="26"/>
          <w:szCs w:val="26"/>
        </w:rPr>
      </w:pPr>
      <w:r w:rsidRPr="00EB1095">
        <w:rPr>
          <w:bCs/>
          <w:iCs/>
          <w:spacing w:val="-4"/>
          <w:sz w:val="26"/>
          <w:szCs w:val="26"/>
        </w:rPr>
        <w:t xml:space="preserve">Сохраняется вероятность </w:t>
      </w:r>
      <w:r w:rsidR="00F407A8" w:rsidRPr="00EB1095">
        <w:rPr>
          <w:b/>
          <w:bCs/>
          <w:iCs/>
          <w:spacing w:val="-4"/>
          <w:sz w:val="26"/>
          <w:szCs w:val="26"/>
        </w:rPr>
        <w:t>0,3</w:t>
      </w:r>
      <w:r w:rsidRPr="00EB1095">
        <w:rPr>
          <w:bCs/>
          <w:iCs/>
          <w:spacing w:val="-4"/>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EB1095">
        <w:rPr>
          <w:b/>
          <w:bCs/>
          <w:iCs/>
          <w:spacing w:val="-4"/>
          <w:sz w:val="26"/>
          <w:szCs w:val="26"/>
        </w:rPr>
        <w:t>0,2-0,3</w:t>
      </w:r>
      <w:r w:rsidRPr="00EB1095">
        <w:rPr>
          <w:bCs/>
          <w:iCs/>
          <w:spacing w:val="-4"/>
          <w:sz w:val="26"/>
          <w:szCs w:val="26"/>
        </w:rPr>
        <w:t>, перехода огня на</w:t>
      </w:r>
      <w:r w:rsidRPr="00EB1095">
        <w:rPr>
          <w:b/>
          <w:bCs/>
          <w:iCs/>
          <w:spacing w:val="-4"/>
          <w:sz w:val="26"/>
          <w:szCs w:val="26"/>
        </w:rPr>
        <w:t xml:space="preserve"> </w:t>
      </w:r>
      <w:r w:rsidRPr="00EB1095">
        <w:rPr>
          <w:bCs/>
          <w:iCs/>
          <w:spacing w:val="-4"/>
          <w:sz w:val="26"/>
          <w:szCs w:val="26"/>
        </w:rPr>
        <w:t>населенные пункты и</w:t>
      </w:r>
      <w:r w:rsidRPr="00EB1095">
        <w:rPr>
          <w:bCs/>
          <w:i/>
          <w:iCs/>
          <w:spacing w:val="-4"/>
          <w:sz w:val="26"/>
          <w:szCs w:val="26"/>
        </w:rPr>
        <w:t xml:space="preserve"> </w:t>
      </w:r>
      <w:r w:rsidRPr="00EB1095">
        <w:rPr>
          <w:bCs/>
          <w:iCs/>
          <w:spacing w:val="-4"/>
          <w:sz w:val="26"/>
          <w:szCs w:val="26"/>
        </w:rPr>
        <w:t>объектов инфраструктуры (в т.ч. ЛЭП) на территории всей республики.</w:t>
      </w:r>
    </w:p>
    <w:p w:rsidR="00D331B7" w:rsidRPr="00EB1095" w:rsidRDefault="00D331B7" w:rsidP="00D331B7">
      <w:pPr>
        <w:ind w:firstLine="709"/>
        <w:jc w:val="both"/>
        <w:rPr>
          <w:sz w:val="26"/>
          <w:szCs w:val="26"/>
        </w:rPr>
      </w:pPr>
      <w:r w:rsidRPr="00EB1095">
        <w:rPr>
          <w:sz w:val="26"/>
          <w:szCs w:val="26"/>
        </w:rPr>
        <w:t xml:space="preserve">Повсеместно по республике с вероятностью </w:t>
      </w:r>
      <w:r w:rsidRPr="00EB1095">
        <w:rPr>
          <w:b/>
          <w:sz w:val="26"/>
          <w:szCs w:val="26"/>
        </w:rPr>
        <w:t>0,1</w:t>
      </w:r>
      <w:r w:rsidRPr="00EB1095">
        <w:rPr>
          <w:sz w:val="26"/>
          <w:szCs w:val="26"/>
        </w:rPr>
        <w:t xml:space="preserve"> возможно возникновение чрезвычайной ситуации природного характера, обусловленной </w:t>
      </w:r>
      <w:r w:rsidRPr="00EB1095">
        <w:rPr>
          <w:b/>
          <w:i/>
          <w:sz w:val="26"/>
          <w:szCs w:val="26"/>
        </w:rPr>
        <w:t>заморозками на почве</w:t>
      </w:r>
      <w:r w:rsidRPr="00EB1095">
        <w:rPr>
          <w:i/>
          <w:sz w:val="26"/>
          <w:szCs w:val="26"/>
        </w:rPr>
        <w:t>.</w:t>
      </w:r>
      <w:r w:rsidRPr="00EB1095">
        <w:rPr>
          <w:sz w:val="26"/>
          <w:szCs w:val="26"/>
        </w:rPr>
        <w:t xml:space="preserve"> Так как на почве заморозки сильнее, чем в воздухе, поэтому в низких местах они более вероятны, чем на возвышенных. </w:t>
      </w:r>
    </w:p>
    <w:p w:rsidR="00D331B7" w:rsidRPr="00EB1095" w:rsidRDefault="00D331B7" w:rsidP="00441BDB">
      <w:pPr>
        <w:ind w:firstLine="700"/>
        <w:jc w:val="both"/>
        <w:rPr>
          <w:sz w:val="26"/>
          <w:szCs w:val="26"/>
        </w:rPr>
      </w:pPr>
    </w:p>
    <w:p w:rsidR="0017346B" w:rsidRPr="00EB1095" w:rsidRDefault="0017346B" w:rsidP="0017346B">
      <w:pPr>
        <w:ind w:firstLine="709"/>
        <w:jc w:val="both"/>
        <w:rPr>
          <w:color w:val="FF0000"/>
          <w:sz w:val="26"/>
          <w:szCs w:val="26"/>
        </w:rPr>
      </w:pPr>
    </w:p>
    <w:p w:rsidR="0017346B" w:rsidRPr="00EB1095" w:rsidRDefault="0017346B" w:rsidP="0017346B">
      <w:pPr>
        <w:ind w:firstLine="709"/>
        <w:jc w:val="both"/>
        <w:rPr>
          <w:sz w:val="26"/>
          <w:szCs w:val="26"/>
        </w:rPr>
      </w:pPr>
      <w:r w:rsidRPr="00EB1095">
        <w:rPr>
          <w:b/>
          <w:i/>
          <w:sz w:val="26"/>
          <w:szCs w:val="26"/>
        </w:rPr>
        <w:lastRenderedPageBreak/>
        <w:t>3.1.1. Опасные метеорологические явления.</w:t>
      </w:r>
    </w:p>
    <w:p w:rsidR="00BD3592" w:rsidRPr="00EB1095" w:rsidRDefault="00EB1095" w:rsidP="00BD3592">
      <w:pPr>
        <w:ind w:firstLine="709"/>
        <w:contextualSpacing/>
        <w:jc w:val="both"/>
        <w:rPr>
          <w:sz w:val="26"/>
          <w:szCs w:val="26"/>
        </w:rPr>
      </w:pPr>
      <w:r w:rsidRPr="00EB1095">
        <w:rPr>
          <w:b/>
          <w:sz w:val="26"/>
          <w:szCs w:val="26"/>
        </w:rPr>
        <w:t>21</w:t>
      </w:r>
      <w:r w:rsidR="00BD3592" w:rsidRPr="00EB1095">
        <w:rPr>
          <w:b/>
          <w:sz w:val="26"/>
          <w:szCs w:val="26"/>
        </w:rPr>
        <w:t xml:space="preserve"> мая 2019 года</w:t>
      </w:r>
      <w:r w:rsidR="00BD3592" w:rsidRPr="00EB1095">
        <w:rPr>
          <w:sz w:val="26"/>
          <w:szCs w:val="26"/>
        </w:rPr>
        <w:t xml:space="preserve"> в 3 муниципальных районах </w:t>
      </w:r>
      <w:r w:rsidR="00FA405B" w:rsidRPr="00EB1095">
        <w:rPr>
          <w:sz w:val="26"/>
          <w:szCs w:val="26"/>
        </w:rPr>
        <w:t xml:space="preserve">Республики Мордовия </w:t>
      </w:r>
      <w:r w:rsidR="00BD3592" w:rsidRPr="00EB1095">
        <w:rPr>
          <w:sz w:val="26"/>
          <w:szCs w:val="26"/>
        </w:rPr>
        <w:t xml:space="preserve">(Инсарский, Кадошкинский, Ковылкинский районы) ожидается опасное явление, </w:t>
      </w:r>
      <w:r w:rsidR="00BD3592" w:rsidRPr="00EB1095">
        <w:rPr>
          <w:b/>
          <w:sz w:val="26"/>
          <w:szCs w:val="26"/>
        </w:rPr>
        <w:t>чрезвычайная пожарная опасность лесов 5 класса горимости</w:t>
      </w:r>
      <w:r w:rsidR="0024534D" w:rsidRPr="00EB1095">
        <w:rPr>
          <w:sz w:val="26"/>
          <w:szCs w:val="26"/>
        </w:rPr>
        <w:t>.</w:t>
      </w:r>
    </w:p>
    <w:p w:rsidR="006A0432" w:rsidRPr="00EB1095" w:rsidRDefault="006A0432" w:rsidP="0017346B">
      <w:pPr>
        <w:ind w:firstLine="709"/>
        <w:jc w:val="both"/>
        <w:rPr>
          <w:color w:val="FF0000"/>
          <w:sz w:val="26"/>
          <w:szCs w:val="26"/>
        </w:rPr>
      </w:pPr>
    </w:p>
    <w:p w:rsidR="0017346B" w:rsidRPr="00EB1095" w:rsidRDefault="0017346B" w:rsidP="0017346B">
      <w:pPr>
        <w:ind w:firstLine="709"/>
        <w:jc w:val="both"/>
        <w:rPr>
          <w:b/>
          <w:i/>
          <w:sz w:val="26"/>
          <w:szCs w:val="26"/>
        </w:rPr>
      </w:pPr>
      <w:r w:rsidRPr="00EB1095">
        <w:rPr>
          <w:b/>
          <w:i/>
          <w:sz w:val="26"/>
          <w:szCs w:val="26"/>
        </w:rPr>
        <w:t>3.1.2. Неблагоприятные метеорологические явления.</w:t>
      </w:r>
    </w:p>
    <w:p w:rsidR="0017346B" w:rsidRPr="00EB1095" w:rsidRDefault="009C2C4B" w:rsidP="00B40440">
      <w:pPr>
        <w:tabs>
          <w:tab w:val="left" w:pos="9000"/>
        </w:tabs>
        <w:ind w:firstLine="709"/>
        <w:jc w:val="both"/>
        <w:rPr>
          <w:sz w:val="26"/>
          <w:szCs w:val="26"/>
        </w:rPr>
      </w:pPr>
      <w:r w:rsidRPr="00EB1095">
        <w:rPr>
          <w:kern w:val="2"/>
          <w:sz w:val="26"/>
          <w:szCs w:val="26"/>
        </w:rPr>
        <w:t xml:space="preserve">На территории Республики Мордовия в </w:t>
      </w:r>
      <w:r w:rsidR="009924AD" w:rsidRPr="00EB1095">
        <w:rPr>
          <w:b/>
          <w:kern w:val="2"/>
          <w:sz w:val="26"/>
          <w:szCs w:val="26"/>
        </w:rPr>
        <w:t>2</w:t>
      </w:r>
      <w:r w:rsidRPr="00EB1095">
        <w:rPr>
          <w:kern w:val="2"/>
          <w:sz w:val="26"/>
          <w:szCs w:val="26"/>
        </w:rPr>
        <w:t xml:space="preserve"> </w:t>
      </w:r>
      <w:r w:rsidRPr="00EB1095">
        <w:rPr>
          <w:sz w:val="26"/>
          <w:szCs w:val="26"/>
        </w:rPr>
        <w:t>муниципальных район</w:t>
      </w:r>
      <w:r w:rsidR="00E668AD" w:rsidRPr="00EB1095">
        <w:rPr>
          <w:sz w:val="26"/>
          <w:szCs w:val="26"/>
        </w:rPr>
        <w:t>ах (</w:t>
      </w:r>
      <w:r w:rsidR="00BD3592" w:rsidRPr="00EB1095">
        <w:rPr>
          <w:sz w:val="26"/>
          <w:szCs w:val="26"/>
        </w:rPr>
        <w:t>Темниковский и Теньгушевский</w:t>
      </w:r>
      <w:r w:rsidR="00FA405B" w:rsidRPr="00EB1095">
        <w:rPr>
          <w:sz w:val="26"/>
          <w:szCs w:val="26"/>
        </w:rPr>
        <w:t xml:space="preserve"> районы</w:t>
      </w:r>
      <w:r w:rsidR="004F3FFC" w:rsidRPr="00EB1095">
        <w:rPr>
          <w:sz w:val="26"/>
          <w:szCs w:val="26"/>
        </w:rPr>
        <w:t xml:space="preserve">) </w:t>
      </w:r>
      <w:r w:rsidRPr="00EB1095">
        <w:rPr>
          <w:sz w:val="26"/>
          <w:szCs w:val="26"/>
        </w:rPr>
        <w:t xml:space="preserve">прогнозируется </w:t>
      </w:r>
      <w:r w:rsidRPr="00EB1095">
        <w:rPr>
          <w:b/>
          <w:sz w:val="26"/>
          <w:szCs w:val="26"/>
        </w:rPr>
        <w:t>высокая пожарная опасность лесов 4 класса</w:t>
      </w:r>
      <w:r w:rsidRPr="00EB1095">
        <w:rPr>
          <w:sz w:val="26"/>
          <w:szCs w:val="26"/>
        </w:rPr>
        <w:t>.</w:t>
      </w:r>
    </w:p>
    <w:p w:rsidR="003D79E7" w:rsidRPr="00EB1095" w:rsidRDefault="003D79E7" w:rsidP="0017346B">
      <w:pPr>
        <w:ind w:firstLine="709"/>
        <w:jc w:val="both"/>
        <w:rPr>
          <w:sz w:val="26"/>
          <w:szCs w:val="26"/>
        </w:rPr>
      </w:pPr>
    </w:p>
    <w:p w:rsidR="0017346B" w:rsidRPr="003F49EA" w:rsidRDefault="0017346B" w:rsidP="0017346B">
      <w:pPr>
        <w:ind w:firstLine="709"/>
        <w:jc w:val="both"/>
        <w:rPr>
          <w:sz w:val="26"/>
          <w:szCs w:val="26"/>
        </w:rPr>
      </w:pPr>
      <w:r w:rsidRPr="003F49EA">
        <w:rPr>
          <w:b/>
          <w:i/>
          <w:sz w:val="26"/>
          <w:szCs w:val="26"/>
        </w:rPr>
        <w:t>3.1.3. Неблагоприятные и опасные природные агрометеорологические явления.</w:t>
      </w:r>
    </w:p>
    <w:p w:rsidR="00C129CD" w:rsidRPr="003F49EA" w:rsidRDefault="00C129CD" w:rsidP="00C129CD">
      <w:pPr>
        <w:ind w:firstLine="709"/>
        <w:contextualSpacing/>
        <w:jc w:val="both"/>
        <w:rPr>
          <w:sz w:val="26"/>
          <w:szCs w:val="26"/>
        </w:rPr>
      </w:pPr>
      <w:r w:rsidRPr="003F49EA">
        <w:rPr>
          <w:b/>
          <w:kern w:val="2"/>
          <w:sz w:val="26"/>
          <w:szCs w:val="26"/>
        </w:rPr>
        <w:t xml:space="preserve">В ночь с </w:t>
      </w:r>
      <w:r w:rsidR="00EB1095" w:rsidRPr="003F49EA">
        <w:rPr>
          <w:b/>
          <w:kern w:val="2"/>
          <w:sz w:val="26"/>
          <w:szCs w:val="26"/>
        </w:rPr>
        <w:t>20 на 21</w:t>
      </w:r>
      <w:r w:rsidRPr="003F49EA">
        <w:rPr>
          <w:b/>
          <w:kern w:val="2"/>
          <w:sz w:val="26"/>
          <w:szCs w:val="26"/>
        </w:rPr>
        <w:t xml:space="preserve"> мая 2019 года </w:t>
      </w:r>
      <w:r w:rsidRPr="003F49EA">
        <w:rPr>
          <w:kern w:val="2"/>
          <w:sz w:val="26"/>
          <w:szCs w:val="26"/>
        </w:rPr>
        <w:t>на территории Республики Мордовия местами ожидаются заморозки в воздухе 0…-1°С, на поверхности почвы 0…-2°С.</w:t>
      </w:r>
    </w:p>
    <w:p w:rsidR="009E7994" w:rsidRPr="003F49EA" w:rsidRDefault="009E7994" w:rsidP="009E7994">
      <w:pPr>
        <w:ind w:firstLine="709"/>
        <w:jc w:val="both"/>
        <w:rPr>
          <w:sz w:val="26"/>
          <w:szCs w:val="26"/>
        </w:rPr>
      </w:pPr>
    </w:p>
    <w:p w:rsidR="0017346B" w:rsidRPr="003F49EA" w:rsidRDefault="0017346B" w:rsidP="0017346B">
      <w:pPr>
        <w:ind w:firstLine="709"/>
        <w:jc w:val="both"/>
        <w:rPr>
          <w:kern w:val="2"/>
          <w:sz w:val="26"/>
          <w:szCs w:val="26"/>
        </w:rPr>
      </w:pPr>
      <w:r w:rsidRPr="003F49EA">
        <w:rPr>
          <w:b/>
          <w:i/>
          <w:kern w:val="2"/>
          <w:sz w:val="26"/>
          <w:szCs w:val="26"/>
        </w:rPr>
        <w:t>3.1.4. Метеорологическая обстановка.</w:t>
      </w:r>
    </w:p>
    <w:p w:rsidR="0017346B" w:rsidRPr="00EB1095" w:rsidRDefault="0017346B" w:rsidP="0017346B">
      <w:pPr>
        <w:spacing w:after="240"/>
        <w:ind w:firstLine="709"/>
        <w:contextualSpacing/>
        <w:jc w:val="both"/>
        <w:rPr>
          <w:sz w:val="26"/>
          <w:szCs w:val="26"/>
        </w:rPr>
      </w:pPr>
      <w:r w:rsidRPr="003F49EA">
        <w:rPr>
          <w:sz w:val="26"/>
          <w:szCs w:val="26"/>
        </w:rPr>
        <w:t>По данным Мордовского ЦГМС – филиала ФГБУ «Верхне - Волжское УГМС</w:t>
      </w:r>
      <w:r w:rsidRPr="00EB1095">
        <w:rPr>
          <w:sz w:val="26"/>
          <w:szCs w:val="26"/>
        </w:rPr>
        <w:t>» на территории республики прогнозируется:</w:t>
      </w:r>
    </w:p>
    <w:p w:rsidR="00C37B8D" w:rsidRPr="00EB1095" w:rsidRDefault="00EB1095" w:rsidP="00C37B8D">
      <w:pPr>
        <w:spacing w:before="120"/>
        <w:ind w:firstLine="709"/>
        <w:contextualSpacing/>
        <w:jc w:val="both"/>
        <w:rPr>
          <w:sz w:val="26"/>
          <w:szCs w:val="26"/>
        </w:rPr>
      </w:pPr>
      <w:r w:rsidRPr="00EB1095">
        <w:rPr>
          <w:b/>
          <w:sz w:val="26"/>
          <w:szCs w:val="26"/>
        </w:rPr>
        <w:t>21</w:t>
      </w:r>
      <w:r w:rsidR="00C37B8D" w:rsidRPr="00EB1095">
        <w:rPr>
          <w:b/>
          <w:sz w:val="26"/>
          <w:szCs w:val="26"/>
        </w:rPr>
        <w:t xml:space="preserve"> мая </w:t>
      </w:r>
      <w:r w:rsidR="00780CB3" w:rsidRPr="00EB1095">
        <w:rPr>
          <w:sz w:val="26"/>
          <w:szCs w:val="26"/>
        </w:rPr>
        <w:t>переменная облачность</w:t>
      </w:r>
      <w:r w:rsidR="008C422B" w:rsidRPr="00EB1095">
        <w:rPr>
          <w:sz w:val="26"/>
          <w:szCs w:val="26"/>
        </w:rPr>
        <w:t>,</w:t>
      </w:r>
      <w:r w:rsidR="00122070" w:rsidRPr="00EB1095">
        <w:rPr>
          <w:sz w:val="26"/>
          <w:szCs w:val="26"/>
        </w:rPr>
        <w:t xml:space="preserve"> </w:t>
      </w:r>
      <w:r w:rsidR="00780CB3" w:rsidRPr="00EB1095">
        <w:rPr>
          <w:sz w:val="26"/>
          <w:szCs w:val="26"/>
        </w:rPr>
        <w:t>без осадков</w:t>
      </w:r>
      <w:r w:rsidR="00C37B8D" w:rsidRPr="00EB1095">
        <w:rPr>
          <w:sz w:val="26"/>
          <w:szCs w:val="26"/>
        </w:rPr>
        <w:t xml:space="preserve">. Ветер </w:t>
      </w:r>
      <w:r w:rsidR="00FA405B" w:rsidRPr="00EB1095">
        <w:rPr>
          <w:sz w:val="26"/>
          <w:szCs w:val="26"/>
        </w:rPr>
        <w:t>север</w:t>
      </w:r>
      <w:r w:rsidR="00C129CD" w:rsidRPr="00EB1095">
        <w:rPr>
          <w:sz w:val="26"/>
          <w:szCs w:val="26"/>
        </w:rPr>
        <w:t>о-западный</w:t>
      </w:r>
      <w:r w:rsidR="00C37B8D" w:rsidRPr="00EB1095">
        <w:rPr>
          <w:sz w:val="26"/>
          <w:szCs w:val="26"/>
        </w:rPr>
        <w:t xml:space="preserve"> </w:t>
      </w:r>
      <w:r w:rsidR="00C129CD" w:rsidRPr="00EB1095">
        <w:rPr>
          <w:sz w:val="26"/>
          <w:szCs w:val="26"/>
        </w:rPr>
        <w:t>5</w:t>
      </w:r>
      <w:r w:rsidR="0017116A" w:rsidRPr="00EB1095">
        <w:rPr>
          <w:sz w:val="26"/>
          <w:szCs w:val="26"/>
        </w:rPr>
        <w:t>-1</w:t>
      </w:r>
      <w:r w:rsidR="00C129CD" w:rsidRPr="00EB1095">
        <w:rPr>
          <w:sz w:val="26"/>
          <w:szCs w:val="26"/>
        </w:rPr>
        <w:t>0</w:t>
      </w:r>
      <w:r w:rsidR="00C37B8D" w:rsidRPr="00EB1095">
        <w:rPr>
          <w:sz w:val="26"/>
          <w:szCs w:val="26"/>
        </w:rPr>
        <w:t xml:space="preserve"> м/с</w:t>
      </w:r>
      <w:r w:rsidR="00FA405B" w:rsidRPr="00EB1095">
        <w:rPr>
          <w:sz w:val="26"/>
          <w:szCs w:val="26"/>
        </w:rPr>
        <w:t>.</w:t>
      </w:r>
      <w:r w:rsidR="00C37B8D" w:rsidRPr="00EB1095">
        <w:rPr>
          <w:sz w:val="26"/>
          <w:szCs w:val="26"/>
        </w:rPr>
        <w:t xml:space="preserve"> Температура воздуха ночью</w:t>
      </w:r>
      <w:r w:rsidR="00925523" w:rsidRPr="00EB1095">
        <w:rPr>
          <w:sz w:val="26"/>
          <w:szCs w:val="26"/>
        </w:rPr>
        <w:t xml:space="preserve"> </w:t>
      </w:r>
      <w:r w:rsidR="008C422B" w:rsidRPr="00EB1095">
        <w:rPr>
          <w:sz w:val="26"/>
          <w:szCs w:val="26"/>
        </w:rPr>
        <w:t>+</w:t>
      </w:r>
      <w:r w:rsidRPr="00EB1095">
        <w:rPr>
          <w:sz w:val="26"/>
          <w:szCs w:val="26"/>
        </w:rPr>
        <w:t>2</w:t>
      </w:r>
      <w:r w:rsidR="00925523" w:rsidRPr="00EB1095">
        <w:rPr>
          <w:sz w:val="26"/>
          <w:szCs w:val="26"/>
        </w:rPr>
        <w:t>…+</w:t>
      </w:r>
      <w:r w:rsidRPr="00EB1095">
        <w:rPr>
          <w:sz w:val="26"/>
          <w:szCs w:val="26"/>
        </w:rPr>
        <w:t>7</w:t>
      </w:r>
      <w:r w:rsidR="008C422B" w:rsidRPr="00EB1095">
        <w:rPr>
          <w:sz w:val="26"/>
          <w:szCs w:val="26"/>
        </w:rPr>
        <w:t>°С</w:t>
      </w:r>
      <w:r w:rsidR="00532B2C" w:rsidRPr="00EB1095">
        <w:rPr>
          <w:sz w:val="26"/>
          <w:szCs w:val="26"/>
        </w:rPr>
        <w:t>,</w:t>
      </w:r>
      <w:r w:rsidR="008C422B" w:rsidRPr="00EB1095">
        <w:rPr>
          <w:sz w:val="26"/>
          <w:szCs w:val="26"/>
        </w:rPr>
        <w:t xml:space="preserve"> </w:t>
      </w:r>
      <w:r w:rsidR="00C129CD" w:rsidRPr="00EB1095">
        <w:rPr>
          <w:sz w:val="26"/>
          <w:szCs w:val="26"/>
        </w:rPr>
        <w:t xml:space="preserve">местами заморозки </w:t>
      </w:r>
      <w:r w:rsidR="00532B2C" w:rsidRPr="00EB1095">
        <w:rPr>
          <w:sz w:val="26"/>
          <w:szCs w:val="26"/>
        </w:rPr>
        <w:t xml:space="preserve">в воздухе </w:t>
      </w:r>
      <w:r w:rsidR="00C129CD" w:rsidRPr="00EB1095">
        <w:rPr>
          <w:sz w:val="26"/>
          <w:szCs w:val="26"/>
        </w:rPr>
        <w:t>0…-1</w:t>
      </w:r>
      <w:r w:rsidR="00532B2C" w:rsidRPr="00EB1095">
        <w:rPr>
          <w:sz w:val="26"/>
          <w:szCs w:val="26"/>
        </w:rPr>
        <w:t xml:space="preserve">°С, на поверхности почвы заморозки 0…-2°С, </w:t>
      </w:r>
      <w:r w:rsidR="008C422B" w:rsidRPr="00EB1095">
        <w:rPr>
          <w:sz w:val="26"/>
          <w:szCs w:val="26"/>
        </w:rPr>
        <w:t>днем +</w:t>
      </w:r>
      <w:r w:rsidRPr="00EB1095">
        <w:rPr>
          <w:sz w:val="26"/>
          <w:szCs w:val="26"/>
        </w:rPr>
        <w:t>15</w:t>
      </w:r>
      <w:r w:rsidR="00122070" w:rsidRPr="00EB1095">
        <w:rPr>
          <w:sz w:val="26"/>
          <w:szCs w:val="26"/>
        </w:rPr>
        <w:t>…+</w:t>
      </w:r>
      <w:r w:rsidRPr="00EB1095">
        <w:rPr>
          <w:sz w:val="26"/>
          <w:szCs w:val="26"/>
        </w:rPr>
        <w:t>20</w:t>
      </w:r>
      <w:r w:rsidR="00C37B8D" w:rsidRPr="00EB1095">
        <w:rPr>
          <w:sz w:val="26"/>
          <w:szCs w:val="26"/>
        </w:rPr>
        <w:t xml:space="preserve">°С. </w:t>
      </w:r>
      <w:r w:rsidR="00C37B8D" w:rsidRPr="00EB1095">
        <w:rPr>
          <w:bCs/>
          <w:sz w:val="26"/>
          <w:szCs w:val="26"/>
        </w:rPr>
        <w:t xml:space="preserve">Давление </w:t>
      </w:r>
      <w:r w:rsidRPr="00EB1095">
        <w:rPr>
          <w:bCs/>
          <w:sz w:val="26"/>
          <w:szCs w:val="26"/>
        </w:rPr>
        <w:t>749</w:t>
      </w:r>
      <w:r w:rsidR="00C37B8D" w:rsidRPr="00EB1095">
        <w:rPr>
          <w:bCs/>
          <w:sz w:val="26"/>
          <w:szCs w:val="26"/>
        </w:rPr>
        <w:t xml:space="preserve"> мм.рт.ст</w:t>
      </w:r>
      <w:r w:rsidR="00C37B8D" w:rsidRPr="00EB1095">
        <w:rPr>
          <w:sz w:val="26"/>
          <w:szCs w:val="26"/>
        </w:rPr>
        <w:t>. Видимость хорошая.</w:t>
      </w:r>
    </w:p>
    <w:p w:rsidR="00C37B8D" w:rsidRPr="00EB1095" w:rsidRDefault="00EB1095" w:rsidP="00C37B8D">
      <w:pPr>
        <w:spacing w:before="120"/>
        <w:ind w:firstLine="709"/>
        <w:contextualSpacing/>
        <w:jc w:val="both"/>
        <w:rPr>
          <w:sz w:val="26"/>
          <w:szCs w:val="26"/>
        </w:rPr>
      </w:pPr>
      <w:r w:rsidRPr="00EB1095">
        <w:rPr>
          <w:b/>
          <w:sz w:val="26"/>
          <w:szCs w:val="26"/>
        </w:rPr>
        <w:t>22</w:t>
      </w:r>
      <w:r w:rsidR="009924AD" w:rsidRPr="00EB1095">
        <w:rPr>
          <w:b/>
          <w:sz w:val="26"/>
          <w:szCs w:val="26"/>
        </w:rPr>
        <w:t xml:space="preserve"> </w:t>
      </w:r>
      <w:r w:rsidR="00C37B8D" w:rsidRPr="00EB1095">
        <w:rPr>
          <w:b/>
          <w:sz w:val="26"/>
          <w:szCs w:val="26"/>
        </w:rPr>
        <w:t xml:space="preserve">мая </w:t>
      </w:r>
      <w:r w:rsidRPr="00EB1095">
        <w:rPr>
          <w:sz w:val="26"/>
          <w:szCs w:val="26"/>
        </w:rPr>
        <w:t>облачно с прояснением</w:t>
      </w:r>
      <w:r w:rsidR="009924AD" w:rsidRPr="00EB1095">
        <w:rPr>
          <w:sz w:val="26"/>
          <w:szCs w:val="26"/>
        </w:rPr>
        <w:t xml:space="preserve">, </w:t>
      </w:r>
      <w:r w:rsidRPr="00EB1095">
        <w:rPr>
          <w:sz w:val="26"/>
          <w:szCs w:val="26"/>
        </w:rPr>
        <w:t>местами кратковременный дождь</w:t>
      </w:r>
      <w:r w:rsidR="00FA405B" w:rsidRPr="00EB1095">
        <w:rPr>
          <w:sz w:val="26"/>
          <w:szCs w:val="26"/>
        </w:rPr>
        <w:t xml:space="preserve">. </w:t>
      </w:r>
      <w:r w:rsidR="00C37B8D" w:rsidRPr="00EB1095">
        <w:rPr>
          <w:sz w:val="26"/>
          <w:szCs w:val="26"/>
        </w:rPr>
        <w:t xml:space="preserve"> Ветер </w:t>
      </w:r>
      <w:r w:rsidR="00532B2C" w:rsidRPr="00EB1095">
        <w:rPr>
          <w:sz w:val="26"/>
          <w:szCs w:val="26"/>
        </w:rPr>
        <w:t xml:space="preserve">северо-западный </w:t>
      </w:r>
      <w:r w:rsidRPr="00EB1095">
        <w:rPr>
          <w:sz w:val="26"/>
          <w:szCs w:val="26"/>
        </w:rPr>
        <w:t>9-14</w:t>
      </w:r>
      <w:r w:rsidR="00532B2C" w:rsidRPr="00EB1095">
        <w:rPr>
          <w:sz w:val="26"/>
          <w:szCs w:val="26"/>
        </w:rPr>
        <w:t xml:space="preserve"> м/с. </w:t>
      </w:r>
      <w:r w:rsidR="00C37B8D" w:rsidRPr="00EB1095">
        <w:rPr>
          <w:sz w:val="26"/>
          <w:szCs w:val="26"/>
        </w:rPr>
        <w:t>Температура воздуха ночью +</w:t>
      </w:r>
      <w:r w:rsidRPr="00EB1095">
        <w:rPr>
          <w:sz w:val="26"/>
          <w:szCs w:val="26"/>
        </w:rPr>
        <w:t>8</w:t>
      </w:r>
      <w:r w:rsidR="00C37B8D" w:rsidRPr="00EB1095">
        <w:rPr>
          <w:sz w:val="26"/>
          <w:szCs w:val="26"/>
        </w:rPr>
        <w:t>…+</w:t>
      </w:r>
      <w:r w:rsidRPr="00EB1095">
        <w:rPr>
          <w:sz w:val="26"/>
          <w:szCs w:val="26"/>
        </w:rPr>
        <w:t>13°С</w:t>
      </w:r>
      <w:r w:rsidR="0017116A" w:rsidRPr="00EB1095">
        <w:rPr>
          <w:sz w:val="26"/>
          <w:szCs w:val="26"/>
        </w:rPr>
        <w:t xml:space="preserve">, </w:t>
      </w:r>
      <w:r w:rsidR="00C37B8D" w:rsidRPr="00EB1095">
        <w:rPr>
          <w:sz w:val="26"/>
          <w:szCs w:val="26"/>
        </w:rPr>
        <w:t>днем +</w:t>
      </w:r>
      <w:r w:rsidRPr="00EB1095">
        <w:rPr>
          <w:sz w:val="26"/>
          <w:szCs w:val="26"/>
        </w:rPr>
        <w:t>20</w:t>
      </w:r>
      <w:r w:rsidR="00C37B8D" w:rsidRPr="00EB1095">
        <w:rPr>
          <w:sz w:val="26"/>
          <w:szCs w:val="26"/>
        </w:rPr>
        <w:t>…+</w:t>
      </w:r>
      <w:r w:rsidR="00532B2C" w:rsidRPr="00EB1095">
        <w:rPr>
          <w:sz w:val="26"/>
          <w:szCs w:val="26"/>
        </w:rPr>
        <w:t>2</w:t>
      </w:r>
      <w:r w:rsidRPr="00EB1095">
        <w:rPr>
          <w:sz w:val="26"/>
          <w:szCs w:val="26"/>
        </w:rPr>
        <w:t>5</w:t>
      </w:r>
      <w:r w:rsidR="00C37B8D" w:rsidRPr="00EB1095">
        <w:rPr>
          <w:sz w:val="26"/>
          <w:szCs w:val="26"/>
        </w:rPr>
        <w:t>°С.</w:t>
      </w:r>
    </w:p>
    <w:p w:rsidR="0017116A" w:rsidRPr="00EB1095" w:rsidRDefault="0017116A" w:rsidP="0017116A">
      <w:pPr>
        <w:spacing w:before="120"/>
        <w:ind w:firstLine="709"/>
        <w:contextualSpacing/>
        <w:jc w:val="both"/>
        <w:rPr>
          <w:sz w:val="26"/>
          <w:szCs w:val="26"/>
        </w:rPr>
      </w:pPr>
      <w:r w:rsidRPr="00EB1095">
        <w:rPr>
          <w:b/>
          <w:sz w:val="26"/>
          <w:szCs w:val="26"/>
        </w:rPr>
        <w:t>2</w:t>
      </w:r>
      <w:r w:rsidR="00EB1095" w:rsidRPr="00EB1095">
        <w:rPr>
          <w:b/>
          <w:sz w:val="26"/>
          <w:szCs w:val="26"/>
        </w:rPr>
        <w:t>3</w:t>
      </w:r>
      <w:r w:rsidRPr="00EB1095">
        <w:rPr>
          <w:b/>
          <w:sz w:val="26"/>
          <w:szCs w:val="26"/>
        </w:rPr>
        <w:t xml:space="preserve"> мая </w:t>
      </w:r>
      <w:r w:rsidRPr="00EB1095">
        <w:rPr>
          <w:sz w:val="26"/>
          <w:szCs w:val="26"/>
        </w:rPr>
        <w:t xml:space="preserve">переменная облачность, </w:t>
      </w:r>
      <w:r w:rsidR="00532B2C" w:rsidRPr="00EB1095">
        <w:rPr>
          <w:sz w:val="26"/>
          <w:szCs w:val="26"/>
        </w:rPr>
        <w:t xml:space="preserve">местами </w:t>
      </w:r>
      <w:r w:rsidR="00EB1095" w:rsidRPr="00EB1095">
        <w:rPr>
          <w:sz w:val="26"/>
          <w:szCs w:val="26"/>
        </w:rPr>
        <w:t>небольшой</w:t>
      </w:r>
      <w:r w:rsidR="00532B2C" w:rsidRPr="00EB1095">
        <w:rPr>
          <w:sz w:val="26"/>
          <w:szCs w:val="26"/>
        </w:rPr>
        <w:t xml:space="preserve"> кратковременный дождь</w:t>
      </w:r>
      <w:r w:rsidRPr="00EB1095">
        <w:rPr>
          <w:sz w:val="26"/>
          <w:szCs w:val="26"/>
        </w:rPr>
        <w:t xml:space="preserve">.  Ветер </w:t>
      </w:r>
      <w:r w:rsidR="00532B2C" w:rsidRPr="00EB1095">
        <w:rPr>
          <w:sz w:val="26"/>
          <w:szCs w:val="26"/>
        </w:rPr>
        <w:t>юго</w:t>
      </w:r>
      <w:r w:rsidRPr="00EB1095">
        <w:rPr>
          <w:sz w:val="26"/>
          <w:szCs w:val="26"/>
        </w:rPr>
        <w:t xml:space="preserve">-западный </w:t>
      </w:r>
      <w:r w:rsidR="00EB1095" w:rsidRPr="00EB1095">
        <w:rPr>
          <w:sz w:val="26"/>
          <w:szCs w:val="26"/>
        </w:rPr>
        <w:t>7-12</w:t>
      </w:r>
      <w:r w:rsidRPr="00EB1095">
        <w:rPr>
          <w:sz w:val="26"/>
          <w:szCs w:val="26"/>
        </w:rPr>
        <w:t xml:space="preserve"> м</w:t>
      </w:r>
      <w:r w:rsidR="00532B2C" w:rsidRPr="00EB1095">
        <w:rPr>
          <w:sz w:val="26"/>
          <w:szCs w:val="26"/>
        </w:rPr>
        <w:t>/с. Температура воздуха ночью +</w:t>
      </w:r>
      <w:r w:rsidR="00EB1095" w:rsidRPr="00EB1095">
        <w:rPr>
          <w:sz w:val="26"/>
          <w:szCs w:val="26"/>
        </w:rPr>
        <w:t>10</w:t>
      </w:r>
      <w:r w:rsidRPr="00EB1095">
        <w:rPr>
          <w:sz w:val="26"/>
          <w:szCs w:val="26"/>
        </w:rPr>
        <w:t>…+</w:t>
      </w:r>
      <w:r w:rsidR="00532B2C" w:rsidRPr="00EB1095">
        <w:rPr>
          <w:sz w:val="26"/>
          <w:szCs w:val="26"/>
        </w:rPr>
        <w:t>1</w:t>
      </w:r>
      <w:r w:rsidR="00EB1095" w:rsidRPr="00EB1095">
        <w:rPr>
          <w:sz w:val="26"/>
          <w:szCs w:val="26"/>
        </w:rPr>
        <w:t>5</w:t>
      </w:r>
      <w:r w:rsidRPr="00EB1095">
        <w:rPr>
          <w:sz w:val="26"/>
          <w:szCs w:val="26"/>
        </w:rPr>
        <w:t>°С, днем +</w:t>
      </w:r>
      <w:r w:rsidR="00532B2C" w:rsidRPr="00EB1095">
        <w:rPr>
          <w:sz w:val="26"/>
          <w:szCs w:val="26"/>
        </w:rPr>
        <w:t>20</w:t>
      </w:r>
      <w:r w:rsidRPr="00EB1095">
        <w:rPr>
          <w:sz w:val="26"/>
          <w:szCs w:val="26"/>
        </w:rPr>
        <w:t>…+2</w:t>
      </w:r>
      <w:r w:rsidR="00532B2C" w:rsidRPr="00EB1095">
        <w:rPr>
          <w:sz w:val="26"/>
          <w:szCs w:val="26"/>
        </w:rPr>
        <w:t>5</w:t>
      </w:r>
      <w:r w:rsidRPr="00EB1095">
        <w:rPr>
          <w:sz w:val="26"/>
          <w:szCs w:val="26"/>
        </w:rPr>
        <w:t>°С.</w:t>
      </w:r>
    </w:p>
    <w:p w:rsidR="00274D07" w:rsidRPr="00EB1095" w:rsidRDefault="00274D07" w:rsidP="00274D07">
      <w:pPr>
        <w:spacing w:before="120"/>
        <w:ind w:left="142" w:firstLine="567"/>
        <w:contextualSpacing/>
        <w:jc w:val="both"/>
        <w:rPr>
          <w:color w:val="FF0000"/>
          <w:sz w:val="26"/>
          <w:szCs w:val="26"/>
        </w:rPr>
      </w:pPr>
    </w:p>
    <w:p w:rsidR="00C129CD" w:rsidRPr="00EB1095" w:rsidRDefault="0017346B" w:rsidP="0017346B">
      <w:pPr>
        <w:ind w:firstLine="709"/>
        <w:jc w:val="both"/>
        <w:rPr>
          <w:b/>
          <w:bCs/>
          <w:sz w:val="26"/>
          <w:szCs w:val="26"/>
        </w:rPr>
      </w:pPr>
      <w:r w:rsidRPr="00EB1095">
        <w:rPr>
          <w:b/>
          <w:bCs/>
          <w:sz w:val="26"/>
          <w:szCs w:val="26"/>
        </w:rPr>
        <w:t xml:space="preserve">ОЯ: </w:t>
      </w:r>
      <w:r w:rsidR="00925523" w:rsidRPr="00EB1095">
        <w:rPr>
          <w:b/>
          <w:bCs/>
          <w:sz w:val="26"/>
          <w:szCs w:val="26"/>
        </w:rPr>
        <w:t>Чрезвычайная (5 класс) пожарная опасность в лесах в 3 МР</w:t>
      </w:r>
      <w:r w:rsidR="006F0B07" w:rsidRPr="00EB1095">
        <w:rPr>
          <w:b/>
          <w:bCs/>
          <w:sz w:val="26"/>
          <w:szCs w:val="26"/>
        </w:rPr>
        <w:t>;</w:t>
      </w:r>
      <w:r w:rsidR="00C129CD" w:rsidRPr="00EB1095">
        <w:rPr>
          <w:b/>
          <w:bCs/>
          <w:sz w:val="26"/>
          <w:szCs w:val="26"/>
        </w:rPr>
        <w:t xml:space="preserve"> </w:t>
      </w:r>
    </w:p>
    <w:p w:rsidR="0017346B" w:rsidRPr="00EB1095" w:rsidRDefault="00C129CD" w:rsidP="0017346B">
      <w:pPr>
        <w:ind w:firstLine="709"/>
        <w:jc w:val="both"/>
        <w:rPr>
          <w:b/>
          <w:bCs/>
          <w:sz w:val="26"/>
          <w:szCs w:val="26"/>
        </w:rPr>
      </w:pPr>
      <w:r w:rsidRPr="00EB1095">
        <w:rPr>
          <w:b/>
          <w:bCs/>
          <w:sz w:val="26"/>
          <w:szCs w:val="26"/>
        </w:rPr>
        <w:t>Местами по Республики Мордовия ожидаются заморозки в воздухе 0…-1°С, на поверхности почвы 0…-2°С.</w:t>
      </w:r>
    </w:p>
    <w:p w:rsidR="0015615E" w:rsidRPr="00EB1095" w:rsidRDefault="0017346B" w:rsidP="00C47D0D">
      <w:pPr>
        <w:ind w:firstLine="709"/>
        <w:jc w:val="both"/>
        <w:rPr>
          <w:b/>
          <w:bCs/>
          <w:sz w:val="26"/>
          <w:szCs w:val="26"/>
        </w:rPr>
      </w:pPr>
      <w:r w:rsidRPr="00EB1095">
        <w:rPr>
          <w:b/>
          <w:bCs/>
          <w:sz w:val="26"/>
          <w:szCs w:val="26"/>
        </w:rPr>
        <w:t xml:space="preserve">НЯ: </w:t>
      </w:r>
      <w:r w:rsidR="00EB3294" w:rsidRPr="00EB1095">
        <w:rPr>
          <w:b/>
          <w:bCs/>
          <w:sz w:val="26"/>
          <w:szCs w:val="26"/>
        </w:rPr>
        <w:t xml:space="preserve">Высокая (4 класс) пожарная опасность в лесах в </w:t>
      </w:r>
      <w:r w:rsidR="009924AD" w:rsidRPr="00EB1095">
        <w:rPr>
          <w:b/>
          <w:bCs/>
          <w:sz w:val="26"/>
          <w:szCs w:val="26"/>
        </w:rPr>
        <w:t>2</w:t>
      </w:r>
      <w:r w:rsidR="00EB3294" w:rsidRPr="00EB1095">
        <w:rPr>
          <w:b/>
          <w:bCs/>
          <w:sz w:val="26"/>
          <w:szCs w:val="26"/>
        </w:rPr>
        <w:t xml:space="preserve"> МР</w:t>
      </w:r>
      <w:r w:rsidR="00FA405B" w:rsidRPr="00EB1095">
        <w:rPr>
          <w:b/>
          <w:bCs/>
          <w:sz w:val="26"/>
          <w:szCs w:val="26"/>
        </w:rPr>
        <w:t>.</w:t>
      </w:r>
    </w:p>
    <w:p w:rsidR="00EB3294" w:rsidRPr="00EB1095" w:rsidRDefault="00EB3294" w:rsidP="0017346B">
      <w:pPr>
        <w:ind w:firstLine="709"/>
        <w:jc w:val="both"/>
        <w:rPr>
          <w:color w:val="FF0000"/>
          <w:sz w:val="26"/>
          <w:szCs w:val="26"/>
        </w:rPr>
      </w:pPr>
    </w:p>
    <w:p w:rsidR="00511CB8" w:rsidRPr="00EB1095" w:rsidRDefault="00511CB8" w:rsidP="00511CB8">
      <w:pPr>
        <w:ind w:firstLine="709"/>
        <w:jc w:val="both"/>
        <w:rPr>
          <w:sz w:val="26"/>
          <w:szCs w:val="26"/>
        </w:rPr>
      </w:pPr>
      <w:r w:rsidRPr="00EB1095">
        <w:rPr>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780CB3" w:rsidRPr="00EB1095" w:rsidRDefault="00780CB3" w:rsidP="009924AD">
      <w:pPr>
        <w:ind w:firstLine="709"/>
        <w:jc w:val="both"/>
        <w:rPr>
          <w:sz w:val="26"/>
          <w:szCs w:val="26"/>
        </w:rPr>
      </w:pPr>
      <w:r w:rsidRPr="00EB1095">
        <w:rPr>
          <w:b/>
          <w:sz w:val="26"/>
          <w:szCs w:val="26"/>
          <w:u w:val="single"/>
        </w:rPr>
        <w:t>3 класс</w:t>
      </w:r>
      <w:r w:rsidRPr="00EB1095">
        <w:rPr>
          <w:sz w:val="26"/>
          <w:szCs w:val="26"/>
        </w:rPr>
        <w:t xml:space="preserve"> пожароопасности в </w:t>
      </w:r>
      <w:r w:rsidR="00C129CD" w:rsidRPr="00EB1095">
        <w:rPr>
          <w:b/>
          <w:sz w:val="26"/>
          <w:szCs w:val="26"/>
        </w:rPr>
        <w:t>17</w:t>
      </w:r>
      <w:r w:rsidRPr="00EB1095">
        <w:rPr>
          <w:b/>
          <w:sz w:val="26"/>
          <w:szCs w:val="26"/>
        </w:rPr>
        <w:t xml:space="preserve"> </w:t>
      </w:r>
      <w:r w:rsidRPr="00EB1095">
        <w:rPr>
          <w:sz w:val="26"/>
          <w:szCs w:val="26"/>
        </w:rPr>
        <w:t>муниципальных районах (Большеигнатовский, Ардатовский, Чамзинский, Дубенский, Атяшевский, Большеберезниковский</w:t>
      </w:r>
      <w:r w:rsidR="0017116A" w:rsidRPr="00EB1095">
        <w:rPr>
          <w:sz w:val="26"/>
          <w:szCs w:val="26"/>
        </w:rPr>
        <w:t>, Торбеевский, Зубово-Полянский</w:t>
      </w:r>
      <w:r w:rsidR="00C129CD" w:rsidRPr="00EB1095">
        <w:rPr>
          <w:sz w:val="26"/>
          <w:szCs w:val="26"/>
        </w:rPr>
        <w:t>,</w:t>
      </w:r>
      <w:r w:rsidR="0017116A" w:rsidRPr="00EB1095">
        <w:rPr>
          <w:sz w:val="26"/>
          <w:szCs w:val="26"/>
        </w:rPr>
        <w:t xml:space="preserve"> </w:t>
      </w:r>
      <w:r w:rsidR="00C129CD" w:rsidRPr="00EB1095">
        <w:rPr>
          <w:sz w:val="26"/>
          <w:szCs w:val="26"/>
        </w:rPr>
        <w:t xml:space="preserve">Краснослободский, Ельниковский, Атюрьевский, Рузаевский, Лямбирский, Кочкуровский, Ромодановский, Ст.Шайговский, Ичалковский </w:t>
      </w:r>
      <w:r w:rsidR="0017116A" w:rsidRPr="00EB1095">
        <w:rPr>
          <w:sz w:val="26"/>
          <w:szCs w:val="26"/>
        </w:rPr>
        <w:t>районы</w:t>
      </w:r>
      <w:r w:rsidRPr="00EB1095">
        <w:rPr>
          <w:sz w:val="26"/>
          <w:szCs w:val="26"/>
        </w:rPr>
        <w:t>)</w:t>
      </w:r>
      <w:r w:rsidR="00C129CD" w:rsidRPr="00EB1095">
        <w:rPr>
          <w:sz w:val="26"/>
          <w:szCs w:val="26"/>
        </w:rPr>
        <w:t xml:space="preserve"> и </w:t>
      </w:r>
      <w:r w:rsidR="00C129CD" w:rsidRPr="00EB1095">
        <w:rPr>
          <w:b/>
          <w:sz w:val="26"/>
          <w:szCs w:val="26"/>
        </w:rPr>
        <w:t>г.о. Саранск;</w:t>
      </w:r>
    </w:p>
    <w:p w:rsidR="009924AD" w:rsidRPr="00EB1095" w:rsidRDefault="009924AD" w:rsidP="009924AD">
      <w:pPr>
        <w:ind w:firstLine="709"/>
        <w:jc w:val="both"/>
        <w:rPr>
          <w:sz w:val="26"/>
          <w:szCs w:val="26"/>
        </w:rPr>
      </w:pPr>
      <w:r w:rsidRPr="00EB1095">
        <w:rPr>
          <w:b/>
          <w:sz w:val="26"/>
          <w:szCs w:val="26"/>
          <w:u w:val="single"/>
        </w:rPr>
        <w:t>4 класс</w:t>
      </w:r>
      <w:r w:rsidRPr="00EB1095">
        <w:rPr>
          <w:sz w:val="26"/>
          <w:szCs w:val="26"/>
        </w:rPr>
        <w:t xml:space="preserve"> пожароопасности в </w:t>
      </w:r>
      <w:r w:rsidRPr="00EB1095">
        <w:rPr>
          <w:b/>
          <w:sz w:val="26"/>
          <w:szCs w:val="26"/>
        </w:rPr>
        <w:t xml:space="preserve">2 </w:t>
      </w:r>
      <w:r w:rsidRPr="00EB1095">
        <w:rPr>
          <w:sz w:val="26"/>
          <w:szCs w:val="26"/>
        </w:rPr>
        <w:t>муниципальных районах (Темниковский, Теньгушевский районы).</w:t>
      </w:r>
    </w:p>
    <w:p w:rsidR="009924AD" w:rsidRPr="00EB1095" w:rsidRDefault="009924AD" w:rsidP="009924AD">
      <w:pPr>
        <w:ind w:firstLine="709"/>
        <w:jc w:val="both"/>
        <w:rPr>
          <w:sz w:val="26"/>
          <w:szCs w:val="26"/>
        </w:rPr>
      </w:pPr>
      <w:r w:rsidRPr="00EB1095">
        <w:rPr>
          <w:b/>
          <w:sz w:val="26"/>
          <w:szCs w:val="26"/>
          <w:u w:val="single"/>
        </w:rPr>
        <w:t>5 класс</w:t>
      </w:r>
      <w:r w:rsidRPr="00EB1095">
        <w:rPr>
          <w:sz w:val="26"/>
          <w:szCs w:val="26"/>
        </w:rPr>
        <w:t xml:space="preserve"> пожароопасности в </w:t>
      </w:r>
      <w:r w:rsidRPr="00EB1095">
        <w:rPr>
          <w:b/>
          <w:sz w:val="26"/>
          <w:szCs w:val="26"/>
        </w:rPr>
        <w:t xml:space="preserve">3 </w:t>
      </w:r>
      <w:r w:rsidRPr="00EB1095">
        <w:rPr>
          <w:sz w:val="26"/>
          <w:szCs w:val="26"/>
        </w:rPr>
        <w:t>муниципальных районах (Инсарский, Кадошкинский, Ковылкинский районы).</w:t>
      </w:r>
    </w:p>
    <w:p w:rsidR="009924AD" w:rsidRPr="00EB1095" w:rsidRDefault="009924AD" w:rsidP="009924AD">
      <w:pPr>
        <w:ind w:firstLine="709"/>
        <w:jc w:val="both"/>
        <w:rPr>
          <w:color w:val="FF0000"/>
          <w:sz w:val="26"/>
          <w:szCs w:val="26"/>
        </w:rPr>
      </w:pPr>
    </w:p>
    <w:p w:rsidR="0017346B" w:rsidRPr="00EB1095" w:rsidRDefault="0017346B" w:rsidP="0017346B">
      <w:pPr>
        <w:tabs>
          <w:tab w:val="left" w:pos="708"/>
          <w:tab w:val="center" w:pos="4153"/>
          <w:tab w:val="left" w:pos="7200"/>
          <w:tab w:val="right" w:pos="8306"/>
        </w:tabs>
        <w:ind w:firstLine="709"/>
        <w:jc w:val="both"/>
        <w:outlineLvl w:val="0"/>
        <w:rPr>
          <w:sz w:val="26"/>
          <w:szCs w:val="26"/>
        </w:rPr>
      </w:pPr>
      <w:r w:rsidRPr="00EB1095">
        <w:rPr>
          <w:b/>
          <w:i/>
          <w:sz w:val="26"/>
          <w:szCs w:val="26"/>
        </w:rPr>
        <w:t>3.1.5. Прогноз гидрологической обстановки.</w:t>
      </w:r>
    </w:p>
    <w:p w:rsidR="003059A2" w:rsidRPr="00EB1095" w:rsidRDefault="00897BC1" w:rsidP="003059A2">
      <w:pPr>
        <w:ind w:firstLine="709"/>
        <w:jc w:val="both"/>
        <w:rPr>
          <w:sz w:val="26"/>
          <w:szCs w:val="26"/>
        </w:rPr>
      </w:pPr>
      <w:r w:rsidRPr="00EB1095">
        <w:rPr>
          <w:sz w:val="26"/>
          <w:szCs w:val="26"/>
        </w:rPr>
        <w:t xml:space="preserve">Возникновение опасного и неблагоприятного гидрологического явлений маловероятны. </w:t>
      </w:r>
    </w:p>
    <w:p w:rsidR="007007AD" w:rsidRPr="00EB1095" w:rsidRDefault="007007AD" w:rsidP="0017346B">
      <w:pPr>
        <w:ind w:firstLine="709"/>
        <w:jc w:val="both"/>
        <w:rPr>
          <w:bCs/>
          <w:sz w:val="26"/>
          <w:szCs w:val="26"/>
        </w:rPr>
      </w:pPr>
    </w:p>
    <w:p w:rsidR="00B02B79" w:rsidRPr="00EB1095" w:rsidRDefault="00B02B79" w:rsidP="0017346B">
      <w:pPr>
        <w:ind w:firstLine="709"/>
        <w:jc w:val="both"/>
        <w:rPr>
          <w:b/>
          <w:bCs/>
          <w:i/>
          <w:sz w:val="26"/>
          <w:szCs w:val="26"/>
        </w:rPr>
      </w:pPr>
    </w:p>
    <w:p w:rsidR="00B02B79" w:rsidRPr="00EB1095" w:rsidRDefault="00B02B79" w:rsidP="0017346B">
      <w:pPr>
        <w:ind w:firstLine="709"/>
        <w:jc w:val="both"/>
        <w:rPr>
          <w:b/>
          <w:bCs/>
          <w:i/>
          <w:sz w:val="26"/>
          <w:szCs w:val="26"/>
        </w:rPr>
      </w:pPr>
    </w:p>
    <w:p w:rsidR="0017346B" w:rsidRPr="00EB1095" w:rsidRDefault="0017346B" w:rsidP="0017346B">
      <w:pPr>
        <w:ind w:firstLine="709"/>
        <w:jc w:val="both"/>
        <w:rPr>
          <w:sz w:val="26"/>
          <w:szCs w:val="26"/>
        </w:rPr>
      </w:pPr>
      <w:r w:rsidRPr="00EB1095">
        <w:rPr>
          <w:b/>
          <w:bCs/>
          <w:i/>
          <w:sz w:val="26"/>
          <w:szCs w:val="26"/>
        </w:rPr>
        <w:t>3.1.6. Прогноз с</w:t>
      </w:r>
      <w:r w:rsidRPr="00EB1095">
        <w:rPr>
          <w:b/>
          <w:i/>
          <w:sz w:val="26"/>
          <w:szCs w:val="26"/>
        </w:rPr>
        <w:t>ейсмологической обстановки.</w:t>
      </w:r>
    </w:p>
    <w:p w:rsidR="0017346B" w:rsidRPr="00EB1095" w:rsidRDefault="0017346B" w:rsidP="0017346B">
      <w:pPr>
        <w:ind w:firstLine="700"/>
        <w:jc w:val="both"/>
        <w:rPr>
          <w:bCs/>
          <w:sz w:val="26"/>
          <w:szCs w:val="26"/>
        </w:rPr>
      </w:pPr>
      <w:r w:rsidRPr="00EB1095">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EB1095" w:rsidRDefault="0017346B" w:rsidP="0017346B">
      <w:pPr>
        <w:ind w:firstLine="700"/>
        <w:jc w:val="both"/>
        <w:rPr>
          <w:bCs/>
          <w:sz w:val="26"/>
          <w:szCs w:val="26"/>
        </w:rPr>
      </w:pPr>
    </w:p>
    <w:p w:rsidR="0017346B" w:rsidRPr="00EB1095" w:rsidRDefault="0017346B" w:rsidP="0017346B">
      <w:pPr>
        <w:ind w:firstLine="700"/>
        <w:jc w:val="both"/>
        <w:rPr>
          <w:bCs/>
          <w:sz w:val="26"/>
          <w:szCs w:val="26"/>
        </w:rPr>
      </w:pPr>
      <w:r w:rsidRPr="00EB1095">
        <w:rPr>
          <w:b/>
          <w:bCs/>
          <w:i/>
          <w:sz w:val="26"/>
          <w:szCs w:val="26"/>
        </w:rPr>
        <w:t>3.2. Прогноз возникновения ЧС техногенного характера.</w:t>
      </w:r>
    </w:p>
    <w:p w:rsidR="0017346B" w:rsidRPr="00EB1095" w:rsidRDefault="0017346B" w:rsidP="0017346B">
      <w:pPr>
        <w:ind w:firstLine="700"/>
        <w:jc w:val="both"/>
        <w:rPr>
          <w:sz w:val="26"/>
          <w:szCs w:val="26"/>
        </w:rPr>
      </w:pPr>
      <w:r w:rsidRPr="00EB1095">
        <w:rPr>
          <w:b/>
          <w:i/>
          <w:sz w:val="26"/>
          <w:szCs w:val="26"/>
        </w:rPr>
        <w:t>3.2.1. Аварии на автомобильном транспорте.</w:t>
      </w:r>
    </w:p>
    <w:p w:rsidR="0017346B" w:rsidRPr="00EB1095" w:rsidRDefault="0017346B" w:rsidP="0017346B">
      <w:pPr>
        <w:ind w:firstLine="709"/>
        <w:jc w:val="both"/>
        <w:rPr>
          <w:sz w:val="26"/>
          <w:szCs w:val="26"/>
        </w:rPr>
      </w:pPr>
      <w:r w:rsidRPr="00EB1095">
        <w:rPr>
          <w:sz w:val="26"/>
          <w:szCs w:val="26"/>
        </w:rPr>
        <w:t>Техногенные чрезвычайные ситуации, обусловленные авариями на автодорогах не прогнозируются.</w:t>
      </w:r>
    </w:p>
    <w:p w:rsidR="0017346B" w:rsidRPr="00EB1095" w:rsidRDefault="0017346B" w:rsidP="0017346B">
      <w:pPr>
        <w:ind w:firstLine="709"/>
        <w:jc w:val="both"/>
        <w:rPr>
          <w:sz w:val="26"/>
          <w:szCs w:val="26"/>
        </w:rPr>
      </w:pPr>
      <w:r w:rsidRPr="00EB1095">
        <w:rPr>
          <w:sz w:val="26"/>
          <w:szCs w:val="26"/>
          <w:lang w:val="ru-MD"/>
        </w:rPr>
        <w:t xml:space="preserve">Прогнозируются </w:t>
      </w:r>
      <w:r w:rsidRPr="00EB1095">
        <w:rPr>
          <w:sz w:val="26"/>
          <w:szCs w:val="26"/>
        </w:rPr>
        <w:t>дорожно-транспортные происшествия</w:t>
      </w:r>
      <w:r w:rsidRPr="00EB1095">
        <w:rPr>
          <w:iCs/>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EB1095">
        <w:rPr>
          <w:iCs/>
          <w:sz w:val="26"/>
          <w:szCs w:val="26"/>
        </w:rPr>
        <w:t>летворительное состояние дорог</w:t>
      </w:r>
      <w:r w:rsidR="00CB38A8" w:rsidRPr="00EB1095">
        <w:rPr>
          <w:sz w:val="26"/>
          <w:szCs w:val="26"/>
        </w:rPr>
        <w:t>.</w:t>
      </w:r>
    </w:p>
    <w:p w:rsidR="00DB4272" w:rsidRPr="00EB1095" w:rsidRDefault="00F25F5B" w:rsidP="009B4C77">
      <w:pPr>
        <w:ind w:firstLine="709"/>
        <w:jc w:val="both"/>
        <w:rPr>
          <w:sz w:val="26"/>
          <w:szCs w:val="26"/>
        </w:rPr>
      </w:pPr>
      <w:r w:rsidRPr="00EB1095">
        <w:rPr>
          <w:sz w:val="26"/>
          <w:szCs w:val="26"/>
        </w:rPr>
        <w:t xml:space="preserve">Наибольшая вероятность </w:t>
      </w:r>
      <w:r w:rsidRPr="00EB1095">
        <w:rPr>
          <w:b/>
          <w:sz w:val="26"/>
          <w:szCs w:val="26"/>
        </w:rPr>
        <w:t>0,3-0,4</w:t>
      </w:r>
      <w:r w:rsidRPr="00EB1095">
        <w:rPr>
          <w:sz w:val="26"/>
          <w:szCs w:val="26"/>
        </w:rPr>
        <w:t xml:space="preserve"> их возникновения прогнозируется в Краснослободском Зубово-Полянском, Рузаевском, Дубенском. Лямбирском, Ковылкинском, Атяшевском. Ардатовском, Старошайговском, Торбеевском,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EB1095" w:rsidRDefault="00F25F5B" w:rsidP="00DB4272">
      <w:pPr>
        <w:ind w:firstLine="709"/>
        <w:jc w:val="both"/>
        <w:rPr>
          <w:sz w:val="26"/>
          <w:szCs w:val="26"/>
        </w:rPr>
      </w:pPr>
    </w:p>
    <w:p w:rsidR="0017346B" w:rsidRPr="00EB1095" w:rsidRDefault="0017346B" w:rsidP="0017346B">
      <w:pPr>
        <w:ind w:firstLine="709"/>
        <w:jc w:val="both"/>
        <w:rPr>
          <w:bCs/>
          <w:sz w:val="26"/>
          <w:szCs w:val="26"/>
        </w:rPr>
      </w:pPr>
      <w:r w:rsidRPr="00EB1095">
        <w:rPr>
          <w:b/>
          <w:bCs/>
          <w:i/>
          <w:sz w:val="26"/>
          <w:szCs w:val="26"/>
        </w:rPr>
        <w:t>3.2.2.Аварии на железнодорожном транспорте.</w:t>
      </w:r>
    </w:p>
    <w:p w:rsidR="0017346B" w:rsidRPr="00EB1095" w:rsidRDefault="0017346B" w:rsidP="0017346B">
      <w:pPr>
        <w:ind w:firstLine="709"/>
        <w:jc w:val="both"/>
        <w:rPr>
          <w:sz w:val="26"/>
          <w:szCs w:val="26"/>
        </w:rPr>
      </w:pPr>
      <w:r w:rsidRPr="00EB1095">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EB1095" w:rsidRDefault="00DB4272" w:rsidP="0017346B">
      <w:pPr>
        <w:autoSpaceDN w:val="0"/>
        <w:ind w:firstLine="709"/>
        <w:jc w:val="both"/>
        <w:rPr>
          <w:rFonts w:eastAsia="Calibri"/>
          <w:sz w:val="26"/>
          <w:szCs w:val="26"/>
          <w:lang w:val="x-none"/>
        </w:rPr>
      </w:pPr>
      <w:r w:rsidRPr="00EB1095">
        <w:rPr>
          <w:rFonts w:eastAsia="Calibri"/>
          <w:sz w:val="26"/>
          <w:szCs w:val="26"/>
          <w:lang w:val="x-none"/>
        </w:rPr>
        <w:t xml:space="preserve">Существует вероятность </w:t>
      </w:r>
      <w:r w:rsidRPr="00EB1095">
        <w:rPr>
          <w:rFonts w:eastAsia="Calibri"/>
          <w:b/>
          <w:sz w:val="26"/>
          <w:szCs w:val="26"/>
          <w:lang w:val="x-none"/>
        </w:rPr>
        <w:t>0,1</w:t>
      </w:r>
      <w:r w:rsidR="0017346B" w:rsidRPr="00EB1095">
        <w:rPr>
          <w:rFonts w:eastAsia="Calibri"/>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EB1095" w:rsidRDefault="0017346B" w:rsidP="0017346B">
      <w:pPr>
        <w:autoSpaceDN w:val="0"/>
        <w:ind w:firstLine="709"/>
        <w:jc w:val="both"/>
        <w:rPr>
          <w:rFonts w:eastAsia="Calibri"/>
          <w:sz w:val="26"/>
          <w:szCs w:val="26"/>
          <w:lang w:val="x-none"/>
        </w:rPr>
      </w:pPr>
      <w:r w:rsidRPr="00EB1095">
        <w:rPr>
          <w:rFonts w:eastAsia="Calibri"/>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17346B" w:rsidRPr="00EB1095" w:rsidRDefault="0017346B" w:rsidP="0017346B">
      <w:pPr>
        <w:ind w:firstLine="709"/>
        <w:jc w:val="both"/>
        <w:rPr>
          <w:sz w:val="26"/>
          <w:szCs w:val="26"/>
        </w:rPr>
      </w:pPr>
    </w:p>
    <w:p w:rsidR="0017346B" w:rsidRPr="00EB1095" w:rsidRDefault="0017346B" w:rsidP="0017346B">
      <w:pPr>
        <w:ind w:firstLine="709"/>
        <w:jc w:val="both"/>
        <w:rPr>
          <w:sz w:val="26"/>
          <w:szCs w:val="26"/>
        </w:rPr>
      </w:pPr>
      <w:r w:rsidRPr="00EB1095">
        <w:rPr>
          <w:b/>
          <w:i/>
          <w:sz w:val="26"/>
          <w:szCs w:val="26"/>
        </w:rPr>
        <w:t>3.2.3. Пожары.</w:t>
      </w:r>
    </w:p>
    <w:p w:rsidR="0017346B" w:rsidRPr="00EB1095" w:rsidRDefault="0017346B" w:rsidP="0017346B">
      <w:pPr>
        <w:ind w:firstLine="709"/>
        <w:jc w:val="both"/>
        <w:rPr>
          <w:sz w:val="26"/>
          <w:szCs w:val="26"/>
        </w:rPr>
      </w:pPr>
      <w:r w:rsidRPr="00EB1095">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897BC1" w:rsidRPr="00EB1095" w:rsidRDefault="0017346B" w:rsidP="00897BC1">
      <w:pPr>
        <w:ind w:firstLine="709"/>
        <w:jc w:val="both"/>
        <w:rPr>
          <w:sz w:val="26"/>
          <w:szCs w:val="26"/>
        </w:rPr>
      </w:pPr>
      <w:r w:rsidRPr="00EB1095">
        <w:rPr>
          <w:sz w:val="26"/>
          <w:szCs w:val="26"/>
        </w:rPr>
        <w:t xml:space="preserve">С вероятностью </w:t>
      </w:r>
      <w:r w:rsidRPr="00EB1095">
        <w:rPr>
          <w:b/>
          <w:sz w:val="26"/>
          <w:szCs w:val="26"/>
        </w:rPr>
        <w:t>0,3-0,4</w:t>
      </w:r>
      <w:r w:rsidRPr="00EB1095">
        <w:rPr>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w:t>
      </w:r>
      <w:r w:rsidR="00897BC1" w:rsidRPr="00EB1095">
        <w:rPr>
          <w:sz w:val="26"/>
          <w:szCs w:val="26"/>
        </w:rPr>
        <w:t>в г.о. Саранск, Рузаевском, Лямбирском, Ардатовском, Ельниковском, Старошайговском, Краснослободском, Ичалковском, Ковылкинском, Чамзинском, Инсарском, Дубенском, Торбеевском и Атяшевском муниципальных районах республики.</w:t>
      </w:r>
    </w:p>
    <w:p w:rsidR="00EB5EB7" w:rsidRPr="00EB1095" w:rsidRDefault="00EB5EB7" w:rsidP="0017346B">
      <w:pPr>
        <w:ind w:firstLine="709"/>
        <w:jc w:val="both"/>
        <w:rPr>
          <w:sz w:val="26"/>
          <w:szCs w:val="26"/>
        </w:rPr>
      </w:pPr>
    </w:p>
    <w:p w:rsidR="0017346B" w:rsidRPr="00EB1095" w:rsidRDefault="0017346B" w:rsidP="0017346B">
      <w:pPr>
        <w:ind w:left="568" w:firstLine="141"/>
        <w:rPr>
          <w:sz w:val="26"/>
          <w:szCs w:val="26"/>
        </w:rPr>
      </w:pPr>
      <w:r w:rsidRPr="00EB1095">
        <w:rPr>
          <w:b/>
          <w:i/>
          <w:sz w:val="26"/>
          <w:szCs w:val="26"/>
        </w:rPr>
        <w:t>3.2.4. Аварии на объектах ЖКХ и коммунальной энергетики.</w:t>
      </w:r>
    </w:p>
    <w:p w:rsidR="008948FB" w:rsidRPr="00EB1095" w:rsidRDefault="008948FB" w:rsidP="008948FB">
      <w:pPr>
        <w:ind w:firstLine="709"/>
        <w:jc w:val="both"/>
        <w:rPr>
          <w:sz w:val="26"/>
          <w:szCs w:val="26"/>
        </w:rPr>
      </w:pPr>
      <w:r w:rsidRPr="00EB1095">
        <w:rPr>
          <w:sz w:val="26"/>
          <w:szCs w:val="26"/>
        </w:rPr>
        <w:t>Чрезвычайные ситуации, обусловленные авариями на объектах ЖКХ и коммунальной энергетики не прогнозируются.</w:t>
      </w:r>
    </w:p>
    <w:p w:rsidR="008948FB" w:rsidRPr="00EB1095" w:rsidRDefault="008948FB" w:rsidP="008948FB">
      <w:pPr>
        <w:autoSpaceDE w:val="0"/>
        <w:autoSpaceDN w:val="0"/>
        <w:ind w:firstLine="709"/>
        <w:jc w:val="both"/>
        <w:rPr>
          <w:sz w:val="26"/>
          <w:szCs w:val="26"/>
        </w:rPr>
      </w:pPr>
      <w:r w:rsidRPr="00EB1095">
        <w:rPr>
          <w:sz w:val="26"/>
        </w:rPr>
        <w:t xml:space="preserve">С вероятностью </w:t>
      </w:r>
      <w:r w:rsidRPr="00EB1095">
        <w:rPr>
          <w:b/>
          <w:sz w:val="26"/>
        </w:rPr>
        <w:t>0,1-0,2</w:t>
      </w:r>
      <w:r w:rsidRPr="00EB1095">
        <w:rPr>
          <w:sz w:val="26"/>
        </w:rPr>
        <w:t xml:space="preserve"> возможно возникновение аварий на всех системах ЖКХ </w:t>
      </w:r>
      <w:r w:rsidRPr="00EB1095">
        <w:rPr>
          <w:sz w:val="26"/>
          <w:szCs w:val="26"/>
        </w:rPr>
        <w:t>и объектах коммунальной энергетики.</w:t>
      </w:r>
      <w:r w:rsidRPr="00EB1095">
        <w:rPr>
          <w:sz w:val="26"/>
        </w:rPr>
        <w:t xml:space="preserve"> </w:t>
      </w:r>
      <w:r w:rsidRPr="00EB1095">
        <w:rPr>
          <w:sz w:val="26"/>
          <w:szCs w:val="26"/>
        </w:rPr>
        <w:t>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w:t>
      </w:r>
    </w:p>
    <w:p w:rsidR="008948FB" w:rsidRPr="00EB1095" w:rsidRDefault="008948FB" w:rsidP="008948FB">
      <w:pPr>
        <w:ind w:firstLine="709"/>
        <w:jc w:val="both"/>
        <w:rPr>
          <w:sz w:val="26"/>
          <w:szCs w:val="26"/>
        </w:rPr>
      </w:pPr>
      <w:r w:rsidRPr="00EB1095">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Кочкуровском и Чамзинском муниципальных районах.</w:t>
      </w:r>
    </w:p>
    <w:p w:rsidR="00197F33" w:rsidRPr="00EB1095" w:rsidRDefault="00197F33" w:rsidP="00F25F5B">
      <w:pPr>
        <w:ind w:firstLine="709"/>
        <w:jc w:val="both"/>
        <w:rPr>
          <w:sz w:val="26"/>
          <w:szCs w:val="26"/>
        </w:rPr>
      </w:pPr>
    </w:p>
    <w:p w:rsidR="00532B2C" w:rsidRPr="00EB1095" w:rsidRDefault="00532B2C" w:rsidP="00F25F5B">
      <w:pPr>
        <w:ind w:firstLine="709"/>
        <w:jc w:val="both"/>
        <w:rPr>
          <w:sz w:val="26"/>
          <w:szCs w:val="26"/>
        </w:rPr>
      </w:pPr>
    </w:p>
    <w:p w:rsidR="0017346B" w:rsidRPr="00EB1095" w:rsidRDefault="0017346B" w:rsidP="0017346B">
      <w:pPr>
        <w:ind w:firstLine="709"/>
        <w:jc w:val="both"/>
        <w:rPr>
          <w:sz w:val="26"/>
          <w:szCs w:val="26"/>
        </w:rPr>
      </w:pPr>
      <w:r w:rsidRPr="00EB1095">
        <w:rPr>
          <w:b/>
          <w:i/>
          <w:sz w:val="26"/>
          <w:szCs w:val="26"/>
        </w:rPr>
        <w:t>3.2.5. Происшествия на водных объектах.</w:t>
      </w:r>
    </w:p>
    <w:p w:rsidR="005764DB" w:rsidRPr="00EB1095" w:rsidRDefault="005764DB" w:rsidP="005764DB">
      <w:pPr>
        <w:ind w:firstLine="709"/>
        <w:jc w:val="both"/>
        <w:rPr>
          <w:sz w:val="26"/>
          <w:szCs w:val="26"/>
        </w:rPr>
      </w:pPr>
      <w:r w:rsidRPr="00EB1095">
        <w:rPr>
          <w:sz w:val="26"/>
          <w:szCs w:val="26"/>
        </w:rPr>
        <w:t xml:space="preserve">В связи с теплой погодой и массовым выходом </w:t>
      </w:r>
      <w:r w:rsidR="0017116A" w:rsidRPr="00EB1095">
        <w:rPr>
          <w:sz w:val="26"/>
          <w:szCs w:val="26"/>
        </w:rPr>
        <w:t>людей на водоемы в</w:t>
      </w:r>
      <w:r w:rsidRPr="00EB1095">
        <w:rPr>
          <w:sz w:val="26"/>
          <w:szCs w:val="26"/>
        </w:rPr>
        <w:t xml:space="preserve"> выходные дни увеличивается вероятность </w:t>
      </w:r>
      <w:r w:rsidRPr="00EB1095">
        <w:rPr>
          <w:b/>
          <w:sz w:val="26"/>
          <w:szCs w:val="26"/>
        </w:rPr>
        <w:t>0,2-0,3</w:t>
      </w:r>
      <w:r w:rsidRPr="00EB1095">
        <w:rPr>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F25F5B" w:rsidRPr="00EB1095" w:rsidRDefault="005764DB" w:rsidP="009B4C77">
      <w:pPr>
        <w:ind w:firstLine="709"/>
        <w:jc w:val="both"/>
        <w:rPr>
          <w:sz w:val="26"/>
          <w:szCs w:val="26"/>
        </w:rPr>
      </w:pPr>
      <w:r w:rsidRPr="00EB1095">
        <w:rPr>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Старошайговском, Теньгушевском, Ковылкинском, Рузаевском, Краснослободском, Лямбирском, Ардатовском, Кочкуровском, Большеберезниковском, Темниковском, Зубово-Полянском муниципальных районах республики и в г.о. Саранск.</w:t>
      </w:r>
    </w:p>
    <w:p w:rsidR="00122070" w:rsidRPr="00EB1095" w:rsidRDefault="00122070" w:rsidP="0017346B">
      <w:pPr>
        <w:ind w:firstLine="700"/>
        <w:jc w:val="both"/>
        <w:rPr>
          <w:sz w:val="26"/>
          <w:szCs w:val="26"/>
        </w:rPr>
      </w:pPr>
    </w:p>
    <w:p w:rsidR="0017346B" w:rsidRPr="00EB1095" w:rsidRDefault="0017346B" w:rsidP="0017346B">
      <w:pPr>
        <w:ind w:firstLine="700"/>
        <w:jc w:val="both"/>
        <w:rPr>
          <w:sz w:val="26"/>
          <w:szCs w:val="26"/>
        </w:rPr>
      </w:pPr>
      <w:r w:rsidRPr="00EB1095">
        <w:rPr>
          <w:b/>
          <w:i/>
          <w:sz w:val="26"/>
          <w:szCs w:val="26"/>
        </w:rPr>
        <w:t>3.3. Биолого-социальные ЧС.</w:t>
      </w:r>
    </w:p>
    <w:p w:rsidR="0017346B" w:rsidRPr="00EB1095" w:rsidRDefault="0017346B" w:rsidP="0017346B">
      <w:pPr>
        <w:ind w:firstLine="720"/>
        <w:jc w:val="both"/>
        <w:rPr>
          <w:sz w:val="26"/>
          <w:szCs w:val="26"/>
        </w:rPr>
      </w:pPr>
      <w:r w:rsidRPr="00EB1095">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EB1095" w:rsidRDefault="0017346B" w:rsidP="0017346B">
      <w:pPr>
        <w:ind w:firstLine="720"/>
        <w:jc w:val="both"/>
        <w:rPr>
          <w:bCs/>
          <w:sz w:val="26"/>
          <w:szCs w:val="26"/>
        </w:rPr>
      </w:pPr>
    </w:p>
    <w:p w:rsidR="0017346B" w:rsidRPr="00EB1095" w:rsidRDefault="0017346B" w:rsidP="0017346B">
      <w:pPr>
        <w:ind w:firstLine="720"/>
        <w:jc w:val="both"/>
        <w:rPr>
          <w:bCs/>
          <w:sz w:val="26"/>
          <w:szCs w:val="26"/>
        </w:rPr>
      </w:pPr>
      <w:r w:rsidRPr="00EB1095">
        <w:rPr>
          <w:b/>
          <w:bCs/>
          <w:i/>
          <w:sz w:val="26"/>
          <w:szCs w:val="26"/>
        </w:rPr>
        <w:t xml:space="preserve">3.3.1. </w:t>
      </w:r>
      <w:r w:rsidRPr="00EB1095">
        <w:rPr>
          <w:b/>
          <w:i/>
          <w:sz w:val="26"/>
          <w:szCs w:val="26"/>
        </w:rPr>
        <w:t>Прогноз санитарно–эпидемиологической обстановки</w:t>
      </w:r>
      <w:r w:rsidRPr="00EB1095">
        <w:rPr>
          <w:bCs/>
          <w:sz w:val="26"/>
          <w:szCs w:val="26"/>
        </w:rPr>
        <w:t>.</w:t>
      </w:r>
    </w:p>
    <w:p w:rsidR="0017346B" w:rsidRPr="00EB1095" w:rsidRDefault="0017346B" w:rsidP="0017346B">
      <w:pPr>
        <w:tabs>
          <w:tab w:val="left" w:pos="10206"/>
        </w:tabs>
        <w:ind w:right="-1" w:firstLine="709"/>
        <w:jc w:val="both"/>
        <w:rPr>
          <w:sz w:val="26"/>
          <w:szCs w:val="26"/>
        </w:rPr>
      </w:pPr>
      <w:r w:rsidRPr="00EB1095">
        <w:rPr>
          <w:sz w:val="26"/>
          <w:szCs w:val="26"/>
        </w:rPr>
        <w:t>Возможно увеличение заболеваемости гриппом и ОРВИ. Заболеваемость будет обусловлена преимущественной циркуляцией вирусов гриппаА/Michigan/45/2015(H1N1)</w:t>
      </w:r>
      <w:r w:rsidR="00843545" w:rsidRPr="00EB1095">
        <w:rPr>
          <w:sz w:val="26"/>
          <w:szCs w:val="26"/>
        </w:rPr>
        <w:t xml:space="preserve"> </w:t>
      </w:r>
      <w:r w:rsidRPr="00EB1095">
        <w:rPr>
          <w:sz w:val="26"/>
          <w:szCs w:val="26"/>
        </w:rPr>
        <w:t>pdm09, вирус, подобный/Singapore/INFIMH160019/2016(H3N2), вирус, подобный B/Colorado/06/2017 (линия B/Victoria/2/87).</w:t>
      </w:r>
    </w:p>
    <w:p w:rsidR="0017346B" w:rsidRPr="00EB1095" w:rsidRDefault="0017346B" w:rsidP="0017346B">
      <w:pPr>
        <w:tabs>
          <w:tab w:val="left" w:pos="10206"/>
        </w:tabs>
        <w:ind w:right="-1" w:firstLine="709"/>
        <w:jc w:val="both"/>
        <w:rPr>
          <w:sz w:val="26"/>
          <w:szCs w:val="26"/>
        </w:rPr>
      </w:pPr>
      <w:r w:rsidRPr="00EB1095">
        <w:rPr>
          <w:sz w:val="26"/>
          <w:szCs w:val="26"/>
        </w:rPr>
        <w:t xml:space="preserve">Случаи с вероятностью </w:t>
      </w:r>
      <w:r w:rsidRPr="00EB1095">
        <w:rPr>
          <w:b/>
          <w:sz w:val="26"/>
          <w:szCs w:val="26"/>
        </w:rPr>
        <w:t>0,4-0,5</w:t>
      </w:r>
      <w:r w:rsidRPr="00EB1095">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7346B" w:rsidRPr="00EB1095" w:rsidRDefault="0017346B" w:rsidP="0017346B">
      <w:pPr>
        <w:tabs>
          <w:tab w:val="left" w:pos="720"/>
          <w:tab w:val="left" w:pos="10206"/>
        </w:tabs>
        <w:ind w:right="-1" w:firstLine="709"/>
        <w:jc w:val="both"/>
        <w:rPr>
          <w:sz w:val="26"/>
        </w:rPr>
      </w:pPr>
      <w:r w:rsidRPr="00EB1095">
        <w:rPr>
          <w:sz w:val="26"/>
        </w:rPr>
        <w:t xml:space="preserve">Возможно увеличение числа болезней с фекально-оральным механизмом передачи - </w:t>
      </w:r>
      <w:r w:rsidRPr="00EB1095">
        <w:rPr>
          <w:b/>
          <w:i/>
          <w:sz w:val="26"/>
        </w:rPr>
        <w:t>острые кишечные инфекции (ОКИ)</w:t>
      </w:r>
      <w:r w:rsidRPr="00EB1095">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EB1095">
        <w:rPr>
          <w:sz w:val="26"/>
        </w:rPr>
        <w:t xml:space="preserve">тов. С одинаковой вероятностью </w:t>
      </w:r>
      <w:r w:rsidR="00DB4272" w:rsidRPr="00EB1095">
        <w:rPr>
          <w:b/>
          <w:sz w:val="26"/>
        </w:rPr>
        <w:t>0,3</w:t>
      </w:r>
      <w:r w:rsidRPr="00EB1095">
        <w:rPr>
          <w:sz w:val="26"/>
        </w:rPr>
        <w:t xml:space="preserve"> случаи ОКИ возможны на территории всей республики.</w:t>
      </w:r>
    </w:p>
    <w:p w:rsidR="0017346B" w:rsidRPr="00EB1095" w:rsidRDefault="0017346B" w:rsidP="0017346B">
      <w:pPr>
        <w:tabs>
          <w:tab w:val="left" w:pos="10206"/>
        </w:tabs>
        <w:ind w:right="-1" w:firstLine="709"/>
        <w:jc w:val="both"/>
        <w:rPr>
          <w:sz w:val="26"/>
        </w:rPr>
      </w:pPr>
      <w:r w:rsidRPr="00EB1095">
        <w:rPr>
          <w:sz w:val="26"/>
        </w:rPr>
        <w:t xml:space="preserve">Возможен рост заболеваемости </w:t>
      </w:r>
      <w:r w:rsidRPr="00EB1095">
        <w:rPr>
          <w:b/>
          <w:i/>
          <w:sz w:val="26"/>
        </w:rPr>
        <w:t xml:space="preserve">сальмонеллезом. </w:t>
      </w:r>
      <w:r w:rsidRPr="00EB1095">
        <w:rPr>
          <w:sz w:val="26"/>
          <w:szCs w:val="26"/>
        </w:rPr>
        <w:t>Случаи сальмонеллезной инфекции</w:t>
      </w:r>
      <w:r w:rsidRPr="00EB1095">
        <w:rPr>
          <w:b/>
          <w:i/>
          <w:sz w:val="26"/>
        </w:rPr>
        <w:t xml:space="preserve"> </w:t>
      </w:r>
      <w:r w:rsidRPr="00EB1095">
        <w:rPr>
          <w:sz w:val="26"/>
        </w:rPr>
        <w:t xml:space="preserve">с вероятностью </w:t>
      </w:r>
      <w:r w:rsidRPr="00EB1095">
        <w:rPr>
          <w:b/>
          <w:sz w:val="26"/>
        </w:rPr>
        <w:t>0,3</w:t>
      </w:r>
      <w:r w:rsidRPr="00EB1095">
        <w:rPr>
          <w:sz w:val="26"/>
        </w:rPr>
        <w:t xml:space="preserve"> </w:t>
      </w:r>
      <w:r w:rsidRPr="00EB1095">
        <w:rPr>
          <w:sz w:val="26"/>
          <w:szCs w:val="26"/>
        </w:rPr>
        <w:t>прогнозируются</w:t>
      </w:r>
      <w:r w:rsidRPr="00EB1095">
        <w:rPr>
          <w:sz w:val="26"/>
        </w:rPr>
        <w:t xml:space="preserve"> в г.о. Саранск, Ковылкинском, Лямбирском, Рузаевском и Чамзинском районах республики</w:t>
      </w:r>
      <w:r w:rsidRPr="00EB1095">
        <w:rPr>
          <w:sz w:val="26"/>
          <w:szCs w:val="26"/>
        </w:rPr>
        <w:t>.</w:t>
      </w:r>
      <w:r w:rsidRPr="00EB1095">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346B" w:rsidRPr="00EB1095" w:rsidRDefault="0017346B" w:rsidP="0017346B">
      <w:pPr>
        <w:tabs>
          <w:tab w:val="left" w:pos="720"/>
          <w:tab w:val="left" w:pos="10206"/>
        </w:tabs>
        <w:ind w:right="-1" w:firstLine="709"/>
        <w:jc w:val="both"/>
        <w:rPr>
          <w:sz w:val="26"/>
        </w:rPr>
      </w:pPr>
      <w:r w:rsidRPr="00EB1095">
        <w:rPr>
          <w:sz w:val="26"/>
        </w:rPr>
        <w:t xml:space="preserve">С вероятностью </w:t>
      </w:r>
      <w:r w:rsidRPr="00EB1095">
        <w:rPr>
          <w:b/>
          <w:sz w:val="26"/>
        </w:rPr>
        <w:t>0,1</w:t>
      </w:r>
      <w:r w:rsidRPr="00EB1095">
        <w:rPr>
          <w:sz w:val="26"/>
        </w:rPr>
        <w:t xml:space="preserve"> возможны случаи </w:t>
      </w:r>
      <w:r w:rsidRPr="00EB1095">
        <w:rPr>
          <w:b/>
          <w:i/>
          <w:sz w:val="26"/>
        </w:rPr>
        <w:t xml:space="preserve">энтеровирусной инфекции (ЭВИ) </w:t>
      </w:r>
      <w:r w:rsidRPr="00EB1095">
        <w:rPr>
          <w:sz w:val="26"/>
        </w:rPr>
        <w:t>в г.о. Саранск, Рузаевском, Лямбирском и Ромодановском муниципальных районах.</w:t>
      </w:r>
    </w:p>
    <w:p w:rsidR="0017346B" w:rsidRPr="00EB1095" w:rsidRDefault="0017346B" w:rsidP="0017346B">
      <w:pPr>
        <w:tabs>
          <w:tab w:val="left" w:pos="10206"/>
        </w:tabs>
        <w:ind w:right="-1" w:firstLine="709"/>
        <w:jc w:val="both"/>
        <w:rPr>
          <w:sz w:val="26"/>
          <w:szCs w:val="26"/>
        </w:rPr>
      </w:pPr>
      <w:r w:rsidRPr="00EB1095">
        <w:rPr>
          <w:sz w:val="26"/>
          <w:szCs w:val="26"/>
        </w:rPr>
        <w:t xml:space="preserve">На территории республики прогнозируются случаи </w:t>
      </w:r>
      <w:r w:rsidRPr="00EB1095">
        <w:rPr>
          <w:b/>
          <w:i/>
          <w:sz w:val="26"/>
          <w:szCs w:val="26"/>
        </w:rPr>
        <w:t>туберкулеза</w:t>
      </w:r>
      <w:r w:rsidRPr="00EB1095">
        <w:rPr>
          <w:sz w:val="26"/>
          <w:szCs w:val="26"/>
        </w:rPr>
        <w:t>.</w:t>
      </w:r>
      <w:r w:rsidR="00DB4272" w:rsidRPr="00EB1095">
        <w:rPr>
          <w:sz w:val="26"/>
          <w:szCs w:val="26"/>
        </w:rPr>
        <w:t xml:space="preserve"> Наиболее высокая вероятность </w:t>
      </w:r>
      <w:r w:rsidR="00DB4272" w:rsidRPr="00EB1095">
        <w:rPr>
          <w:b/>
          <w:sz w:val="26"/>
          <w:szCs w:val="26"/>
        </w:rPr>
        <w:t>0,1</w:t>
      </w:r>
      <w:r w:rsidRPr="00EB1095">
        <w:rPr>
          <w:sz w:val="26"/>
          <w:szCs w:val="26"/>
        </w:rPr>
        <w:t xml:space="preserve"> заболеваемости туберку</w:t>
      </w:r>
      <w:r w:rsidR="00DB4272" w:rsidRPr="00EB1095">
        <w:rPr>
          <w:sz w:val="26"/>
          <w:szCs w:val="26"/>
        </w:rPr>
        <w:t xml:space="preserve">лезом возможна в г.о. Саранск, </w:t>
      </w:r>
      <w:r w:rsidRPr="00EB1095">
        <w:rPr>
          <w:sz w:val="26"/>
          <w:szCs w:val="26"/>
        </w:rPr>
        <w:t>Атюрьевском, Атяшевском, Дубенском, Кадошкинском</w:t>
      </w:r>
      <w:r w:rsidR="00DB4272" w:rsidRPr="00EB1095">
        <w:rPr>
          <w:sz w:val="26"/>
          <w:szCs w:val="26"/>
        </w:rPr>
        <w:t>, Старошайговском, Торбеевском,</w:t>
      </w:r>
      <w:r w:rsidRPr="00EB1095">
        <w:rPr>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7346B" w:rsidRPr="00EB1095" w:rsidRDefault="0017346B" w:rsidP="0017346B">
      <w:pPr>
        <w:tabs>
          <w:tab w:val="left" w:pos="10206"/>
        </w:tabs>
        <w:ind w:right="-1" w:firstLine="709"/>
        <w:jc w:val="both"/>
        <w:rPr>
          <w:sz w:val="26"/>
          <w:szCs w:val="26"/>
        </w:rPr>
      </w:pPr>
      <w:r w:rsidRPr="00EB1095">
        <w:rPr>
          <w:sz w:val="26"/>
          <w:szCs w:val="26"/>
        </w:rPr>
        <w:t xml:space="preserve">Заболеваемость </w:t>
      </w:r>
      <w:r w:rsidRPr="00EB1095">
        <w:rPr>
          <w:b/>
          <w:i/>
          <w:sz w:val="26"/>
          <w:szCs w:val="26"/>
        </w:rPr>
        <w:t xml:space="preserve">геморрагической лихорадкой с почечным синдромом (ГЛПС) прогнозируется с </w:t>
      </w:r>
      <w:r w:rsidRPr="00EB1095">
        <w:rPr>
          <w:sz w:val="26"/>
          <w:szCs w:val="26"/>
        </w:rPr>
        <w:t xml:space="preserve">вероятностью </w:t>
      </w:r>
      <w:r w:rsidRPr="00EB1095">
        <w:rPr>
          <w:b/>
          <w:sz w:val="26"/>
          <w:szCs w:val="26"/>
        </w:rPr>
        <w:t>0,1-0,2</w:t>
      </w:r>
      <w:r w:rsidRPr="00EB1095">
        <w:rPr>
          <w:sz w:val="26"/>
          <w:szCs w:val="26"/>
        </w:rPr>
        <w:t xml:space="preserve"> на территории всей республики, наиболее вероятно возникновение</w:t>
      </w:r>
      <w:r w:rsidRPr="00EB1095">
        <w:rPr>
          <w:b/>
          <w:i/>
          <w:sz w:val="26"/>
          <w:szCs w:val="26"/>
        </w:rPr>
        <w:t xml:space="preserve"> </w:t>
      </w:r>
      <w:r w:rsidRPr="00EB1095">
        <w:rPr>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C92B0C" w:rsidRPr="00EB1095" w:rsidRDefault="00C92B0C" w:rsidP="00C92B0C">
      <w:pPr>
        <w:ind w:right="-1" w:firstLine="709"/>
        <w:jc w:val="both"/>
        <w:rPr>
          <w:bCs/>
          <w:sz w:val="26"/>
        </w:rPr>
      </w:pPr>
      <w:r w:rsidRPr="00EB1095">
        <w:rPr>
          <w:sz w:val="26"/>
        </w:rPr>
        <w:t xml:space="preserve">На территории республики прогнозируется заболеваемость </w:t>
      </w:r>
      <w:r w:rsidRPr="00EB1095">
        <w:rPr>
          <w:b/>
          <w:i/>
          <w:sz w:val="26"/>
        </w:rPr>
        <w:t>инфекциями, передающимися через укусы клещей.</w:t>
      </w:r>
      <w:r w:rsidRPr="00EB1095">
        <w:rPr>
          <w:sz w:val="26"/>
        </w:rPr>
        <w:t xml:space="preserve"> </w:t>
      </w:r>
    </w:p>
    <w:p w:rsidR="00C92B0C" w:rsidRPr="00EB1095" w:rsidRDefault="00C92B0C" w:rsidP="009B4C77">
      <w:pPr>
        <w:ind w:right="-1" w:firstLine="709"/>
        <w:jc w:val="both"/>
        <w:rPr>
          <w:bCs/>
          <w:sz w:val="26"/>
        </w:rPr>
      </w:pPr>
      <w:r w:rsidRPr="00EB1095">
        <w:rPr>
          <w:sz w:val="26"/>
        </w:rPr>
        <w:t xml:space="preserve">Возможны случаи возникновения заболеваемости </w:t>
      </w:r>
      <w:r w:rsidRPr="00EB1095">
        <w:rPr>
          <w:b/>
          <w:i/>
          <w:sz w:val="26"/>
        </w:rPr>
        <w:t>клещевым боррелиозом (болезнь Лайма)</w:t>
      </w:r>
      <w:r w:rsidRPr="00EB1095">
        <w:rPr>
          <w:sz w:val="26"/>
        </w:rPr>
        <w:t xml:space="preserve">. С вероятностью </w:t>
      </w:r>
      <w:r w:rsidRPr="00EB1095">
        <w:rPr>
          <w:b/>
          <w:sz w:val="26"/>
        </w:rPr>
        <w:t>0,4-0,5</w:t>
      </w:r>
      <w:r w:rsidRPr="00EB1095">
        <w:rPr>
          <w:sz w:val="26"/>
        </w:rPr>
        <w:t xml:space="preserve"> они прогнозируются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B458FC" w:rsidRPr="00EB1095" w:rsidRDefault="00B458FC" w:rsidP="0017346B">
      <w:pPr>
        <w:ind w:firstLine="709"/>
        <w:jc w:val="both"/>
        <w:rPr>
          <w:sz w:val="26"/>
          <w:szCs w:val="26"/>
        </w:rPr>
      </w:pPr>
    </w:p>
    <w:p w:rsidR="0017346B" w:rsidRPr="00EB1095" w:rsidRDefault="0017346B" w:rsidP="0017346B">
      <w:pPr>
        <w:ind w:firstLine="709"/>
        <w:jc w:val="both"/>
        <w:rPr>
          <w:sz w:val="26"/>
          <w:szCs w:val="26"/>
        </w:rPr>
      </w:pPr>
      <w:r w:rsidRPr="00EB1095">
        <w:rPr>
          <w:b/>
          <w:sz w:val="26"/>
          <w:szCs w:val="26"/>
        </w:rPr>
        <w:t xml:space="preserve">3.3.2. </w:t>
      </w:r>
      <w:r w:rsidRPr="00EB1095">
        <w:rPr>
          <w:b/>
          <w:i/>
          <w:sz w:val="26"/>
          <w:szCs w:val="26"/>
        </w:rPr>
        <w:t>Прогноз фитосанитарной обстановки.</w:t>
      </w:r>
    </w:p>
    <w:p w:rsidR="0017346B" w:rsidRPr="00EB1095" w:rsidRDefault="0017346B" w:rsidP="0017346B">
      <w:pPr>
        <w:ind w:firstLine="709"/>
        <w:jc w:val="both"/>
        <w:rPr>
          <w:sz w:val="26"/>
          <w:szCs w:val="26"/>
        </w:rPr>
      </w:pPr>
      <w:r w:rsidRPr="00EB1095">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особо опасных вредителей, болезней сельскохозяйственных культур</w:t>
      </w:r>
      <w:r w:rsidR="005764DB" w:rsidRPr="00EB1095">
        <w:rPr>
          <w:sz w:val="26"/>
          <w:szCs w:val="26"/>
        </w:rPr>
        <w:t>:</w:t>
      </w:r>
    </w:p>
    <w:p w:rsidR="005764DB" w:rsidRPr="00EB1095" w:rsidRDefault="005764DB" w:rsidP="005764DB">
      <w:pPr>
        <w:autoSpaceDE w:val="0"/>
        <w:autoSpaceDN w:val="0"/>
        <w:ind w:firstLine="709"/>
        <w:jc w:val="both"/>
        <w:rPr>
          <w:sz w:val="26"/>
          <w:szCs w:val="26"/>
        </w:rPr>
      </w:pPr>
      <w:r w:rsidRPr="00EB1095">
        <w:rPr>
          <w:sz w:val="26"/>
          <w:szCs w:val="26"/>
        </w:rPr>
        <w:t xml:space="preserve">- с вероятностью </w:t>
      </w:r>
      <w:r w:rsidRPr="00EB1095">
        <w:rPr>
          <w:b/>
          <w:sz w:val="26"/>
          <w:szCs w:val="26"/>
        </w:rPr>
        <w:t>0,1</w:t>
      </w:r>
      <w:r w:rsidRPr="00EB1095">
        <w:rPr>
          <w:sz w:val="26"/>
          <w:szCs w:val="26"/>
        </w:rPr>
        <w:t xml:space="preserve"> возможен лёт лугового мотылька в Атяшевском, Кочкуровском, Инсарском, Кадошкинском муниципальных районах республики;</w:t>
      </w:r>
    </w:p>
    <w:p w:rsidR="005764DB" w:rsidRPr="00EB1095" w:rsidRDefault="005764DB" w:rsidP="005764DB">
      <w:pPr>
        <w:autoSpaceDE w:val="0"/>
        <w:autoSpaceDN w:val="0"/>
        <w:ind w:firstLine="709"/>
        <w:jc w:val="both"/>
        <w:rPr>
          <w:sz w:val="26"/>
          <w:szCs w:val="26"/>
        </w:rPr>
      </w:pPr>
      <w:r w:rsidRPr="00EB1095">
        <w:rPr>
          <w:sz w:val="26"/>
          <w:szCs w:val="26"/>
        </w:rPr>
        <w:t xml:space="preserve">- с вероятностью </w:t>
      </w:r>
      <w:r w:rsidRPr="00EB1095">
        <w:rPr>
          <w:b/>
          <w:sz w:val="26"/>
          <w:szCs w:val="26"/>
        </w:rPr>
        <w:t>0,4</w:t>
      </w:r>
      <w:r w:rsidRPr="00EB1095">
        <w:rPr>
          <w:sz w:val="26"/>
          <w:szCs w:val="26"/>
        </w:rPr>
        <w:t xml:space="preserve"> на посевах озимых культур ожидается выход с мест зимовки хлебных клопов, в том числе клопа вредная черепашка, на территории Атяшевского, Ардатовского, Чамзинского, Инсарского, Ковылкинского и Рузаевского муниципальных районов республики;</w:t>
      </w:r>
    </w:p>
    <w:p w:rsidR="005764DB" w:rsidRPr="00EB1095" w:rsidRDefault="005764DB" w:rsidP="005764DB">
      <w:pPr>
        <w:autoSpaceDE w:val="0"/>
        <w:autoSpaceDN w:val="0"/>
        <w:ind w:firstLine="709"/>
        <w:jc w:val="both"/>
        <w:rPr>
          <w:rFonts w:ascii="Trebuchet MS" w:hAnsi="Trebuchet MS"/>
          <w:sz w:val="26"/>
          <w:szCs w:val="26"/>
        </w:rPr>
      </w:pPr>
      <w:r w:rsidRPr="00EB1095">
        <w:rPr>
          <w:sz w:val="26"/>
          <w:szCs w:val="26"/>
        </w:rPr>
        <w:t xml:space="preserve">- с вероятностью </w:t>
      </w:r>
      <w:r w:rsidRPr="00EB1095">
        <w:rPr>
          <w:b/>
          <w:sz w:val="26"/>
          <w:szCs w:val="26"/>
        </w:rPr>
        <w:t>0,1</w:t>
      </w:r>
      <w:r w:rsidRPr="00EB1095">
        <w:rPr>
          <w:sz w:val="26"/>
          <w:szCs w:val="26"/>
        </w:rPr>
        <w:t xml:space="preserve"> при тёплой влажной погоде на территории всех районов республики возможно поражение озимых культур болезнями (мучнистая роса, бурая ржавчина, септориоз).</w:t>
      </w:r>
    </w:p>
    <w:p w:rsidR="0017346B" w:rsidRPr="00EB1095" w:rsidRDefault="0017346B" w:rsidP="0017346B">
      <w:pPr>
        <w:ind w:firstLine="709"/>
        <w:jc w:val="both"/>
        <w:rPr>
          <w:sz w:val="26"/>
          <w:szCs w:val="26"/>
        </w:rPr>
      </w:pPr>
    </w:p>
    <w:p w:rsidR="0017346B" w:rsidRPr="00EB1095" w:rsidRDefault="0017346B" w:rsidP="0017346B">
      <w:pPr>
        <w:ind w:firstLine="709"/>
        <w:jc w:val="both"/>
        <w:rPr>
          <w:bCs/>
          <w:sz w:val="26"/>
          <w:szCs w:val="26"/>
        </w:rPr>
      </w:pPr>
      <w:r w:rsidRPr="00EB1095">
        <w:rPr>
          <w:b/>
          <w:sz w:val="26"/>
          <w:szCs w:val="26"/>
        </w:rPr>
        <w:t xml:space="preserve">3.3.3. </w:t>
      </w:r>
      <w:r w:rsidRPr="00EB1095">
        <w:rPr>
          <w:b/>
          <w:bCs/>
          <w:i/>
          <w:sz w:val="26"/>
          <w:szCs w:val="26"/>
        </w:rPr>
        <w:t>Прогноз эпизоотической обстановки.</w:t>
      </w:r>
    </w:p>
    <w:p w:rsidR="0017346B" w:rsidRPr="00EB1095" w:rsidRDefault="0017346B" w:rsidP="0017346B">
      <w:pPr>
        <w:tabs>
          <w:tab w:val="left" w:pos="10065"/>
        </w:tabs>
        <w:ind w:right="141" w:firstLine="709"/>
        <w:jc w:val="both"/>
        <w:rPr>
          <w:sz w:val="26"/>
          <w:szCs w:val="26"/>
        </w:rPr>
      </w:pPr>
      <w:r w:rsidRPr="00EB1095">
        <w:rPr>
          <w:sz w:val="26"/>
          <w:szCs w:val="26"/>
        </w:rPr>
        <w:t xml:space="preserve">На территории Республики Мордовия с вероятностью </w:t>
      </w:r>
      <w:r w:rsidR="005764DB" w:rsidRPr="00EB1095">
        <w:rPr>
          <w:b/>
          <w:sz w:val="26"/>
          <w:szCs w:val="26"/>
        </w:rPr>
        <w:t>0,08</w:t>
      </w:r>
      <w:r w:rsidRPr="00EB1095">
        <w:rPr>
          <w:b/>
          <w:sz w:val="26"/>
          <w:szCs w:val="26"/>
        </w:rPr>
        <w:t>-0,</w:t>
      </w:r>
      <w:r w:rsidR="005764DB" w:rsidRPr="00EB1095">
        <w:rPr>
          <w:b/>
          <w:sz w:val="26"/>
          <w:szCs w:val="26"/>
        </w:rPr>
        <w:t>3</w:t>
      </w:r>
      <w:r w:rsidRPr="00EB1095">
        <w:rPr>
          <w:sz w:val="26"/>
          <w:szCs w:val="26"/>
        </w:rPr>
        <w:t xml:space="preserve"> прогнозируются случаи возникновения бешенства среди животных. </w:t>
      </w:r>
    </w:p>
    <w:p w:rsidR="005764DB" w:rsidRPr="00EB1095" w:rsidRDefault="005764DB" w:rsidP="005764DB">
      <w:pPr>
        <w:ind w:firstLine="709"/>
        <w:jc w:val="both"/>
        <w:rPr>
          <w:sz w:val="26"/>
          <w:szCs w:val="26"/>
        </w:rPr>
      </w:pPr>
      <w:r w:rsidRPr="00EB1095">
        <w:rPr>
          <w:sz w:val="26"/>
          <w:szCs w:val="26"/>
        </w:rPr>
        <w:t xml:space="preserve">Возникновение случаев бешенства животных возможно на территории всей республики, но наибольшему риску могут быть подвержены: Ардатовский, Атяшевский, </w:t>
      </w:r>
      <w:r w:rsidRPr="00EB1095">
        <w:rPr>
          <w:bCs/>
          <w:sz w:val="26"/>
          <w:szCs w:val="26"/>
        </w:rPr>
        <w:t>Большеигнатовский, Ельниковский, Кочкуровский, Ромодановский, Рузаевский и Чамзинский муниципальные районы</w:t>
      </w:r>
      <w:r w:rsidRPr="00EB1095">
        <w:rPr>
          <w:sz w:val="26"/>
          <w:szCs w:val="26"/>
        </w:rPr>
        <w:t>.</w:t>
      </w:r>
    </w:p>
    <w:p w:rsidR="0017346B" w:rsidRPr="00EB1095" w:rsidRDefault="0017346B" w:rsidP="0017346B">
      <w:pPr>
        <w:tabs>
          <w:tab w:val="left" w:pos="10065"/>
        </w:tabs>
        <w:ind w:firstLine="709"/>
        <w:jc w:val="both"/>
        <w:rPr>
          <w:sz w:val="26"/>
          <w:szCs w:val="26"/>
        </w:rPr>
      </w:pPr>
      <w:r w:rsidRPr="00EB109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346B" w:rsidRPr="00EB1095" w:rsidRDefault="0017346B" w:rsidP="0017346B">
      <w:pPr>
        <w:tabs>
          <w:tab w:val="left" w:pos="10065"/>
        </w:tabs>
        <w:ind w:firstLine="709"/>
        <w:jc w:val="both"/>
        <w:rPr>
          <w:sz w:val="26"/>
          <w:szCs w:val="26"/>
        </w:rPr>
      </w:pPr>
      <w:r w:rsidRPr="00EB1095">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EB1095" w:rsidRDefault="00DD517B" w:rsidP="0017346B">
      <w:pPr>
        <w:tabs>
          <w:tab w:val="left" w:pos="10348"/>
        </w:tabs>
        <w:ind w:firstLine="709"/>
        <w:jc w:val="both"/>
        <w:rPr>
          <w:b/>
          <w:sz w:val="26"/>
          <w:szCs w:val="26"/>
        </w:rPr>
      </w:pPr>
    </w:p>
    <w:p w:rsidR="0017346B" w:rsidRPr="00EB1095" w:rsidRDefault="0017346B" w:rsidP="0017346B">
      <w:pPr>
        <w:tabs>
          <w:tab w:val="left" w:pos="10348"/>
        </w:tabs>
        <w:ind w:firstLine="709"/>
        <w:jc w:val="both"/>
        <w:rPr>
          <w:b/>
          <w:sz w:val="26"/>
          <w:szCs w:val="26"/>
        </w:rPr>
      </w:pPr>
      <w:r w:rsidRPr="00EB1095">
        <w:rPr>
          <w:b/>
          <w:sz w:val="26"/>
          <w:szCs w:val="26"/>
        </w:rPr>
        <w:t>Рекомендации по предупреждению чрезвычайных и аварийных ситуаций:</w:t>
      </w:r>
    </w:p>
    <w:p w:rsidR="0017346B" w:rsidRPr="00EB1095" w:rsidRDefault="0017346B" w:rsidP="0017346B">
      <w:pPr>
        <w:tabs>
          <w:tab w:val="left" w:pos="10348"/>
        </w:tabs>
        <w:ind w:firstLine="709"/>
        <w:jc w:val="both"/>
        <w:rPr>
          <w:bCs/>
          <w:sz w:val="26"/>
          <w:szCs w:val="26"/>
        </w:rPr>
      </w:pPr>
      <w:r w:rsidRPr="00EB1095">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B1095" w:rsidRDefault="0017346B" w:rsidP="0017346B">
      <w:pPr>
        <w:widowControl w:val="0"/>
        <w:tabs>
          <w:tab w:val="left" w:pos="0"/>
          <w:tab w:val="left" w:pos="284"/>
          <w:tab w:val="left" w:pos="10348"/>
        </w:tabs>
        <w:ind w:firstLine="709"/>
        <w:jc w:val="both"/>
        <w:rPr>
          <w:sz w:val="26"/>
          <w:szCs w:val="26"/>
        </w:rPr>
      </w:pPr>
      <w:r w:rsidRPr="00EB1095">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EB1095" w:rsidRDefault="0017346B" w:rsidP="002C4B50">
      <w:pPr>
        <w:widowControl w:val="0"/>
        <w:tabs>
          <w:tab w:val="left" w:pos="0"/>
          <w:tab w:val="left" w:pos="284"/>
          <w:tab w:val="left" w:pos="10348"/>
        </w:tabs>
        <w:ind w:firstLine="709"/>
        <w:jc w:val="both"/>
        <w:rPr>
          <w:sz w:val="26"/>
          <w:szCs w:val="26"/>
        </w:rPr>
      </w:pPr>
      <w:r w:rsidRPr="00EB1095">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EB1095" w:rsidRDefault="007B5DE8" w:rsidP="0017346B">
      <w:pPr>
        <w:ind w:firstLine="709"/>
        <w:jc w:val="both"/>
        <w:rPr>
          <w:sz w:val="26"/>
          <w:szCs w:val="26"/>
        </w:rPr>
      </w:pPr>
    </w:p>
    <w:p w:rsidR="0017346B" w:rsidRPr="00EB1095" w:rsidRDefault="0017346B" w:rsidP="0017346B">
      <w:pPr>
        <w:ind w:firstLine="709"/>
        <w:jc w:val="both"/>
        <w:rPr>
          <w:b/>
          <w:i/>
          <w:sz w:val="26"/>
          <w:szCs w:val="26"/>
        </w:rPr>
      </w:pPr>
      <w:r w:rsidRPr="00EB1095">
        <w:rPr>
          <w:b/>
          <w:i/>
          <w:sz w:val="26"/>
          <w:szCs w:val="26"/>
        </w:rPr>
        <w:t>В целях п</w:t>
      </w:r>
      <w:r w:rsidR="00D119F3" w:rsidRPr="00EB1095">
        <w:rPr>
          <w:b/>
          <w:i/>
          <w:sz w:val="26"/>
          <w:szCs w:val="26"/>
        </w:rPr>
        <w:t>редупреждения природных пожаров</w:t>
      </w:r>
      <w:r w:rsidR="00863217" w:rsidRPr="00EB1095">
        <w:rPr>
          <w:b/>
          <w:i/>
          <w:sz w:val="26"/>
          <w:szCs w:val="26"/>
        </w:rPr>
        <w:t>.</w:t>
      </w:r>
    </w:p>
    <w:p w:rsidR="006074EE" w:rsidRPr="00EB1095" w:rsidRDefault="006074EE" w:rsidP="006074EE">
      <w:pPr>
        <w:widowControl w:val="0"/>
        <w:tabs>
          <w:tab w:val="left" w:pos="1134"/>
        </w:tabs>
        <w:ind w:right="20" w:firstLine="709"/>
        <w:jc w:val="both"/>
        <w:rPr>
          <w:rFonts w:eastAsia="Palatino Linotype"/>
          <w:sz w:val="26"/>
          <w:szCs w:val="26"/>
        </w:rPr>
      </w:pPr>
      <w:r w:rsidRPr="00EB1095">
        <w:rPr>
          <w:rFonts w:eastAsia="Palatino Linotype"/>
          <w:sz w:val="26"/>
          <w:szCs w:val="26"/>
        </w:rPr>
        <w:t xml:space="preserve">- на территории Республики Мордовия в период с 22 </w:t>
      </w:r>
      <w:r w:rsidR="00C92B0C" w:rsidRPr="00EB1095">
        <w:rPr>
          <w:rFonts w:eastAsia="Palatino Linotype"/>
          <w:sz w:val="26"/>
          <w:szCs w:val="26"/>
        </w:rPr>
        <w:t>апреля</w:t>
      </w:r>
      <w:r w:rsidRPr="00EB1095">
        <w:rPr>
          <w:rFonts w:eastAsia="Palatino Linotype"/>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EB1095" w:rsidRDefault="0017346B" w:rsidP="0017346B">
      <w:pPr>
        <w:widowControl w:val="0"/>
        <w:tabs>
          <w:tab w:val="left" w:pos="1134"/>
        </w:tabs>
        <w:ind w:right="20" w:firstLine="709"/>
        <w:jc w:val="both"/>
        <w:rPr>
          <w:rFonts w:eastAsia="Palatino Linotype"/>
          <w:sz w:val="26"/>
          <w:szCs w:val="26"/>
        </w:rPr>
      </w:pPr>
      <w:r w:rsidRPr="00EB1095">
        <w:rPr>
          <w:rFonts w:eastAsia="Palatino Linotype"/>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EB1095" w:rsidRDefault="0017346B" w:rsidP="0017346B">
      <w:pPr>
        <w:widowControl w:val="0"/>
        <w:tabs>
          <w:tab w:val="left" w:pos="1134"/>
        </w:tabs>
        <w:ind w:right="20" w:firstLine="709"/>
        <w:jc w:val="both"/>
        <w:rPr>
          <w:sz w:val="26"/>
          <w:szCs w:val="26"/>
        </w:rPr>
      </w:pPr>
      <w:r w:rsidRPr="00EB1095">
        <w:rPr>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EB1095" w:rsidRDefault="0017346B" w:rsidP="0017346B">
      <w:pPr>
        <w:tabs>
          <w:tab w:val="left" w:pos="0"/>
          <w:tab w:val="left" w:pos="1134"/>
        </w:tabs>
        <w:ind w:firstLine="709"/>
        <w:jc w:val="both"/>
        <w:rPr>
          <w:sz w:val="26"/>
          <w:szCs w:val="26"/>
        </w:rPr>
      </w:pPr>
      <w:r w:rsidRPr="00EB1095">
        <w:rPr>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EB1095">
        <w:rPr>
          <w:sz w:val="26"/>
          <w:szCs w:val="26"/>
        </w:rPr>
        <w:t>ордовия и утвержден (11.12.2018</w:t>
      </w:r>
      <w:r w:rsidRPr="00EB1095">
        <w:rPr>
          <w:sz w:val="26"/>
          <w:szCs w:val="26"/>
        </w:rPr>
        <w:t xml:space="preserve">г.) Департаментом государственной политики и регулирования в сфере развития ООПТ и Байкальской территории Минприроды России; </w:t>
      </w:r>
    </w:p>
    <w:p w:rsidR="0017346B" w:rsidRPr="00EB1095" w:rsidRDefault="0017346B" w:rsidP="0017346B">
      <w:pPr>
        <w:tabs>
          <w:tab w:val="left" w:pos="0"/>
          <w:tab w:val="left" w:pos="1134"/>
        </w:tabs>
        <w:ind w:firstLine="709"/>
        <w:jc w:val="both"/>
        <w:rPr>
          <w:sz w:val="26"/>
          <w:szCs w:val="26"/>
        </w:rPr>
      </w:pPr>
      <w:r w:rsidRPr="00EB1095">
        <w:rPr>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EB1095" w:rsidRDefault="0017346B" w:rsidP="0017346B">
      <w:pPr>
        <w:tabs>
          <w:tab w:val="left" w:pos="0"/>
          <w:tab w:val="left" w:pos="1134"/>
        </w:tabs>
        <w:ind w:firstLine="709"/>
        <w:jc w:val="both"/>
        <w:rPr>
          <w:rFonts w:eastAsia="Calibri"/>
          <w:sz w:val="26"/>
          <w:szCs w:val="26"/>
        </w:rPr>
      </w:pPr>
      <w:r w:rsidRPr="00EB1095">
        <w:rPr>
          <w:rFonts w:eastAsia="Calibri"/>
          <w:sz w:val="26"/>
          <w:szCs w:val="26"/>
        </w:rPr>
        <w:t xml:space="preserve">- в 2019 году на </w:t>
      </w:r>
      <w:r w:rsidRPr="00EB1095">
        <w:rPr>
          <w:sz w:val="26"/>
          <w:szCs w:val="26"/>
        </w:rPr>
        <w:t xml:space="preserve">мероприятия по обеспечению пожарной безопасности на землях лесного фонда предусмотрено </w:t>
      </w:r>
      <w:r w:rsidRPr="00EB1095">
        <w:rPr>
          <w:b/>
          <w:sz w:val="26"/>
          <w:szCs w:val="26"/>
        </w:rPr>
        <w:t>8202,2</w:t>
      </w:r>
      <w:r w:rsidRPr="00EB1095">
        <w:rPr>
          <w:sz w:val="26"/>
          <w:szCs w:val="26"/>
        </w:rPr>
        <w:t xml:space="preserve"> тыс. рублей.</w:t>
      </w:r>
    </w:p>
    <w:p w:rsidR="0017346B" w:rsidRPr="00EB1095" w:rsidRDefault="0017346B" w:rsidP="0017346B">
      <w:pPr>
        <w:tabs>
          <w:tab w:val="left" w:pos="0"/>
          <w:tab w:val="left" w:pos="1134"/>
        </w:tabs>
        <w:ind w:firstLine="709"/>
        <w:jc w:val="both"/>
        <w:rPr>
          <w:sz w:val="26"/>
          <w:szCs w:val="26"/>
          <w:lang w:eastAsia="ar-SA"/>
        </w:rPr>
      </w:pPr>
      <w:r w:rsidRPr="00EB1095">
        <w:rPr>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EB1095" w:rsidRDefault="0017346B" w:rsidP="0017346B">
      <w:pPr>
        <w:tabs>
          <w:tab w:val="left" w:pos="1134"/>
        </w:tabs>
        <w:suppressAutoHyphens/>
        <w:ind w:firstLine="709"/>
        <w:jc w:val="both"/>
        <w:rPr>
          <w:sz w:val="26"/>
          <w:szCs w:val="26"/>
          <w:lang w:eastAsia="ar-SA"/>
        </w:rPr>
      </w:pPr>
      <w:r w:rsidRPr="00EB1095">
        <w:rPr>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EB1095" w:rsidRDefault="0017346B" w:rsidP="0017346B">
      <w:pPr>
        <w:ind w:firstLine="709"/>
        <w:jc w:val="both"/>
        <w:rPr>
          <w:sz w:val="26"/>
          <w:szCs w:val="26"/>
        </w:rPr>
      </w:pPr>
      <w:r w:rsidRPr="00EB1095">
        <w:rPr>
          <w:sz w:val="26"/>
          <w:szCs w:val="26"/>
        </w:rPr>
        <w:t xml:space="preserve">- планируемые затраты </w:t>
      </w:r>
      <w:r w:rsidRPr="00EB1095">
        <w:rPr>
          <w:bCs/>
          <w:sz w:val="26"/>
          <w:szCs w:val="26"/>
        </w:rPr>
        <w:t xml:space="preserve">ФГБУ «Заповедная Мордовия» </w:t>
      </w:r>
      <w:r w:rsidRPr="00EB1095">
        <w:rPr>
          <w:sz w:val="26"/>
          <w:szCs w:val="26"/>
        </w:rPr>
        <w:t xml:space="preserve">на выполнение мероприятий по противопожарному обустройству лесов в 2019 году составят </w:t>
      </w:r>
      <w:r w:rsidRPr="00EB1095">
        <w:rPr>
          <w:b/>
          <w:sz w:val="26"/>
          <w:szCs w:val="26"/>
        </w:rPr>
        <w:t>29,891</w:t>
      </w:r>
      <w:r w:rsidRPr="00EB1095">
        <w:rPr>
          <w:sz w:val="26"/>
          <w:szCs w:val="26"/>
        </w:rPr>
        <w:t xml:space="preserve"> млн. рублей.</w:t>
      </w:r>
    </w:p>
    <w:p w:rsidR="0017346B" w:rsidRPr="00EB1095" w:rsidRDefault="0017346B" w:rsidP="0017346B">
      <w:pPr>
        <w:tabs>
          <w:tab w:val="left" w:pos="0"/>
          <w:tab w:val="left" w:pos="1134"/>
        </w:tabs>
        <w:ind w:firstLine="709"/>
        <w:jc w:val="both"/>
        <w:rPr>
          <w:sz w:val="26"/>
          <w:szCs w:val="26"/>
        </w:rPr>
      </w:pPr>
      <w:r w:rsidRPr="00EB1095">
        <w:rPr>
          <w:sz w:val="26"/>
          <w:szCs w:val="26"/>
        </w:rPr>
        <w:t>- ограничить пребывание граждан в лесах и въезд в них транспортных средств;</w:t>
      </w:r>
    </w:p>
    <w:p w:rsidR="0017346B" w:rsidRPr="00EB1095" w:rsidRDefault="0017346B" w:rsidP="0017346B">
      <w:pPr>
        <w:tabs>
          <w:tab w:val="left" w:pos="0"/>
          <w:tab w:val="left" w:pos="1134"/>
        </w:tabs>
        <w:ind w:firstLine="709"/>
        <w:jc w:val="both"/>
        <w:rPr>
          <w:sz w:val="26"/>
          <w:szCs w:val="26"/>
        </w:rPr>
      </w:pPr>
      <w:r w:rsidRPr="00EB1095">
        <w:rPr>
          <w:sz w:val="26"/>
          <w:szCs w:val="26"/>
        </w:rPr>
        <w:t>- усилить ведение государственного пожарного надзора в лесах;</w:t>
      </w:r>
    </w:p>
    <w:p w:rsidR="0017346B" w:rsidRPr="00EB1095" w:rsidRDefault="0017346B" w:rsidP="0017346B">
      <w:pPr>
        <w:tabs>
          <w:tab w:val="left" w:pos="0"/>
          <w:tab w:val="left" w:pos="1134"/>
        </w:tabs>
        <w:ind w:firstLine="709"/>
        <w:jc w:val="both"/>
        <w:rPr>
          <w:sz w:val="26"/>
          <w:szCs w:val="26"/>
        </w:rPr>
      </w:pPr>
      <w:r w:rsidRPr="00EB1095">
        <w:rPr>
          <w:sz w:val="26"/>
          <w:szCs w:val="26"/>
        </w:rPr>
        <w:t>- усилить патрулирование лесных массивов;</w:t>
      </w:r>
    </w:p>
    <w:p w:rsidR="0017346B" w:rsidRPr="00EB1095" w:rsidRDefault="0017346B" w:rsidP="0017346B">
      <w:pPr>
        <w:tabs>
          <w:tab w:val="left" w:pos="0"/>
          <w:tab w:val="left" w:pos="1134"/>
        </w:tabs>
        <w:ind w:firstLine="709"/>
        <w:jc w:val="both"/>
        <w:rPr>
          <w:sz w:val="26"/>
          <w:szCs w:val="26"/>
        </w:rPr>
      </w:pPr>
      <w:r w:rsidRPr="00EB1095">
        <w:rPr>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EB1095" w:rsidRDefault="0017346B" w:rsidP="0017346B">
      <w:pPr>
        <w:tabs>
          <w:tab w:val="left" w:pos="0"/>
          <w:tab w:val="left" w:pos="1134"/>
        </w:tabs>
        <w:ind w:firstLine="709"/>
        <w:jc w:val="both"/>
        <w:rPr>
          <w:sz w:val="26"/>
          <w:szCs w:val="26"/>
        </w:rPr>
      </w:pPr>
      <w:r w:rsidRPr="00EB1095">
        <w:rPr>
          <w:sz w:val="26"/>
          <w:szCs w:val="26"/>
        </w:rPr>
        <w:t>- организовать устройство дополнительных защитных противопожарных полос в лесах;</w:t>
      </w:r>
    </w:p>
    <w:p w:rsidR="0017346B" w:rsidRPr="00EB1095" w:rsidRDefault="0017346B" w:rsidP="0017346B">
      <w:pPr>
        <w:tabs>
          <w:tab w:val="left" w:pos="0"/>
          <w:tab w:val="left" w:pos="1134"/>
        </w:tabs>
        <w:ind w:firstLine="709"/>
        <w:jc w:val="both"/>
        <w:rPr>
          <w:sz w:val="26"/>
          <w:szCs w:val="26"/>
        </w:rPr>
      </w:pPr>
      <w:r w:rsidRPr="00EB1095">
        <w:rPr>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EB1095" w:rsidRDefault="0017346B" w:rsidP="0017346B">
      <w:pPr>
        <w:tabs>
          <w:tab w:val="left" w:pos="0"/>
          <w:tab w:val="left" w:pos="1134"/>
        </w:tabs>
        <w:ind w:firstLine="709"/>
        <w:jc w:val="both"/>
        <w:rPr>
          <w:sz w:val="26"/>
          <w:szCs w:val="26"/>
        </w:rPr>
      </w:pPr>
      <w:r w:rsidRPr="00EB1095">
        <w:rPr>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EB1095" w:rsidRDefault="0017346B" w:rsidP="002C4B50">
      <w:pPr>
        <w:widowControl w:val="0"/>
        <w:tabs>
          <w:tab w:val="left" w:pos="851"/>
          <w:tab w:val="left" w:pos="10348"/>
        </w:tabs>
        <w:ind w:firstLine="709"/>
        <w:jc w:val="both"/>
        <w:rPr>
          <w:sz w:val="26"/>
          <w:szCs w:val="26"/>
        </w:rPr>
      </w:pPr>
      <w:r w:rsidRPr="00EB1095">
        <w:rPr>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EB1095" w:rsidRDefault="006074EE" w:rsidP="006074EE">
      <w:pPr>
        <w:ind w:firstLine="709"/>
        <w:jc w:val="both"/>
        <w:rPr>
          <w:sz w:val="26"/>
          <w:szCs w:val="26"/>
        </w:rPr>
      </w:pPr>
    </w:p>
    <w:p w:rsidR="006074EE" w:rsidRPr="00EB1095" w:rsidRDefault="006074EE" w:rsidP="006074EE">
      <w:pPr>
        <w:ind w:firstLine="709"/>
        <w:jc w:val="both"/>
        <w:rPr>
          <w:b/>
          <w:i/>
          <w:sz w:val="26"/>
          <w:szCs w:val="26"/>
        </w:rPr>
      </w:pPr>
      <w:r w:rsidRPr="00EB1095">
        <w:rPr>
          <w:b/>
          <w:i/>
          <w:sz w:val="26"/>
          <w:szCs w:val="26"/>
        </w:rPr>
        <w:t>В целях предупреждения возникновения природных пожаров:</w:t>
      </w:r>
    </w:p>
    <w:p w:rsidR="006074EE" w:rsidRPr="00EB1095" w:rsidRDefault="006074EE" w:rsidP="006074EE">
      <w:pPr>
        <w:ind w:firstLine="709"/>
        <w:jc w:val="both"/>
        <w:rPr>
          <w:b/>
          <w:i/>
          <w:sz w:val="26"/>
          <w:szCs w:val="26"/>
        </w:rPr>
      </w:pPr>
      <w:r w:rsidRPr="00EB1095">
        <w:rPr>
          <w:b/>
          <w:i/>
          <w:sz w:val="26"/>
          <w:szCs w:val="26"/>
        </w:rPr>
        <w:t xml:space="preserve">На территориях, отнесенных к </w:t>
      </w:r>
      <w:r w:rsidRPr="00EB1095">
        <w:rPr>
          <w:b/>
          <w:i/>
          <w:sz w:val="26"/>
          <w:szCs w:val="26"/>
          <w:lang w:val="en-US"/>
        </w:rPr>
        <w:t>II</w:t>
      </w:r>
      <w:r w:rsidRPr="00EB1095">
        <w:rPr>
          <w:b/>
          <w:i/>
          <w:sz w:val="26"/>
          <w:szCs w:val="26"/>
        </w:rPr>
        <w:t xml:space="preserve"> классу:</w:t>
      </w:r>
    </w:p>
    <w:p w:rsidR="006074EE" w:rsidRPr="00EB1095" w:rsidRDefault="006074EE" w:rsidP="006074EE">
      <w:pPr>
        <w:ind w:firstLine="709"/>
        <w:jc w:val="both"/>
        <w:rPr>
          <w:sz w:val="26"/>
          <w:szCs w:val="26"/>
        </w:rPr>
      </w:pPr>
      <w:r w:rsidRPr="00EB1095">
        <w:rPr>
          <w:sz w:val="26"/>
          <w:szCs w:val="26"/>
        </w:rPr>
        <w:t xml:space="preserve">- наземное патрулирование проводить с 11:00 до 17:00 на участках, отнесенных к </w:t>
      </w:r>
      <w:r w:rsidRPr="00EB1095">
        <w:rPr>
          <w:sz w:val="26"/>
          <w:szCs w:val="26"/>
          <w:lang w:val="en-US"/>
        </w:rPr>
        <w:t>I</w:t>
      </w:r>
      <w:r w:rsidRPr="00EB1095">
        <w:rPr>
          <w:sz w:val="26"/>
          <w:szCs w:val="26"/>
        </w:rPr>
        <w:t>-</w:t>
      </w:r>
      <w:r w:rsidRPr="00EB1095">
        <w:rPr>
          <w:sz w:val="26"/>
          <w:szCs w:val="26"/>
          <w:lang w:val="en-US"/>
        </w:rPr>
        <w:t>II</w:t>
      </w:r>
      <w:r w:rsidRPr="00EB1095">
        <w:rPr>
          <w:sz w:val="26"/>
          <w:szCs w:val="26"/>
        </w:rPr>
        <w:t xml:space="preserve"> классу пожарной опасности, в местах массового посещения и отдыха населения в лесах;</w:t>
      </w:r>
    </w:p>
    <w:p w:rsidR="006074EE" w:rsidRPr="00EB1095" w:rsidRDefault="006074EE" w:rsidP="006074EE">
      <w:pPr>
        <w:ind w:firstLine="709"/>
        <w:jc w:val="both"/>
        <w:rPr>
          <w:sz w:val="26"/>
          <w:szCs w:val="26"/>
        </w:rPr>
      </w:pPr>
      <w:r w:rsidRPr="00EB1095">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EB1095" w:rsidRDefault="006074EE" w:rsidP="006074EE">
      <w:pPr>
        <w:ind w:firstLine="709"/>
        <w:jc w:val="both"/>
        <w:rPr>
          <w:sz w:val="26"/>
          <w:szCs w:val="26"/>
        </w:rPr>
      </w:pPr>
      <w:r w:rsidRPr="00EB1095">
        <w:rPr>
          <w:sz w:val="26"/>
          <w:szCs w:val="26"/>
        </w:rPr>
        <w:t>- дежурство на пожарных наблюдательных пунктах и на пунктах приемах донесений осуществлять с 11:00 до 17:00.</w:t>
      </w:r>
    </w:p>
    <w:p w:rsidR="006074EE" w:rsidRPr="00EB1095" w:rsidRDefault="006074EE" w:rsidP="006074EE">
      <w:pPr>
        <w:ind w:firstLine="709"/>
        <w:jc w:val="both"/>
        <w:rPr>
          <w:sz w:val="26"/>
          <w:szCs w:val="26"/>
        </w:rPr>
      </w:pPr>
    </w:p>
    <w:p w:rsidR="006074EE" w:rsidRPr="00EB1095" w:rsidRDefault="006074EE" w:rsidP="006074EE">
      <w:pPr>
        <w:ind w:firstLine="709"/>
        <w:jc w:val="both"/>
        <w:rPr>
          <w:b/>
          <w:i/>
          <w:sz w:val="26"/>
          <w:szCs w:val="26"/>
        </w:rPr>
      </w:pPr>
      <w:r w:rsidRPr="00EB1095">
        <w:rPr>
          <w:b/>
          <w:i/>
          <w:sz w:val="26"/>
          <w:szCs w:val="26"/>
        </w:rPr>
        <w:t xml:space="preserve">На территориях, отнесенных к </w:t>
      </w:r>
      <w:r w:rsidRPr="00EB1095">
        <w:rPr>
          <w:b/>
          <w:i/>
          <w:sz w:val="26"/>
          <w:szCs w:val="26"/>
          <w:lang w:val="en-US"/>
        </w:rPr>
        <w:t>III</w:t>
      </w:r>
      <w:r w:rsidRPr="00EB1095">
        <w:rPr>
          <w:b/>
          <w:i/>
          <w:sz w:val="26"/>
          <w:szCs w:val="26"/>
        </w:rPr>
        <w:t xml:space="preserve"> классу:</w:t>
      </w:r>
    </w:p>
    <w:p w:rsidR="006074EE" w:rsidRPr="00EB1095" w:rsidRDefault="006074EE" w:rsidP="006074EE">
      <w:pPr>
        <w:ind w:firstLine="709"/>
        <w:jc w:val="both"/>
        <w:rPr>
          <w:sz w:val="26"/>
          <w:szCs w:val="26"/>
        </w:rPr>
      </w:pPr>
      <w:r w:rsidRPr="00EB1095">
        <w:rPr>
          <w:sz w:val="26"/>
          <w:szCs w:val="26"/>
        </w:rPr>
        <w:t xml:space="preserve">- наземное патрулирование проводить с 10:00 до 19:00 на участках, отнесенных к </w:t>
      </w:r>
      <w:r w:rsidRPr="00EB1095">
        <w:rPr>
          <w:sz w:val="26"/>
          <w:szCs w:val="26"/>
          <w:lang w:val="en-US"/>
        </w:rPr>
        <w:t>III</w:t>
      </w:r>
      <w:r w:rsidRPr="00EB1095">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EB1095" w:rsidRDefault="006074EE" w:rsidP="006074EE">
      <w:pPr>
        <w:ind w:firstLine="709"/>
        <w:jc w:val="both"/>
        <w:rPr>
          <w:sz w:val="26"/>
          <w:szCs w:val="26"/>
        </w:rPr>
      </w:pPr>
      <w:r w:rsidRPr="00EB1095">
        <w:rPr>
          <w:sz w:val="26"/>
          <w:szCs w:val="26"/>
        </w:rPr>
        <w:t>- авиационное патрулирование проводить 1-2 раза в течение дня в период с 10:00 до 17:00;</w:t>
      </w:r>
    </w:p>
    <w:p w:rsidR="006074EE" w:rsidRPr="00EB1095" w:rsidRDefault="006074EE" w:rsidP="006074EE">
      <w:pPr>
        <w:ind w:firstLine="709"/>
        <w:jc w:val="both"/>
        <w:rPr>
          <w:b/>
          <w:i/>
          <w:sz w:val="26"/>
          <w:szCs w:val="26"/>
        </w:rPr>
      </w:pPr>
      <w:r w:rsidRPr="00EB1095">
        <w:rPr>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EB1095" w:rsidRDefault="006074EE" w:rsidP="006074EE">
      <w:pPr>
        <w:ind w:firstLine="709"/>
        <w:jc w:val="both"/>
        <w:rPr>
          <w:sz w:val="26"/>
          <w:szCs w:val="26"/>
        </w:rPr>
      </w:pPr>
      <w:r w:rsidRPr="00EB1095">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EB1095" w:rsidRDefault="006074EE" w:rsidP="00863217">
      <w:pPr>
        <w:ind w:firstLine="709"/>
        <w:jc w:val="both"/>
        <w:rPr>
          <w:sz w:val="26"/>
          <w:szCs w:val="26"/>
        </w:rPr>
      </w:pPr>
      <w:r w:rsidRPr="00EB1095">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EB1095" w:rsidRDefault="003D79E7" w:rsidP="006074EE">
      <w:pPr>
        <w:ind w:firstLine="709"/>
        <w:jc w:val="both"/>
        <w:rPr>
          <w:sz w:val="26"/>
          <w:szCs w:val="26"/>
        </w:rPr>
      </w:pPr>
    </w:p>
    <w:p w:rsidR="006074EE" w:rsidRPr="00EB1095" w:rsidRDefault="006074EE" w:rsidP="006074EE">
      <w:pPr>
        <w:ind w:firstLine="709"/>
        <w:jc w:val="both"/>
        <w:rPr>
          <w:b/>
          <w:i/>
          <w:sz w:val="26"/>
          <w:szCs w:val="26"/>
        </w:rPr>
      </w:pPr>
      <w:r w:rsidRPr="00EB1095">
        <w:rPr>
          <w:b/>
          <w:i/>
          <w:sz w:val="26"/>
          <w:szCs w:val="26"/>
        </w:rPr>
        <w:t>На территориях, отнесенных к IV классу:</w:t>
      </w:r>
    </w:p>
    <w:p w:rsidR="006074EE" w:rsidRPr="00EB1095" w:rsidRDefault="006074EE" w:rsidP="006074EE">
      <w:pPr>
        <w:ind w:firstLine="709"/>
        <w:jc w:val="both"/>
        <w:rPr>
          <w:sz w:val="26"/>
          <w:szCs w:val="26"/>
        </w:rPr>
      </w:pPr>
      <w:r w:rsidRPr="00EB1095">
        <w:rPr>
          <w:sz w:val="26"/>
          <w:szCs w:val="26"/>
        </w:rPr>
        <w:t xml:space="preserve">- наземное патрулирование проводить с 08:00 до 20:00 часов на участках, отнесенных к </w:t>
      </w:r>
      <w:r w:rsidRPr="00EB1095">
        <w:rPr>
          <w:sz w:val="26"/>
          <w:szCs w:val="26"/>
          <w:lang w:val="en-US"/>
        </w:rPr>
        <w:t>IV</w:t>
      </w:r>
      <w:r w:rsidRPr="00EB1095">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EB1095" w:rsidRDefault="006074EE" w:rsidP="006074EE">
      <w:pPr>
        <w:ind w:firstLine="709"/>
        <w:jc w:val="both"/>
        <w:rPr>
          <w:sz w:val="26"/>
          <w:szCs w:val="26"/>
        </w:rPr>
      </w:pPr>
      <w:r w:rsidRPr="00EB1095">
        <w:rPr>
          <w:sz w:val="26"/>
          <w:szCs w:val="26"/>
        </w:rPr>
        <w:t>- авиационное патрулирование проводить не менее 2 раз в день по каждому маршруту;</w:t>
      </w:r>
    </w:p>
    <w:p w:rsidR="006074EE" w:rsidRPr="00EB1095" w:rsidRDefault="006074EE" w:rsidP="006074EE">
      <w:pPr>
        <w:ind w:firstLine="709"/>
        <w:jc w:val="both"/>
        <w:rPr>
          <w:sz w:val="26"/>
          <w:szCs w:val="26"/>
        </w:rPr>
      </w:pPr>
      <w:r w:rsidRPr="00EB1095">
        <w:rPr>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EB1095" w:rsidRDefault="006074EE" w:rsidP="006074EE">
      <w:pPr>
        <w:ind w:firstLine="709"/>
        <w:jc w:val="both"/>
        <w:rPr>
          <w:sz w:val="26"/>
          <w:szCs w:val="26"/>
        </w:rPr>
      </w:pPr>
      <w:r w:rsidRPr="00EB1095">
        <w:rPr>
          <w:sz w:val="26"/>
          <w:szCs w:val="26"/>
        </w:rPr>
        <w:t>- резервные пожарные команды и лесопожарные формирования приводятся в полную готовность;</w:t>
      </w:r>
    </w:p>
    <w:p w:rsidR="006074EE" w:rsidRPr="00EB1095" w:rsidRDefault="006074EE" w:rsidP="006074EE">
      <w:pPr>
        <w:ind w:firstLine="709"/>
        <w:jc w:val="both"/>
        <w:rPr>
          <w:sz w:val="26"/>
          <w:szCs w:val="26"/>
        </w:rPr>
      </w:pPr>
      <w:r w:rsidRPr="00EB1095">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EB1095" w:rsidRDefault="006074EE" w:rsidP="006074EE">
      <w:pPr>
        <w:ind w:firstLine="709"/>
        <w:jc w:val="both"/>
        <w:rPr>
          <w:sz w:val="26"/>
          <w:szCs w:val="26"/>
        </w:rPr>
      </w:pPr>
      <w:r w:rsidRPr="00EB1095">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EB1095" w:rsidRDefault="006074EE" w:rsidP="006074EE">
      <w:pPr>
        <w:ind w:firstLine="709"/>
        <w:jc w:val="both"/>
        <w:rPr>
          <w:sz w:val="26"/>
          <w:szCs w:val="26"/>
        </w:rPr>
      </w:pPr>
      <w:r w:rsidRPr="00EB1095">
        <w:rPr>
          <w:sz w:val="26"/>
          <w:szCs w:val="26"/>
        </w:rPr>
        <w:t>- организовать устройство дополнительных защитных противопожарных полос в лесах.</w:t>
      </w:r>
    </w:p>
    <w:p w:rsidR="006074EE" w:rsidRPr="00EB1095" w:rsidRDefault="006074EE" w:rsidP="006074EE">
      <w:pPr>
        <w:tabs>
          <w:tab w:val="num" w:pos="0"/>
        </w:tabs>
        <w:ind w:firstLine="709"/>
        <w:jc w:val="both"/>
        <w:rPr>
          <w:sz w:val="26"/>
          <w:szCs w:val="26"/>
        </w:rPr>
      </w:pPr>
    </w:p>
    <w:p w:rsidR="006074EE" w:rsidRPr="00EB1095" w:rsidRDefault="006074EE" w:rsidP="006074EE">
      <w:pPr>
        <w:tabs>
          <w:tab w:val="num" w:pos="0"/>
        </w:tabs>
        <w:ind w:firstLine="709"/>
        <w:jc w:val="both"/>
        <w:rPr>
          <w:b/>
          <w:i/>
          <w:sz w:val="26"/>
          <w:szCs w:val="26"/>
        </w:rPr>
      </w:pPr>
      <w:r w:rsidRPr="00EB1095">
        <w:rPr>
          <w:b/>
          <w:i/>
          <w:sz w:val="26"/>
          <w:szCs w:val="26"/>
        </w:rPr>
        <w:t>На территориях, отнесенных к V классу:</w:t>
      </w:r>
    </w:p>
    <w:p w:rsidR="006074EE" w:rsidRPr="00EB1095" w:rsidRDefault="006074EE" w:rsidP="006074EE">
      <w:pPr>
        <w:ind w:firstLine="709"/>
        <w:jc w:val="both"/>
        <w:rPr>
          <w:bCs/>
          <w:sz w:val="26"/>
          <w:szCs w:val="26"/>
        </w:rPr>
      </w:pPr>
      <w:r w:rsidRPr="00EB1095">
        <w:rPr>
          <w:bCs/>
          <w:sz w:val="26"/>
          <w:szCs w:val="26"/>
        </w:rPr>
        <w:t>- наземное патрулирование лесов в течение всего светлого времени, а в наиболее опасных участках круглосуточно.</w:t>
      </w:r>
    </w:p>
    <w:p w:rsidR="006074EE" w:rsidRPr="00EB1095" w:rsidRDefault="006074EE" w:rsidP="006074EE">
      <w:pPr>
        <w:ind w:firstLine="709"/>
        <w:jc w:val="both"/>
        <w:rPr>
          <w:bCs/>
          <w:sz w:val="26"/>
          <w:szCs w:val="26"/>
        </w:rPr>
      </w:pPr>
      <w:r w:rsidRPr="00EB1095">
        <w:rPr>
          <w:bCs/>
          <w:sz w:val="26"/>
          <w:szCs w:val="26"/>
        </w:rPr>
        <w:t>- авиационное патрулирование проводить не менее 3 раз в день по каждому маршруту.</w:t>
      </w:r>
    </w:p>
    <w:p w:rsidR="006074EE" w:rsidRPr="00EB1095" w:rsidRDefault="006074EE" w:rsidP="006074EE">
      <w:pPr>
        <w:ind w:firstLine="709"/>
        <w:jc w:val="both"/>
        <w:rPr>
          <w:bCs/>
          <w:sz w:val="26"/>
          <w:szCs w:val="26"/>
        </w:rPr>
      </w:pPr>
      <w:r w:rsidRPr="00EB1095">
        <w:rPr>
          <w:bCs/>
          <w:sz w:val="26"/>
          <w:szCs w:val="26"/>
        </w:rPr>
        <w:t xml:space="preserve">- дежурство на наблюдательных пунктах и на пунктах приема донесений проводится так же, как и при </w:t>
      </w:r>
      <w:r w:rsidRPr="00EB1095">
        <w:rPr>
          <w:bCs/>
          <w:sz w:val="26"/>
          <w:szCs w:val="26"/>
          <w:lang w:val="en-US"/>
        </w:rPr>
        <w:t>IV</w:t>
      </w:r>
      <w:r w:rsidRPr="00EB1095">
        <w:rPr>
          <w:bCs/>
          <w:sz w:val="26"/>
          <w:szCs w:val="26"/>
        </w:rPr>
        <w:t xml:space="preserve"> классе.</w:t>
      </w:r>
    </w:p>
    <w:p w:rsidR="006074EE" w:rsidRPr="00EB1095" w:rsidRDefault="006074EE" w:rsidP="006074EE">
      <w:pPr>
        <w:ind w:firstLine="709"/>
        <w:jc w:val="both"/>
        <w:rPr>
          <w:bCs/>
          <w:sz w:val="26"/>
          <w:szCs w:val="26"/>
        </w:rPr>
      </w:pPr>
      <w:r w:rsidRPr="00EB1095">
        <w:rPr>
          <w:bCs/>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EB1095">
        <w:rPr>
          <w:bCs/>
          <w:sz w:val="26"/>
          <w:szCs w:val="26"/>
          <w:lang w:val="en-US"/>
        </w:rPr>
        <w:t>IV</w:t>
      </w:r>
      <w:r w:rsidRPr="00EB1095">
        <w:rPr>
          <w:bCs/>
          <w:sz w:val="26"/>
          <w:szCs w:val="26"/>
        </w:rPr>
        <w:t xml:space="preserve"> классу пожарной опасности.</w:t>
      </w:r>
    </w:p>
    <w:p w:rsidR="006074EE" w:rsidRPr="00EB1095" w:rsidRDefault="006074EE" w:rsidP="006074EE">
      <w:pPr>
        <w:ind w:firstLine="709"/>
        <w:jc w:val="both"/>
        <w:rPr>
          <w:bCs/>
          <w:sz w:val="26"/>
          <w:szCs w:val="26"/>
        </w:rPr>
      </w:pPr>
      <w:r w:rsidRPr="00EB1095">
        <w:rPr>
          <w:bCs/>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EB1095" w:rsidRDefault="007B5DE8" w:rsidP="0017346B">
      <w:pPr>
        <w:widowControl w:val="0"/>
        <w:tabs>
          <w:tab w:val="left" w:pos="0"/>
          <w:tab w:val="left" w:pos="284"/>
          <w:tab w:val="left" w:pos="10348"/>
        </w:tabs>
        <w:ind w:firstLine="709"/>
        <w:jc w:val="both"/>
        <w:rPr>
          <w:sz w:val="26"/>
          <w:szCs w:val="26"/>
        </w:rPr>
      </w:pPr>
    </w:p>
    <w:p w:rsidR="0017346B" w:rsidRPr="00EB1095" w:rsidRDefault="0017346B" w:rsidP="0017346B">
      <w:pPr>
        <w:widowControl w:val="0"/>
        <w:tabs>
          <w:tab w:val="left" w:pos="0"/>
          <w:tab w:val="left" w:pos="284"/>
          <w:tab w:val="left" w:pos="10348"/>
        </w:tabs>
        <w:ind w:firstLine="709"/>
        <w:jc w:val="both"/>
        <w:rPr>
          <w:sz w:val="26"/>
          <w:szCs w:val="26"/>
        </w:rPr>
      </w:pPr>
      <w:r w:rsidRPr="00EB1095">
        <w:rPr>
          <w:b/>
          <w:i/>
          <w:sz w:val="26"/>
          <w:szCs w:val="26"/>
        </w:rPr>
        <w:t>В целях предотвращения аварийных ситуаций на объектах систем жизнеобеспечения населения:</w:t>
      </w:r>
    </w:p>
    <w:p w:rsidR="0017346B" w:rsidRPr="00EB1095" w:rsidRDefault="0017346B" w:rsidP="0017346B">
      <w:pPr>
        <w:widowControl w:val="0"/>
        <w:tabs>
          <w:tab w:val="left" w:pos="0"/>
          <w:tab w:val="left" w:pos="284"/>
          <w:tab w:val="left" w:pos="10348"/>
        </w:tabs>
        <w:ind w:firstLine="709"/>
        <w:jc w:val="both"/>
        <w:rPr>
          <w:sz w:val="26"/>
          <w:szCs w:val="26"/>
        </w:rPr>
      </w:pPr>
      <w:r w:rsidRPr="00EB1095">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EB1095" w:rsidRDefault="0017346B" w:rsidP="0017346B">
      <w:pPr>
        <w:tabs>
          <w:tab w:val="left" w:pos="10348"/>
        </w:tabs>
        <w:autoSpaceDE w:val="0"/>
        <w:autoSpaceDN w:val="0"/>
        <w:ind w:firstLine="709"/>
        <w:jc w:val="both"/>
        <w:rPr>
          <w:rFonts w:eastAsia="Calibri"/>
          <w:sz w:val="26"/>
          <w:szCs w:val="26"/>
        </w:rPr>
      </w:pPr>
    </w:p>
    <w:p w:rsidR="0017346B" w:rsidRPr="00EB1095" w:rsidRDefault="0017346B" w:rsidP="0017346B">
      <w:pPr>
        <w:tabs>
          <w:tab w:val="left" w:pos="10348"/>
        </w:tabs>
        <w:autoSpaceDE w:val="0"/>
        <w:autoSpaceDN w:val="0"/>
        <w:ind w:firstLine="709"/>
        <w:jc w:val="both"/>
        <w:rPr>
          <w:rFonts w:eastAsia="Calibri"/>
          <w:b/>
          <w:i/>
          <w:sz w:val="26"/>
          <w:szCs w:val="26"/>
          <w:lang w:val="x-none"/>
        </w:rPr>
      </w:pPr>
      <w:r w:rsidRPr="00EB1095">
        <w:rPr>
          <w:rFonts w:eastAsia="Calibri"/>
          <w:b/>
          <w:i/>
          <w:sz w:val="26"/>
          <w:szCs w:val="26"/>
          <w:lang w:val="x-none"/>
        </w:rPr>
        <w:t>Для предупреждения ДТП и автомобильных аварий:</w:t>
      </w:r>
    </w:p>
    <w:p w:rsidR="0017346B" w:rsidRPr="00EB1095" w:rsidRDefault="0017346B" w:rsidP="0017346B">
      <w:pPr>
        <w:tabs>
          <w:tab w:val="left" w:pos="10348"/>
        </w:tabs>
        <w:autoSpaceDE w:val="0"/>
        <w:autoSpaceDN w:val="0"/>
        <w:ind w:firstLine="709"/>
        <w:jc w:val="both"/>
        <w:rPr>
          <w:rFonts w:eastAsia="Calibri"/>
          <w:i/>
          <w:sz w:val="26"/>
          <w:szCs w:val="26"/>
          <w:lang w:val="x-none"/>
        </w:rPr>
      </w:pPr>
      <w:r w:rsidRPr="00EB1095">
        <w:rPr>
          <w:rFonts w:eastAsia="Calibri"/>
          <w:sz w:val="26"/>
          <w:szCs w:val="26"/>
        </w:rPr>
        <w:t xml:space="preserve">- </w:t>
      </w:r>
      <w:r w:rsidRPr="00EB1095">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EB1095" w:rsidRDefault="0017346B" w:rsidP="0017346B">
      <w:pPr>
        <w:tabs>
          <w:tab w:val="left" w:pos="10348"/>
        </w:tabs>
        <w:autoSpaceDE w:val="0"/>
        <w:autoSpaceDN w:val="0"/>
        <w:ind w:firstLine="709"/>
        <w:jc w:val="both"/>
        <w:rPr>
          <w:rFonts w:eastAsia="Calibri"/>
          <w:i/>
          <w:sz w:val="26"/>
          <w:szCs w:val="26"/>
          <w:lang w:val="x-none"/>
        </w:rPr>
      </w:pPr>
      <w:r w:rsidRPr="00EB1095">
        <w:rPr>
          <w:rFonts w:eastAsia="Calibri"/>
          <w:sz w:val="26"/>
          <w:szCs w:val="26"/>
        </w:rPr>
        <w:t>-</w:t>
      </w:r>
      <w:r w:rsidRPr="00EB1095">
        <w:rPr>
          <w:rFonts w:eastAsia="Calibri"/>
          <w:i/>
          <w:sz w:val="26"/>
          <w:szCs w:val="26"/>
        </w:rPr>
        <w:t xml:space="preserve"> </w:t>
      </w:r>
      <w:r w:rsidRPr="00EB1095">
        <w:rPr>
          <w:rFonts w:eastAsia="Calibri"/>
          <w:sz w:val="26"/>
          <w:szCs w:val="26"/>
          <w:lang w:val="x-none"/>
        </w:rPr>
        <w:t>обеспечить контроль готовности спасательных служб к реагированию на ДТП;</w:t>
      </w:r>
    </w:p>
    <w:p w:rsidR="0017346B" w:rsidRPr="00EB1095" w:rsidRDefault="0017346B" w:rsidP="0017346B">
      <w:pPr>
        <w:tabs>
          <w:tab w:val="left" w:pos="426"/>
          <w:tab w:val="left" w:pos="10348"/>
        </w:tabs>
        <w:autoSpaceDE w:val="0"/>
        <w:autoSpaceDN w:val="0"/>
        <w:ind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увеличить количество проверок наиболее опасных участков автодорог;</w:t>
      </w:r>
    </w:p>
    <w:p w:rsidR="0017346B" w:rsidRPr="00EB1095" w:rsidRDefault="0017346B" w:rsidP="0017346B">
      <w:pPr>
        <w:tabs>
          <w:tab w:val="left" w:pos="426"/>
          <w:tab w:val="left" w:pos="10348"/>
        </w:tabs>
        <w:autoSpaceDE w:val="0"/>
        <w:autoSpaceDN w:val="0"/>
        <w:ind w:firstLine="709"/>
        <w:jc w:val="both"/>
        <w:rPr>
          <w:rFonts w:eastAsia="Calibri"/>
          <w:sz w:val="26"/>
          <w:szCs w:val="26"/>
          <w:lang w:val="x-none"/>
        </w:rPr>
      </w:pPr>
      <w:r w:rsidRPr="00EB1095">
        <w:rPr>
          <w:rFonts w:eastAsia="Calibri"/>
          <w:sz w:val="26"/>
          <w:szCs w:val="26"/>
        </w:rPr>
        <w:t xml:space="preserve">- </w:t>
      </w:r>
      <w:r w:rsidRPr="00EB1095">
        <w:rPr>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EB1095" w:rsidRDefault="0017346B" w:rsidP="0017346B">
      <w:pPr>
        <w:tabs>
          <w:tab w:val="left" w:pos="426"/>
          <w:tab w:val="left" w:pos="10348"/>
        </w:tabs>
        <w:autoSpaceDE w:val="0"/>
        <w:autoSpaceDN w:val="0"/>
        <w:ind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в условиях возникновения неблагоприятных погодных явлений (</w:t>
      </w:r>
      <w:r w:rsidR="00D119F3" w:rsidRPr="00EB1095">
        <w:rPr>
          <w:rFonts w:eastAsia="Calibri"/>
          <w:sz w:val="26"/>
          <w:szCs w:val="26"/>
        </w:rPr>
        <w:t xml:space="preserve">туман, </w:t>
      </w:r>
      <w:r w:rsidRPr="00EB1095">
        <w:rPr>
          <w:rFonts w:eastAsia="Calibri"/>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EB1095" w:rsidRDefault="0017346B" w:rsidP="0017346B">
      <w:pPr>
        <w:tabs>
          <w:tab w:val="left" w:pos="426"/>
          <w:tab w:val="left" w:pos="10348"/>
        </w:tabs>
        <w:autoSpaceDE w:val="0"/>
        <w:autoSpaceDN w:val="0"/>
        <w:ind w:firstLine="709"/>
        <w:jc w:val="both"/>
        <w:rPr>
          <w:rFonts w:eastAsia="Calibri"/>
          <w:sz w:val="26"/>
          <w:szCs w:val="26"/>
          <w:lang w:val="x-none"/>
        </w:rPr>
      </w:pPr>
      <w:r w:rsidRPr="00EB1095">
        <w:rPr>
          <w:rFonts w:eastAsia="Calibri"/>
          <w:sz w:val="26"/>
          <w:szCs w:val="26"/>
        </w:rPr>
        <w:t xml:space="preserve">- </w:t>
      </w:r>
      <w:r w:rsidRPr="00EB1095">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EB1095" w:rsidRDefault="0017346B" w:rsidP="0017346B">
      <w:pPr>
        <w:tabs>
          <w:tab w:val="left" w:pos="426"/>
          <w:tab w:val="left" w:pos="10348"/>
        </w:tabs>
        <w:autoSpaceDE w:val="0"/>
        <w:autoSpaceDN w:val="0"/>
        <w:ind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EB1095" w:rsidRDefault="0017346B" w:rsidP="0017346B">
      <w:pPr>
        <w:tabs>
          <w:tab w:val="left" w:pos="426"/>
          <w:tab w:val="left" w:pos="10348"/>
        </w:tabs>
        <w:autoSpaceDE w:val="0"/>
        <w:autoSpaceDN w:val="0"/>
        <w:ind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повысить реагирование дорожных служб на прогнозы и предупреждения об ухудшении погодных условий;</w:t>
      </w:r>
    </w:p>
    <w:p w:rsidR="0017346B" w:rsidRPr="00EB1095" w:rsidRDefault="0017346B" w:rsidP="0017346B">
      <w:pPr>
        <w:tabs>
          <w:tab w:val="left" w:pos="426"/>
          <w:tab w:val="left" w:pos="10348"/>
        </w:tabs>
        <w:autoSpaceDE w:val="0"/>
        <w:autoSpaceDN w:val="0"/>
        <w:ind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с помощью СМИ проводить информирование участников дорожного движения о проблемных участках дорог.</w:t>
      </w:r>
    </w:p>
    <w:p w:rsidR="0017346B" w:rsidRPr="00EB1095" w:rsidRDefault="0017346B" w:rsidP="0017346B">
      <w:pPr>
        <w:tabs>
          <w:tab w:val="left" w:pos="426"/>
          <w:tab w:val="left" w:pos="10348"/>
        </w:tabs>
        <w:ind w:firstLine="709"/>
        <w:jc w:val="both"/>
        <w:rPr>
          <w:sz w:val="26"/>
          <w:szCs w:val="26"/>
        </w:rPr>
      </w:pPr>
    </w:p>
    <w:p w:rsidR="0017346B" w:rsidRPr="00EB1095" w:rsidRDefault="0017346B" w:rsidP="0017346B">
      <w:pPr>
        <w:tabs>
          <w:tab w:val="left" w:pos="426"/>
          <w:tab w:val="left" w:pos="10348"/>
        </w:tabs>
        <w:ind w:firstLine="709"/>
        <w:jc w:val="both"/>
        <w:rPr>
          <w:sz w:val="26"/>
          <w:szCs w:val="26"/>
        </w:rPr>
      </w:pPr>
      <w:r w:rsidRPr="00EB1095">
        <w:rPr>
          <w:b/>
          <w:i/>
          <w:sz w:val="26"/>
          <w:szCs w:val="26"/>
        </w:rPr>
        <w:t>В целях предотвращения возникновения бытовых пожаров</w:t>
      </w:r>
      <w:r w:rsidRPr="00EB1095">
        <w:rPr>
          <w:b/>
          <w:sz w:val="26"/>
          <w:szCs w:val="26"/>
        </w:rPr>
        <w:t>:</w:t>
      </w:r>
    </w:p>
    <w:p w:rsidR="0017346B" w:rsidRPr="00EB1095" w:rsidRDefault="0017346B" w:rsidP="0017346B">
      <w:pPr>
        <w:tabs>
          <w:tab w:val="left" w:pos="426"/>
          <w:tab w:val="left" w:pos="10348"/>
        </w:tabs>
        <w:ind w:firstLine="709"/>
        <w:jc w:val="both"/>
        <w:rPr>
          <w:sz w:val="26"/>
          <w:szCs w:val="26"/>
        </w:rPr>
      </w:pPr>
      <w:r w:rsidRPr="00EB1095">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EB1095" w:rsidRDefault="0017346B" w:rsidP="0017346B">
      <w:pPr>
        <w:tabs>
          <w:tab w:val="left" w:pos="426"/>
          <w:tab w:val="left" w:pos="10348"/>
        </w:tabs>
        <w:ind w:firstLine="709"/>
        <w:jc w:val="both"/>
        <w:rPr>
          <w:sz w:val="26"/>
          <w:szCs w:val="26"/>
        </w:rPr>
      </w:pPr>
    </w:p>
    <w:p w:rsidR="0017346B" w:rsidRPr="00EB1095" w:rsidRDefault="0017346B" w:rsidP="0017346B">
      <w:pPr>
        <w:tabs>
          <w:tab w:val="left" w:pos="426"/>
          <w:tab w:val="left" w:pos="10348"/>
        </w:tabs>
        <w:ind w:firstLine="709"/>
        <w:jc w:val="both"/>
        <w:rPr>
          <w:b/>
          <w:i/>
          <w:sz w:val="26"/>
          <w:szCs w:val="26"/>
        </w:rPr>
      </w:pPr>
      <w:r w:rsidRPr="00EB1095">
        <w:rPr>
          <w:b/>
          <w:i/>
          <w:sz w:val="26"/>
          <w:szCs w:val="26"/>
        </w:rPr>
        <w:t>В целях снижения риска гибели людей на водных объектах:</w:t>
      </w:r>
    </w:p>
    <w:p w:rsidR="0017346B" w:rsidRPr="00EB1095" w:rsidRDefault="0017346B" w:rsidP="0017346B">
      <w:pPr>
        <w:tabs>
          <w:tab w:val="left" w:pos="426"/>
          <w:tab w:val="left" w:pos="10348"/>
        </w:tabs>
        <w:ind w:firstLine="709"/>
        <w:jc w:val="both"/>
        <w:rPr>
          <w:sz w:val="26"/>
          <w:szCs w:val="26"/>
        </w:rPr>
      </w:pPr>
      <w:r w:rsidRPr="00EB1095">
        <w:rPr>
          <w:sz w:val="26"/>
          <w:szCs w:val="26"/>
        </w:rPr>
        <w:t>- вести разъяснительную работу с населением о соблюдении правил безопасности на водных объектах в период весеннего половодья.</w:t>
      </w:r>
    </w:p>
    <w:p w:rsidR="0017346B" w:rsidRPr="00EB1095" w:rsidRDefault="0017346B" w:rsidP="0017346B">
      <w:pPr>
        <w:ind w:right="-1" w:firstLine="709"/>
        <w:jc w:val="both"/>
        <w:rPr>
          <w:sz w:val="26"/>
          <w:szCs w:val="26"/>
        </w:rPr>
      </w:pPr>
    </w:p>
    <w:p w:rsidR="0017346B" w:rsidRPr="00EB1095" w:rsidRDefault="0017346B" w:rsidP="0017346B">
      <w:pPr>
        <w:ind w:right="-1" w:firstLine="709"/>
        <w:jc w:val="both"/>
        <w:rPr>
          <w:b/>
          <w:i/>
          <w:sz w:val="26"/>
          <w:szCs w:val="26"/>
        </w:rPr>
      </w:pPr>
      <w:r w:rsidRPr="00EB1095">
        <w:rPr>
          <w:b/>
          <w:i/>
          <w:sz w:val="26"/>
          <w:szCs w:val="26"/>
        </w:rPr>
        <w:t>В целях предотвращения роста заболеваемости вирусом гриппа и ОРВИ:</w:t>
      </w:r>
    </w:p>
    <w:p w:rsidR="0017346B" w:rsidRPr="00EB1095" w:rsidRDefault="0017346B" w:rsidP="0017346B">
      <w:pPr>
        <w:autoSpaceDE w:val="0"/>
        <w:autoSpaceDN w:val="0"/>
        <w:ind w:right="-1"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проводить своевременную вакцинацию населения;</w:t>
      </w:r>
    </w:p>
    <w:p w:rsidR="0017346B" w:rsidRPr="00EB1095" w:rsidRDefault="0017346B" w:rsidP="0017346B">
      <w:pPr>
        <w:autoSpaceDE w:val="0"/>
        <w:autoSpaceDN w:val="0"/>
        <w:ind w:right="-1"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7346B" w:rsidRPr="00EB1095" w:rsidRDefault="0017346B" w:rsidP="0017346B">
      <w:pPr>
        <w:tabs>
          <w:tab w:val="num" w:pos="1070"/>
        </w:tabs>
        <w:autoSpaceDE w:val="0"/>
        <w:autoSpaceDN w:val="0"/>
        <w:ind w:right="-1"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17346B" w:rsidRPr="00EB1095" w:rsidRDefault="0017346B" w:rsidP="0017346B">
      <w:pPr>
        <w:tabs>
          <w:tab w:val="num" w:pos="1070"/>
        </w:tabs>
        <w:autoSpaceDE w:val="0"/>
        <w:autoSpaceDN w:val="0"/>
        <w:ind w:right="-1" w:firstLine="709"/>
        <w:jc w:val="both"/>
        <w:rPr>
          <w:rFonts w:eastAsia="Calibri"/>
          <w:sz w:val="26"/>
          <w:szCs w:val="26"/>
          <w:lang w:val="x-none"/>
        </w:rPr>
      </w:pPr>
      <w:r w:rsidRPr="00EB1095">
        <w:rPr>
          <w:rFonts w:eastAsia="Calibri"/>
          <w:sz w:val="26"/>
          <w:szCs w:val="26"/>
        </w:rPr>
        <w:t xml:space="preserve">- </w:t>
      </w:r>
      <w:r w:rsidRPr="00EB1095">
        <w:rPr>
          <w:rFonts w:eastAsia="Calibri"/>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7346B" w:rsidRPr="00EB1095" w:rsidRDefault="0017346B" w:rsidP="0017346B">
      <w:pPr>
        <w:tabs>
          <w:tab w:val="left" w:pos="426"/>
        </w:tabs>
        <w:ind w:firstLine="709"/>
        <w:jc w:val="both"/>
        <w:rPr>
          <w:sz w:val="26"/>
          <w:szCs w:val="26"/>
        </w:rPr>
      </w:pPr>
    </w:p>
    <w:p w:rsidR="0017346B" w:rsidRPr="00EB1095" w:rsidRDefault="0017346B" w:rsidP="0017346B">
      <w:pPr>
        <w:tabs>
          <w:tab w:val="left" w:pos="426"/>
        </w:tabs>
        <w:ind w:firstLine="709"/>
        <w:jc w:val="both"/>
        <w:rPr>
          <w:b/>
          <w:i/>
          <w:sz w:val="26"/>
          <w:szCs w:val="26"/>
        </w:rPr>
      </w:pPr>
      <w:r w:rsidRPr="00EB1095">
        <w:rPr>
          <w:b/>
          <w:i/>
          <w:sz w:val="26"/>
          <w:szCs w:val="26"/>
        </w:rPr>
        <w:t>В целях снижения заболеваемости острыми кишечными инфекциями:</w:t>
      </w:r>
    </w:p>
    <w:p w:rsidR="0017346B" w:rsidRPr="00EB1095" w:rsidRDefault="0017346B" w:rsidP="0017346B">
      <w:pPr>
        <w:ind w:firstLine="709"/>
        <w:jc w:val="both"/>
        <w:rPr>
          <w:sz w:val="26"/>
          <w:szCs w:val="26"/>
        </w:rPr>
      </w:pPr>
      <w:r w:rsidRPr="00EB1095">
        <w:rPr>
          <w:sz w:val="26"/>
          <w:szCs w:val="26"/>
        </w:rPr>
        <w:t>- проводить санитарно-просветительную работу по профилактике ОКИ;</w:t>
      </w:r>
    </w:p>
    <w:p w:rsidR="0017346B" w:rsidRPr="00EB1095" w:rsidRDefault="0017346B" w:rsidP="0017346B">
      <w:pPr>
        <w:ind w:firstLine="709"/>
        <w:jc w:val="both"/>
        <w:rPr>
          <w:sz w:val="26"/>
          <w:szCs w:val="26"/>
        </w:rPr>
      </w:pPr>
      <w:r w:rsidRPr="00EB1095">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EB1095" w:rsidRDefault="0017346B" w:rsidP="0017346B">
      <w:pPr>
        <w:ind w:firstLine="709"/>
        <w:jc w:val="both"/>
        <w:rPr>
          <w:sz w:val="26"/>
          <w:szCs w:val="26"/>
        </w:rPr>
      </w:pPr>
      <w:r w:rsidRPr="00EB1095">
        <w:rPr>
          <w:sz w:val="26"/>
          <w:szCs w:val="26"/>
        </w:rPr>
        <w:t>- проводить профилактические прививки гражданам, посещающим страны тропического региона.</w:t>
      </w:r>
    </w:p>
    <w:p w:rsidR="0017346B" w:rsidRPr="00EB1095" w:rsidRDefault="0017346B" w:rsidP="0017346B">
      <w:pPr>
        <w:ind w:firstLine="709"/>
        <w:jc w:val="both"/>
        <w:rPr>
          <w:b/>
          <w:i/>
          <w:sz w:val="26"/>
          <w:szCs w:val="26"/>
        </w:rPr>
      </w:pPr>
      <w:r w:rsidRPr="00EB1095">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7346B" w:rsidRPr="00EB1095" w:rsidRDefault="0017346B" w:rsidP="0017346B">
      <w:pPr>
        <w:ind w:firstLine="709"/>
        <w:jc w:val="both"/>
        <w:rPr>
          <w:sz w:val="26"/>
          <w:szCs w:val="26"/>
        </w:rPr>
      </w:pPr>
      <w:r w:rsidRPr="00EB1095">
        <w:rPr>
          <w:sz w:val="26"/>
          <w:szCs w:val="26"/>
        </w:rPr>
        <w:t>- употреблять в пищу только те продукты, в качестве которых вы уверены;</w:t>
      </w:r>
    </w:p>
    <w:p w:rsidR="0017346B" w:rsidRPr="00EB1095" w:rsidRDefault="0017346B" w:rsidP="0017346B">
      <w:pPr>
        <w:ind w:firstLine="709"/>
        <w:jc w:val="both"/>
        <w:rPr>
          <w:sz w:val="26"/>
          <w:szCs w:val="26"/>
        </w:rPr>
      </w:pPr>
      <w:r w:rsidRPr="00EB1095">
        <w:rPr>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EB1095" w:rsidRDefault="0017346B" w:rsidP="0017346B">
      <w:pPr>
        <w:ind w:firstLine="709"/>
        <w:jc w:val="both"/>
        <w:rPr>
          <w:sz w:val="26"/>
          <w:szCs w:val="26"/>
        </w:rPr>
      </w:pPr>
      <w:r w:rsidRPr="00EB1095">
        <w:rPr>
          <w:sz w:val="26"/>
          <w:szCs w:val="26"/>
        </w:rPr>
        <w:t>- мясо, рыба, морепродукты должны обязательно подвергаться термической обработке;</w:t>
      </w:r>
    </w:p>
    <w:p w:rsidR="0017346B" w:rsidRPr="00EB1095" w:rsidRDefault="0017346B" w:rsidP="0017346B">
      <w:pPr>
        <w:ind w:firstLine="709"/>
        <w:jc w:val="both"/>
        <w:rPr>
          <w:sz w:val="26"/>
          <w:szCs w:val="26"/>
        </w:rPr>
      </w:pPr>
      <w:r w:rsidRPr="00EB1095">
        <w:rPr>
          <w:sz w:val="26"/>
          <w:szCs w:val="26"/>
        </w:rPr>
        <w:t>- приобретать продукты в фабричной упаковке в специализированных магазинах;</w:t>
      </w:r>
    </w:p>
    <w:p w:rsidR="0017346B" w:rsidRPr="00EB1095" w:rsidRDefault="0017346B" w:rsidP="0017346B">
      <w:pPr>
        <w:ind w:firstLine="709"/>
        <w:jc w:val="both"/>
        <w:rPr>
          <w:sz w:val="26"/>
          <w:szCs w:val="26"/>
        </w:rPr>
      </w:pPr>
      <w:r w:rsidRPr="00EB1095">
        <w:rPr>
          <w:sz w:val="26"/>
          <w:szCs w:val="26"/>
        </w:rPr>
        <w:t>- овощи и фрукты мыть безопасной водой и обдавать кипятком;</w:t>
      </w:r>
    </w:p>
    <w:p w:rsidR="0017346B" w:rsidRPr="00EB1095" w:rsidRDefault="0017346B" w:rsidP="0017346B">
      <w:pPr>
        <w:ind w:firstLine="709"/>
        <w:jc w:val="both"/>
        <w:rPr>
          <w:sz w:val="26"/>
          <w:szCs w:val="26"/>
        </w:rPr>
      </w:pPr>
      <w:r w:rsidRPr="00EB1095">
        <w:rPr>
          <w:sz w:val="26"/>
          <w:szCs w:val="26"/>
        </w:rPr>
        <w:t>- перед едой следует всегда тщательно мыть руки с мылом.</w:t>
      </w:r>
    </w:p>
    <w:p w:rsidR="00407CCF" w:rsidRPr="00EB1095" w:rsidRDefault="00407CCF" w:rsidP="0017346B">
      <w:pPr>
        <w:ind w:firstLine="709"/>
        <w:jc w:val="both"/>
        <w:rPr>
          <w:sz w:val="26"/>
          <w:szCs w:val="26"/>
        </w:rPr>
      </w:pPr>
    </w:p>
    <w:p w:rsidR="00407CCF" w:rsidRPr="00EB1095" w:rsidRDefault="00407CCF" w:rsidP="00407CCF">
      <w:pPr>
        <w:ind w:firstLine="709"/>
        <w:jc w:val="both"/>
        <w:rPr>
          <w:b/>
          <w:i/>
          <w:sz w:val="26"/>
          <w:szCs w:val="26"/>
        </w:rPr>
      </w:pPr>
      <w:r w:rsidRPr="00EB1095">
        <w:rPr>
          <w:b/>
          <w:i/>
          <w:sz w:val="26"/>
          <w:szCs w:val="26"/>
        </w:rPr>
        <w:t>В целях предупреждения возможных инфекционных заболеваний, вызванных укусами клещей:</w:t>
      </w:r>
    </w:p>
    <w:p w:rsidR="00407CCF" w:rsidRPr="00EB1095" w:rsidRDefault="00407CCF" w:rsidP="00407CCF">
      <w:pPr>
        <w:ind w:firstLine="709"/>
        <w:jc w:val="both"/>
        <w:rPr>
          <w:sz w:val="26"/>
          <w:szCs w:val="26"/>
        </w:rPr>
      </w:pPr>
      <w:r w:rsidRPr="00EB1095">
        <w:rPr>
          <w:b/>
          <w:i/>
          <w:sz w:val="26"/>
          <w:szCs w:val="26"/>
        </w:rPr>
        <w:t xml:space="preserve">- </w:t>
      </w:r>
      <w:r w:rsidRPr="00EB1095">
        <w:rPr>
          <w:sz w:val="26"/>
          <w:szCs w:val="26"/>
        </w:rPr>
        <w:t xml:space="preserve">рекомендуется своевременно делать профилактические прививки против клещевого энцефалита; </w:t>
      </w:r>
    </w:p>
    <w:p w:rsidR="00407CCF" w:rsidRPr="00EB1095" w:rsidRDefault="00407CCF" w:rsidP="00407CCF">
      <w:pPr>
        <w:ind w:firstLine="709"/>
        <w:jc w:val="both"/>
        <w:rPr>
          <w:sz w:val="26"/>
          <w:szCs w:val="26"/>
        </w:rPr>
      </w:pPr>
      <w:r w:rsidRPr="00EB1095">
        <w:rPr>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EB1095" w:rsidRDefault="00407CCF" w:rsidP="0017346B">
      <w:pPr>
        <w:ind w:firstLine="709"/>
        <w:jc w:val="both"/>
        <w:rPr>
          <w:sz w:val="26"/>
          <w:szCs w:val="26"/>
        </w:rPr>
      </w:pPr>
    </w:p>
    <w:p w:rsidR="0017346B" w:rsidRPr="00EB1095" w:rsidRDefault="0017346B" w:rsidP="0017346B">
      <w:pPr>
        <w:ind w:firstLine="709"/>
        <w:jc w:val="both"/>
        <w:rPr>
          <w:sz w:val="26"/>
          <w:szCs w:val="26"/>
        </w:rPr>
      </w:pPr>
      <w:r w:rsidRPr="00EB1095">
        <w:rPr>
          <w:b/>
          <w:i/>
          <w:sz w:val="26"/>
          <w:szCs w:val="26"/>
        </w:rPr>
        <w:t>В целях профилактики инфекционных и паразитарных заболеваний</w:t>
      </w:r>
      <w:r w:rsidRPr="00EB1095">
        <w:rPr>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EB1095" w:rsidRDefault="009E7994" w:rsidP="0017346B">
      <w:pPr>
        <w:ind w:firstLine="709"/>
        <w:jc w:val="both"/>
        <w:rPr>
          <w:sz w:val="26"/>
          <w:szCs w:val="26"/>
        </w:rPr>
      </w:pPr>
      <w:r w:rsidRPr="00EB1095">
        <w:rPr>
          <w:sz w:val="26"/>
          <w:szCs w:val="26"/>
        </w:rPr>
        <w:t xml:space="preserve">- </w:t>
      </w:r>
      <w:r w:rsidR="0017346B" w:rsidRPr="00EB1095">
        <w:rPr>
          <w:sz w:val="26"/>
          <w:szCs w:val="26"/>
        </w:rPr>
        <w:t>употреблять в пищу только те продукты, в качестве которых вы уверены;</w:t>
      </w:r>
    </w:p>
    <w:p w:rsidR="0017346B" w:rsidRPr="00EB1095" w:rsidRDefault="009E7994" w:rsidP="0017346B">
      <w:pPr>
        <w:ind w:firstLine="709"/>
        <w:jc w:val="both"/>
        <w:rPr>
          <w:sz w:val="26"/>
          <w:szCs w:val="26"/>
        </w:rPr>
      </w:pPr>
      <w:r w:rsidRPr="00EB1095">
        <w:rPr>
          <w:sz w:val="26"/>
          <w:szCs w:val="26"/>
        </w:rPr>
        <w:t xml:space="preserve">- </w:t>
      </w:r>
      <w:r w:rsidR="0017346B" w:rsidRPr="00EB1095">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EB1095" w:rsidRDefault="009E7994" w:rsidP="0017346B">
      <w:pPr>
        <w:ind w:firstLine="709"/>
        <w:jc w:val="both"/>
        <w:rPr>
          <w:sz w:val="26"/>
          <w:szCs w:val="26"/>
        </w:rPr>
      </w:pPr>
      <w:r w:rsidRPr="00EB1095">
        <w:rPr>
          <w:sz w:val="26"/>
          <w:szCs w:val="26"/>
        </w:rPr>
        <w:t xml:space="preserve">- </w:t>
      </w:r>
      <w:r w:rsidR="0017346B" w:rsidRPr="00EB1095">
        <w:rPr>
          <w:sz w:val="26"/>
          <w:szCs w:val="26"/>
        </w:rPr>
        <w:t>мясо, рыба, морепродукты должны обязательно подвергаться термической обработке;</w:t>
      </w:r>
    </w:p>
    <w:p w:rsidR="0017346B" w:rsidRPr="00EB1095" w:rsidRDefault="009E7994" w:rsidP="0017346B">
      <w:pPr>
        <w:ind w:firstLine="709"/>
        <w:jc w:val="both"/>
        <w:rPr>
          <w:sz w:val="26"/>
          <w:szCs w:val="26"/>
        </w:rPr>
      </w:pPr>
      <w:r w:rsidRPr="00EB1095">
        <w:rPr>
          <w:sz w:val="26"/>
          <w:szCs w:val="26"/>
        </w:rPr>
        <w:t xml:space="preserve">- </w:t>
      </w:r>
      <w:r w:rsidR="0017346B" w:rsidRPr="00EB1095">
        <w:rPr>
          <w:sz w:val="26"/>
          <w:szCs w:val="26"/>
        </w:rPr>
        <w:t>приобретать продукты в фабричной упаковке в специализированных магазинах;</w:t>
      </w:r>
    </w:p>
    <w:p w:rsidR="0017346B" w:rsidRPr="00EB1095" w:rsidRDefault="009E7994" w:rsidP="0017346B">
      <w:pPr>
        <w:ind w:firstLine="709"/>
        <w:jc w:val="both"/>
        <w:rPr>
          <w:sz w:val="26"/>
          <w:szCs w:val="26"/>
        </w:rPr>
      </w:pPr>
      <w:r w:rsidRPr="00EB1095">
        <w:rPr>
          <w:sz w:val="26"/>
          <w:szCs w:val="26"/>
        </w:rPr>
        <w:t xml:space="preserve">- </w:t>
      </w:r>
      <w:r w:rsidR="0017346B" w:rsidRPr="00EB1095">
        <w:rPr>
          <w:sz w:val="26"/>
          <w:szCs w:val="26"/>
        </w:rPr>
        <w:t>овощи и фрукты мыть безопасной водой и обдавать кипятком;</w:t>
      </w:r>
    </w:p>
    <w:p w:rsidR="0017346B" w:rsidRPr="00EB1095" w:rsidRDefault="009E7994" w:rsidP="0017346B">
      <w:pPr>
        <w:ind w:firstLine="709"/>
        <w:jc w:val="both"/>
        <w:rPr>
          <w:sz w:val="26"/>
          <w:szCs w:val="26"/>
        </w:rPr>
      </w:pPr>
      <w:r w:rsidRPr="00EB1095">
        <w:rPr>
          <w:sz w:val="26"/>
          <w:szCs w:val="26"/>
        </w:rPr>
        <w:t xml:space="preserve">- </w:t>
      </w:r>
      <w:r w:rsidR="0017346B" w:rsidRPr="00EB1095">
        <w:rPr>
          <w:sz w:val="26"/>
          <w:szCs w:val="26"/>
        </w:rPr>
        <w:t>перед едой следует всегда тщательно мыть руки с мылом.</w:t>
      </w:r>
    </w:p>
    <w:p w:rsidR="0017346B" w:rsidRPr="00EB1095" w:rsidRDefault="0017346B" w:rsidP="0017346B">
      <w:pPr>
        <w:ind w:left="142" w:firstLine="567"/>
        <w:jc w:val="both"/>
        <w:rPr>
          <w:sz w:val="26"/>
          <w:szCs w:val="26"/>
        </w:rPr>
      </w:pPr>
    </w:p>
    <w:p w:rsidR="0017346B" w:rsidRPr="00EB1095" w:rsidRDefault="0017346B" w:rsidP="0017346B">
      <w:pPr>
        <w:ind w:left="142" w:firstLine="567"/>
        <w:jc w:val="both"/>
        <w:rPr>
          <w:b/>
          <w:i/>
          <w:sz w:val="26"/>
          <w:szCs w:val="26"/>
        </w:rPr>
      </w:pPr>
      <w:r w:rsidRPr="00EB1095">
        <w:rPr>
          <w:b/>
          <w:i/>
          <w:sz w:val="26"/>
          <w:szCs w:val="26"/>
        </w:rPr>
        <w:t>В целях снижения роста заболеваемости бешенством животных:</w:t>
      </w:r>
    </w:p>
    <w:p w:rsidR="0017346B" w:rsidRPr="00EB1095" w:rsidRDefault="0017346B" w:rsidP="0017346B">
      <w:pPr>
        <w:tabs>
          <w:tab w:val="left" w:pos="284"/>
        </w:tabs>
        <w:ind w:firstLine="709"/>
        <w:jc w:val="both"/>
        <w:rPr>
          <w:sz w:val="26"/>
          <w:szCs w:val="26"/>
        </w:rPr>
      </w:pPr>
      <w:r w:rsidRPr="00EB1095">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EB1095" w:rsidRDefault="0017346B" w:rsidP="0017346B">
      <w:pPr>
        <w:tabs>
          <w:tab w:val="left" w:pos="284"/>
        </w:tabs>
        <w:ind w:firstLine="709"/>
        <w:jc w:val="both"/>
        <w:rPr>
          <w:sz w:val="26"/>
          <w:szCs w:val="26"/>
        </w:rPr>
      </w:pPr>
      <w:r w:rsidRPr="00EB1095">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EB1095" w:rsidRDefault="0017346B" w:rsidP="0017346B">
      <w:pPr>
        <w:tabs>
          <w:tab w:val="left" w:pos="284"/>
        </w:tabs>
        <w:ind w:firstLine="709"/>
        <w:jc w:val="both"/>
        <w:rPr>
          <w:sz w:val="26"/>
          <w:szCs w:val="26"/>
        </w:rPr>
      </w:pPr>
      <w:r w:rsidRPr="00EB1095">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EB1095" w:rsidRDefault="0017346B" w:rsidP="0017346B">
      <w:pPr>
        <w:tabs>
          <w:tab w:val="left" w:pos="284"/>
        </w:tabs>
        <w:ind w:firstLine="709"/>
        <w:jc w:val="both"/>
        <w:rPr>
          <w:sz w:val="26"/>
          <w:szCs w:val="26"/>
        </w:rPr>
      </w:pPr>
      <w:r w:rsidRPr="00EB1095">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EB1095" w:rsidRDefault="0017346B" w:rsidP="00816A31">
      <w:pPr>
        <w:tabs>
          <w:tab w:val="left" w:pos="284"/>
        </w:tabs>
        <w:ind w:firstLine="709"/>
        <w:jc w:val="both"/>
        <w:rPr>
          <w:sz w:val="26"/>
          <w:szCs w:val="26"/>
        </w:rPr>
      </w:pPr>
      <w:r w:rsidRPr="00EB1095">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EB1095" w:rsidRDefault="0017346B" w:rsidP="0017346B">
      <w:pPr>
        <w:ind w:left="142" w:firstLine="567"/>
        <w:jc w:val="both"/>
        <w:rPr>
          <w:sz w:val="26"/>
          <w:szCs w:val="26"/>
        </w:rPr>
      </w:pPr>
    </w:p>
    <w:p w:rsidR="0017346B" w:rsidRPr="00EB1095" w:rsidRDefault="0017346B" w:rsidP="0017346B">
      <w:pPr>
        <w:ind w:left="142" w:firstLine="567"/>
        <w:jc w:val="both"/>
        <w:rPr>
          <w:b/>
          <w:sz w:val="26"/>
          <w:szCs w:val="26"/>
        </w:rPr>
      </w:pPr>
      <w:r w:rsidRPr="00EB1095">
        <w:rPr>
          <w:b/>
          <w:sz w:val="26"/>
          <w:szCs w:val="26"/>
        </w:rPr>
        <w:t>Осуществлять координацию действий и оказание при необходимости практической помощи:</w:t>
      </w:r>
    </w:p>
    <w:p w:rsidR="0017346B" w:rsidRPr="00EB1095" w:rsidRDefault="0017346B" w:rsidP="0017346B">
      <w:pPr>
        <w:tabs>
          <w:tab w:val="left" w:pos="284"/>
        </w:tabs>
        <w:ind w:firstLine="709"/>
        <w:jc w:val="both"/>
        <w:rPr>
          <w:sz w:val="26"/>
          <w:szCs w:val="26"/>
        </w:rPr>
      </w:pPr>
      <w:r w:rsidRPr="00EB1095">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EB1095" w:rsidRDefault="0017346B" w:rsidP="0017346B">
      <w:pPr>
        <w:tabs>
          <w:tab w:val="left" w:pos="284"/>
        </w:tabs>
        <w:ind w:firstLine="709"/>
        <w:jc w:val="both"/>
        <w:rPr>
          <w:sz w:val="26"/>
          <w:szCs w:val="26"/>
        </w:rPr>
      </w:pPr>
      <w:r w:rsidRPr="00EB1095">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EB1095" w:rsidRDefault="0017346B" w:rsidP="0017346B">
      <w:pPr>
        <w:tabs>
          <w:tab w:val="left" w:pos="284"/>
        </w:tabs>
        <w:ind w:firstLine="709"/>
        <w:jc w:val="both"/>
        <w:rPr>
          <w:sz w:val="26"/>
          <w:szCs w:val="26"/>
        </w:rPr>
      </w:pPr>
      <w:r w:rsidRPr="00EB1095">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EB1095" w:rsidRDefault="0017346B" w:rsidP="0017346B">
      <w:pPr>
        <w:shd w:val="clear" w:color="auto" w:fill="FFFFFF"/>
        <w:ind w:right="74" w:firstLine="709"/>
        <w:contextualSpacing/>
        <w:jc w:val="both"/>
        <w:rPr>
          <w:sz w:val="26"/>
          <w:szCs w:val="26"/>
        </w:rPr>
      </w:pPr>
    </w:p>
    <w:p w:rsidR="0017346B" w:rsidRPr="00EB1095" w:rsidRDefault="0017346B" w:rsidP="005A4FB2">
      <w:pPr>
        <w:shd w:val="clear" w:color="auto" w:fill="FFFFFF"/>
        <w:ind w:right="74" w:firstLine="709"/>
        <w:contextualSpacing/>
        <w:jc w:val="both"/>
        <w:rPr>
          <w:b/>
          <w:sz w:val="26"/>
          <w:szCs w:val="26"/>
          <w:u w:val="single"/>
        </w:rPr>
      </w:pPr>
      <w:r w:rsidRPr="00EB1095">
        <w:rPr>
          <w:b/>
          <w:sz w:val="26"/>
          <w:szCs w:val="26"/>
          <w:u w:val="single"/>
        </w:rPr>
        <w:t>Главное управление МЧС России по Республике Мордовия рекомендует:</w:t>
      </w:r>
    </w:p>
    <w:p w:rsidR="005A4FB2" w:rsidRPr="00EB1095" w:rsidRDefault="005A4FB2" w:rsidP="005A4FB2">
      <w:pPr>
        <w:shd w:val="clear" w:color="auto" w:fill="FFFFFF"/>
        <w:ind w:right="74" w:firstLine="709"/>
        <w:contextualSpacing/>
        <w:jc w:val="both"/>
        <w:rPr>
          <w:bCs/>
          <w:sz w:val="26"/>
          <w:szCs w:val="26"/>
        </w:rPr>
      </w:pPr>
    </w:p>
    <w:p w:rsidR="0017346B" w:rsidRPr="00EB1095" w:rsidRDefault="0017346B" w:rsidP="0017346B">
      <w:pPr>
        <w:spacing w:before="100" w:beforeAutospacing="1" w:after="100" w:afterAutospacing="1"/>
        <w:ind w:firstLine="709"/>
        <w:contextualSpacing/>
        <w:jc w:val="both"/>
        <w:rPr>
          <w:b/>
          <w:bCs/>
          <w:sz w:val="26"/>
          <w:szCs w:val="26"/>
          <w:u w:val="single"/>
        </w:rPr>
      </w:pPr>
      <w:r w:rsidRPr="00EB1095">
        <w:rPr>
          <w:b/>
          <w:bCs/>
          <w:sz w:val="26"/>
          <w:szCs w:val="26"/>
          <w:u w:val="single"/>
        </w:rPr>
        <w:t>Рекомендации населению для предотвращения взрыва газовых баллонов.</w:t>
      </w:r>
    </w:p>
    <w:p w:rsidR="0017346B" w:rsidRPr="00EB1095" w:rsidRDefault="0017346B" w:rsidP="0017346B">
      <w:pPr>
        <w:ind w:firstLine="709"/>
        <w:jc w:val="both"/>
        <w:rPr>
          <w:sz w:val="26"/>
          <w:szCs w:val="26"/>
        </w:rPr>
      </w:pPr>
      <w:r w:rsidRPr="00EB1095">
        <w:rPr>
          <w:sz w:val="26"/>
          <w:szCs w:val="26"/>
        </w:rPr>
        <w:t>- использовать только новые или прошедшие соответствующую своевременную проверку газовые баллоны;</w:t>
      </w:r>
    </w:p>
    <w:p w:rsidR="0017346B" w:rsidRPr="00EB1095" w:rsidRDefault="0017346B" w:rsidP="0017346B">
      <w:pPr>
        <w:ind w:firstLine="709"/>
        <w:jc w:val="both"/>
        <w:rPr>
          <w:sz w:val="26"/>
          <w:szCs w:val="26"/>
        </w:rPr>
      </w:pPr>
      <w:r w:rsidRPr="00EB1095">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346B" w:rsidRPr="00EB1095" w:rsidRDefault="0017346B" w:rsidP="0017346B">
      <w:pPr>
        <w:ind w:firstLine="709"/>
        <w:jc w:val="both"/>
        <w:rPr>
          <w:sz w:val="26"/>
          <w:szCs w:val="26"/>
        </w:rPr>
      </w:pPr>
      <w:r w:rsidRPr="00EB1095">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EB1095" w:rsidRDefault="0017346B" w:rsidP="0017346B">
      <w:pPr>
        <w:ind w:firstLine="709"/>
        <w:jc w:val="both"/>
        <w:rPr>
          <w:bCs/>
          <w:sz w:val="26"/>
          <w:szCs w:val="26"/>
        </w:rPr>
      </w:pPr>
    </w:p>
    <w:p w:rsidR="0017346B" w:rsidRPr="00EB1095" w:rsidRDefault="0017346B" w:rsidP="0017346B">
      <w:pPr>
        <w:ind w:firstLine="709"/>
        <w:jc w:val="both"/>
        <w:rPr>
          <w:b/>
          <w:sz w:val="26"/>
          <w:szCs w:val="26"/>
          <w:u w:val="single"/>
        </w:rPr>
      </w:pPr>
      <w:r w:rsidRPr="00EB1095">
        <w:rPr>
          <w:b/>
          <w:bCs/>
          <w:sz w:val="26"/>
          <w:szCs w:val="26"/>
          <w:u w:val="single"/>
        </w:rPr>
        <w:t xml:space="preserve">Правила </w:t>
      </w:r>
      <w:r w:rsidRPr="00EB1095">
        <w:rPr>
          <w:b/>
          <w:sz w:val="26"/>
          <w:szCs w:val="26"/>
          <w:u w:val="single"/>
        </w:rPr>
        <w:t>эксплуатации электробытовых приборов:</w:t>
      </w:r>
    </w:p>
    <w:p w:rsidR="0017346B" w:rsidRPr="00EB1095" w:rsidRDefault="0017346B" w:rsidP="0017346B">
      <w:pPr>
        <w:ind w:firstLine="709"/>
        <w:jc w:val="both"/>
        <w:rPr>
          <w:sz w:val="26"/>
          <w:szCs w:val="26"/>
        </w:rPr>
      </w:pPr>
      <w:r w:rsidRPr="00EB1095">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EB1095" w:rsidRDefault="0017346B" w:rsidP="0017346B">
      <w:pPr>
        <w:ind w:firstLine="709"/>
        <w:jc w:val="both"/>
        <w:rPr>
          <w:sz w:val="26"/>
          <w:szCs w:val="26"/>
        </w:rPr>
      </w:pPr>
      <w:r w:rsidRPr="00EB1095">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B1095" w:rsidRDefault="0017346B" w:rsidP="0017346B">
      <w:pPr>
        <w:ind w:firstLine="709"/>
        <w:jc w:val="both"/>
        <w:rPr>
          <w:sz w:val="26"/>
          <w:szCs w:val="26"/>
        </w:rPr>
      </w:pPr>
      <w:r w:rsidRPr="00EB1095">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B1095" w:rsidRDefault="0017346B" w:rsidP="0017346B">
      <w:pPr>
        <w:ind w:firstLine="709"/>
        <w:jc w:val="both"/>
        <w:rPr>
          <w:sz w:val="26"/>
          <w:szCs w:val="26"/>
        </w:rPr>
      </w:pPr>
      <w:r w:rsidRPr="00EB1095">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B1095" w:rsidRDefault="0017346B" w:rsidP="0017346B">
      <w:pPr>
        <w:ind w:firstLine="709"/>
        <w:jc w:val="both"/>
        <w:rPr>
          <w:sz w:val="26"/>
          <w:szCs w:val="26"/>
        </w:rPr>
      </w:pPr>
      <w:r w:rsidRPr="00EB1095">
        <w:rPr>
          <w:sz w:val="26"/>
          <w:szCs w:val="26"/>
        </w:rPr>
        <w:t>- не применяйте для обогрева помещений самодельные электрообогреватели;</w:t>
      </w:r>
    </w:p>
    <w:p w:rsidR="0017346B" w:rsidRPr="00EB1095" w:rsidRDefault="0017346B" w:rsidP="0017346B">
      <w:pPr>
        <w:ind w:firstLine="709"/>
        <w:jc w:val="both"/>
        <w:rPr>
          <w:sz w:val="26"/>
          <w:szCs w:val="26"/>
        </w:rPr>
      </w:pPr>
      <w:r w:rsidRPr="00EB1095">
        <w:rPr>
          <w:sz w:val="26"/>
          <w:szCs w:val="26"/>
        </w:rPr>
        <w:t>- не закрывайте электрические лампы люстр, бра, настольных электроламп и других светильников бумагой и тканями;</w:t>
      </w:r>
    </w:p>
    <w:p w:rsidR="0017346B" w:rsidRPr="00EB1095" w:rsidRDefault="0017346B" w:rsidP="0017346B">
      <w:pPr>
        <w:ind w:firstLine="709"/>
        <w:jc w:val="both"/>
        <w:rPr>
          <w:sz w:val="26"/>
          <w:szCs w:val="26"/>
        </w:rPr>
      </w:pPr>
      <w:r w:rsidRPr="00EB1095">
        <w:rPr>
          <w:sz w:val="26"/>
          <w:szCs w:val="26"/>
        </w:rPr>
        <w:t>- не сушите одежду и другие сгораемые материалы над электронагревательными приборами;</w:t>
      </w:r>
    </w:p>
    <w:p w:rsidR="0017346B" w:rsidRPr="00EB1095" w:rsidRDefault="0017346B" w:rsidP="0017346B">
      <w:pPr>
        <w:ind w:firstLine="709"/>
        <w:jc w:val="both"/>
        <w:rPr>
          <w:sz w:val="26"/>
          <w:szCs w:val="26"/>
        </w:rPr>
      </w:pPr>
      <w:r w:rsidRPr="00EB1095">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B1095" w:rsidRDefault="0017346B" w:rsidP="0017346B">
      <w:pPr>
        <w:ind w:firstLine="709"/>
        <w:jc w:val="both"/>
        <w:rPr>
          <w:sz w:val="26"/>
          <w:szCs w:val="26"/>
        </w:rPr>
      </w:pPr>
      <w:r w:rsidRPr="00EB1095">
        <w:rPr>
          <w:sz w:val="26"/>
          <w:szCs w:val="26"/>
        </w:rPr>
        <w:t>- эксплуатация электропроводки с поврежденной или ветхой изоляцией запрещена;</w:t>
      </w:r>
    </w:p>
    <w:p w:rsidR="0017346B" w:rsidRPr="00EB1095" w:rsidRDefault="0017346B" w:rsidP="0017346B">
      <w:pPr>
        <w:ind w:firstLine="709"/>
        <w:jc w:val="both"/>
        <w:rPr>
          <w:sz w:val="26"/>
          <w:szCs w:val="26"/>
        </w:rPr>
      </w:pPr>
      <w:r w:rsidRPr="00EB1095">
        <w:rPr>
          <w:sz w:val="26"/>
          <w:szCs w:val="26"/>
        </w:rPr>
        <w:t>- содержите в исправном состоянии электрические выключатели, розетки и вилки;</w:t>
      </w:r>
    </w:p>
    <w:p w:rsidR="0017346B" w:rsidRPr="00EB1095" w:rsidRDefault="0017346B" w:rsidP="005E215D">
      <w:pPr>
        <w:ind w:firstLine="709"/>
        <w:jc w:val="both"/>
        <w:rPr>
          <w:sz w:val="26"/>
          <w:szCs w:val="26"/>
        </w:rPr>
      </w:pPr>
      <w:r w:rsidRPr="00EB1095">
        <w:rPr>
          <w:sz w:val="26"/>
          <w:szCs w:val="26"/>
        </w:rPr>
        <w:t>- не оставляйте детей без присмотра, не поручайте им надзор за включенными электроприборами, обогревательными приборами.</w:t>
      </w:r>
    </w:p>
    <w:p w:rsidR="00C129CD" w:rsidRPr="00EB1095" w:rsidRDefault="00C129CD" w:rsidP="005E215D">
      <w:pPr>
        <w:ind w:firstLine="709"/>
        <w:jc w:val="both"/>
        <w:rPr>
          <w:sz w:val="26"/>
          <w:szCs w:val="26"/>
        </w:rPr>
      </w:pPr>
    </w:p>
    <w:p w:rsidR="00C129CD" w:rsidRPr="00EB1095" w:rsidRDefault="00C129CD" w:rsidP="00C129CD">
      <w:pPr>
        <w:ind w:firstLine="709"/>
        <w:jc w:val="both"/>
        <w:rPr>
          <w:sz w:val="26"/>
          <w:szCs w:val="26"/>
          <w:u w:val="single"/>
        </w:rPr>
      </w:pPr>
      <w:r w:rsidRPr="00EB1095">
        <w:rPr>
          <w:b/>
          <w:sz w:val="28"/>
          <w:szCs w:val="28"/>
          <w:u w:val="single"/>
        </w:rPr>
        <w:t>Рекомендации населению при заморозках на почве и воздухе:</w:t>
      </w:r>
    </w:p>
    <w:p w:rsidR="00C129CD" w:rsidRPr="00EB1095" w:rsidRDefault="00C129CD" w:rsidP="00C129CD">
      <w:pPr>
        <w:ind w:firstLine="709"/>
        <w:jc w:val="both"/>
        <w:rPr>
          <w:sz w:val="26"/>
          <w:szCs w:val="26"/>
        </w:rPr>
      </w:pPr>
      <w:r w:rsidRPr="00EB1095">
        <w:rPr>
          <w:sz w:val="26"/>
          <w:szCs w:val="26"/>
        </w:rPr>
        <w:t>- 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C129CD" w:rsidRPr="00EB1095" w:rsidRDefault="00C129CD" w:rsidP="00C129CD">
      <w:pPr>
        <w:ind w:firstLine="709"/>
        <w:jc w:val="both"/>
        <w:rPr>
          <w:sz w:val="26"/>
          <w:szCs w:val="26"/>
        </w:rPr>
      </w:pPr>
      <w:r w:rsidRPr="00EB1095">
        <w:rPr>
          <w:sz w:val="26"/>
          <w:szCs w:val="26"/>
        </w:rPr>
        <w:t>- 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BB0250" w:rsidRPr="00EB1095" w:rsidRDefault="00BB0250" w:rsidP="00BB0250">
      <w:pPr>
        <w:ind w:firstLine="709"/>
        <w:jc w:val="both"/>
        <w:rPr>
          <w:sz w:val="26"/>
          <w:szCs w:val="26"/>
        </w:rPr>
      </w:pPr>
      <w:r w:rsidRPr="00EB1095">
        <w:rPr>
          <w:sz w:val="26"/>
          <w:szCs w:val="26"/>
        </w:rPr>
        <w:t> </w:t>
      </w:r>
    </w:p>
    <w:p w:rsidR="0017346B" w:rsidRPr="00EB1095" w:rsidRDefault="0017346B" w:rsidP="0017346B">
      <w:pPr>
        <w:ind w:right="-1" w:firstLine="709"/>
        <w:contextualSpacing/>
        <w:jc w:val="both"/>
        <w:rPr>
          <w:b/>
          <w:sz w:val="26"/>
          <w:szCs w:val="26"/>
        </w:rPr>
      </w:pPr>
      <w:r w:rsidRPr="00EB1095">
        <w:rPr>
          <w:b/>
          <w:iCs/>
          <w:sz w:val="26"/>
          <w:szCs w:val="26"/>
        </w:rPr>
        <w:t>Помните! Малейшая неосторожность и беспечность в вопросах пожарной безопасности может привести к большой беде!</w:t>
      </w:r>
    </w:p>
    <w:p w:rsidR="00F246DA" w:rsidRPr="00EB1095" w:rsidRDefault="0017346B" w:rsidP="00B85F5C">
      <w:pPr>
        <w:ind w:firstLine="709"/>
        <w:contextualSpacing/>
        <w:jc w:val="both"/>
        <w:rPr>
          <w:b/>
          <w:sz w:val="26"/>
          <w:szCs w:val="26"/>
          <w:u w:val="single"/>
        </w:rPr>
      </w:pPr>
      <w:r w:rsidRPr="00EB1095">
        <w:rPr>
          <w:b/>
          <w:iCs/>
          <w:sz w:val="26"/>
          <w:szCs w:val="26"/>
        </w:rPr>
        <w:t xml:space="preserve">В случае пожара, чрезвычайной ситуации звоните по телефону </w:t>
      </w:r>
      <w:r w:rsidRPr="00EB1095">
        <w:rPr>
          <w:b/>
          <w:iCs/>
          <w:sz w:val="26"/>
          <w:szCs w:val="26"/>
          <w:u w:val="single"/>
        </w:rPr>
        <w:t>01 или 112</w:t>
      </w:r>
      <w:r w:rsidRPr="00EB1095">
        <w:rPr>
          <w:b/>
          <w:sz w:val="26"/>
          <w:szCs w:val="26"/>
          <w:u w:val="single"/>
        </w:rPr>
        <w:t>.</w:t>
      </w:r>
    </w:p>
    <w:p w:rsidR="00A546C9" w:rsidRPr="00EB1095" w:rsidRDefault="00A546C9" w:rsidP="006648F8">
      <w:pPr>
        <w:rPr>
          <w:sz w:val="26"/>
          <w:szCs w:val="26"/>
        </w:rPr>
      </w:pPr>
    </w:p>
    <w:p w:rsidR="00DF51F1" w:rsidRPr="00EB1095" w:rsidRDefault="00DF51F1" w:rsidP="006648F8">
      <w:pPr>
        <w:rPr>
          <w:sz w:val="26"/>
          <w:szCs w:val="26"/>
        </w:rPr>
      </w:pPr>
    </w:p>
    <w:p w:rsidR="007F1515" w:rsidRPr="00EB1095" w:rsidRDefault="007F1515" w:rsidP="006648F8">
      <w:pPr>
        <w:rPr>
          <w:sz w:val="26"/>
          <w:szCs w:val="26"/>
        </w:rPr>
      </w:pPr>
      <w:r w:rsidRPr="00EB1095">
        <w:rPr>
          <w:sz w:val="26"/>
          <w:szCs w:val="26"/>
        </w:rPr>
        <w:t>Заместите</w:t>
      </w:r>
      <w:r w:rsidR="00012C8D" w:rsidRPr="00EB1095">
        <w:rPr>
          <w:sz w:val="26"/>
          <w:szCs w:val="26"/>
        </w:rPr>
        <w:t xml:space="preserve">ль начальника центра – старший </w:t>
      </w:r>
      <w:r w:rsidRPr="00EB1095">
        <w:rPr>
          <w:sz w:val="26"/>
          <w:szCs w:val="26"/>
        </w:rPr>
        <w:t>оперативный дежурный</w:t>
      </w:r>
    </w:p>
    <w:p w:rsidR="00BC6AE0" w:rsidRPr="00EB1095" w:rsidRDefault="00A73149" w:rsidP="006648F8">
      <w:pPr>
        <w:rPr>
          <w:sz w:val="26"/>
          <w:szCs w:val="26"/>
        </w:rPr>
      </w:pPr>
      <w:r w:rsidRPr="007A7B47">
        <w:rPr>
          <w:noProof/>
          <w:sz w:val="28"/>
          <w:szCs w:val="28"/>
        </w:rPr>
        <mc:AlternateContent>
          <mc:Choice Requires="wps">
            <w:drawing>
              <wp:anchor distT="0" distB="0" distL="114300" distR="114300" simplePos="0" relativeHeight="251660288" behindDoc="1" locked="0" layoutInCell="1" allowOverlap="1" wp14:anchorId="228E796B" wp14:editId="4ED4D576">
                <wp:simplePos x="0" y="0"/>
                <wp:positionH relativeFrom="column">
                  <wp:posOffset>4248150</wp:posOffset>
                </wp:positionH>
                <wp:positionV relativeFrom="paragraph">
                  <wp:posOffset>62865</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FC457" id="Прямоугольник 8" o:spid="_x0000_s1026" alt="Ларин В" style="position:absolute;margin-left:334.5pt;margin-top:4.95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" stroked="f">
                <v:fill r:id="rId10" o:title="Ларин В" recolor="t" type="frame"/>
              </v:rect>
            </w:pict>
          </mc:Fallback>
        </mc:AlternateContent>
      </w:r>
      <w:r w:rsidR="007F1515" w:rsidRPr="00EB1095">
        <w:rPr>
          <w:sz w:val="26"/>
          <w:szCs w:val="26"/>
        </w:rPr>
        <w:t>ФКУ «ЦУКС ГУ МЧС России по Республике Мордовия»</w:t>
      </w:r>
      <w:r w:rsidR="005F00B1" w:rsidRPr="00EB1095">
        <w:rPr>
          <w:noProof/>
          <w:sz w:val="26"/>
          <w:szCs w:val="26"/>
        </w:rPr>
        <w:t xml:space="preserve"> </w:t>
      </w:r>
    </w:p>
    <w:p w:rsidR="00863217" w:rsidRPr="00EB1095" w:rsidRDefault="00B458FC" w:rsidP="00E80B47">
      <w:pPr>
        <w:rPr>
          <w:sz w:val="26"/>
          <w:szCs w:val="26"/>
        </w:rPr>
      </w:pPr>
      <w:r w:rsidRPr="00EB1095">
        <w:rPr>
          <w:sz w:val="26"/>
          <w:szCs w:val="26"/>
        </w:rPr>
        <w:t>подполковник</w:t>
      </w:r>
      <w:r w:rsidR="003D79E7" w:rsidRPr="00EB1095">
        <w:rPr>
          <w:sz w:val="26"/>
          <w:szCs w:val="26"/>
        </w:rPr>
        <w:t xml:space="preserve"> </w:t>
      </w:r>
      <w:r w:rsidR="006E114E" w:rsidRPr="00EB1095">
        <w:rPr>
          <w:sz w:val="26"/>
          <w:szCs w:val="26"/>
        </w:rPr>
        <w:t xml:space="preserve">внутренней службы                                        </w:t>
      </w:r>
      <w:r w:rsidR="0016667F" w:rsidRPr="00EB1095">
        <w:rPr>
          <w:sz w:val="26"/>
          <w:szCs w:val="26"/>
        </w:rPr>
        <w:t xml:space="preserve">      </w:t>
      </w:r>
      <w:r w:rsidR="00441BDB" w:rsidRPr="00EB1095">
        <w:rPr>
          <w:sz w:val="26"/>
          <w:szCs w:val="26"/>
        </w:rPr>
        <w:t xml:space="preserve"> </w:t>
      </w:r>
      <w:r w:rsidR="004A2443" w:rsidRPr="00EB1095">
        <w:rPr>
          <w:sz w:val="26"/>
          <w:szCs w:val="26"/>
        </w:rPr>
        <w:t xml:space="preserve"> </w:t>
      </w:r>
      <w:r w:rsidR="00FC79F9" w:rsidRPr="00EB1095">
        <w:rPr>
          <w:sz w:val="26"/>
          <w:szCs w:val="26"/>
        </w:rPr>
        <w:t xml:space="preserve">        </w:t>
      </w:r>
      <w:r w:rsidR="004A2443" w:rsidRPr="00EB1095">
        <w:rPr>
          <w:sz w:val="26"/>
          <w:szCs w:val="26"/>
        </w:rPr>
        <w:t xml:space="preserve">    </w:t>
      </w:r>
      <w:r w:rsidR="00960845" w:rsidRPr="00EB1095">
        <w:rPr>
          <w:sz w:val="26"/>
          <w:szCs w:val="26"/>
        </w:rPr>
        <w:t xml:space="preserve">       </w:t>
      </w:r>
      <w:r w:rsidR="00EB1095" w:rsidRPr="00EB1095">
        <w:rPr>
          <w:sz w:val="26"/>
          <w:szCs w:val="26"/>
        </w:rPr>
        <w:t>В.В. Ларин</w:t>
      </w:r>
    </w:p>
    <w:p w:rsidR="005A4FB2" w:rsidRPr="00EB1095" w:rsidRDefault="005A4FB2" w:rsidP="00E80B47">
      <w:pPr>
        <w:rPr>
          <w:sz w:val="26"/>
          <w:szCs w:val="26"/>
        </w:rPr>
      </w:pPr>
    </w:p>
    <w:p w:rsidR="00B02B79" w:rsidRPr="00EB1095" w:rsidRDefault="00B02B79" w:rsidP="00E80B47">
      <w:pPr>
        <w:rPr>
          <w:sz w:val="26"/>
          <w:szCs w:val="26"/>
        </w:rPr>
      </w:pPr>
    </w:p>
    <w:p w:rsidR="00B02B79" w:rsidRPr="00EB1095" w:rsidRDefault="00B02B79" w:rsidP="00E80B47">
      <w:pPr>
        <w:rPr>
          <w:sz w:val="26"/>
          <w:szCs w:val="26"/>
        </w:rPr>
      </w:pPr>
    </w:p>
    <w:p w:rsidR="00B02B79" w:rsidRPr="00EB1095" w:rsidRDefault="00B02B79" w:rsidP="00E80B47">
      <w:pPr>
        <w:rPr>
          <w:sz w:val="26"/>
          <w:szCs w:val="26"/>
        </w:rPr>
      </w:pPr>
    </w:p>
    <w:p w:rsidR="00B02B79" w:rsidRPr="00EB1095" w:rsidRDefault="00B02B79" w:rsidP="00E80B47">
      <w:pPr>
        <w:rPr>
          <w:sz w:val="26"/>
          <w:szCs w:val="26"/>
        </w:rPr>
      </w:pPr>
    </w:p>
    <w:p w:rsidR="00DD517B" w:rsidRPr="00EB1095" w:rsidRDefault="00DD517B" w:rsidP="00E80B47">
      <w:pPr>
        <w:rPr>
          <w:sz w:val="26"/>
          <w:szCs w:val="26"/>
        </w:rPr>
      </w:pPr>
    </w:p>
    <w:p w:rsidR="005A4FB2" w:rsidRPr="00EB1095" w:rsidRDefault="005A4FB2" w:rsidP="00E80B47">
      <w:pPr>
        <w:rPr>
          <w:sz w:val="26"/>
          <w:szCs w:val="26"/>
        </w:rPr>
      </w:pPr>
    </w:p>
    <w:p w:rsidR="00A1549F" w:rsidRPr="00EB1095" w:rsidRDefault="00170C52" w:rsidP="00A1549F">
      <w:pPr>
        <w:ind w:right="567"/>
        <w:rPr>
          <w:sz w:val="18"/>
          <w:szCs w:val="18"/>
        </w:rPr>
      </w:pPr>
      <w:r w:rsidRPr="00EB1095">
        <w:rPr>
          <w:sz w:val="18"/>
          <w:szCs w:val="18"/>
        </w:rPr>
        <w:t>И</w:t>
      </w:r>
      <w:r w:rsidR="006F54E9" w:rsidRPr="00EB1095">
        <w:rPr>
          <w:sz w:val="18"/>
          <w:szCs w:val="18"/>
        </w:rPr>
        <w:t>с</w:t>
      </w:r>
      <w:r w:rsidR="00977B67" w:rsidRPr="00EB1095">
        <w:rPr>
          <w:sz w:val="18"/>
          <w:szCs w:val="18"/>
        </w:rPr>
        <w:t>п.:</w:t>
      </w:r>
      <w:r w:rsidR="00925523" w:rsidRPr="00EB1095">
        <w:rPr>
          <w:sz w:val="18"/>
          <w:szCs w:val="18"/>
        </w:rPr>
        <w:t xml:space="preserve"> </w:t>
      </w:r>
      <w:r w:rsidR="00EB1095" w:rsidRPr="00EB1095">
        <w:rPr>
          <w:sz w:val="18"/>
          <w:szCs w:val="18"/>
        </w:rPr>
        <w:t>Шерстнев С</w:t>
      </w:r>
      <w:r w:rsidR="00A565E4" w:rsidRPr="00EB1095">
        <w:rPr>
          <w:sz w:val="18"/>
          <w:szCs w:val="18"/>
        </w:rPr>
        <w:t>.А.</w:t>
      </w:r>
    </w:p>
    <w:p w:rsidR="00977B67" w:rsidRPr="00EB1095" w:rsidRDefault="00977B67" w:rsidP="00A1549F">
      <w:pPr>
        <w:ind w:right="567"/>
        <w:rPr>
          <w:sz w:val="18"/>
          <w:szCs w:val="18"/>
        </w:rPr>
      </w:pPr>
      <w:r w:rsidRPr="00EB1095">
        <w:rPr>
          <w:sz w:val="18"/>
          <w:szCs w:val="18"/>
        </w:rPr>
        <w:t>тел: 8(8342) 57-02-79</w:t>
      </w:r>
    </w:p>
    <w:p w:rsidR="00977B67" w:rsidRPr="00EB1095" w:rsidRDefault="00977B67" w:rsidP="00977B67">
      <w:pPr>
        <w:autoSpaceDE w:val="0"/>
        <w:autoSpaceDN w:val="0"/>
        <w:adjustRightInd w:val="0"/>
        <w:jc w:val="both"/>
        <w:rPr>
          <w:sz w:val="18"/>
          <w:szCs w:val="18"/>
        </w:rPr>
      </w:pPr>
      <w:r w:rsidRPr="00EB1095">
        <w:rPr>
          <w:sz w:val="18"/>
          <w:szCs w:val="18"/>
        </w:rPr>
        <w:t>ВЦСС: 3-61-50-727</w:t>
      </w:r>
    </w:p>
    <w:p w:rsidR="005E170C" w:rsidRPr="00EB1095" w:rsidRDefault="00A951C3">
      <w:pPr>
        <w:ind w:right="567"/>
        <w:rPr>
          <w:sz w:val="18"/>
          <w:szCs w:val="18"/>
        </w:rPr>
      </w:pPr>
      <w:r w:rsidRPr="00EB1095">
        <w:rPr>
          <w:sz w:val="18"/>
          <w:szCs w:val="18"/>
        </w:rPr>
        <w:t>файл: ежедневный прогноз</w:t>
      </w:r>
    </w:p>
    <w:p w:rsidR="004F2E04" w:rsidRPr="00EB1095" w:rsidRDefault="004F2E04">
      <w:pPr>
        <w:ind w:right="567"/>
        <w:rPr>
          <w:color w:val="FF0000"/>
          <w:sz w:val="18"/>
          <w:szCs w:val="18"/>
        </w:rPr>
      </w:pPr>
    </w:p>
    <w:sectPr w:rsidR="004F2E04" w:rsidRPr="00EB1095"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E1A" w:rsidRDefault="00572E1A" w:rsidP="009673FC">
      <w:r>
        <w:separator/>
      </w:r>
    </w:p>
  </w:endnote>
  <w:endnote w:type="continuationSeparator" w:id="0">
    <w:p w:rsidR="00572E1A" w:rsidRDefault="00572E1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E1A" w:rsidRDefault="00572E1A" w:rsidP="009673FC">
      <w:r>
        <w:separator/>
      </w:r>
    </w:p>
  </w:footnote>
  <w:footnote w:type="continuationSeparator" w:id="0">
    <w:p w:rsidR="00572E1A" w:rsidRDefault="00572E1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AB0"/>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6FB"/>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F1"/>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119"/>
    <w:rsid w:val="00E231AC"/>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E3DD-3363-44E1-9DB9-2BF1CE6F7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4232</Words>
  <Characters>31366</Characters>
  <Application>Microsoft Office Word</Application>
  <DocSecurity>0</DocSecurity>
  <Lines>261</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2019-05-18T08:44:00Z</cp:lastPrinted>
  <dcterms:created xsi:type="dcterms:W3CDTF">2019-05-20T08:56:00Z</dcterms:created>
  <dcterms:modified xsi:type="dcterms:W3CDTF">2019-05-20T08:56:00Z</dcterms:modified>
</cp:coreProperties>
</file>