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96F" w:rsidRPr="0014504B" w:rsidRDefault="0064196F" w:rsidP="00DE13A6">
      <w:pPr>
        <w:spacing w:line="317" w:lineRule="exact"/>
        <w:ind w:right="220"/>
        <w:jc w:val="center"/>
        <w:rPr>
          <w:rFonts w:ascii="Times New Roman" w:hAnsi="Times New Roman"/>
          <w:b/>
          <w:sz w:val="32"/>
          <w:szCs w:val="40"/>
        </w:rPr>
      </w:pPr>
      <w:r w:rsidRPr="0014504B">
        <w:rPr>
          <w:rFonts w:ascii="Times New Roman" w:hAnsi="Times New Roman"/>
          <w:b/>
          <w:sz w:val="32"/>
          <w:szCs w:val="40"/>
        </w:rPr>
        <w:t xml:space="preserve">Список депутатов </w:t>
      </w:r>
      <w:r w:rsidR="00DE13A6" w:rsidRPr="0014504B">
        <w:rPr>
          <w:rFonts w:ascii="Times New Roman" w:hAnsi="Times New Roman"/>
          <w:b/>
          <w:sz w:val="32"/>
          <w:szCs w:val="40"/>
        </w:rPr>
        <w:t xml:space="preserve">Совета депутатов </w:t>
      </w:r>
      <w:r w:rsidRPr="0014504B">
        <w:rPr>
          <w:rFonts w:ascii="Times New Roman" w:hAnsi="Times New Roman"/>
          <w:b/>
          <w:sz w:val="32"/>
          <w:szCs w:val="40"/>
        </w:rPr>
        <w:t xml:space="preserve"> Старобадиковского сельского поселения </w:t>
      </w:r>
      <w:r w:rsidR="00DE13A6" w:rsidRPr="0014504B">
        <w:rPr>
          <w:rFonts w:ascii="Times New Roman" w:hAnsi="Times New Roman"/>
          <w:b/>
          <w:sz w:val="32"/>
          <w:szCs w:val="40"/>
        </w:rPr>
        <w:t>Зубово-Полянского муниципального района Республики Мордовия.</w:t>
      </w:r>
    </w:p>
    <w:tbl>
      <w:tblPr>
        <w:tblpPr w:leftFromText="180" w:rightFromText="180" w:vertAnchor="text" w:horzAnchor="margin" w:tblpXSpec="center" w:tblpY="152"/>
        <w:tblW w:w="32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9"/>
        <w:gridCol w:w="2057"/>
        <w:gridCol w:w="1375"/>
        <w:gridCol w:w="2220"/>
        <w:gridCol w:w="1444"/>
        <w:gridCol w:w="2032"/>
      </w:tblGrid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Фамилия</w:t>
            </w:r>
          </w:p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Имя</w:t>
            </w:r>
          </w:p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Отчество (полностью)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Число</w:t>
            </w:r>
          </w:p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Месяц</w:t>
            </w:r>
          </w:p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Год</w:t>
            </w:r>
          </w:p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Рождения</w:t>
            </w:r>
          </w:p>
        </w:tc>
        <w:tc>
          <w:tcPr>
            <w:tcW w:w="1148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№ и название избирательного округа</w:t>
            </w:r>
          </w:p>
        </w:tc>
        <w:tc>
          <w:tcPr>
            <w:tcW w:w="747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Партийность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Адрес регистрации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Учаев Иван Иванович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01.07.1955</w:t>
            </w:r>
          </w:p>
        </w:tc>
        <w:tc>
          <w:tcPr>
            <w:tcW w:w="1148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Школьный избирательный округ №5</w:t>
            </w:r>
          </w:p>
        </w:tc>
        <w:tc>
          <w:tcPr>
            <w:tcW w:w="747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Член Партии «ЕДИНАЯ РОССИЯ»</w:t>
            </w:r>
            <w:r w:rsidR="00491507"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с. Старое Бадиково, ул. Молодежная д.2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Сурдина Лидия Васильевна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01.02.1967 </w:t>
            </w:r>
          </w:p>
        </w:tc>
        <w:tc>
          <w:tcPr>
            <w:tcW w:w="1148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Центральный избирательный округ № 2</w:t>
            </w:r>
          </w:p>
        </w:tc>
        <w:tc>
          <w:tcPr>
            <w:tcW w:w="747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Член Партии «ЕДИНАЯ РОССИЯ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с. Старое Бадиково, ул. Центральная д.40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Сурдина Раиса Алексеевна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24.12.1958</w:t>
            </w:r>
          </w:p>
        </w:tc>
        <w:tc>
          <w:tcPr>
            <w:tcW w:w="1148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Ленинский избирательный округ № 7</w:t>
            </w:r>
          </w:p>
        </w:tc>
        <w:tc>
          <w:tcPr>
            <w:tcW w:w="747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Член Партии «ЕДИНАЯ РОССИЯ</w:t>
            </w:r>
            <w:r w:rsidR="00491507"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п.Ленина, ул. Ленина  д.33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Заикина Светлана Михайловна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12.05.1972</w:t>
            </w:r>
          </w:p>
        </w:tc>
        <w:tc>
          <w:tcPr>
            <w:tcW w:w="1148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Новый  избирательный округ № 6</w:t>
            </w:r>
          </w:p>
        </w:tc>
        <w:tc>
          <w:tcPr>
            <w:tcW w:w="747" w:type="pct"/>
          </w:tcPr>
          <w:p w:rsidR="00491507" w:rsidRPr="009130BA" w:rsidRDefault="00DA60A4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Член Партии «ЕДИНАЯ РОССИЯ</w:t>
            </w:r>
            <w:r w:rsidR="00491507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с. Старое Бадиково,</w:t>
            </w: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Новая, д.4.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Надейкин </w:t>
            </w: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Анатолий </w:t>
            </w: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Николаевич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13.09.1949</w:t>
            </w:r>
          </w:p>
        </w:tc>
        <w:tc>
          <w:tcPr>
            <w:tcW w:w="1148" w:type="pct"/>
          </w:tcPr>
          <w:p w:rsidR="00491507" w:rsidRPr="009130BA" w:rsidRDefault="00226BBA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Верхний избирательный округ № 4</w:t>
            </w:r>
          </w:p>
        </w:tc>
        <w:tc>
          <w:tcPr>
            <w:tcW w:w="747" w:type="pct"/>
          </w:tcPr>
          <w:p w:rsidR="00491507" w:rsidRPr="009130BA" w:rsidRDefault="00226BBA" w:rsidP="009130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Сторонник </w:t>
            </w:r>
            <w:r>
              <w:rPr>
                <w:rFonts w:ascii="diaria_promedium" w:hAnsi="diaria_promedium"/>
                <w:color w:val="333333"/>
                <w:shd w:val="clear" w:color="auto" w:fill="EBEBEB"/>
              </w:rPr>
              <w:t>Партии «ЕДИНАЯ РОССИЯ</w:t>
            </w:r>
          </w:p>
        </w:tc>
        <w:tc>
          <w:tcPr>
            <w:tcW w:w="1052" w:type="pct"/>
          </w:tcPr>
          <w:p w:rsidR="00491507" w:rsidRPr="009130BA" w:rsidRDefault="00491507" w:rsidP="009130BA">
            <w:pPr>
              <w:spacing w:after="0" w:line="240" w:lineRule="auto"/>
              <w:ind w:right="22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9130B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с. Старое Бадиково, ул. Центральная д.156.</w:t>
            </w:r>
          </w:p>
        </w:tc>
      </w:tr>
      <w:tr w:rsidR="00491507" w:rsidRPr="000312B1" w:rsidTr="00491507">
        <w:trPr>
          <w:trHeight w:val="979"/>
        </w:trPr>
        <w:tc>
          <w:tcPr>
            <w:tcW w:w="279" w:type="pct"/>
          </w:tcPr>
          <w:p w:rsidR="00491507" w:rsidRPr="009130BA" w:rsidRDefault="00491507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rStyle w:val="a5"/>
                <w:i w:val="0"/>
                <w:iCs/>
                <w:sz w:val="20"/>
              </w:rPr>
              <w:t>6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 w:rsidRPr="009130BA">
              <w:rPr>
                <w:rStyle w:val="a5"/>
                <w:i w:val="0"/>
                <w:iCs/>
                <w:sz w:val="20"/>
              </w:rPr>
              <w:t>Надейкина Валентина Николаевна</w:t>
            </w:r>
          </w:p>
        </w:tc>
        <w:tc>
          <w:tcPr>
            <w:tcW w:w="711" w:type="pct"/>
          </w:tcPr>
          <w:p w:rsidR="00491507" w:rsidRPr="009130BA" w:rsidRDefault="00491507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 w:rsidRPr="009130BA">
              <w:rPr>
                <w:rStyle w:val="a5"/>
                <w:i w:val="0"/>
                <w:iCs/>
                <w:sz w:val="20"/>
              </w:rPr>
              <w:t>31.05.1973</w:t>
            </w:r>
          </w:p>
        </w:tc>
        <w:tc>
          <w:tcPr>
            <w:tcW w:w="1148" w:type="pct"/>
          </w:tcPr>
          <w:p w:rsidR="00491507" w:rsidRPr="009130BA" w:rsidRDefault="00226BBA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iCs/>
                <w:sz w:val="20"/>
              </w:rPr>
              <w:t>Нижний избирательный округ № 3</w:t>
            </w:r>
          </w:p>
        </w:tc>
        <w:tc>
          <w:tcPr>
            <w:tcW w:w="747" w:type="pct"/>
          </w:tcPr>
          <w:p w:rsidR="00491507" w:rsidRPr="009130BA" w:rsidRDefault="00226BBA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iCs/>
                <w:sz w:val="20"/>
              </w:rPr>
              <w:t xml:space="preserve">Сторонник </w:t>
            </w:r>
            <w:r>
              <w:rPr>
                <w:rFonts w:ascii="diaria_promedium" w:hAnsi="diaria_promedium"/>
                <w:color w:val="333333"/>
                <w:shd w:val="clear" w:color="auto" w:fill="EBEBEB"/>
              </w:rPr>
              <w:t>Партии «ЕДИНАЯ РОССИЯ</w:t>
            </w:r>
          </w:p>
        </w:tc>
        <w:tc>
          <w:tcPr>
            <w:tcW w:w="1052" w:type="pct"/>
          </w:tcPr>
          <w:p w:rsidR="00491507" w:rsidRPr="000312B1" w:rsidRDefault="00491507" w:rsidP="009130BA">
            <w:pPr>
              <w:spacing w:line="240" w:lineRule="auto"/>
              <w:ind w:right="220"/>
              <w:jc w:val="center"/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</w:pPr>
            <w:r w:rsidRPr="000312B1"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  <w:t>с. Старое Бадиково, ул. Центральная д.164.</w:t>
            </w:r>
          </w:p>
        </w:tc>
      </w:tr>
      <w:tr w:rsidR="00491507" w:rsidRPr="000312B1" w:rsidTr="00491507">
        <w:tc>
          <w:tcPr>
            <w:tcW w:w="279" w:type="pct"/>
          </w:tcPr>
          <w:p w:rsidR="00491507" w:rsidRPr="009130BA" w:rsidRDefault="00491507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rStyle w:val="a5"/>
                <w:i w:val="0"/>
                <w:iCs/>
                <w:sz w:val="20"/>
              </w:rPr>
              <w:t>7</w:t>
            </w:r>
          </w:p>
        </w:tc>
        <w:tc>
          <w:tcPr>
            <w:tcW w:w="1064" w:type="pct"/>
          </w:tcPr>
          <w:p w:rsidR="00491507" w:rsidRPr="009130BA" w:rsidRDefault="00491507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rStyle w:val="a5"/>
                <w:i w:val="0"/>
                <w:iCs/>
                <w:sz w:val="20"/>
              </w:rPr>
              <w:t>Сурдина Татьяна Ивановна</w:t>
            </w:r>
          </w:p>
        </w:tc>
        <w:tc>
          <w:tcPr>
            <w:tcW w:w="711" w:type="pct"/>
          </w:tcPr>
          <w:p w:rsidR="00491507" w:rsidRPr="009130BA" w:rsidRDefault="00226BBA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rStyle w:val="a5"/>
                <w:i w:val="0"/>
                <w:iCs/>
                <w:sz w:val="20"/>
              </w:rPr>
              <w:t>04.09.1966</w:t>
            </w:r>
          </w:p>
        </w:tc>
        <w:tc>
          <w:tcPr>
            <w:tcW w:w="1148" w:type="pct"/>
          </w:tcPr>
          <w:p w:rsidR="00491507" w:rsidRPr="009130BA" w:rsidRDefault="00226BBA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iCs/>
                <w:sz w:val="20"/>
              </w:rPr>
              <w:t>Молодежный избирательный округ № 1</w:t>
            </w:r>
          </w:p>
        </w:tc>
        <w:tc>
          <w:tcPr>
            <w:tcW w:w="747" w:type="pct"/>
          </w:tcPr>
          <w:p w:rsidR="00491507" w:rsidRPr="009130BA" w:rsidRDefault="00226BBA" w:rsidP="009130BA">
            <w:pPr>
              <w:pStyle w:val="a3"/>
              <w:rPr>
                <w:rStyle w:val="a5"/>
                <w:i w:val="0"/>
                <w:iCs/>
                <w:sz w:val="20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Член Партии «ЕДИНАЯ РОССИЯ</w:t>
            </w:r>
          </w:p>
        </w:tc>
        <w:tc>
          <w:tcPr>
            <w:tcW w:w="1052" w:type="pct"/>
          </w:tcPr>
          <w:p w:rsidR="00491507" w:rsidRPr="000312B1" w:rsidRDefault="00491507" w:rsidP="009130BA">
            <w:pPr>
              <w:spacing w:line="240" w:lineRule="auto"/>
              <w:ind w:right="220"/>
              <w:jc w:val="center"/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</w:pPr>
            <w:r w:rsidRPr="000312B1"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  <w:t>с. Старое</w:t>
            </w:r>
            <w:r w:rsidR="00226BBA"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  <w:t xml:space="preserve"> Бадиково, ул. Центральная д.79</w:t>
            </w:r>
            <w:r w:rsidRPr="000312B1">
              <w:rPr>
                <w:rStyle w:val="a5"/>
                <w:rFonts w:ascii="Times New Roman" w:hAnsi="Times New Roman"/>
                <w:i w:val="0"/>
                <w:iCs/>
                <w:sz w:val="20"/>
                <w:szCs w:val="20"/>
              </w:rPr>
              <w:t>.</w:t>
            </w:r>
          </w:p>
        </w:tc>
      </w:tr>
    </w:tbl>
    <w:p w:rsidR="0064196F" w:rsidRDefault="0064196F"/>
    <w:p w:rsidR="0064196F" w:rsidRDefault="0064196F" w:rsidP="009130BA">
      <w:pPr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4196F" w:rsidRDefault="0064196F" w:rsidP="00BD5735">
      <w:pPr>
        <w:spacing w:after="0" w:line="240" w:lineRule="exact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4196F" w:rsidRPr="009130BA" w:rsidRDefault="0064196F" w:rsidP="009130BA">
      <w:pPr>
        <w:spacing w:after="0" w:line="240" w:lineRule="exact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130BA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64196F" w:rsidRDefault="0064196F"/>
    <w:sectPr w:rsidR="0064196F" w:rsidSect="009130BA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FCA" w:rsidRDefault="001E3FCA" w:rsidP="009130BA">
      <w:pPr>
        <w:spacing w:after="0" w:line="240" w:lineRule="auto"/>
      </w:pPr>
      <w:r>
        <w:separator/>
      </w:r>
    </w:p>
  </w:endnote>
  <w:endnote w:type="continuationSeparator" w:id="1">
    <w:p w:rsidR="001E3FCA" w:rsidRDefault="001E3FCA" w:rsidP="0091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FCA" w:rsidRDefault="001E3FCA" w:rsidP="009130BA">
      <w:pPr>
        <w:spacing w:after="0" w:line="240" w:lineRule="auto"/>
      </w:pPr>
      <w:r>
        <w:separator/>
      </w:r>
    </w:p>
  </w:footnote>
  <w:footnote w:type="continuationSeparator" w:id="1">
    <w:p w:rsidR="001E3FCA" w:rsidRDefault="001E3FCA" w:rsidP="00913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30BA"/>
    <w:rsid w:val="000312B1"/>
    <w:rsid w:val="0014504B"/>
    <w:rsid w:val="00147AA4"/>
    <w:rsid w:val="001702BB"/>
    <w:rsid w:val="001E3FCA"/>
    <w:rsid w:val="002243F8"/>
    <w:rsid w:val="00226BBA"/>
    <w:rsid w:val="0024239B"/>
    <w:rsid w:val="00251337"/>
    <w:rsid w:val="002A6CA4"/>
    <w:rsid w:val="00376D0C"/>
    <w:rsid w:val="00376ECA"/>
    <w:rsid w:val="003F1020"/>
    <w:rsid w:val="00491507"/>
    <w:rsid w:val="005D7DA4"/>
    <w:rsid w:val="005E36E7"/>
    <w:rsid w:val="0064196F"/>
    <w:rsid w:val="006A6F5C"/>
    <w:rsid w:val="006F3EEF"/>
    <w:rsid w:val="006F47D6"/>
    <w:rsid w:val="00730227"/>
    <w:rsid w:val="007616EE"/>
    <w:rsid w:val="007C61C0"/>
    <w:rsid w:val="007E51F3"/>
    <w:rsid w:val="007E7D61"/>
    <w:rsid w:val="009039C5"/>
    <w:rsid w:val="009130BA"/>
    <w:rsid w:val="009F03E7"/>
    <w:rsid w:val="009F546B"/>
    <w:rsid w:val="00A21B8F"/>
    <w:rsid w:val="00A31880"/>
    <w:rsid w:val="00A62941"/>
    <w:rsid w:val="00A771DF"/>
    <w:rsid w:val="00A81406"/>
    <w:rsid w:val="00AB7005"/>
    <w:rsid w:val="00B06EA0"/>
    <w:rsid w:val="00B36D9E"/>
    <w:rsid w:val="00BD0D2D"/>
    <w:rsid w:val="00BD5735"/>
    <w:rsid w:val="00C41554"/>
    <w:rsid w:val="00C64ADB"/>
    <w:rsid w:val="00D41810"/>
    <w:rsid w:val="00D544A6"/>
    <w:rsid w:val="00DA60A4"/>
    <w:rsid w:val="00DE13A6"/>
    <w:rsid w:val="00E85998"/>
    <w:rsid w:val="00F7687E"/>
    <w:rsid w:val="00FE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9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130B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9130BA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Emphasis"/>
    <w:basedOn w:val="a0"/>
    <w:uiPriority w:val="99"/>
    <w:qFormat/>
    <w:rsid w:val="009130BA"/>
    <w:rPr>
      <w:rFonts w:cs="Times New Roman"/>
      <w:i/>
    </w:rPr>
  </w:style>
  <w:style w:type="paragraph" w:styleId="a6">
    <w:name w:val="header"/>
    <w:basedOn w:val="a"/>
    <w:link w:val="a7"/>
    <w:uiPriority w:val="99"/>
    <w:rsid w:val="00913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9130BA"/>
    <w:rPr>
      <w:rFonts w:cs="Times New Roman"/>
    </w:rPr>
  </w:style>
  <w:style w:type="paragraph" w:styleId="a8">
    <w:name w:val="footer"/>
    <w:basedOn w:val="a"/>
    <w:link w:val="a9"/>
    <w:uiPriority w:val="99"/>
    <w:rsid w:val="00913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9130B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15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A265B-8910-4C01-BF7F-50463DB8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9</cp:revision>
  <dcterms:created xsi:type="dcterms:W3CDTF">2019-04-04T06:11:00Z</dcterms:created>
  <dcterms:modified xsi:type="dcterms:W3CDTF">2019-04-04T06:32:00Z</dcterms:modified>
</cp:coreProperties>
</file>