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3A1" w:rsidRPr="00112324" w:rsidRDefault="005853A1" w:rsidP="00112324">
      <w:pPr>
        <w:widowControl/>
        <w:suppressAutoHyphens w:val="0"/>
        <w:autoSpaceDE/>
        <w:rPr>
          <w:b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20pt;margin-top:-14.95pt;width:44.5pt;height:45.95pt;z-index:251658240;visibility:visible">
            <v:imagedata r:id="rId5" o:title=""/>
            <w10:wrap type="square"/>
          </v:shape>
        </w:pict>
      </w:r>
      <w:r w:rsidRPr="00112324">
        <w:rPr>
          <w:b/>
          <w:sz w:val="28"/>
          <w:szCs w:val="28"/>
          <w:lang w:eastAsia="ru-RU"/>
        </w:rPr>
        <w:t xml:space="preserve"> </w:t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u w:val="single"/>
          <w:lang w:eastAsia="ru-RU"/>
        </w:rPr>
        <w:t xml:space="preserve"> </w:t>
      </w:r>
    </w:p>
    <w:p w:rsidR="005853A1" w:rsidRPr="00112324" w:rsidRDefault="005853A1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5853A1" w:rsidRPr="00112324" w:rsidRDefault="005853A1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СОВЕТ ДЕПУТАТОВ</w:t>
      </w:r>
    </w:p>
    <w:p w:rsidR="005853A1" w:rsidRPr="00112324" w:rsidRDefault="005853A1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   РАЙОНА</w:t>
      </w:r>
    </w:p>
    <w:p w:rsidR="005853A1" w:rsidRPr="00112324" w:rsidRDefault="005853A1" w:rsidP="00112324">
      <w:pPr>
        <w:suppressAutoHyphens w:val="0"/>
        <w:autoSpaceDE/>
        <w:jc w:val="center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</w:p>
    <w:p w:rsidR="005853A1" w:rsidRDefault="005853A1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853A1" w:rsidRDefault="005853A1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853A1" w:rsidRPr="00112324" w:rsidRDefault="005853A1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 Е Ш Е Н И Е</w:t>
      </w:r>
    </w:p>
    <w:p w:rsidR="005853A1" w:rsidRPr="00112324" w:rsidRDefault="005853A1" w:rsidP="00112324">
      <w:pPr>
        <w:suppressAutoHyphens w:val="0"/>
        <w:autoSpaceDE/>
        <w:ind w:right="560"/>
        <w:rPr>
          <w:b/>
          <w:bCs/>
          <w:sz w:val="28"/>
          <w:szCs w:val="27"/>
          <w:lang w:eastAsia="ru-RU"/>
        </w:rPr>
      </w:pPr>
    </w:p>
    <w:p w:rsidR="005853A1" w:rsidRPr="00112324" w:rsidRDefault="005853A1" w:rsidP="00112324">
      <w:pPr>
        <w:widowControl/>
        <w:tabs>
          <w:tab w:val="left" w:pos="210"/>
          <w:tab w:val="left" w:pos="7770"/>
        </w:tabs>
        <w:suppressAutoHyphens w:val="0"/>
        <w:autoSpaceDE/>
        <w:rPr>
          <w:sz w:val="28"/>
          <w:szCs w:val="28"/>
          <w:lang w:eastAsia="ru-RU"/>
        </w:rPr>
      </w:pP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от «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 27   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декабря  </w:t>
      </w:r>
      <w:smartTag w:uri="urn:schemas-microsoft-com:office:smarttags" w:element="metricconverter">
        <w:smartTagPr>
          <w:attr w:name="ProductID" w:val="2018 г"/>
        </w:smartTagPr>
        <w:r w:rsidRPr="00112324">
          <w:rPr>
            <w:color w:val="000000"/>
            <w:sz w:val="28"/>
            <w:szCs w:val="28"/>
            <w:shd w:val="clear" w:color="auto" w:fill="FFFFFF"/>
            <w:lang w:eastAsia="ru-RU"/>
          </w:rPr>
          <w:t>2018 г</w:t>
        </w:r>
      </w:smartTag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№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9  </w:t>
      </w:r>
    </w:p>
    <w:p w:rsidR="005853A1" w:rsidRDefault="005853A1" w:rsidP="00112324">
      <w:pPr>
        <w:shd w:val="clear" w:color="auto" w:fill="FFFFFF"/>
        <w:tabs>
          <w:tab w:val="left" w:pos="989"/>
        </w:tabs>
        <w:jc w:val="both"/>
        <w:rPr>
          <w:sz w:val="28"/>
          <w:szCs w:val="28"/>
        </w:rPr>
      </w:pPr>
    </w:p>
    <w:p w:rsidR="005853A1" w:rsidRPr="00C126B3" w:rsidRDefault="005853A1" w:rsidP="00112324">
      <w:pPr>
        <w:shd w:val="clear" w:color="auto" w:fill="FFFFFF"/>
        <w:tabs>
          <w:tab w:val="left" w:pos="989"/>
        </w:tabs>
        <w:jc w:val="center"/>
        <w:rPr>
          <w:b/>
          <w:sz w:val="28"/>
          <w:szCs w:val="28"/>
        </w:rPr>
      </w:pPr>
    </w:p>
    <w:p w:rsidR="005853A1" w:rsidRDefault="005853A1" w:rsidP="00CC39AC">
      <w:pPr>
        <w:widowControl/>
        <w:suppressAutoHyphens w:val="0"/>
        <w:autoSpaceDE/>
        <w:autoSpaceDN w:val="0"/>
        <w:jc w:val="both"/>
        <w:rPr>
          <w:b/>
          <w:sz w:val="28"/>
          <w:szCs w:val="28"/>
          <w:lang w:eastAsia="ru-RU"/>
        </w:rPr>
      </w:pPr>
      <w:bookmarkStart w:id="0" w:name="_GoBack"/>
      <w:bookmarkEnd w:id="0"/>
      <w:r>
        <w:rPr>
          <w:b/>
          <w:bCs/>
          <w:sz w:val="28"/>
          <w:szCs w:val="28"/>
          <w:lang w:eastAsia="en-US"/>
        </w:rPr>
        <w:t xml:space="preserve">О признании утратившим силу </w:t>
      </w:r>
      <w:r>
        <w:rPr>
          <w:b/>
          <w:sz w:val="28"/>
          <w:szCs w:val="28"/>
          <w:lang w:eastAsia="ru-RU"/>
        </w:rPr>
        <w:t>Решения Совета депутатов Зубово-Полянского муниципального района № 6 от 29 декабря 2015 года «Об утверждении Муниципальной программы комплексного социально-экономического развития Зубово-Полянского муниципального района Республики Мордовия на 2016-2019 годы».</w:t>
      </w:r>
    </w:p>
    <w:p w:rsidR="005853A1" w:rsidRDefault="005853A1" w:rsidP="00CC39AC">
      <w:pPr>
        <w:widowControl/>
        <w:suppressAutoHyphens w:val="0"/>
        <w:autoSpaceDE/>
        <w:autoSpaceDN w:val="0"/>
        <w:rPr>
          <w:b/>
          <w:bCs/>
          <w:sz w:val="28"/>
          <w:szCs w:val="28"/>
          <w:lang w:eastAsia="en-US"/>
        </w:rPr>
      </w:pPr>
    </w:p>
    <w:p w:rsidR="005853A1" w:rsidRDefault="005853A1" w:rsidP="00CC39AC">
      <w:pPr>
        <w:widowControl/>
        <w:suppressAutoHyphens w:val="0"/>
        <w:autoSpaceDE/>
        <w:autoSpaceDN w:val="0"/>
        <w:rPr>
          <w:b/>
          <w:bCs/>
          <w:sz w:val="28"/>
          <w:szCs w:val="28"/>
          <w:lang w:eastAsia="en-US"/>
        </w:rPr>
      </w:pPr>
    </w:p>
    <w:p w:rsidR="005853A1" w:rsidRDefault="005853A1" w:rsidP="00CC39AC">
      <w:pPr>
        <w:shd w:val="clear" w:color="auto" w:fill="FFFFFF"/>
        <w:tabs>
          <w:tab w:val="left" w:pos="989"/>
        </w:tabs>
        <w:spacing w:line="312" w:lineRule="exact"/>
        <w:jc w:val="both"/>
        <w:rPr>
          <w:sz w:val="28"/>
          <w:szCs w:val="24"/>
          <w:lang w:eastAsia="ru-RU"/>
        </w:rPr>
      </w:pPr>
      <w:r>
        <w:rPr>
          <w:sz w:val="28"/>
          <w:szCs w:val="28"/>
        </w:rPr>
        <w:tab/>
        <w:t xml:space="preserve">В соответствии с изменениями, внесенными Федеральным законом от 30 октября 2017 года № 299-ФЗ «О внесении изменений в отдельные законодательные акты Российской Федерации»,  на основании  письма Министерства экономики, торговли и предпринимательства Республики Мордовия № 2480-РМ от 30.10.2018,  в целях приведения нормативной правовой базы Зубово-Полянского района в соответствие с федеральным законодательством, </w:t>
      </w:r>
      <w:r>
        <w:rPr>
          <w:b/>
          <w:sz w:val="28"/>
          <w:szCs w:val="24"/>
          <w:lang w:eastAsia="ru-RU"/>
        </w:rPr>
        <w:t>Совет депутатов Зубово-Полянского муниципального района Республики Мордовия</w:t>
      </w:r>
    </w:p>
    <w:p w:rsidR="005853A1" w:rsidRDefault="005853A1" w:rsidP="00CC39AC">
      <w:pPr>
        <w:widowControl/>
        <w:suppressAutoHyphens w:val="0"/>
        <w:autoSpaceDE/>
        <w:autoSpaceDN w:val="0"/>
        <w:rPr>
          <w:b/>
          <w:bCs/>
          <w:color w:val="000000"/>
          <w:sz w:val="28"/>
          <w:szCs w:val="28"/>
          <w:lang w:eastAsia="ru-RU"/>
        </w:rPr>
      </w:pPr>
    </w:p>
    <w:p w:rsidR="005853A1" w:rsidRDefault="005853A1" w:rsidP="00CC39AC">
      <w:pPr>
        <w:widowControl/>
        <w:suppressAutoHyphens w:val="0"/>
        <w:autoSpaceDE/>
        <w:autoSpaceDN w:val="0"/>
        <w:rPr>
          <w:b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         РЕШИЛ</w:t>
      </w:r>
      <w:r>
        <w:rPr>
          <w:b/>
          <w:color w:val="000000"/>
          <w:sz w:val="28"/>
          <w:szCs w:val="28"/>
          <w:lang w:eastAsia="ru-RU"/>
        </w:rPr>
        <w:t>:</w:t>
      </w:r>
    </w:p>
    <w:p w:rsidR="005853A1" w:rsidRDefault="005853A1" w:rsidP="00CC39AC">
      <w:pPr>
        <w:widowControl/>
        <w:suppressAutoHyphens w:val="0"/>
        <w:autoSpaceDE/>
        <w:autoSpaceDN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 Признать утратившим законную силу Решения Совета депутатов Зубово-Полянского муниципального района № 6 от 29 декабря 2015 года «Об утверждении Муниципальной программы комплексного социально-экономического развития Зубово-Полянского муниципального района Республики Мордовия на 2016-2019 годы».</w:t>
      </w:r>
    </w:p>
    <w:p w:rsidR="005853A1" w:rsidRDefault="005853A1" w:rsidP="00CC39AC">
      <w:pPr>
        <w:widowControl/>
        <w:suppressAutoHyphens w:val="0"/>
        <w:autoSpaceDE/>
        <w:autoSpaceDN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Настоящее решение подлежит </w:t>
      </w:r>
      <w:hyperlink r:id="rId6" w:history="1">
        <w:r>
          <w:rPr>
            <w:rStyle w:val="Hyperlink"/>
            <w:sz w:val="28"/>
            <w:szCs w:val="28"/>
            <w:lang w:eastAsia="ru-RU"/>
          </w:rPr>
          <w:t>официальному опубликованию</w:t>
        </w:r>
      </w:hyperlink>
      <w:r>
        <w:rPr>
          <w:sz w:val="28"/>
          <w:szCs w:val="28"/>
          <w:lang w:eastAsia="ru-RU"/>
        </w:rPr>
        <w:t xml:space="preserve"> и размещению на официальном сайте органов местного самоуправления Зубово-Полянского муниципального района Республики Мордовия и вступает в силу со дня его подписания</w:t>
      </w:r>
    </w:p>
    <w:p w:rsidR="005853A1" w:rsidRDefault="005853A1" w:rsidP="00CC39AC">
      <w:pPr>
        <w:suppressAutoHyphens w:val="0"/>
        <w:autoSpaceDN w:val="0"/>
        <w:jc w:val="both"/>
        <w:rPr>
          <w:rFonts w:eastAsia="Batang"/>
          <w:b/>
          <w:sz w:val="28"/>
          <w:lang w:eastAsia="ru-RU"/>
        </w:rPr>
      </w:pPr>
    </w:p>
    <w:p w:rsidR="005853A1" w:rsidRDefault="005853A1" w:rsidP="00CC39AC">
      <w:pPr>
        <w:suppressAutoHyphens w:val="0"/>
        <w:autoSpaceDN w:val="0"/>
        <w:jc w:val="both"/>
        <w:rPr>
          <w:rFonts w:eastAsia="Batang"/>
          <w:b/>
          <w:sz w:val="28"/>
          <w:lang w:eastAsia="ru-RU"/>
        </w:rPr>
      </w:pPr>
    </w:p>
    <w:p w:rsidR="005853A1" w:rsidRDefault="005853A1" w:rsidP="00CC39AC">
      <w:pPr>
        <w:pStyle w:val="ConsPlusNormal"/>
        <w:jc w:val="both"/>
        <w:rPr>
          <w:b/>
          <w:sz w:val="28"/>
          <w:szCs w:val="28"/>
        </w:rPr>
      </w:pPr>
      <w:r>
        <w:rPr>
          <w:b/>
          <w:sz w:val="28"/>
        </w:rPr>
        <w:t>Глава Зубово-Полянского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b/>
          <w:sz w:val="28"/>
          <w:szCs w:val="28"/>
        </w:rPr>
        <w:t>Председатель Совета депутатов</w:t>
      </w:r>
    </w:p>
    <w:p w:rsidR="005853A1" w:rsidRDefault="005853A1" w:rsidP="00CC39AC">
      <w:pPr>
        <w:pStyle w:val="ConsPlusNormal"/>
        <w:ind w:right="-365"/>
        <w:jc w:val="both"/>
        <w:rPr>
          <w:b/>
          <w:sz w:val="28"/>
        </w:rPr>
      </w:pPr>
      <w:r>
        <w:rPr>
          <w:b/>
          <w:sz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Зубово-Полянского муниципального</w:t>
      </w:r>
    </w:p>
    <w:p w:rsidR="005853A1" w:rsidRDefault="005853A1" w:rsidP="00CC39AC">
      <w:pPr>
        <w:pStyle w:val="ConsPlusNormal"/>
        <w:ind w:right="480"/>
        <w:jc w:val="both"/>
        <w:rPr>
          <w:b/>
          <w:sz w:val="28"/>
        </w:rPr>
      </w:pPr>
      <w:r>
        <w:rPr>
          <w:b/>
          <w:sz w:val="28"/>
        </w:rPr>
        <w:t>Республики Мордовия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b/>
          <w:sz w:val="28"/>
          <w:szCs w:val="28"/>
        </w:rPr>
        <w:t>района Республики Мордовия</w:t>
      </w:r>
    </w:p>
    <w:p w:rsidR="005853A1" w:rsidRDefault="005853A1" w:rsidP="00CC39AC">
      <w:pPr>
        <w:pStyle w:val="ConsPlusNormal"/>
        <w:ind w:right="480"/>
        <w:jc w:val="both"/>
        <w:rPr>
          <w:b/>
          <w:sz w:val="28"/>
        </w:rPr>
      </w:pPr>
      <w:r>
        <w:rPr>
          <w:b/>
          <w:sz w:val="28"/>
        </w:rPr>
        <w:t xml:space="preserve">                     </w:t>
      </w:r>
    </w:p>
    <w:p w:rsidR="005853A1" w:rsidRDefault="005853A1" w:rsidP="00CC39AC">
      <w:pPr>
        <w:pStyle w:val="ConsPlusNormal"/>
        <w:ind w:right="480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С.С. Сурдин                                                     </w:t>
      </w:r>
      <w:r>
        <w:rPr>
          <w:b/>
          <w:sz w:val="28"/>
          <w:szCs w:val="28"/>
        </w:rPr>
        <w:t>В.И. Брезгин</w:t>
      </w:r>
    </w:p>
    <w:p w:rsidR="005853A1" w:rsidRDefault="005853A1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sectPr w:rsidR="005853A1" w:rsidSect="00BE24B7">
      <w:type w:val="continuous"/>
      <w:pgSz w:w="11907" w:h="16840" w:code="9"/>
      <w:pgMar w:top="597" w:right="708" w:bottom="993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EA3"/>
    <w:rsid w:val="00004BBD"/>
    <w:rsid w:val="000A3A0C"/>
    <w:rsid w:val="000B404F"/>
    <w:rsid w:val="00112324"/>
    <w:rsid w:val="001325AA"/>
    <w:rsid w:val="00162767"/>
    <w:rsid w:val="00175C9A"/>
    <w:rsid w:val="001837AE"/>
    <w:rsid w:val="00186D9D"/>
    <w:rsid w:val="001B397B"/>
    <w:rsid w:val="0020276C"/>
    <w:rsid w:val="00204C58"/>
    <w:rsid w:val="002345EF"/>
    <w:rsid w:val="00277DA1"/>
    <w:rsid w:val="002A603B"/>
    <w:rsid w:val="002E225C"/>
    <w:rsid w:val="002E22F9"/>
    <w:rsid w:val="002F27AC"/>
    <w:rsid w:val="00354E61"/>
    <w:rsid w:val="003D0B94"/>
    <w:rsid w:val="003E7685"/>
    <w:rsid w:val="00411825"/>
    <w:rsid w:val="00420B59"/>
    <w:rsid w:val="00425620"/>
    <w:rsid w:val="004555FE"/>
    <w:rsid w:val="004861F5"/>
    <w:rsid w:val="004949DA"/>
    <w:rsid w:val="004A4EA3"/>
    <w:rsid w:val="004B27F1"/>
    <w:rsid w:val="00530BC4"/>
    <w:rsid w:val="00532D98"/>
    <w:rsid w:val="00581CA6"/>
    <w:rsid w:val="005853A1"/>
    <w:rsid w:val="005B2155"/>
    <w:rsid w:val="005D1E0E"/>
    <w:rsid w:val="00647B24"/>
    <w:rsid w:val="00647B88"/>
    <w:rsid w:val="00687ED5"/>
    <w:rsid w:val="00700E58"/>
    <w:rsid w:val="00701DC8"/>
    <w:rsid w:val="007079EA"/>
    <w:rsid w:val="00744C80"/>
    <w:rsid w:val="00774838"/>
    <w:rsid w:val="00784C33"/>
    <w:rsid w:val="007D1CFC"/>
    <w:rsid w:val="00807906"/>
    <w:rsid w:val="008312EB"/>
    <w:rsid w:val="008750E9"/>
    <w:rsid w:val="0089457D"/>
    <w:rsid w:val="008A0ACB"/>
    <w:rsid w:val="00902E94"/>
    <w:rsid w:val="00975F55"/>
    <w:rsid w:val="00982AB1"/>
    <w:rsid w:val="009B06AA"/>
    <w:rsid w:val="00A4267C"/>
    <w:rsid w:val="00A63F9C"/>
    <w:rsid w:val="00AB26EC"/>
    <w:rsid w:val="00AD7599"/>
    <w:rsid w:val="00AF78CD"/>
    <w:rsid w:val="00BA7D15"/>
    <w:rsid w:val="00BD6E65"/>
    <w:rsid w:val="00BE24B7"/>
    <w:rsid w:val="00C126B3"/>
    <w:rsid w:val="00CA0364"/>
    <w:rsid w:val="00CB4483"/>
    <w:rsid w:val="00CC39AC"/>
    <w:rsid w:val="00CE70ED"/>
    <w:rsid w:val="00D02883"/>
    <w:rsid w:val="00D4173E"/>
    <w:rsid w:val="00D43FCB"/>
    <w:rsid w:val="00D73A0E"/>
    <w:rsid w:val="00DA00DD"/>
    <w:rsid w:val="00DE7747"/>
    <w:rsid w:val="00E24C3E"/>
    <w:rsid w:val="00E40D88"/>
    <w:rsid w:val="00E701FA"/>
    <w:rsid w:val="00E77A0C"/>
    <w:rsid w:val="00E86424"/>
    <w:rsid w:val="00EE18CC"/>
    <w:rsid w:val="00EF6775"/>
    <w:rsid w:val="00F10A8A"/>
    <w:rsid w:val="00F21987"/>
    <w:rsid w:val="00F40206"/>
    <w:rsid w:val="00F60969"/>
    <w:rsid w:val="00F81544"/>
    <w:rsid w:val="00FA4E36"/>
    <w:rsid w:val="00FB6534"/>
    <w:rsid w:val="00FC25DF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NormalWeb">
    <w:name w:val="Normal (Web)"/>
    <w:basedOn w:val="Normal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CC39A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74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64181.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271</Words>
  <Characters>1551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urist-1</dc:creator>
  <cp:keywords/>
  <dc:description/>
  <cp:lastModifiedBy>orgo-1</cp:lastModifiedBy>
  <cp:revision>2</cp:revision>
  <cp:lastPrinted>2019-01-10T06:20:00Z</cp:lastPrinted>
  <dcterms:created xsi:type="dcterms:W3CDTF">2019-04-01T07:16:00Z</dcterms:created>
  <dcterms:modified xsi:type="dcterms:W3CDTF">2019-04-01T07:16:00Z</dcterms:modified>
</cp:coreProperties>
</file>