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83C" w:rsidRPr="00AB2FDC" w:rsidRDefault="002D583C" w:rsidP="00AB2FDC">
      <w:pPr>
        <w:widowControl/>
        <w:autoSpaceDE/>
        <w:adjustRightInd/>
        <w:ind w:firstLine="0"/>
        <w:jc w:val="left"/>
        <w:rPr>
          <w:rFonts w:ascii="Times New Roman" w:hAnsi="Times New Roman"/>
          <w:b/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07pt;margin-top:0;width:50.3pt;height:51.9pt;z-index:251658240;visibility:visible">
            <v:imagedata r:id="rId4" o:title=""/>
            <w10:wrap type="square"/>
          </v:shape>
        </w:pict>
      </w:r>
      <w:r w:rsidRPr="00AB2FDC">
        <w:rPr>
          <w:rFonts w:ascii="Times New Roman" w:hAnsi="Times New Roman"/>
          <w:b/>
          <w:sz w:val="28"/>
          <w:szCs w:val="28"/>
        </w:rPr>
        <w:t xml:space="preserve"> </w:t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 w:rsidRPr="00AB2FD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2D583C" w:rsidRPr="00AB2FDC" w:rsidRDefault="002D583C" w:rsidP="00AB2FDC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D583C" w:rsidRPr="00AB2FDC" w:rsidRDefault="002D583C" w:rsidP="00AB2FDC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D583C" w:rsidRPr="00AB2FDC" w:rsidRDefault="002D583C" w:rsidP="00AB2FDC">
      <w:pPr>
        <w:widowControl/>
        <w:autoSpaceDE/>
        <w:adjustRightInd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2D583C" w:rsidRPr="00AB2FDC" w:rsidRDefault="002D583C" w:rsidP="00AB2FDC">
      <w:pPr>
        <w:autoSpaceDE/>
        <w:adjustRightInd/>
        <w:ind w:firstLine="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AB2F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2D583C" w:rsidRPr="00AB2FDC" w:rsidRDefault="002D583C" w:rsidP="00AB2FDC">
      <w:pPr>
        <w:autoSpaceDE/>
        <w:adjustRightInd/>
        <w:ind w:firstLine="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AB2F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 РАЙОНА</w:t>
      </w:r>
    </w:p>
    <w:p w:rsidR="002D583C" w:rsidRPr="00AB2FDC" w:rsidRDefault="002D583C" w:rsidP="00AB2FDC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AB2F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2D583C" w:rsidRPr="00AB2FDC" w:rsidRDefault="002D583C" w:rsidP="00AB2FDC">
      <w:pPr>
        <w:autoSpaceDE/>
        <w:adjustRightInd/>
        <w:ind w:firstLine="0"/>
        <w:jc w:val="left"/>
        <w:rPr>
          <w:rFonts w:ascii="Times New Roman" w:hAnsi="Times New Roman"/>
          <w:b/>
          <w:bCs/>
          <w:sz w:val="28"/>
          <w:szCs w:val="27"/>
          <w:shd w:val="clear" w:color="auto" w:fill="FFFFFF"/>
        </w:rPr>
      </w:pPr>
    </w:p>
    <w:p w:rsidR="002D583C" w:rsidRDefault="002D583C" w:rsidP="00AB2FDC">
      <w:pPr>
        <w:autoSpaceDE/>
        <w:adjustRightInd/>
        <w:ind w:firstLine="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AB2FD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 Е Ш Е Н И Е</w:t>
      </w:r>
    </w:p>
    <w:p w:rsidR="002D583C" w:rsidRPr="00AB2FDC" w:rsidRDefault="002D583C" w:rsidP="00AB2FDC">
      <w:pPr>
        <w:autoSpaceDE/>
        <w:adjustRightInd/>
        <w:ind w:firstLine="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2D583C" w:rsidRPr="00AB2FDC" w:rsidRDefault="002D583C" w:rsidP="00AB2FDC">
      <w:pPr>
        <w:autoSpaceDE/>
        <w:adjustRightInd/>
        <w:ind w:right="560" w:firstLine="0"/>
        <w:jc w:val="left"/>
        <w:rPr>
          <w:rFonts w:ascii="Times New Roman" w:hAnsi="Times New Roman"/>
          <w:b/>
          <w:bCs/>
          <w:sz w:val="28"/>
          <w:szCs w:val="27"/>
        </w:rPr>
      </w:pPr>
    </w:p>
    <w:p w:rsidR="002D583C" w:rsidRPr="00AB2FDC" w:rsidRDefault="002D583C" w:rsidP="00AB2FDC">
      <w:pPr>
        <w:widowControl/>
        <w:tabs>
          <w:tab w:val="left" w:pos="210"/>
          <w:tab w:val="left" w:pos="7770"/>
        </w:tabs>
        <w:autoSpaceDE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 </w:t>
      </w:r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25   </w:t>
      </w:r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января     </w:t>
      </w:r>
      <w:smartTag w:uri="urn:schemas-microsoft-com:office:smarttags" w:element="metricconverter">
        <w:smartTagPr>
          <w:attr w:name="ProductID" w:val="2019 г"/>
        </w:smartTagPr>
        <w:r w:rsidRPr="00AB2FDC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201</w:t>
        </w:r>
        <w:r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9</w:t>
        </w:r>
        <w:r w:rsidRPr="00AB2FDC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 xml:space="preserve"> г</w:t>
        </w:r>
      </w:smartTag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B2F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>№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4</w:t>
      </w:r>
    </w:p>
    <w:p w:rsidR="002D583C" w:rsidRPr="00AB2FDC" w:rsidRDefault="002D583C" w:rsidP="00AB2FDC">
      <w:pPr>
        <w:shd w:val="clear" w:color="auto" w:fill="FFFFFF"/>
        <w:tabs>
          <w:tab w:val="left" w:pos="989"/>
        </w:tabs>
        <w:suppressAutoHyphens/>
        <w:autoSpaceDN/>
        <w:adjustRightInd/>
        <w:ind w:firstLine="0"/>
        <w:rPr>
          <w:rFonts w:ascii="Times New Roman" w:hAnsi="Times New Roman"/>
          <w:sz w:val="28"/>
          <w:szCs w:val="28"/>
          <w:lang w:eastAsia="ar-SA"/>
        </w:rPr>
      </w:pPr>
    </w:p>
    <w:p w:rsidR="002D583C" w:rsidRDefault="002D583C" w:rsidP="008A2A02">
      <w:pPr>
        <w:shd w:val="clear" w:color="auto" w:fill="FFFFFF"/>
        <w:tabs>
          <w:tab w:val="left" w:pos="989"/>
        </w:tabs>
        <w:suppressAutoHyphens/>
        <w:autoSpaceDN/>
        <w:adjustRightInd/>
        <w:ind w:firstLine="0"/>
        <w:jc w:val="center"/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</w:p>
    <w:p w:rsidR="002D583C" w:rsidRDefault="002D583C" w:rsidP="005D1041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  <w:t>Об утверждении концепции размещения наружной рекламы на территории Зубово-Полянского муниципального района</w:t>
      </w:r>
    </w:p>
    <w:p w:rsidR="002D583C" w:rsidRDefault="002D583C" w:rsidP="00A33A55">
      <w:pPr>
        <w:jc w:val="center"/>
        <w:rPr>
          <w:rFonts w:ascii="Times New Roman" w:hAnsi="Times New Roman"/>
          <w:sz w:val="28"/>
          <w:szCs w:val="28"/>
        </w:rPr>
      </w:pPr>
    </w:p>
    <w:p w:rsidR="002D583C" w:rsidRDefault="002D583C" w:rsidP="00A33A55">
      <w:pPr>
        <w:rPr>
          <w:rFonts w:ascii="Times New Roman" w:hAnsi="Times New Roman"/>
          <w:b/>
          <w:sz w:val="28"/>
          <w:szCs w:val="28"/>
        </w:rPr>
      </w:pPr>
    </w:p>
    <w:p w:rsidR="002D583C" w:rsidRDefault="002D583C" w:rsidP="00A33A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</w:p>
    <w:p w:rsidR="002D583C" w:rsidRDefault="002D583C" w:rsidP="00A33A55">
      <w:pPr>
        <w:rPr>
          <w:rFonts w:ascii="Times New Roman" w:hAnsi="Times New Roman"/>
          <w:b/>
          <w:sz w:val="28"/>
          <w:szCs w:val="28"/>
        </w:rPr>
      </w:pPr>
    </w:p>
    <w:p w:rsidR="002D583C" w:rsidRDefault="002D583C" w:rsidP="00A33A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2D583C" w:rsidRPr="00524EB4" w:rsidRDefault="002D583C" w:rsidP="00AB2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524EB4">
        <w:rPr>
          <w:rFonts w:ascii="Times New Roman" w:hAnsi="Times New Roman"/>
          <w:sz w:val="28"/>
          <w:szCs w:val="28"/>
        </w:rPr>
        <w:t xml:space="preserve">Поддержать предложение администрации </w:t>
      </w:r>
      <w:r w:rsidRPr="00524EB4">
        <w:rPr>
          <w:rStyle w:val="a"/>
          <w:rFonts w:ascii="Times New Roman" w:hAnsi="Times New Roman"/>
          <w:b w:val="0"/>
          <w:bCs/>
          <w:color w:val="auto"/>
          <w:sz w:val="28"/>
          <w:szCs w:val="28"/>
        </w:rPr>
        <w:t>Зубово-Полянского муниципального района «О разработке концепции размещения наружной рекламы на территории Зубово-Полянского муниципального района на 2019-2020годы»</w:t>
      </w:r>
      <w:r w:rsidRPr="00524EB4">
        <w:rPr>
          <w:rFonts w:ascii="Times New Roman" w:hAnsi="Times New Roman"/>
          <w:sz w:val="28"/>
          <w:szCs w:val="28"/>
        </w:rPr>
        <w:t>.</w:t>
      </w:r>
    </w:p>
    <w:p w:rsidR="002D583C" w:rsidRPr="00524EB4" w:rsidRDefault="002D583C" w:rsidP="007C3C59">
      <w:pPr>
        <w:pStyle w:val="Heading1"/>
        <w:spacing w:before="0" w:after="0"/>
        <w:ind w:firstLine="720"/>
        <w:jc w:val="both"/>
        <w:rPr>
          <w:rStyle w:val="a"/>
          <w:rFonts w:ascii="Times New Roman" w:hAnsi="Times New Roman"/>
          <w:bCs w:val="0"/>
          <w:color w:val="auto"/>
          <w:sz w:val="28"/>
          <w:szCs w:val="28"/>
        </w:rPr>
      </w:pPr>
      <w:r w:rsidRPr="00524EB4">
        <w:rPr>
          <w:rFonts w:ascii="Times New Roman" w:hAnsi="Times New Roman"/>
          <w:b w:val="0"/>
          <w:color w:val="auto"/>
          <w:sz w:val="28"/>
          <w:szCs w:val="28"/>
        </w:rPr>
        <w:t>2. Принять в первом чтении проект Положения</w:t>
      </w:r>
      <w:r w:rsidRPr="00524EB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4EB4">
        <w:rPr>
          <w:rStyle w:val="a"/>
          <w:rFonts w:ascii="Times New Roman" w:hAnsi="Times New Roman"/>
          <w:bCs w:val="0"/>
          <w:color w:val="auto"/>
          <w:sz w:val="28"/>
          <w:szCs w:val="28"/>
        </w:rPr>
        <w:t>о порядке организации и проведения торгов, проводимых в форме аукционов по продаже права на заключение договора на установку и эксплуатацию рекламных конструкций на территории Зубово-Полянского муниципального района.</w:t>
      </w:r>
    </w:p>
    <w:p w:rsidR="002D583C" w:rsidRDefault="002D583C" w:rsidP="00572EC1">
      <w:pPr>
        <w:rPr>
          <w:rStyle w:val="a"/>
          <w:rFonts w:ascii="Times New Roman" w:hAnsi="Times New Roman"/>
          <w:b w:val="0"/>
          <w:bCs/>
          <w:color w:val="auto"/>
          <w:sz w:val="28"/>
          <w:szCs w:val="28"/>
        </w:rPr>
      </w:pPr>
      <w:r w:rsidRPr="00524EB4">
        <w:rPr>
          <w:rFonts w:ascii="Times New Roman" w:hAnsi="Times New Roman"/>
          <w:sz w:val="28"/>
          <w:szCs w:val="28"/>
        </w:rPr>
        <w:t>3. Поручить администрации</w:t>
      </w:r>
      <w:r w:rsidRPr="00524EB4">
        <w:t xml:space="preserve"> </w:t>
      </w:r>
      <w:r w:rsidRPr="00524EB4">
        <w:rPr>
          <w:rStyle w:val="a"/>
          <w:rFonts w:ascii="Times New Roman" w:hAnsi="Times New Roman"/>
          <w:b w:val="0"/>
          <w:bCs/>
          <w:color w:val="auto"/>
          <w:sz w:val="28"/>
          <w:szCs w:val="28"/>
        </w:rPr>
        <w:t>Зубово-Полянского муниципального района подготовить проект</w:t>
      </w:r>
      <w:r>
        <w:rPr>
          <w:rStyle w:val="a"/>
          <w:rFonts w:ascii="Times New Roman" w:hAnsi="Times New Roman"/>
          <w:b w:val="0"/>
          <w:bCs/>
          <w:color w:val="auto"/>
          <w:sz w:val="28"/>
          <w:szCs w:val="28"/>
        </w:rPr>
        <w:t xml:space="preserve"> решения о внесении изменений и дополнений в решение Совета депутатов Зубово-Полянского муниципального района от 27.12.2006 года №145 «О распространении наружной рекламы на территории Зубово-Полянского муниципального района» и проект Положения о порядке организации и проведения</w:t>
      </w:r>
      <w:r w:rsidRPr="00550B7A">
        <w:rPr>
          <w:rStyle w:val="a"/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550B7A">
        <w:rPr>
          <w:rStyle w:val="a"/>
          <w:rFonts w:ascii="Times New Roman" w:hAnsi="Times New Roman"/>
          <w:b w:val="0"/>
          <w:bCs/>
          <w:color w:val="auto"/>
          <w:sz w:val="28"/>
          <w:szCs w:val="28"/>
        </w:rPr>
        <w:t>торгов, проводимых в форме аукционов по продаже права на заключение договора на установку и эксплуатацию рекламных конструкций на территории Зубово-Полянского муниципального района</w:t>
      </w:r>
      <w:r>
        <w:rPr>
          <w:rStyle w:val="a"/>
          <w:rFonts w:ascii="Times New Roman" w:hAnsi="Times New Roman"/>
          <w:b w:val="0"/>
          <w:bCs/>
          <w:color w:val="auto"/>
          <w:sz w:val="28"/>
          <w:szCs w:val="28"/>
        </w:rPr>
        <w:t>.</w:t>
      </w:r>
    </w:p>
    <w:p w:rsidR="002D583C" w:rsidRPr="00572EC1" w:rsidRDefault="002D583C" w:rsidP="00572EC1">
      <w:r>
        <w:rPr>
          <w:rStyle w:val="a"/>
          <w:rFonts w:ascii="Times New Roman" w:hAnsi="Times New Roman"/>
          <w:b w:val="0"/>
          <w:bCs/>
          <w:color w:val="auto"/>
          <w:sz w:val="28"/>
          <w:szCs w:val="28"/>
        </w:rPr>
        <w:t>4. Настоящее решение вступает в силу со дня его подписания.</w:t>
      </w:r>
    </w:p>
    <w:p w:rsidR="002D583C" w:rsidRDefault="002D583C" w:rsidP="00A33A55">
      <w:pPr>
        <w:rPr>
          <w:rFonts w:ascii="Times New Roman" w:hAnsi="Times New Roman"/>
          <w:sz w:val="28"/>
          <w:szCs w:val="28"/>
        </w:rPr>
      </w:pPr>
    </w:p>
    <w:p w:rsidR="002D583C" w:rsidRPr="00FD43BD" w:rsidRDefault="002D583C" w:rsidP="00FD43BD">
      <w:pPr>
        <w:pStyle w:val="NormalWeb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FD43BD">
        <w:rPr>
          <w:b/>
          <w:sz w:val="28"/>
          <w:szCs w:val="28"/>
        </w:rPr>
        <w:t>Глава Зубово-Пол</w:t>
      </w:r>
      <w:r>
        <w:rPr>
          <w:b/>
          <w:sz w:val="28"/>
          <w:szCs w:val="28"/>
        </w:rPr>
        <w:t xml:space="preserve">янского                 </w:t>
      </w:r>
      <w:r w:rsidRPr="00FD43BD">
        <w:rPr>
          <w:b/>
          <w:sz w:val="28"/>
          <w:szCs w:val="28"/>
        </w:rPr>
        <w:t>Председатель Совета депутатов</w:t>
      </w:r>
    </w:p>
    <w:p w:rsidR="002D583C" w:rsidRPr="00FD43BD" w:rsidRDefault="002D583C" w:rsidP="00FD43BD">
      <w:pPr>
        <w:pStyle w:val="NormalWeb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FD43BD">
        <w:rPr>
          <w:b/>
          <w:sz w:val="28"/>
          <w:szCs w:val="28"/>
        </w:rPr>
        <w:t>муниципального ра</w:t>
      </w:r>
      <w:r>
        <w:rPr>
          <w:b/>
          <w:sz w:val="28"/>
          <w:szCs w:val="28"/>
        </w:rPr>
        <w:t xml:space="preserve">йона                    </w:t>
      </w:r>
      <w:r w:rsidRPr="00FD43BD">
        <w:rPr>
          <w:b/>
          <w:sz w:val="28"/>
          <w:szCs w:val="28"/>
        </w:rPr>
        <w:t xml:space="preserve">Зубово-Полянского </w:t>
      </w:r>
      <w:r>
        <w:rPr>
          <w:b/>
          <w:sz w:val="28"/>
          <w:szCs w:val="28"/>
        </w:rPr>
        <w:t>м</w:t>
      </w:r>
      <w:r w:rsidRPr="00FD43BD">
        <w:rPr>
          <w:b/>
          <w:sz w:val="28"/>
          <w:szCs w:val="28"/>
        </w:rPr>
        <w:t>униципального</w:t>
      </w:r>
    </w:p>
    <w:p w:rsidR="002D583C" w:rsidRPr="00FD43BD" w:rsidRDefault="002D583C" w:rsidP="00FD43BD">
      <w:pPr>
        <w:pStyle w:val="NormalWeb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FD43BD">
        <w:rPr>
          <w:b/>
          <w:sz w:val="28"/>
          <w:szCs w:val="28"/>
        </w:rPr>
        <w:t xml:space="preserve">Республики Мордовия      </w:t>
      </w:r>
      <w:r>
        <w:rPr>
          <w:b/>
          <w:sz w:val="28"/>
          <w:szCs w:val="28"/>
        </w:rPr>
        <w:t xml:space="preserve">                  </w:t>
      </w:r>
      <w:r w:rsidRPr="00FD43BD">
        <w:rPr>
          <w:b/>
          <w:sz w:val="28"/>
          <w:szCs w:val="28"/>
        </w:rPr>
        <w:t>района Республики Мордовия</w:t>
      </w:r>
    </w:p>
    <w:p w:rsidR="002D583C" w:rsidRPr="00FD43BD" w:rsidRDefault="002D583C" w:rsidP="00FD43BD">
      <w:pPr>
        <w:pStyle w:val="NormalWeb"/>
        <w:widowControl w:val="0"/>
        <w:spacing w:before="0" w:beforeAutospacing="0" w:after="0" w:afterAutospacing="0"/>
        <w:rPr>
          <w:b/>
          <w:sz w:val="28"/>
          <w:szCs w:val="28"/>
        </w:rPr>
      </w:pPr>
    </w:p>
    <w:p w:rsidR="002D583C" w:rsidRDefault="002D583C" w:rsidP="00AB2FDC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С.С. Сурдин     </w:t>
      </w:r>
      <w:r w:rsidRPr="00FD43B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 xml:space="preserve">       </w:t>
      </w:r>
      <w:r w:rsidRPr="00FD43BD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FD43BD">
        <w:rPr>
          <w:rFonts w:ascii="Times New Roman" w:hAnsi="Times New Roman"/>
          <w:b/>
          <w:sz w:val="28"/>
          <w:szCs w:val="28"/>
        </w:rPr>
        <w:t xml:space="preserve"> В.И. Брезгин</w:t>
      </w:r>
    </w:p>
    <w:p w:rsidR="002D583C" w:rsidRPr="00EA2567" w:rsidRDefault="002D583C" w:rsidP="00EA2567">
      <w:pPr>
        <w:tabs>
          <w:tab w:val="left" w:pos="37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</w:p>
    <w:sectPr w:rsidR="002D583C" w:rsidRPr="00EA2567" w:rsidSect="00072305">
      <w:pgSz w:w="11906" w:h="16838"/>
      <w:pgMar w:top="540" w:right="1106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A55"/>
    <w:rsid w:val="00072305"/>
    <w:rsid w:val="000845FC"/>
    <w:rsid w:val="000A3949"/>
    <w:rsid w:val="0017155B"/>
    <w:rsid w:val="001D315A"/>
    <w:rsid w:val="001E1C42"/>
    <w:rsid w:val="00293201"/>
    <w:rsid w:val="00295A01"/>
    <w:rsid w:val="002A2A9B"/>
    <w:rsid w:val="002D583C"/>
    <w:rsid w:val="003D0DAA"/>
    <w:rsid w:val="00453CC3"/>
    <w:rsid w:val="00492926"/>
    <w:rsid w:val="004A0422"/>
    <w:rsid w:val="00524EB4"/>
    <w:rsid w:val="00545665"/>
    <w:rsid w:val="00550B7A"/>
    <w:rsid w:val="00572EC1"/>
    <w:rsid w:val="005C5B26"/>
    <w:rsid w:val="005D1041"/>
    <w:rsid w:val="005E43B5"/>
    <w:rsid w:val="00622956"/>
    <w:rsid w:val="006A51EC"/>
    <w:rsid w:val="006C19C1"/>
    <w:rsid w:val="00715CA0"/>
    <w:rsid w:val="007A6977"/>
    <w:rsid w:val="007B028C"/>
    <w:rsid w:val="007C3C59"/>
    <w:rsid w:val="008753AE"/>
    <w:rsid w:val="008773FA"/>
    <w:rsid w:val="008A2A02"/>
    <w:rsid w:val="009313A6"/>
    <w:rsid w:val="00A33A55"/>
    <w:rsid w:val="00A5250E"/>
    <w:rsid w:val="00A838BB"/>
    <w:rsid w:val="00AB2FDC"/>
    <w:rsid w:val="00DC6308"/>
    <w:rsid w:val="00E60808"/>
    <w:rsid w:val="00EA2567"/>
    <w:rsid w:val="00EC2CFE"/>
    <w:rsid w:val="00ED52D7"/>
    <w:rsid w:val="00F923EB"/>
    <w:rsid w:val="00F9554B"/>
    <w:rsid w:val="00FD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A5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3A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3A55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A33A5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/>
      <w:lang w:eastAsia="ko-KR"/>
    </w:rPr>
  </w:style>
  <w:style w:type="character" w:customStyle="1" w:styleId="a">
    <w:name w:val="Гипертекстовая ссылка"/>
    <w:uiPriority w:val="99"/>
    <w:rsid w:val="00A33A55"/>
    <w:rPr>
      <w:b/>
      <w:color w:val="106BBE"/>
    </w:rPr>
  </w:style>
  <w:style w:type="paragraph" w:styleId="ListParagraph">
    <w:name w:val="List Paragraph"/>
    <w:basedOn w:val="Normal"/>
    <w:uiPriority w:val="99"/>
    <w:qFormat/>
    <w:rsid w:val="00A33A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072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0808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0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260</Words>
  <Characters>1487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Глава</dc:creator>
  <cp:keywords/>
  <dc:description/>
  <cp:lastModifiedBy>orgo-1</cp:lastModifiedBy>
  <cp:revision>2</cp:revision>
  <cp:lastPrinted>2019-02-05T09:06:00Z</cp:lastPrinted>
  <dcterms:created xsi:type="dcterms:W3CDTF">2019-04-01T11:22:00Z</dcterms:created>
  <dcterms:modified xsi:type="dcterms:W3CDTF">2019-04-01T11:22:00Z</dcterms:modified>
</cp:coreProperties>
</file>