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510" w:rsidRDefault="00C42510" w:rsidP="00C42510">
      <w:pPr>
        <w:jc w:val="center"/>
        <w:rPr>
          <w:b/>
          <w:sz w:val="28"/>
          <w:szCs w:val="28"/>
        </w:rPr>
      </w:pPr>
    </w:p>
    <w:p w:rsidR="00C42510" w:rsidRDefault="00C42510" w:rsidP="00C4251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 </w:t>
      </w:r>
    </w:p>
    <w:p w:rsidR="00C42510" w:rsidRDefault="00C42510" w:rsidP="00C42510">
      <w:pPr>
        <w:jc w:val="center"/>
        <w:rPr>
          <w:b/>
          <w:sz w:val="28"/>
          <w:szCs w:val="28"/>
        </w:rPr>
      </w:pPr>
    </w:p>
    <w:p w:rsidR="00C42510" w:rsidRDefault="00C42510" w:rsidP="00C4251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администрации  </w:t>
      </w:r>
      <w:proofErr w:type="spellStart"/>
      <w:r>
        <w:rPr>
          <w:b/>
          <w:sz w:val="28"/>
          <w:szCs w:val="28"/>
        </w:rPr>
        <w:t>Нововыселского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C42510" w:rsidRDefault="00C42510" w:rsidP="00C42510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Зубово-Полянского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C42510" w:rsidRDefault="00C42510" w:rsidP="00C42510">
      <w:pPr>
        <w:jc w:val="center"/>
        <w:rPr>
          <w:b/>
          <w:sz w:val="28"/>
          <w:szCs w:val="28"/>
        </w:rPr>
      </w:pPr>
    </w:p>
    <w:p w:rsidR="00C42510" w:rsidRDefault="00C42510" w:rsidP="00C42510">
      <w:pPr>
        <w:rPr>
          <w:b/>
          <w:sz w:val="28"/>
          <w:szCs w:val="28"/>
        </w:rPr>
      </w:pPr>
    </w:p>
    <w:p w:rsidR="00C42510" w:rsidRDefault="00C42510" w:rsidP="00C42510">
      <w:pPr>
        <w:tabs>
          <w:tab w:val="left" w:pos="669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От  </w:t>
      </w:r>
      <w:r w:rsidR="008D1900">
        <w:rPr>
          <w:b/>
          <w:sz w:val="28"/>
          <w:szCs w:val="28"/>
        </w:rPr>
        <w:t>1</w:t>
      </w:r>
      <w:r w:rsidR="0076718F">
        <w:rPr>
          <w:b/>
          <w:sz w:val="28"/>
          <w:szCs w:val="28"/>
        </w:rPr>
        <w:t>8</w:t>
      </w:r>
      <w:r w:rsidR="00ED287D">
        <w:rPr>
          <w:b/>
          <w:sz w:val="28"/>
          <w:szCs w:val="28"/>
        </w:rPr>
        <w:t xml:space="preserve"> </w:t>
      </w:r>
      <w:r w:rsidR="008D1900">
        <w:rPr>
          <w:b/>
          <w:sz w:val="28"/>
          <w:szCs w:val="28"/>
        </w:rPr>
        <w:t>марта</w:t>
      </w:r>
      <w:r w:rsidR="00ED287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201</w:t>
      </w:r>
      <w:r w:rsidR="008D1900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года   </w:t>
      </w:r>
      <w:r>
        <w:rPr>
          <w:b/>
          <w:sz w:val="28"/>
          <w:szCs w:val="28"/>
        </w:rPr>
        <w:tab/>
        <w:t xml:space="preserve">№ </w:t>
      </w:r>
      <w:r w:rsidR="008D1900">
        <w:rPr>
          <w:b/>
          <w:sz w:val="28"/>
          <w:szCs w:val="28"/>
        </w:rPr>
        <w:t>10</w:t>
      </w:r>
    </w:p>
    <w:p w:rsidR="00C42510" w:rsidRDefault="00C42510" w:rsidP="00C42510">
      <w:pPr>
        <w:tabs>
          <w:tab w:val="left" w:pos="669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</w:t>
      </w:r>
    </w:p>
    <w:p w:rsidR="00C42510" w:rsidRDefault="00C42510" w:rsidP="00C42510">
      <w:pPr>
        <w:rPr>
          <w:b/>
        </w:rPr>
      </w:pPr>
      <w:r>
        <w:rPr>
          <w:rStyle w:val="a4"/>
          <w:b w:val="0"/>
          <w:color w:val="000000"/>
        </w:rPr>
        <w:t>«</w:t>
      </w:r>
      <w:r>
        <w:rPr>
          <w:b/>
          <w:bCs/>
        </w:rPr>
        <w:t xml:space="preserve">Об утверждении плана закупок на поставки товаров, выполнение работ, оказание услуг для </w:t>
      </w:r>
      <w:r w:rsidR="00ED287D">
        <w:rPr>
          <w:b/>
          <w:bCs/>
        </w:rPr>
        <w:t xml:space="preserve">муниципальных </w:t>
      </w:r>
      <w:r>
        <w:rPr>
          <w:b/>
          <w:bCs/>
        </w:rPr>
        <w:t xml:space="preserve">нужд </w:t>
      </w:r>
      <w:proofErr w:type="spellStart"/>
      <w:r>
        <w:rPr>
          <w:b/>
          <w:bCs/>
        </w:rPr>
        <w:t>Нововыселского</w:t>
      </w:r>
      <w:proofErr w:type="spellEnd"/>
      <w:r>
        <w:rPr>
          <w:b/>
          <w:bCs/>
        </w:rPr>
        <w:t xml:space="preserve"> сельского поселения»</w:t>
      </w:r>
    </w:p>
    <w:p w:rsidR="00C42510" w:rsidRDefault="00C42510" w:rsidP="00C42510">
      <w:pPr>
        <w:rPr>
          <w:b/>
        </w:rPr>
      </w:pPr>
    </w:p>
    <w:p w:rsidR="00C42510" w:rsidRDefault="00C42510" w:rsidP="00C42510"/>
    <w:p w:rsidR="00C42510" w:rsidRDefault="00C42510" w:rsidP="00C42510"/>
    <w:p w:rsidR="00C42510" w:rsidRDefault="00C42510" w:rsidP="00C42510"/>
    <w:p w:rsidR="00C42510" w:rsidRDefault="00C42510" w:rsidP="00C42510">
      <w:r>
        <w:t xml:space="preserve">         </w:t>
      </w:r>
      <w:proofErr w:type="gramStart"/>
      <w:r>
        <w:t>На основании Постановления Правительства РФ от 21.11.2013г №1044 «О требованиях к формированию, утверждению и ведению планов-графиков закупок товаров, работ, услуг для обеспечения нужд субъекта Российской Федерации и муниципальных нужд, а также требованиях к форме планов-графиков закупок товаров, работ, услуг»,  Постановления Правительства РФ от 21.11.2013г №1043 «О требованиях к формированию, утверждению и ведению планов закупок товаров, работ, услуг для</w:t>
      </w:r>
      <w:proofErr w:type="gramEnd"/>
      <w:r>
        <w:t xml:space="preserve"> обеспечения нужд субъекта Российской Федерации и муниципальных нужд, а также требованиях к форме планов закупок товаров, работ, услуг»,  руководствуясь Уставом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 </w:t>
      </w:r>
    </w:p>
    <w:p w:rsidR="00C42510" w:rsidRDefault="00C42510" w:rsidP="00C42510"/>
    <w:p w:rsidR="00C42510" w:rsidRDefault="00C42510" w:rsidP="00C42510"/>
    <w:p w:rsidR="00C42510" w:rsidRDefault="00C42510" w:rsidP="00C42510">
      <w:pPr>
        <w:jc w:val="both"/>
      </w:pPr>
      <w:r>
        <w:t xml:space="preserve">1.    Утвердить план закупок </w:t>
      </w:r>
      <w:r>
        <w:rPr>
          <w:bCs/>
        </w:rPr>
        <w:t xml:space="preserve">на поставки товаров, выполнение работ, оказание услуг для </w:t>
      </w:r>
      <w:r w:rsidR="00ED287D">
        <w:rPr>
          <w:bCs/>
        </w:rPr>
        <w:t xml:space="preserve">муниципальных </w:t>
      </w:r>
      <w:r>
        <w:rPr>
          <w:bCs/>
        </w:rPr>
        <w:t xml:space="preserve">нужд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 на 201</w:t>
      </w:r>
      <w:r w:rsidR="00ED287D">
        <w:rPr>
          <w:bCs/>
        </w:rPr>
        <w:t>9</w:t>
      </w:r>
      <w:r>
        <w:rPr>
          <w:bCs/>
        </w:rPr>
        <w:t xml:space="preserve"> г (Приложение 1)</w:t>
      </w:r>
    </w:p>
    <w:p w:rsidR="00C42510" w:rsidRDefault="00C42510" w:rsidP="00C42510">
      <w:pPr>
        <w:jc w:val="both"/>
      </w:pPr>
    </w:p>
    <w:p w:rsidR="00C42510" w:rsidRDefault="00C42510" w:rsidP="00C42510">
      <w:pPr>
        <w:jc w:val="both"/>
        <w:rPr>
          <w:bCs/>
        </w:rPr>
      </w:pPr>
      <w:r>
        <w:t xml:space="preserve">2.     </w:t>
      </w:r>
      <w:proofErr w:type="gramStart"/>
      <w:r>
        <w:t>Разместить план</w:t>
      </w:r>
      <w:proofErr w:type="gramEnd"/>
      <w:r>
        <w:t xml:space="preserve"> закупок</w:t>
      </w:r>
      <w:r>
        <w:rPr>
          <w:bCs/>
        </w:rPr>
        <w:t xml:space="preserve"> на поставки товаров, выполнение работ, оказание услуг для </w:t>
      </w:r>
      <w:r w:rsidR="00ED287D">
        <w:rPr>
          <w:bCs/>
        </w:rPr>
        <w:t xml:space="preserve">муниципальных </w:t>
      </w:r>
      <w:r>
        <w:rPr>
          <w:bCs/>
        </w:rPr>
        <w:t xml:space="preserve">нужд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 на 201</w:t>
      </w:r>
      <w:r w:rsidR="00ED287D">
        <w:rPr>
          <w:bCs/>
        </w:rPr>
        <w:t>9</w:t>
      </w:r>
      <w:r>
        <w:rPr>
          <w:bCs/>
        </w:rPr>
        <w:t xml:space="preserve"> г на официальном сайте РФ </w:t>
      </w:r>
      <w:hyperlink r:id="rId4" w:history="1">
        <w:r>
          <w:rPr>
            <w:rStyle w:val="a3"/>
            <w:bCs/>
            <w:lang w:val="en-US"/>
          </w:rPr>
          <w:t>www</w:t>
        </w:r>
        <w:r>
          <w:rPr>
            <w:rStyle w:val="a3"/>
            <w:bCs/>
          </w:rPr>
          <w:t>.</w:t>
        </w:r>
        <w:proofErr w:type="spellStart"/>
        <w:r>
          <w:rPr>
            <w:rStyle w:val="a3"/>
            <w:bCs/>
            <w:lang w:val="en-US"/>
          </w:rPr>
          <w:t>zakupki</w:t>
        </w:r>
        <w:proofErr w:type="spellEnd"/>
        <w:r>
          <w:rPr>
            <w:rStyle w:val="a3"/>
            <w:bCs/>
          </w:rPr>
          <w:t>.</w:t>
        </w:r>
        <w:proofErr w:type="spellStart"/>
        <w:r>
          <w:rPr>
            <w:rStyle w:val="a3"/>
            <w:bCs/>
            <w:lang w:val="en-US"/>
          </w:rPr>
          <w:t>gov</w:t>
        </w:r>
        <w:proofErr w:type="spellEnd"/>
        <w:r>
          <w:rPr>
            <w:rStyle w:val="a3"/>
            <w:bCs/>
          </w:rPr>
          <w:t>.</w:t>
        </w:r>
        <w:proofErr w:type="spellStart"/>
        <w:r>
          <w:rPr>
            <w:rStyle w:val="a3"/>
            <w:bCs/>
            <w:lang w:val="en-US"/>
          </w:rPr>
          <w:t>ru</w:t>
        </w:r>
        <w:proofErr w:type="spellEnd"/>
      </w:hyperlink>
      <w:r>
        <w:rPr>
          <w:bCs/>
        </w:rPr>
        <w:t>, на сайте сельского поселения и опубликовать в газете «ВЕСТНИК»</w:t>
      </w:r>
    </w:p>
    <w:p w:rsidR="00C42510" w:rsidRDefault="00C42510" w:rsidP="00C42510">
      <w:pPr>
        <w:jc w:val="both"/>
        <w:rPr>
          <w:bCs/>
        </w:rPr>
      </w:pPr>
    </w:p>
    <w:p w:rsidR="00C42510" w:rsidRDefault="00C42510" w:rsidP="00C42510">
      <w:pPr>
        <w:jc w:val="both"/>
        <w:rPr>
          <w:bCs/>
        </w:rPr>
      </w:pPr>
    </w:p>
    <w:p w:rsidR="00C42510" w:rsidRDefault="00C42510" w:rsidP="00C42510">
      <w:pPr>
        <w:jc w:val="both"/>
        <w:rPr>
          <w:bCs/>
        </w:rPr>
      </w:pPr>
    </w:p>
    <w:p w:rsidR="00C42510" w:rsidRDefault="00C42510" w:rsidP="00C42510">
      <w:pPr>
        <w:jc w:val="both"/>
        <w:rPr>
          <w:bCs/>
        </w:rPr>
      </w:pPr>
    </w:p>
    <w:p w:rsidR="00C42510" w:rsidRDefault="00C42510" w:rsidP="00C42510">
      <w:pPr>
        <w:keepNext/>
        <w:keepLines/>
        <w:ind w:firstLine="720"/>
        <w:jc w:val="both"/>
      </w:pPr>
    </w:p>
    <w:p w:rsidR="00C42510" w:rsidRDefault="00C42510" w:rsidP="00C42510">
      <w:pPr>
        <w:keepNext/>
        <w:keepLines/>
        <w:ind w:firstLine="720"/>
        <w:jc w:val="both"/>
      </w:pPr>
    </w:p>
    <w:p w:rsidR="00C42510" w:rsidRDefault="00C42510" w:rsidP="00C42510">
      <w:pPr>
        <w:tabs>
          <w:tab w:val="left" w:pos="6690"/>
        </w:tabs>
        <w:rPr>
          <w:b/>
          <w:sz w:val="28"/>
          <w:szCs w:val="28"/>
        </w:rPr>
      </w:pPr>
    </w:p>
    <w:p w:rsidR="00C42510" w:rsidRDefault="00C42510" w:rsidP="00C4251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DF120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Заместитель главы                                   </w:t>
      </w:r>
    </w:p>
    <w:p w:rsidR="00C42510" w:rsidRDefault="00C42510" w:rsidP="00C42510">
      <w:r>
        <w:rPr>
          <w:b/>
          <w:sz w:val="28"/>
          <w:szCs w:val="28"/>
        </w:rPr>
        <w:t xml:space="preserve">     </w:t>
      </w:r>
      <w:proofErr w:type="spellStart"/>
      <w:r>
        <w:rPr>
          <w:b/>
          <w:sz w:val="28"/>
          <w:szCs w:val="28"/>
        </w:rPr>
        <w:t>Нововыселского</w:t>
      </w:r>
      <w:proofErr w:type="spellEnd"/>
      <w:r>
        <w:rPr>
          <w:b/>
          <w:sz w:val="28"/>
          <w:szCs w:val="28"/>
        </w:rPr>
        <w:t xml:space="preserve"> сельского поселения                     </w:t>
      </w:r>
      <w:proofErr w:type="spellStart"/>
      <w:r>
        <w:rPr>
          <w:b/>
          <w:sz w:val="28"/>
          <w:szCs w:val="28"/>
        </w:rPr>
        <w:t>Е.В.Ширяйкина</w:t>
      </w:r>
      <w:proofErr w:type="spellEnd"/>
    </w:p>
    <w:p w:rsidR="00C42510" w:rsidRDefault="00C42510" w:rsidP="00C42510"/>
    <w:p w:rsidR="00C42510" w:rsidRDefault="00C42510" w:rsidP="00C42510"/>
    <w:p w:rsidR="00C42510" w:rsidRDefault="00C42510" w:rsidP="00C42510"/>
    <w:p w:rsidR="00C42510" w:rsidRDefault="00C42510" w:rsidP="00C42510"/>
    <w:p w:rsidR="00C42510" w:rsidRDefault="00C42510" w:rsidP="00C42510"/>
    <w:p w:rsidR="00C42510" w:rsidRDefault="00C42510" w:rsidP="00C42510"/>
    <w:p w:rsidR="00C42510" w:rsidRDefault="00C42510" w:rsidP="00C42510"/>
    <w:p w:rsidR="00C42510" w:rsidRDefault="00C42510" w:rsidP="00C42510"/>
    <w:p w:rsidR="00C42510" w:rsidRDefault="00C42510" w:rsidP="00C42510"/>
    <w:p w:rsidR="00620F94" w:rsidRDefault="00620F94"/>
    <w:sectPr w:rsidR="00620F94" w:rsidSect="00620F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42510"/>
    <w:rsid w:val="005F2D52"/>
    <w:rsid w:val="00620F94"/>
    <w:rsid w:val="0076718F"/>
    <w:rsid w:val="008D1900"/>
    <w:rsid w:val="009E2D73"/>
    <w:rsid w:val="00A165FD"/>
    <w:rsid w:val="00BE428C"/>
    <w:rsid w:val="00C42510"/>
    <w:rsid w:val="00C85F6B"/>
    <w:rsid w:val="00DF120F"/>
    <w:rsid w:val="00E1669B"/>
    <w:rsid w:val="00ED28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C42510"/>
    <w:rPr>
      <w:color w:val="0000FF"/>
      <w:u w:val="single"/>
    </w:rPr>
  </w:style>
  <w:style w:type="character" w:customStyle="1" w:styleId="a4">
    <w:name w:val="Гипертекстовая ссылка"/>
    <w:rsid w:val="00C42510"/>
    <w:rPr>
      <w:b/>
      <w:bCs/>
      <w:color w:val="106BBE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9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252</Words>
  <Characters>1442</Characters>
  <Application>Microsoft Office Word</Application>
  <DocSecurity>0</DocSecurity>
  <Lines>12</Lines>
  <Paragraphs>3</Paragraphs>
  <ScaleCrop>false</ScaleCrop>
  <Company>Microsoft</Company>
  <LinksUpToDate>false</LinksUpToDate>
  <CharactersWithSpaces>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11</cp:revision>
  <dcterms:created xsi:type="dcterms:W3CDTF">2019-03-25T08:07:00Z</dcterms:created>
  <dcterms:modified xsi:type="dcterms:W3CDTF">2019-03-25T08:54:00Z</dcterms:modified>
</cp:coreProperties>
</file>