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944" w:rsidRPr="00D0254F" w:rsidRDefault="004E4944" w:rsidP="004E4944">
      <w:pPr>
        <w:jc w:val="center"/>
        <w:rPr>
          <w:rFonts w:ascii="Times New Roman" w:hAnsi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 xml:space="preserve">АДМИНИСТРАЦИЯ </w:t>
      </w:r>
      <w:r w:rsidR="003D48A0" w:rsidRPr="00D0254F">
        <w:rPr>
          <w:rFonts w:ascii="Times New Roman" w:hAnsi="Times New Roman"/>
          <w:sz w:val="28"/>
          <w:szCs w:val="28"/>
        </w:rPr>
        <w:t>ЗУБОВО-ПОЛЯНСКОГО</w:t>
      </w:r>
    </w:p>
    <w:p w:rsidR="003D48A0" w:rsidRPr="00D0254F" w:rsidRDefault="003D48A0" w:rsidP="004E4944">
      <w:pPr>
        <w:jc w:val="center"/>
        <w:rPr>
          <w:rFonts w:ascii="Times New Roman" w:eastAsia="Times New Roman" w:hAnsi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>МУНИЦИПАЛЬНОГО РАЙОНА</w:t>
      </w:r>
    </w:p>
    <w:p w:rsidR="003D48A0" w:rsidRPr="00D0254F" w:rsidRDefault="003D48A0" w:rsidP="00D0254F">
      <w:pPr>
        <w:jc w:val="center"/>
        <w:rPr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>РЕСПУБЛИКИ МОРДОВИЯ</w:t>
      </w:r>
    </w:p>
    <w:p w:rsidR="003D48A0" w:rsidRPr="00D0254F" w:rsidRDefault="003D48A0" w:rsidP="004E4944">
      <w:pPr>
        <w:jc w:val="center"/>
        <w:rPr>
          <w:sz w:val="28"/>
          <w:szCs w:val="28"/>
        </w:rPr>
      </w:pPr>
    </w:p>
    <w:p w:rsidR="003D48A0" w:rsidRPr="00D0254F" w:rsidRDefault="008741B3" w:rsidP="004E4944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D0254F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D0254F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3D48A0" w:rsidRPr="00D0254F" w:rsidRDefault="003D48A0" w:rsidP="00DE1E25">
      <w:pPr>
        <w:rPr>
          <w:sz w:val="28"/>
          <w:szCs w:val="28"/>
        </w:rPr>
      </w:pPr>
    </w:p>
    <w:p w:rsidR="00DE1E25" w:rsidRPr="00D0254F" w:rsidRDefault="00E7399A">
      <w:pPr>
        <w:rPr>
          <w:rFonts w:ascii="Times New Roman" w:hAnsi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 xml:space="preserve"> </w:t>
      </w:r>
      <w:r w:rsidR="003D48A0" w:rsidRPr="00D0254F">
        <w:rPr>
          <w:rFonts w:ascii="Times New Roman" w:hAnsi="Times New Roman"/>
          <w:sz w:val="28"/>
          <w:szCs w:val="28"/>
        </w:rPr>
        <w:t>от  «</w:t>
      </w:r>
      <w:r w:rsidR="008C50BF">
        <w:rPr>
          <w:rFonts w:ascii="Times New Roman" w:hAnsi="Times New Roman"/>
          <w:sz w:val="28"/>
          <w:szCs w:val="28"/>
        </w:rPr>
        <w:t>18</w:t>
      </w:r>
      <w:r w:rsidR="003D48A0" w:rsidRPr="00D0254F">
        <w:rPr>
          <w:rFonts w:ascii="Times New Roman" w:hAnsi="Times New Roman"/>
          <w:sz w:val="28"/>
          <w:szCs w:val="28"/>
        </w:rPr>
        <w:t>»</w:t>
      </w:r>
      <w:r w:rsidR="009B0378" w:rsidRPr="00D0254F">
        <w:rPr>
          <w:rFonts w:ascii="Times New Roman" w:hAnsi="Times New Roman"/>
          <w:sz w:val="28"/>
          <w:szCs w:val="28"/>
          <w:u w:val="single"/>
        </w:rPr>
        <w:t xml:space="preserve"> </w:t>
      </w:r>
      <w:r w:rsidR="008C50BF">
        <w:rPr>
          <w:rFonts w:ascii="Times New Roman" w:hAnsi="Times New Roman"/>
          <w:sz w:val="28"/>
          <w:szCs w:val="28"/>
          <w:u w:val="single"/>
        </w:rPr>
        <w:t>марта</w:t>
      </w:r>
      <w:r w:rsidR="009B0378" w:rsidRPr="00D0254F">
        <w:rPr>
          <w:rFonts w:ascii="Times New Roman" w:hAnsi="Times New Roman"/>
          <w:sz w:val="28"/>
          <w:szCs w:val="28"/>
          <w:u w:val="single"/>
        </w:rPr>
        <w:t xml:space="preserve">      </w:t>
      </w:r>
      <w:r w:rsidR="006916D9" w:rsidRPr="00D0254F">
        <w:rPr>
          <w:rFonts w:ascii="Times New Roman" w:hAnsi="Times New Roman"/>
          <w:sz w:val="28"/>
          <w:szCs w:val="28"/>
          <w:u w:val="single"/>
        </w:rPr>
        <w:t>201</w:t>
      </w:r>
      <w:r w:rsidR="00D0254F" w:rsidRPr="00D0254F">
        <w:rPr>
          <w:rFonts w:ascii="Times New Roman" w:hAnsi="Times New Roman"/>
          <w:sz w:val="28"/>
          <w:szCs w:val="28"/>
          <w:u w:val="single"/>
        </w:rPr>
        <w:t>9</w:t>
      </w:r>
      <w:r w:rsidR="003D48A0" w:rsidRPr="00D0254F">
        <w:rPr>
          <w:rFonts w:ascii="Times New Roman" w:hAnsi="Times New Roman"/>
          <w:sz w:val="28"/>
          <w:szCs w:val="28"/>
        </w:rPr>
        <w:t xml:space="preserve">года            </w:t>
      </w:r>
      <w:r w:rsidR="00D0254F">
        <w:rPr>
          <w:rFonts w:ascii="Times New Roman" w:hAnsi="Times New Roman"/>
          <w:sz w:val="28"/>
          <w:szCs w:val="28"/>
        </w:rPr>
        <w:t xml:space="preserve">                             </w:t>
      </w:r>
      <w:r w:rsidR="003D48A0" w:rsidRPr="00D0254F">
        <w:rPr>
          <w:rFonts w:ascii="Times New Roman" w:hAnsi="Times New Roman"/>
          <w:sz w:val="28"/>
          <w:szCs w:val="28"/>
        </w:rPr>
        <w:t xml:space="preserve">       </w:t>
      </w:r>
      <w:r w:rsidR="00B238F6" w:rsidRPr="00D0254F">
        <w:rPr>
          <w:rFonts w:ascii="Times New Roman" w:hAnsi="Times New Roman"/>
          <w:sz w:val="28"/>
          <w:szCs w:val="28"/>
        </w:rPr>
        <w:t xml:space="preserve">  </w:t>
      </w:r>
      <w:r w:rsidR="003D48A0" w:rsidRPr="00D0254F">
        <w:rPr>
          <w:rFonts w:ascii="Times New Roman" w:hAnsi="Times New Roman"/>
          <w:sz w:val="28"/>
          <w:szCs w:val="28"/>
        </w:rPr>
        <w:t xml:space="preserve"> № </w:t>
      </w:r>
      <w:r w:rsidR="008C50BF">
        <w:rPr>
          <w:rFonts w:ascii="Times New Roman" w:hAnsi="Times New Roman"/>
          <w:sz w:val="28"/>
          <w:szCs w:val="28"/>
        </w:rPr>
        <w:t>200</w:t>
      </w:r>
    </w:p>
    <w:p w:rsidR="00DE1E25" w:rsidRDefault="004E4944" w:rsidP="006B6347">
      <w:pPr>
        <w:jc w:val="center"/>
        <w:rPr>
          <w:rFonts w:ascii="Times New Roman" w:hAnsi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>р.п.  Зубова Поляна</w:t>
      </w:r>
    </w:p>
    <w:p w:rsidR="006B6347" w:rsidRPr="00D0254F" w:rsidRDefault="006B6347" w:rsidP="006B6347">
      <w:pPr>
        <w:jc w:val="center"/>
        <w:rPr>
          <w:rFonts w:ascii="Times New Roman" w:hAnsi="Times New Roman"/>
          <w:sz w:val="28"/>
          <w:szCs w:val="28"/>
        </w:rPr>
      </w:pPr>
    </w:p>
    <w:p w:rsidR="002E7FE0" w:rsidRDefault="00383ECC" w:rsidP="002E7FE0">
      <w:pPr>
        <w:jc w:val="center"/>
        <w:rPr>
          <w:rFonts w:ascii="Times New Roman" w:hAnsi="Times New Roman"/>
          <w:b/>
          <w:sz w:val="28"/>
          <w:szCs w:val="28"/>
        </w:rPr>
      </w:pPr>
      <w:r w:rsidRPr="00D0254F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576503" w:rsidRPr="00D0254F">
        <w:rPr>
          <w:rFonts w:ascii="Times New Roman" w:hAnsi="Times New Roman"/>
          <w:b/>
          <w:sz w:val="28"/>
          <w:szCs w:val="28"/>
        </w:rPr>
        <w:t xml:space="preserve">Программу «Энергосбережение и повышение энергетической эффективности в Зубово-Полянском муниципальном районе» на период 2016-2020гг.», утвержденную Постановлением администрации Зубово-Полянского муниципального района </w:t>
      </w:r>
    </w:p>
    <w:p w:rsidR="002E7FE0" w:rsidRDefault="00576503" w:rsidP="00DE1E25">
      <w:pPr>
        <w:jc w:val="center"/>
        <w:rPr>
          <w:rFonts w:ascii="Times New Roman" w:hAnsi="Times New Roman"/>
          <w:b/>
          <w:sz w:val="28"/>
          <w:szCs w:val="28"/>
        </w:rPr>
      </w:pPr>
      <w:r w:rsidRPr="00D0254F">
        <w:rPr>
          <w:rFonts w:ascii="Times New Roman" w:hAnsi="Times New Roman"/>
          <w:b/>
          <w:sz w:val="28"/>
          <w:szCs w:val="28"/>
        </w:rPr>
        <w:t xml:space="preserve">№ 1906 от 24 декабря 2015 года </w:t>
      </w:r>
    </w:p>
    <w:p w:rsidR="006B6347" w:rsidRPr="002E7FE0" w:rsidRDefault="006B6347" w:rsidP="00DE1E25">
      <w:pPr>
        <w:jc w:val="center"/>
        <w:rPr>
          <w:rFonts w:ascii="Times New Roman" w:hAnsi="Times New Roman"/>
          <w:b/>
          <w:sz w:val="28"/>
          <w:szCs w:val="28"/>
        </w:rPr>
      </w:pPr>
    </w:p>
    <w:p w:rsidR="0024027F" w:rsidRPr="00D0254F" w:rsidRDefault="0037671F" w:rsidP="0024027F">
      <w:pPr>
        <w:jc w:val="both"/>
        <w:rPr>
          <w:rFonts w:ascii="Times New Roman" w:hAnsi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 xml:space="preserve">       </w:t>
      </w:r>
      <w:r w:rsidR="0024027F" w:rsidRPr="00D0254F">
        <w:rPr>
          <w:rFonts w:ascii="Times New Roman" w:hAnsi="Times New Roman"/>
          <w:sz w:val="28"/>
          <w:szCs w:val="28"/>
        </w:rPr>
        <w:t xml:space="preserve">    </w:t>
      </w:r>
      <w:r w:rsidR="00526419" w:rsidRPr="00D0254F">
        <w:rPr>
          <w:rFonts w:ascii="Times New Roman" w:hAnsi="Times New Roman"/>
          <w:sz w:val="28"/>
          <w:szCs w:val="28"/>
        </w:rPr>
        <w:t>В соответствии</w:t>
      </w:r>
      <w:r w:rsidR="0024027F" w:rsidRPr="00D0254F">
        <w:rPr>
          <w:rFonts w:ascii="Times New Roman" w:hAnsi="Times New Roman"/>
          <w:sz w:val="28"/>
          <w:szCs w:val="28"/>
        </w:rPr>
        <w:t xml:space="preserve"> </w:t>
      </w:r>
      <w:r w:rsidR="00526419" w:rsidRPr="00D0254F">
        <w:rPr>
          <w:rFonts w:ascii="Times New Roman" w:hAnsi="Times New Roman"/>
          <w:sz w:val="28"/>
          <w:szCs w:val="28"/>
        </w:rPr>
        <w:t xml:space="preserve"> с </w:t>
      </w:r>
      <w:r w:rsidR="0024027F" w:rsidRPr="00D0254F">
        <w:rPr>
          <w:rFonts w:ascii="Times New Roman" w:hAnsi="Times New Roman"/>
          <w:sz w:val="28"/>
          <w:szCs w:val="28"/>
        </w:rPr>
        <w:t xml:space="preserve"> </w:t>
      </w:r>
      <w:r w:rsidR="00526419" w:rsidRPr="00D0254F">
        <w:rPr>
          <w:rFonts w:ascii="Times New Roman" w:hAnsi="Times New Roman"/>
          <w:sz w:val="28"/>
          <w:szCs w:val="28"/>
        </w:rPr>
        <w:t xml:space="preserve">Федеральными </w:t>
      </w:r>
      <w:r w:rsidR="0024027F" w:rsidRPr="00D0254F">
        <w:rPr>
          <w:rFonts w:ascii="Times New Roman" w:hAnsi="Times New Roman"/>
          <w:sz w:val="28"/>
          <w:szCs w:val="28"/>
        </w:rPr>
        <w:t xml:space="preserve"> </w:t>
      </w:r>
      <w:r w:rsidR="00526419" w:rsidRPr="00D0254F">
        <w:rPr>
          <w:rFonts w:ascii="Times New Roman" w:hAnsi="Times New Roman"/>
          <w:sz w:val="28"/>
          <w:szCs w:val="28"/>
        </w:rPr>
        <w:t>законами</w:t>
      </w:r>
      <w:r w:rsidR="0024027F" w:rsidRPr="00D0254F">
        <w:rPr>
          <w:rFonts w:ascii="Times New Roman" w:hAnsi="Times New Roman"/>
          <w:sz w:val="28"/>
          <w:szCs w:val="28"/>
        </w:rPr>
        <w:t xml:space="preserve"> </w:t>
      </w:r>
      <w:r w:rsidR="00526419" w:rsidRPr="00D0254F">
        <w:rPr>
          <w:rFonts w:ascii="Times New Roman" w:hAnsi="Times New Roman"/>
          <w:sz w:val="28"/>
          <w:szCs w:val="28"/>
        </w:rPr>
        <w:t xml:space="preserve"> от 23.11.2009 г. №</w:t>
      </w:r>
      <w:r w:rsidR="0024027F" w:rsidRPr="00D0254F">
        <w:rPr>
          <w:rFonts w:ascii="Times New Roman" w:hAnsi="Times New Roman"/>
          <w:sz w:val="28"/>
          <w:szCs w:val="28"/>
        </w:rPr>
        <w:t xml:space="preserve"> </w:t>
      </w:r>
      <w:r w:rsidR="00526419" w:rsidRPr="00D0254F">
        <w:rPr>
          <w:rFonts w:ascii="Times New Roman" w:hAnsi="Times New Roman"/>
          <w:sz w:val="28"/>
          <w:szCs w:val="28"/>
        </w:rPr>
        <w:t xml:space="preserve">261-ФЗ «Об </w:t>
      </w:r>
      <w:r w:rsidR="0024027F" w:rsidRPr="00D0254F">
        <w:rPr>
          <w:rFonts w:ascii="Times New Roman" w:hAnsi="Times New Roman"/>
          <w:sz w:val="28"/>
          <w:szCs w:val="28"/>
        </w:rPr>
        <w:t xml:space="preserve"> </w:t>
      </w:r>
      <w:r w:rsidR="00526419" w:rsidRPr="00D0254F">
        <w:rPr>
          <w:rFonts w:ascii="Times New Roman" w:hAnsi="Times New Roman"/>
          <w:sz w:val="28"/>
          <w:szCs w:val="28"/>
        </w:rPr>
        <w:t>энергосбережени</w:t>
      </w:r>
      <w:r w:rsidR="00862990" w:rsidRPr="00D0254F">
        <w:rPr>
          <w:rFonts w:ascii="Times New Roman" w:hAnsi="Times New Roman"/>
          <w:sz w:val="28"/>
          <w:szCs w:val="28"/>
        </w:rPr>
        <w:t>и</w:t>
      </w:r>
      <w:r w:rsidR="0024027F" w:rsidRPr="00D0254F">
        <w:rPr>
          <w:rFonts w:ascii="Times New Roman" w:hAnsi="Times New Roman"/>
          <w:sz w:val="28"/>
          <w:szCs w:val="28"/>
        </w:rPr>
        <w:t xml:space="preserve">  </w:t>
      </w:r>
      <w:r w:rsidR="00526419" w:rsidRPr="00D0254F">
        <w:rPr>
          <w:rFonts w:ascii="Times New Roman" w:hAnsi="Times New Roman"/>
          <w:sz w:val="28"/>
          <w:szCs w:val="28"/>
        </w:rPr>
        <w:t>и</w:t>
      </w:r>
      <w:r w:rsidR="0024027F" w:rsidRPr="00D0254F">
        <w:rPr>
          <w:rFonts w:ascii="Times New Roman" w:hAnsi="Times New Roman"/>
          <w:sz w:val="28"/>
          <w:szCs w:val="28"/>
        </w:rPr>
        <w:t xml:space="preserve"> </w:t>
      </w:r>
      <w:r w:rsidR="00526419" w:rsidRPr="00D0254F">
        <w:rPr>
          <w:rFonts w:ascii="Times New Roman" w:hAnsi="Times New Roman"/>
          <w:sz w:val="28"/>
          <w:szCs w:val="28"/>
        </w:rPr>
        <w:t xml:space="preserve"> повышении</w:t>
      </w:r>
      <w:r w:rsidR="0024027F" w:rsidRPr="00D0254F">
        <w:rPr>
          <w:rFonts w:ascii="Times New Roman" w:hAnsi="Times New Roman"/>
          <w:sz w:val="28"/>
          <w:szCs w:val="28"/>
        </w:rPr>
        <w:t xml:space="preserve"> </w:t>
      </w:r>
      <w:r w:rsidR="00526419" w:rsidRPr="00D0254F">
        <w:rPr>
          <w:rFonts w:ascii="Times New Roman" w:hAnsi="Times New Roman"/>
          <w:sz w:val="28"/>
          <w:szCs w:val="28"/>
        </w:rPr>
        <w:t xml:space="preserve"> энергетической </w:t>
      </w:r>
      <w:r w:rsidR="0024027F" w:rsidRPr="00D0254F">
        <w:rPr>
          <w:rFonts w:ascii="Times New Roman" w:hAnsi="Times New Roman"/>
          <w:sz w:val="28"/>
          <w:szCs w:val="28"/>
        </w:rPr>
        <w:t xml:space="preserve"> </w:t>
      </w:r>
      <w:r w:rsidR="00526419" w:rsidRPr="00D0254F">
        <w:rPr>
          <w:rFonts w:ascii="Times New Roman" w:hAnsi="Times New Roman"/>
          <w:sz w:val="28"/>
          <w:szCs w:val="28"/>
        </w:rPr>
        <w:t>эффективности и о внесени</w:t>
      </w:r>
      <w:r w:rsidR="00862990" w:rsidRPr="00D0254F">
        <w:rPr>
          <w:rFonts w:ascii="Times New Roman" w:hAnsi="Times New Roman"/>
          <w:sz w:val="28"/>
          <w:szCs w:val="28"/>
        </w:rPr>
        <w:t>и</w:t>
      </w:r>
      <w:r w:rsidR="00526419" w:rsidRPr="00D0254F">
        <w:rPr>
          <w:rFonts w:ascii="Times New Roman" w:hAnsi="Times New Roman"/>
          <w:sz w:val="28"/>
          <w:szCs w:val="28"/>
        </w:rPr>
        <w:t xml:space="preserve"> изменений в отдельные законодательные акты Российской Федерации», от 06.10.2003 г. №</w:t>
      </w:r>
      <w:r w:rsidR="0024027F" w:rsidRPr="00D0254F">
        <w:rPr>
          <w:rFonts w:ascii="Times New Roman" w:hAnsi="Times New Roman"/>
          <w:sz w:val="28"/>
          <w:szCs w:val="28"/>
        </w:rPr>
        <w:t xml:space="preserve"> </w:t>
      </w:r>
      <w:r w:rsidR="00526419" w:rsidRPr="00D0254F">
        <w:rPr>
          <w:rFonts w:ascii="Times New Roman" w:hAnsi="Times New Roman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="0024027F" w:rsidRPr="00D0254F">
        <w:rPr>
          <w:rFonts w:ascii="Times New Roman" w:hAnsi="Times New Roman"/>
          <w:sz w:val="28"/>
          <w:szCs w:val="28"/>
        </w:rPr>
        <w:t>Администрация Зубово-Полянского муниципального района Республики  Мордовия</w:t>
      </w:r>
      <w:r w:rsidR="006916D9" w:rsidRPr="00D0254F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="0024027F" w:rsidRPr="00D0254F">
        <w:rPr>
          <w:rFonts w:ascii="Times New Roman" w:hAnsi="Times New Roman"/>
          <w:sz w:val="28"/>
          <w:szCs w:val="28"/>
        </w:rPr>
        <w:t>п</w:t>
      </w:r>
      <w:proofErr w:type="gramEnd"/>
      <w:r w:rsidR="0024027F" w:rsidRPr="00D0254F"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6916D9" w:rsidRPr="00D0254F" w:rsidRDefault="006916D9" w:rsidP="006916D9">
      <w:pPr>
        <w:jc w:val="both"/>
        <w:rPr>
          <w:rFonts w:ascii="Times New Roman" w:hAnsi="Times New Roman"/>
          <w:sz w:val="28"/>
          <w:szCs w:val="28"/>
        </w:rPr>
      </w:pPr>
      <w:r w:rsidRPr="00D0254F">
        <w:rPr>
          <w:rFonts w:ascii="Times New Roman" w:hAnsi="Times New Roman"/>
          <w:b/>
          <w:sz w:val="28"/>
          <w:szCs w:val="28"/>
        </w:rPr>
        <w:t xml:space="preserve">         </w:t>
      </w:r>
      <w:r w:rsidR="00141DBE" w:rsidRPr="00D0254F">
        <w:rPr>
          <w:rFonts w:ascii="Times New Roman" w:hAnsi="Times New Roman"/>
          <w:b/>
          <w:sz w:val="28"/>
          <w:szCs w:val="28"/>
        </w:rPr>
        <w:t xml:space="preserve"> </w:t>
      </w:r>
      <w:r w:rsidR="00141DBE" w:rsidRPr="00D0254F">
        <w:rPr>
          <w:rFonts w:ascii="Times New Roman" w:hAnsi="Times New Roman"/>
          <w:sz w:val="28"/>
          <w:szCs w:val="28"/>
        </w:rPr>
        <w:t>1</w:t>
      </w:r>
      <w:r w:rsidR="00383ECC" w:rsidRPr="00D0254F">
        <w:rPr>
          <w:rFonts w:ascii="Times New Roman" w:hAnsi="Times New Roman"/>
          <w:sz w:val="28"/>
          <w:szCs w:val="28"/>
        </w:rPr>
        <w:t>.</w:t>
      </w:r>
      <w:r w:rsidR="00383ECC" w:rsidRPr="00D0254F">
        <w:rPr>
          <w:sz w:val="28"/>
          <w:szCs w:val="28"/>
        </w:rPr>
        <w:t xml:space="preserve"> </w:t>
      </w:r>
      <w:r w:rsidR="00383ECC" w:rsidRPr="00D0254F">
        <w:rPr>
          <w:rFonts w:ascii="Times New Roman" w:hAnsi="Times New Roman"/>
          <w:sz w:val="28"/>
          <w:szCs w:val="28"/>
        </w:rPr>
        <w:t xml:space="preserve">Внести следующие изменения в </w:t>
      </w:r>
      <w:r w:rsidR="00373454" w:rsidRPr="00D0254F">
        <w:rPr>
          <w:rFonts w:ascii="Times New Roman" w:hAnsi="Times New Roman"/>
          <w:sz w:val="28"/>
          <w:szCs w:val="28"/>
        </w:rPr>
        <w:t>П</w:t>
      </w:r>
      <w:r w:rsidR="00383ECC" w:rsidRPr="00D0254F">
        <w:rPr>
          <w:rFonts w:ascii="Times New Roman" w:hAnsi="Times New Roman"/>
          <w:sz w:val="28"/>
          <w:szCs w:val="28"/>
        </w:rPr>
        <w:t>рограмму «Энергосбережение и повышение энергетической эффективности в Зубово-Полянском муниципальном районе» на период 2016-2020гг.», утвержденную Постановлением администрации Зубово-Полянского муниципального района № 1906 от 24 декабря 2015 год</w:t>
      </w:r>
      <w:r w:rsidR="00383ECC" w:rsidRPr="006F11F6">
        <w:rPr>
          <w:rFonts w:ascii="Times New Roman" w:hAnsi="Times New Roman"/>
          <w:sz w:val="28"/>
          <w:szCs w:val="28"/>
        </w:rPr>
        <w:t>а</w:t>
      </w:r>
      <w:r w:rsidR="006F11F6">
        <w:rPr>
          <w:rFonts w:ascii="Times New Roman" w:hAnsi="Times New Roman"/>
          <w:sz w:val="28"/>
          <w:szCs w:val="28"/>
        </w:rPr>
        <w:t>:</w:t>
      </w:r>
    </w:p>
    <w:p w:rsidR="00F358B0" w:rsidRPr="00D0254F" w:rsidRDefault="005F6953" w:rsidP="00F1565D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 xml:space="preserve">      </w:t>
      </w:r>
      <w:r w:rsidR="00383ECC" w:rsidRPr="00D0254F">
        <w:rPr>
          <w:rFonts w:ascii="Times New Roman" w:hAnsi="Times New Roman"/>
          <w:sz w:val="28"/>
          <w:szCs w:val="28"/>
        </w:rPr>
        <w:t>1.1</w:t>
      </w:r>
      <w:proofErr w:type="gramStart"/>
      <w:r w:rsidR="00383ECC" w:rsidRPr="00D0254F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="00383ECC" w:rsidRPr="00D0254F">
        <w:rPr>
          <w:rFonts w:ascii="Times New Roman" w:hAnsi="Times New Roman"/>
          <w:sz w:val="28"/>
          <w:szCs w:val="28"/>
        </w:rPr>
        <w:t xml:space="preserve"> паспорте Программы « Энергосбережение и повышение энергетической эффективности в Зубово-Полянском муниципальном районе на 2016-2020гг»</w:t>
      </w:r>
      <w:r w:rsidR="00F358B0" w:rsidRPr="00D0254F">
        <w:rPr>
          <w:rFonts w:ascii="Times New Roman" w:hAnsi="Times New Roman"/>
          <w:sz w:val="28"/>
          <w:szCs w:val="28"/>
        </w:rPr>
        <w:t>:</w:t>
      </w:r>
    </w:p>
    <w:p w:rsidR="00BF6ADD" w:rsidRDefault="00F358B0" w:rsidP="005F6953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 xml:space="preserve">     -</w:t>
      </w:r>
      <w:r w:rsidR="00383ECC" w:rsidRPr="00D0254F">
        <w:rPr>
          <w:rFonts w:ascii="Times New Roman" w:hAnsi="Times New Roman"/>
          <w:sz w:val="28"/>
          <w:szCs w:val="28"/>
        </w:rPr>
        <w:t xml:space="preserve"> позицию </w:t>
      </w:r>
      <w:r w:rsidRPr="00D0254F">
        <w:rPr>
          <w:rFonts w:ascii="Times New Roman" w:hAnsi="Times New Roman"/>
          <w:sz w:val="28"/>
          <w:szCs w:val="28"/>
        </w:rPr>
        <w:t>«Объемы и источники финансирования Программы</w:t>
      </w:r>
      <w:r w:rsidR="005A5BBA" w:rsidRPr="00D0254F">
        <w:rPr>
          <w:rFonts w:ascii="Times New Roman" w:hAnsi="Times New Roman"/>
          <w:sz w:val="28"/>
          <w:szCs w:val="28"/>
        </w:rPr>
        <w:t xml:space="preserve"> предусматривается </w:t>
      </w:r>
      <w:r w:rsidR="00BF6ADD" w:rsidRPr="00D0254F">
        <w:rPr>
          <w:rFonts w:ascii="Times New Roman" w:hAnsi="Times New Roman"/>
          <w:sz w:val="28"/>
          <w:szCs w:val="28"/>
        </w:rPr>
        <w:t xml:space="preserve">125 087,51 </w:t>
      </w:r>
      <w:proofErr w:type="spellStart"/>
      <w:r w:rsidR="00BF6ADD" w:rsidRPr="00D0254F">
        <w:rPr>
          <w:rFonts w:ascii="Times New Roman" w:hAnsi="Times New Roman"/>
          <w:sz w:val="28"/>
          <w:szCs w:val="28"/>
        </w:rPr>
        <w:t>тыс</w:t>
      </w:r>
      <w:proofErr w:type="gramStart"/>
      <w:r w:rsidR="00BF6ADD">
        <w:rPr>
          <w:rFonts w:ascii="Times New Roman" w:hAnsi="Times New Roman"/>
          <w:sz w:val="28"/>
          <w:szCs w:val="28"/>
        </w:rPr>
        <w:t>.</w:t>
      </w:r>
      <w:r w:rsidR="005A5BBA" w:rsidRPr="00D0254F">
        <w:rPr>
          <w:rFonts w:ascii="Times New Roman" w:hAnsi="Times New Roman"/>
          <w:sz w:val="28"/>
          <w:szCs w:val="28"/>
        </w:rPr>
        <w:t>р</w:t>
      </w:r>
      <w:proofErr w:type="gramEnd"/>
      <w:r w:rsidR="005A5BBA" w:rsidRPr="00D0254F">
        <w:rPr>
          <w:rFonts w:ascii="Times New Roman" w:hAnsi="Times New Roman"/>
          <w:sz w:val="28"/>
          <w:szCs w:val="28"/>
        </w:rPr>
        <w:t>уб</w:t>
      </w:r>
      <w:proofErr w:type="spellEnd"/>
      <w:r w:rsidR="00373454" w:rsidRPr="00D0254F">
        <w:rPr>
          <w:rFonts w:ascii="Times New Roman" w:hAnsi="Times New Roman"/>
          <w:sz w:val="28"/>
          <w:szCs w:val="28"/>
        </w:rPr>
        <w:t>»</w:t>
      </w:r>
    </w:p>
    <w:p w:rsidR="00F358B0" w:rsidRPr="00D0254F" w:rsidRDefault="00BF6ADD" w:rsidP="005F6953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453F0" w:rsidRPr="00D0254F">
        <w:rPr>
          <w:rFonts w:ascii="Times New Roman" w:hAnsi="Times New Roman"/>
          <w:sz w:val="28"/>
          <w:szCs w:val="28"/>
        </w:rPr>
        <w:t xml:space="preserve">       </w:t>
      </w:r>
      <w:r w:rsidR="005A5BBA" w:rsidRPr="00D0254F">
        <w:rPr>
          <w:rFonts w:ascii="Times New Roman" w:hAnsi="Times New Roman"/>
          <w:sz w:val="28"/>
          <w:szCs w:val="28"/>
        </w:rPr>
        <w:t xml:space="preserve"> </w:t>
      </w:r>
      <w:r w:rsidR="00F358B0" w:rsidRPr="00D0254F">
        <w:rPr>
          <w:rFonts w:ascii="Times New Roman" w:hAnsi="Times New Roman"/>
          <w:sz w:val="28"/>
          <w:szCs w:val="28"/>
        </w:rPr>
        <w:t>изложить в новой редакции:</w:t>
      </w:r>
    </w:p>
    <w:p w:rsidR="005F6953" w:rsidRPr="00D0254F" w:rsidRDefault="00F358B0" w:rsidP="00AF3CD6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color w:val="FF0000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 xml:space="preserve">«Объемы и источники финансирования Программы» </w:t>
      </w:r>
      <w:r w:rsidR="005A5BBA" w:rsidRPr="00D0254F">
        <w:rPr>
          <w:rFonts w:ascii="Times New Roman" w:hAnsi="Times New Roman"/>
          <w:sz w:val="28"/>
          <w:szCs w:val="28"/>
        </w:rPr>
        <w:t xml:space="preserve"> «предусматривается </w:t>
      </w:r>
      <w:r w:rsidR="00BF6ADD">
        <w:rPr>
          <w:rFonts w:ascii="Times New Roman" w:hAnsi="Times New Roman"/>
          <w:sz w:val="28"/>
          <w:szCs w:val="28"/>
        </w:rPr>
        <w:t>105 362,61</w:t>
      </w:r>
      <w:r w:rsidR="007453F0" w:rsidRPr="00D025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453F0" w:rsidRPr="00D0254F">
        <w:rPr>
          <w:rFonts w:ascii="Times New Roman" w:hAnsi="Times New Roman"/>
          <w:sz w:val="28"/>
          <w:szCs w:val="28"/>
        </w:rPr>
        <w:t>тыс</w:t>
      </w:r>
      <w:proofErr w:type="gramStart"/>
      <w:r w:rsidR="005A5BBA" w:rsidRPr="00D0254F">
        <w:rPr>
          <w:rFonts w:ascii="Times New Roman" w:hAnsi="Times New Roman"/>
          <w:sz w:val="28"/>
          <w:szCs w:val="28"/>
        </w:rPr>
        <w:t>,р</w:t>
      </w:r>
      <w:proofErr w:type="gramEnd"/>
      <w:r w:rsidR="005A5BBA" w:rsidRPr="00D0254F">
        <w:rPr>
          <w:rFonts w:ascii="Times New Roman" w:hAnsi="Times New Roman"/>
          <w:sz w:val="28"/>
          <w:szCs w:val="28"/>
        </w:rPr>
        <w:t>уб</w:t>
      </w:r>
      <w:proofErr w:type="spellEnd"/>
      <w:r w:rsidR="00373454" w:rsidRPr="00D0254F">
        <w:rPr>
          <w:rFonts w:ascii="Times New Roman" w:hAnsi="Times New Roman"/>
          <w:sz w:val="28"/>
          <w:szCs w:val="28"/>
        </w:rPr>
        <w:t>;</w:t>
      </w:r>
    </w:p>
    <w:p w:rsidR="00BF6ADD" w:rsidRDefault="00F358B0" w:rsidP="00F358B0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 xml:space="preserve">       - позицию «201</w:t>
      </w:r>
      <w:r w:rsidR="00BF6ADD">
        <w:rPr>
          <w:rFonts w:ascii="Times New Roman" w:hAnsi="Times New Roman"/>
          <w:sz w:val="28"/>
          <w:szCs w:val="28"/>
        </w:rPr>
        <w:t>8</w:t>
      </w:r>
      <w:r w:rsidRPr="00D0254F">
        <w:rPr>
          <w:rFonts w:ascii="Times New Roman" w:hAnsi="Times New Roman"/>
          <w:sz w:val="28"/>
          <w:szCs w:val="28"/>
        </w:rPr>
        <w:t xml:space="preserve"> год</w:t>
      </w:r>
      <w:r w:rsidRPr="00D0254F">
        <w:rPr>
          <w:rFonts w:ascii="Times New Roman" w:hAnsi="Times New Roman" w:cs="Times New Roman"/>
          <w:sz w:val="28"/>
          <w:szCs w:val="28"/>
        </w:rPr>
        <w:t xml:space="preserve">-  </w:t>
      </w:r>
      <w:r w:rsidR="00BF6ADD">
        <w:rPr>
          <w:rFonts w:ascii="Times New Roman" w:hAnsi="Times New Roman" w:cs="Times New Roman"/>
          <w:sz w:val="28"/>
          <w:szCs w:val="28"/>
          <w:u w:val="single"/>
        </w:rPr>
        <w:t>12 254,60</w:t>
      </w:r>
      <w:r w:rsidRPr="00D0254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D0254F">
        <w:rPr>
          <w:rFonts w:ascii="Times New Roman" w:hAnsi="Times New Roman" w:cs="Times New Roman"/>
          <w:sz w:val="28"/>
          <w:szCs w:val="28"/>
          <w:u w:val="single"/>
        </w:rPr>
        <w:t>тыс</w:t>
      </w:r>
      <w:proofErr w:type="gramStart"/>
      <w:r w:rsidRPr="00D0254F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D0254F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D0254F">
        <w:rPr>
          <w:rFonts w:ascii="Times New Roman" w:hAnsi="Times New Roman" w:cs="Times New Roman"/>
          <w:sz w:val="28"/>
          <w:szCs w:val="28"/>
        </w:rPr>
        <w:t xml:space="preserve">   в т. ч.   </w:t>
      </w:r>
      <w:r w:rsidR="006B6347" w:rsidRPr="00D0254F">
        <w:rPr>
          <w:rFonts w:ascii="Times New Roman" w:hAnsi="Times New Roman" w:cs="Times New Roman"/>
          <w:sz w:val="28"/>
          <w:szCs w:val="28"/>
        </w:rPr>
        <w:t xml:space="preserve">ФБ- —  0,00 </w:t>
      </w:r>
      <w:proofErr w:type="spellStart"/>
      <w:r w:rsidR="006B6347" w:rsidRPr="00D0254F"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 w:rsidRPr="00D0254F">
        <w:rPr>
          <w:rFonts w:ascii="Times New Roman" w:hAnsi="Times New Roman" w:cs="Times New Roman"/>
          <w:sz w:val="28"/>
          <w:szCs w:val="28"/>
        </w:rPr>
        <w:t xml:space="preserve">    </w:t>
      </w:r>
      <w:r w:rsidR="00AF3CD6" w:rsidRPr="00D0254F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F358B0" w:rsidRPr="00D0254F" w:rsidRDefault="00BF6ADD" w:rsidP="006B6347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6B6347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F358B0" w:rsidRPr="00D0254F">
        <w:rPr>
          <w:rFonts w:ascii="Times New Roman" w:hAnsi="Times New Roman" w:cs="Times New Roman"/>
          <w:sz w:val="28"/>
          <w:szCs w:val="28"/>
        </w:rPr>
        <w:t xml:space="preserve">Б-   </w:t>
      </w:r>
      <w:r>
        <w:rPr>
          <w:rFonts w:ascii="Times New Roman" w:hAnsi="Times New Roman" w:cs="Times New Roman"/>
          <w:sz w:val="28"/>
          <w:szCs w:val="28"/>
        </w:rPr>
        <w:t>2 240,00</w:t>
      </w:r>
      <w:r w:rsidR="00F358B0" w:rsidRPr="00D0254F">
        <w:rPr>
          <w:rFonts w:ascii="Times New Roman" w:hAnsi="Times New Roman" w:cs="Times New Roman"/>
          <w:sz w:val="28"/>
          <w:szCs w:val="28"/>
        </w:rPr>
        <w:t xml:space="preserve"> тыс. </w:t>
      </w:r>
      <w:proofErr w:type="spellStart"/>
      <w:r w:rsidR="00F358B0" w:rsidRPr="00D0254F"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:rsidR="00F358B0" w:rsidRPr="00D0254F" w:rsidRDefault="00F358B0" w:rsidP="00F358B0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025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BF6ADD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D0254F">
        <w:rPr>
          <w:rFonts w:ascii="Times New Roman" w:hAnsi="Times New Roman" w:cs="Times New Roman"/>
          <w:sz w:val="28"/>
          <w:szCs w:val="28"/>
        </w:rPr>
        <w:t>МБ</w:t>
      </w:r>
      <w:r w:rsidR="00BF6ADD">
        <w:rPr>
          <w:rFonts w:ascii="Times New Roman" w:hAnsi="Times New Roman" w:cs="Times New Roman"/>
          <w:sz w:val="28"/>
          <w:szCs w:val="28"/>
        </w:rPr>
        <w:t xml:space="preserve">- 20,00 </w:t>
      </w:r>
      <w:proofErr w:type="spellStart"/>
      <w:r w:rsidR="00BF6ADD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BF6ADD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F6ADD"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F358B0" w:rsidRPr="00D0254F" w:rsidRDefault="00F358B0" w:rsidP="00F358B0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025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BF6ADD">
        <w:rPr>
          <w:rFonts w:ascii="Times New Roman" w:hAnsi="Times New Roman" w:cs="Times New Roman"/>
          <w:sz w:val="28"/>
          <w:szCs w:val="28"/>
        </w:rPr>
        <w:t xml:space="preserve">    </w:t>
      </w:r>
      <w:r w:rsidRPr="00D0254F">
        <w:rPr>
          <w:rFonts w:ascii="Times New Roman" w:hAnsi="Times New Roman" w:cs="Times New Roman"/>
          <w:sz w:val="28"/>
          <w:szCs w:val="28"/>
        </w:rPr>
        <w:t xml:space="preserve">ВНИ- </w:t>
      </w:r>
      <w:r w:rsidR="00BF6ADD">
        <w:rPr>
          <w:rFonts w:ascii="Times New Roman" w:hAnsi="Times New Roman" w:cs="Times New Roman"/>
          <w:sz w:val="28"/>
          <w:szCs w:val="28"/>
        </w:rPr>
        <w:t xml:space="preserve">     9 994,60</w:t>
      </w:r>
      <w:r w:rsidR="00AF3CD6" w:rsidRPr="00D025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54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D0254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0254F"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AF3CD6" w:rsidRPr="00D0254F" w:rsidRDefault="00AF3CD6" w:rsidP="00AF3CD6">
      <w:pPr>
        <w:widowControl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D0254F">
        <w:rPr>
          <w:sz w:val="28"/>
          <w:szCs w:val="28"/>
        </w:rPr>
        <w:t xml:space="preserve">   </w:t>
      </w:r>
      <w:r w:rsidR="000E015C" w:rsidRPr="00D0254F">
        <w:rPr>
          <w:rFonts w:ascii="Times New Roman" w:hAnsi="Times New Roman"/>
          <w:sz w:val="28"/>
          <w:szCs w:val="28"/>
        </w:rPr>
        <w:t>изложить в новой редакции</w:t>
      </w:r>
      <w:r w:rsidRPr="00D0254F">
        <w:rPr>
          <w:rFonts w:ascii="Times New Roman" w:hAnsi="Times New Roman"/>
          <w:sz w:val="28"/>
          <w:szCs w:val="28"/>
        </w:rPr>
        <w:t>:</w:t>
      </w:r>
      <w:r w:rsidR="00373454" w:rsidRPr="00D0254F">
        <w:rPr>
          <w:rFonts w:ascii="Times New Roman" w:hAnsi="Times New Roman"/>
          <w:sz w:val="28"/>
          <w:szCs w:val="28"/>
        </w:rPr>
        <w:t xml:space="preserve"> </w:t>
      </w:r>
      <w:r w:rsidR="000E015C" w:rsidRPr="00D0254F">
        <w:rPr>
          <w:rFonts w:ascii="Times New Roman" w:hAnsi="Times New Roman"/>
          <w:sz w:val="28"/>
          <w:szCs w:val="28"/>
        </w:rPr>
        <w:t>«201</w:t>
      </w:r>
      <w:r w:rsidR="002967D0">
        <w:rPr>
          <w:rFonts w:ascii="Times New Roman" w:hAnsi="Times New Roman"/>
          <w:sz w:val="28"/>
          <w:szCs w:val="28"/>
        </w:rPr>
        <w:t>8</w:t>
      </w:r>
      <w:r w:rsidR="000E015C" w:rsidRPr="00D0254F">
        <w:rPr>
          <w:rFonts w:ascii="Times New Roman" w:hAnsi="Times New Roman"/>
          <w:sz w:val="28"/>
          <w:szCs w:val="28"/>
        </w:rPr>
        <w:t xml:space="preserve"> год-  </w:t>
      </w:r>
      <w:r w:rsidR="002967D0">
        <w:rPr>
          <w:rFonts w:ascii="Times New Roman" w:hAnsi="Times New Roman"/>
          <w:sz w:val="28"/>
          <w:szCs w:val="28"/>
          <w:u w:val="single"/>
        </w:rPr>
        <w:t>11 880,60</w:t>
      </w:r>
      <w:r w:rsidR="000E015C" w:rsidRPr="00D0254F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="000E015C" w:rsidRPr="00D0254F">
        <w:rPr>
          <w:rFonts w:ascii="Times New Roman" w:hAnsi="Times New Roman"/>
          <w:sz w:val="28"/>
          <w:szCs w:val="28"/>
          <w:u w:val="single"/>
        </w:rPr>
        <w:t>тыс.руб</w:t>
      </w:r>
      <w:proofErr w:type="spellEnd"/>
      <w:r w:rsidR="006B6347">
        <w:rPr>
          <w:rFonts w:ascii="Times New Roman" w:hAnsi="Times New Roman"/>
          <w:sz w:val="28"/>
          <w:szCs w:val="28"/>
        </w:rPr>
        <w:t xml:space="preserve"> </w:t>
      </w:r>
      <w:r w:rsidR="002967D0">
        <w:rPr>
          <w:rFonts w:ascii="Times New Roman" w:hAnsi="Times New Roman"/>
          <w:sz w:val="28"/>
          <w:szCs w:val="28"/>
        </w:rPr>
        <w:t xml:space="preserve"> </w:t>
      </w:r>
      <w:r w:rsidR="006B6347">
        <w:rPr>
          <w:rFonts w:ascii="Times New Roman" w:hAnsi="Times New Roman"/>
          <w:sz w:val="28"/>
          <w:szCs w:val="28"/>
        </w:rPr>
        <w:t xml:space="preserve">в т. </w:t>
      </w:r>
      <w:proofErr w:type="spellStart"/>
      <w:r w:rsidR="006B6347">
        <w:rPr>
          <w:rFonts w:ascii="Times New Roman" w:hAnsi="Times New Roman"/>
          <w:sz w:val="28"/>
          <w:szCs w:val="28"/>
        </w:rPr>
        <w:t>ч</w:t>
      </w:r>
      <w:proofErr w:type="gramStart"/>
      <w:r w:rsidR="006B6347">
        <w:rPr>
          <w:rFonts w:ascii="Times New Roman" w:hAnsi="Times New Roman"/>
          <w:sz w:val="28"/>
          <w:szCs w:val="28"/>
        </w:rPr>
        <w:t>.Ф</w:t>
      </w:r>
      <w:proofErr w:type="gramEnd"/>
      <w:r w:rsidR="006B6347">
        <w:rPr>
          <w:rFonts w:ascii="Times New Roman" w:hAnsi="Times New Roman"/>
          <w:sz w:val="28"/>
          <w:szCs w:val="28"/>
        </w:rPr>
        <w:t>Б</w:t>
      </w:r>
      <w:proofErr w:type="spellEnd"/>
      <w:r w:rsidR="006B6347">
        <w:rPr>
          <w:rFonts w:ascii="Times New Roman" w:hAnsi="Times New Roman"/>
          <w:sz w:val="28"/>
          <w:szCs w:val="28"/>
        </w:rPr>
        <w:t xml:space="preserve">- </w:t>
      </w:r>
      <w:r w:rsidRPr="00D0254F">
        <w:rPr>
          <w:rFonts w:ascii="Times New Roman" w:hAnsi="Times New Roman"/>
          <w:sz w:val="28"/>
          <w:szCs w:val="28"/>
        </w:rPr>
        <w:t>0,00</w:t>
      </w:r>
      <w:r w:rsidR="000E015C" w:rsidRPr="00D0254F">
        <w:rPr>
          <w:rFonts w:ascii="Times New Roman" w:hAnsi="Times New Roman"/>
          <w:color w:val="FF0000"/>
          <w:sz w:val="28"/>
          <w:szCs w:val="28"/>
        </w:rPr>
        <w:t xml:space="preserve">  </w:t>
      </w:r>
      <w:proofErr w:type="spellStart"/>
      <w:r w:rsidRPr="00D0254F">
        <w:rPr>
          <w:rFonts w:ascii="Times New Roman" w:hAnsi="Times New Roman"/>
          <w:sz w:val="28"/>
          <w:szCs w:val="28"/>
        </w:rPr>
        <w:t>тыс.руб</w:t>
      </w:r>
      <w:proofErr w:type="spellEnd"/>
    </w:p>
    <w:p w:rsidR="000E015C" w:rsidRPr="00D0254F" w:rsidRDefault="00AF3CD6" w:rsidP="00AF3CD6">
      <w:pPr>
        <w:pStyle w:val="ConsPlusNonformat"/>
        <w:widowControl/>
        <w:rPr>
          <w:rFonts w:ascii="Times New Roman" w:hAnsi="Times New Roman" w:cs="Times New Roman"/>
          <w:color w:val="FF0000"/>
          <w:sz w:val="28"/>
          <w:szCs w:val="28"/>
        </w:rPr>
      </w:pPr>
      <w:r w:rsidRPr="00D0254F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                   </w:t>
      </w:r>
      <w:r w:rsidR="006B6347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</w:t>
      </w:r>
      <w:r w:rsidR="000E015C" w:rsidRPr="00D0254F">
        <w:rPr>
          <w:rFonts w:ascii="Times New Roman" w:hAnsi="Times New Roman" w:cs="Times New Roman"/>
          <w:sz w:val="28"/>
          <w:szCs w:val="28"/>
        </w:rPr>
        <w:t xml:space="preserve">РБ-   </w:t>
      </w:r>
      <w:r w:rsidR="00373454" w:rsidRPr="00D0254F">
        <w:rPr>
          <w:rFonts w:ascii="Times New Roman" w:hAnsi="Times New Roman" w:cs="Times New Roman"/>
          <w:sz w:val="28"/>
          <w:szCs w:val="28"/>
        </w:rPr>
        <w:t>_</w:t>
      </w:r>
      <w:r w:rsidRPr="00D0254F">
        <w:rPr>
          <w:rFonts w:ascii="Times New Roman" w:hAnsi="Times New Roman" w:cs="Times New Roman"/>
          <w:sz w:val="28"/>
          <w:szCs w:val="28"/>
        </w:rPr>
        <w:t xml:space="preserve">0,00 </w:t>
      </w:r>
      <w:r w:rsidR="000E015C" w:rsidRPr="00D0254F">
        <w:rPr>
          <w:rFonts w:ascii="Times New Roman" w:hAnsi="Times New Roman" w:cs="Times New Roman"/>
          <w:sz w:val="28"/>
          <w:szCs w:val="28"/>
        </w:rPr>
        <w:t xml:space="preserve"> тыс. </w:t>
      </w:r>
      <w:proofErr w:type="spellStart"/>
      <w:r w:rsidR="000E015C" w:rsidRPr="00D0254F"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:rsidR="000E015C" w:rsidRPr="00D0254F" w:rsidRDefault="000E015C" w:rsidP="000E015C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025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373454" w:rsidRPr="00D0254F">
        <w:rPr>
          <w:rFonts w:ascii="Times New Roman" w:hAnsi="Times New Roman" w:cs="Times New Roman"/>
          <w:sz w:val="28"/>
          <w:szCs w:val="28"/>
        </w:rPr>
        <w:t xml:space="preserve">  </w:t>
      </w:r>
      <w:r w:rsidR="006B6347">
        <w:rPr>
          <w:rFonts w:ascii="Times New Roman" w:hAnsi="Times New Roman" w:cs="Times New Roman"/>
          <w:sz w:val="28"/>
          <w:szCs w:val="28"/>
        </w:rPr>
        <w:t xml:space="preserve">                        МБ-</w:t>
      </w:r>
      <w:r w:rsidR="00373454" w:rsidRPr="00D0254F">
        <w:rPr>
          <w:rFonts w:ascii="Times New Roman" w:hAnsi="Times New Roman" w:cs="Times New Roman"/>
          <w:sz w:val="28"/>
          <w:szCs w:val="28"/>
        </w:rPr>
        <w:t>_</w:t>
      </w:r>
      <w:r w:rsidR="00AF3CD6" w:rsidRPr="00D0254F">
        <w:rPr>
          <w:rFonts w:ascii="Times New Roman" w:hAnsi="Times New Roman" w:cs="Times New Roman"/>
          <w:sz w:val="28"/>
          <w:szCs w:val="28"/>
        </w:rPr>
        <w:t>0,00</w:t>
      </w:r>
      <w:r w:rsidRPr="00D0254F">
        <w:rPr>
          <w:rFonts w:ascii="Times New Roman" w:hAnsi="Times New Roman" w:cs="Times New Roman"/>
          <w:sz w:val="28"/>
          <w:szCs w:val="28"/>
        </w:rPr>
        <w:t xml:space="preserve"> тыс. </w:t>
      </w:r>
      <w:proofErr w:type="spellStart"/>
      <w:r w:rsidRPr="00D0254F"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:rsidR="000E015C" w:rsidRPr="00D0254F" w:rsidRDefault="000E015C" w:rsidP="00AF3CD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025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373454" w:rsidRPr="00D0254F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2967D0">
        <w:rPr>
          <w:rFonts w:ascii="Times New Roman" w:hAnsi="Times New Roman" w:cs="Times New Roman"/>
          <w:sz w:val="28"/>
          <w:szCs w:val="28"/>
        </w:rPr>
        <w:t xml:space="preserve">  </w:t>
      </w:r>
      <w:r w:rsidR="006B634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0254F">
        <w:rPr>
          <w:rFonts w:ascii="Times New Roman" w:hAnsi="Times New Roman" w:cs="Times New Roman"/>
          <w:sz w:val="28"/>
          <w:szCs w:val="28"/>
        </w:rPr>
        <w:t xml:space="preserve">ВНИ- </w:t>
      </w:r>
      <w:r w:rsidR="002967D0">
        <w:rPr>
          <w:rFonts w:ascii="Times New Roman" w:hAnsi="Times New Roman"/>
          <w:sz w:val="28"/>
          <w:szCs w:val="28"/>
          <w:u w:val="single"/>
        </w:rPr>
        <w:t>11 880,60</w:t>
      </w:r>
      <w:r w:rsidR="002967D0" w:rsidRPr="00D0254F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D0254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D0254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0254F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="00373454" w:rsidRPr="00D0254F">
        <w:rPr>
          <w:sz w:val="28"/>
          <w:szCs w:val="28"/>
        </w:rPr>
        <w:t xml:space="preserve">                                                                    </w:t>
      </w:r>
      <w:r w:rsidRPr="00D0254F">
        <w:rPr>
          <w:rFonts w:ascii="Times New Roman" w:hAnsi="Times New Roman" w:cs="Times New Roman"/>
          <w:sz w:val="28"/>
          <w:szCs w:val="28"/>
        </w:rPr>
        <w:t xml:space="preserve">1.2 </w:t>
      </w:r>
      <w:r w:rsidR="005A5BBA" w:rsidRPr="00D0254F">
        <w:rPr>
          <w:rFonts w:ascii="Times New Roman" w:hAnsi="Times New Roman" w:cs="Times New Roman"/>
          <w:sz w:val="28"/>
          <w:szCs w:val="28"/>
        </w:rPr>
        <w:t>П</w:t>
      </w:r>
      <w:r w:rsidRPr="00D0254F">
        <w:rPr>
          <w:rFonts w:ascii="Times New Roman" w:hAnsi="Times New Roman" w:cs="Times New Roman"/>
          <w:sz w:val="28"/>
          <w:szCs w:val="28"/>
        </w:rPr>
        <w:t>риложение №1к программе  изложить в  новой редакции.</w:t>
      </w:r>
    </w:p>
    <w:p w:rsidR="00330CDD" w:rsidRPr="00D0254F" w:rsidRDefault="00330CDD" w:rsidP="00330CDD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 xml:space="preserve"> </w:t>
      </w:r>
      <w:r w:rsidR="006E2BB8">
        <w:rPr>
          <w:rFonts w:ascii="Times New Roman" w:hAnsi="Times New Roman"/>
          <w:sz w:val="28"/>
          <w:szCs w:val="28"/>
        </w:rPr>
        <w:t xml:space="preserve">           </w:t>
      </w:r>
      <w:r w:rsidR="00DE1E25">
        <w:rPr>
          <w:rFonts w:ascii="Times New Roman" w:hAnsi="Times New Roman"/>
          <w:sz w:val="28"/>
          <w:szCs w:val="28"/>
        </w:rPr>
        <w:t xml:space="preserve">       </w:t>
      </w:r>
      <w:r w:rsidRPr="00D0254F">
        <w:rPr>
          <w:rFonts w:ascii="Times New Roman" w:hAnsi="Times New Roman"/>
          <w:sz w:val="28"/>
          <w:szCs w:val="28"/>
        </w:rPr>
        <w:t>1.3 Приложение №2к программе  изложить в  новой редакции.</w:t>
      </w:r>
    </w:p>
    <w:p w:rsidR="00526419" w:rsidRPr="00D0254F" w:rsidRDefault="00AF3CD6" w:rsidP="00F1565D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 xml:space="preserve"> </w:t>
      </w:r>
      <w:r w:rsidR="005A5BBA" w:rsidRPr="00D0254F">
        <w:rPr>
          <w:rFonts w:ascii="Times New Roman" w:hAnsi="Times New Roman"/>
          <w:sz w:val="28"/>
          <w:szCs w:val="28"/>
        </w:rPr>
        <w:t>2</w:t>
      </w:r>
      <w:r w:rsidR="00141DBE" w:rsidRPr="00D0254F">
        <w:rPr>
          <w:rFonts w:ascii="Times New Roman" w:hAnsi="Times New Roman"/>
          <w:sz w:val="28"/>
          <w:szCs w:val="28"/>
        </w:rPr>
        <w:t xml:space="preserve">. </w:t>
      </w:r>
      <w:r w:rsidR="00526419" w:rsidRPr="00D0254F">
        <w:rPr>
          <w:rFonts w:ascii="Times New Roman" w:hAnsi="Times New Roman"/>
          <w:sz w:val="28"/>
          <w:szCs w:val="28"/>
        </w:rPr>
        <w:t xml:space="preserve">Контроль за </w:t>
      </w:r>
      <w:r w:rsidR="00576503" w:rsidRPr="00D0254F">
        <w:rPr>
          <w:rFonts w:ascii="Times New Roman" w:hAnsi="Times New Roman"/>
          <w:sz w:val="28"/>
          <w:szCs w:val="28"/>
        </w:rPr>
        <w:t>ис</w:t>
      </w:r>
      <w:r w:rsidR="005A5BBA" w:rsidRPr="00D0254F">
        <w:rPr>
          <w:rFonts w:ascii="Times New Roman" w:hAnsi="Times New Roman"/>
          <w:sz w:val="28"/>
          <w:szCs w:val="28"/>
        </w:rPr>
        <w:t>полнением настоящего Постановления</w:t>
      </w:r>
      <w:r w:rsidR="00526419" w:rsidRPr="00D0254F">
        <w:rPr>
          <w:rFonts w:ascii="Times New Roman" w:hAnsi="Times New Roman"/>
          <w:sz w:val="28"/>
          <w:szCs w:val="28"/>
        </w:rPr>
        <w:t xml:space="preserve"> возложить на </w:t>
      </w:r>
      <w:r w:rsidR="005A5BBA" w:rsidRPr="00D0254F">
        <w:rPr>
          <w:rFonts w:ascii="Times New Roman" w:hAnsi="Times New Roman"/>
          <w:sz w:val="28"/>
          <w:szCs w:val="28"/>
        </w:rPr>
        <w:t xml:space="preserve">заместителя Главы </w:t>
      </w:r>
      <w:r w:rsidR="00526419" w:rsidRPr="00D0254F">
        <w:rPr>
          <w:rFonts w:ascii="Times New Roman" w:hAnsi="Times New Roman"/>
          <w:sz w:val="28"/>
          <w:szCs w:val="28"/>
        </w:rPr>
        <w:t xml:space="preserve"> Зубово-П</w:t>
      </w:r>
      <w:r w:rsidR="005A5BBA" w:rsidRPr="00D0254F">
        <w:rPr>
          <w:rFonts w:ascii="Times New Roman" w:hAnsi="Times New Roman"/>
          <w:sz w:val="28"/>
          <w:szCs w:val="28"/>
        </w:rPr>
        <w:t>олянского муниципального район</w:t>
      </w:r>
      <w:proofErr w:type="gramStart"/>
      <w:r w:rsidR="005A5BBA" w:rsidRPr="00D0254F">
        <w:rPr>
          <w:rFonts w:ascii="Times New Roman" w:hAnsi="Times New Roman"/>
          <w:sz w:val="28"/>
          <w:szCs w:val="28"/>
        </w:rPr>
        <w:t>а-</w:t>
      </w:r>
      <w:proofErr w:type="gramEnd"/>
      <w:r w:rsidRPr="00D0254F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D0254F">
        <w:rPr>
          <w:rFonts w:ascii="Times New Roman" w:hAnsi="Times New Roman"/>
          <w:sz w:val="28"/>
          <w:szCs w:val="28"/>
        </w:rPr>
        <w:t>Ляшина</w:t>
      </w:r>
      <w:proofErr w:type="spellEnd"/>
      <w:r w:rsidR="005A5BBA" w:rsidRPr="00D0254F">
        <w:rPr>
          <w:rFonts w:ascii="Times New Roman" w:hAnsi="Times New Roman"/>
          <w:sz w:val="28"/>
          <w:szCs w:val="28"/>
        </w:rPr>
        <w:t xml:space="preserve"> А.Н.</w:t>
      </w:r>
    </w:p>
    <w:p w:rsidR="006B6347" w:rsidRDefault="006B6347" w:rsidP="00526419">
      <w:pPr>
        <w:rPr>
          <w:rFonts w:ascii="Times New Roman" w:hAnsi="Times New Roman"/>
          <w:sz w:val="28"/>
          <w:szCs w:val="28"/>
        </w:rPr>
      </w:pPr>
    </w:p>
    <w:p w:rsidR="00526419" w:rsidRPr="00D0254F" w:rsidRDefault="00526419" w:rsidP="00526419">
      <w:pPr>
        <w:rPr>
          <w:rFonts w:ascii="Times New Roman" w:hAnsi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 xml:space="preserve">Глава </w:t>
      </w:r>
      <w:r w:rsidR="005A5BBA" w:rsidRPr="00D0254F">
        <w:rPr>
          <w:rFonts w:ascii="Times New Roman" w:hAnsi="Times New Roman"/>
          <w:sz w:val="28"/>
          <w:szCs w:val="28"/>
        </w:rPr>
        <w:t>Зубово-Полянского</w:t>
      </w:r>
    </w:p>
    <w:p w:rsidR="00526419" w:rsidRPr="00D0254F" w:rsidRDefault="00526419" w:rsidP="00526419">
      <w:pPr>
        <w:rPr>
          <w:rFonts w:ascii="Times New Roman" w:hAnsi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>муниципального района</w:t>
      </w:r>
    </w:p>
    <w:p w:rsidR="00526419" w:rsidRDefault="00526419" w:rsidP="00526419">
      <w:pPr>
        <w:rPr>
          <w:rFonts w:ascii="Times New Roman" w:hAnsi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 xml:space="preserve">Республики Мордовия                                </w:t>
      </w:r>
      <w:r w:rsidR="00AF3CD6" w:rsidRPr="00D0254F">
        <w:rPr>
          <w:rFonts w:ascii="Times New Roman" w:hAnsi="Times New Roman"/>
          <w:sz w:val="28"/>
          <w:szCs w:val="28"/>
        </w:rPr>
        <w:t xml:space="preserve">             </w:t>
      </w:r>
      <w:r w:rsidRPr="00D0254F">
        <w:rPr>
          <w:rFonts w:ascii="Times New Roman" w:hAnsi="Times New Roman"/>
          <w:sz w:val="28"/>
          <w:szCs w:val="28"/>
        </w:rPr>
        <w:t xml:space="preserve">                       </w:t>
      </w:r>
      <w:r w:rsidR="00376DD1">
        <w:rPr>
          <w:rFonts w:ascii="Times New Roman" w:hAnsi="Times New Roman"/>
          <w:sz w:val="28"/>
          <w:szCs w:val="28"/>
        </w:rPr>
        <w:t xml:space="preserve">  </w:t>
      </w:r>
      <w:r w:rsidRPr="00D0254F">
        <w:rPr>
          <w:rFonts w:ascii="Times New Roman" w:hAnsi="Times New Roman"/>
          <w:sz w:val="28"/>
          <w:szCs w:val="28"/>
        </w:rPr>
        <w:t>С. С. Сурдин</w:t>
      </w:r>
    </w:p>
    <w:p w:rsidR="008C50BF" w:rsidRDefault="008C50BF" w:rsidP="00526419">
      <w:pPr>
        <w:rPr>
          <w:rFonts w:ascii="Times New Roman" w:hAnsi="Times New Roman"/>
          <w:sz w:val="28"/>
          <w:szCs w:val="28"/>
        </w:rPr>
      </w:pPr>
    </w:p>
    <w:p w:rsidR="008C50BF" w:rsidRDefault="008C50BF" w:rsidP="00526419">
      <w:pPr>
        <w:rPr>
          <w:rFonts w:ascii="Times New Roman" w:hAnsi="Times New Roman"/>
          <w:sz w:val="28"/>
          <w:szCs w:val="28"/>
        </w:rPr>
        <w:sectPr w:rsidR="008C50BF" w:rsidSect="006B6347">
          <w:pgSz w:w="11906" w:h="16838"/>
          <w:pgMar w:top="426" w:right="707" w:bottom="142" w:left="993" w:header="720" w:footer="720" w:gutter="0"/>
          <w:cols w:space="720"/>
          <w:docGrid w:linePitch="360"/>
        </w:sectPr>
      </w:pPr>
    </w:p>
    <w:p w:rsidR="008C50BF" w:rsidRPr="008C50BF" w:rsidRDefault="008C50BF" w:rsidP="008C50BF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Cs w:val="20"/>
          <w:lang w:eastAsia="ru-RU"/>
        </w:rPr>
      </w:pPr>
      <w:r w:rsidRPr="008C50BF">
        <w:rPr>
          <w:rFonts w:ascii="Times New Roman" w:eastAsia="Times New Roman" w:hAnsi="Times New Roman"/>
          <w:b/>
          <w:kern w:val="2"/>
          <w:szCs w:val="20"/>
          <w:lang w:eastAsia="ru-RU"/>
        </w:rPr>
        <w:lastRenderedPageBreak/>
        <w:t>Приложение №1</w:t>
      </w:r>
    </w:p>
    <w:p w:rsidR="008C50BF" w:rsidRPr="008C50BF" w:rsidRDefault="008C50BF" w:rsidP="008C50BF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Cs w:val="20"/>
          <w:lang w:eastAsia="ru-RU"/>
        </w:rPr>
      </w:pPr>
      <w:r w:rsidRPr="008C50BF">
        <w:rPr>
          <w:rFonts w:ascii="Times New Roman" w:eastAsia="Times New Roman" w:hAnsi="Times New Roman"/>
          <w:kern w:val="2"/>
          <w:szCs w:val="20"/>
          <w:lang w:eastAsia="ru-RU"/>
        </w:rPr>
        <w:t>К районной целевой программе</w:t>
      </w:r>
    </w:p>
    <w:p w:rsidR="008C50BF" w:rsidRPr="008C50BF" w:rsidRDefault="008C50BF" w:rsidP="008C50BF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Cs w:val="20"/>
          <w:lang w:eastAsia="ru-RU"/>
        </w:rPr>
      </w:pPr>
      <w:r w:rsidRPr="008C50BF">
        <w:rPr>
          <w:rFonts w:ascii="Times New Roman" w:eastAsia="Times New Roman" w:hAnsi="Times New Roman"/>
          <w:kern w:val="2"/>
          <w:szCs w:val="20"/>
          <w:lang w:eastAsia="ru-RU"/>
        </w:rPr>
        <w:t xml:space="preserve"> «Энергосбережение и повышение</w:t>
      </w:r>
    </w:p>
    <w:p w:rsidR="008C50BF" w:rsidRPr="008C50BF" w:rsidRDefault="008C50BF" w:rsidP="008C50BF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Cs w:val="20"/>
          <w:lang w:eastAsia="ru-RU"/>
        </w:rPr>
      </w:pPr>
      <w:r w:rsidRPr="008C50BF">
        <w:rPr>
          <w:rFonts w:ascii="Times New Roman" w:eastAsia="Times New Roman" w:hAnsi="Times New Roman"/>
          <w:kern w:val="2"/>
          <w:szCs w:val="20"/>
          <w:lang w:eastAsia="ru-RU"/>
        </w:rPr>
        <w:t xml:space="preserve"> энергетической эффективности </w:t>
      </w:r>
    </w:p>
    <w:p w:rsidR="008C50BF" w:rsidRPr="008C50BF" w:rsidRDefault="008C50BF" w:rsidP="008C50BF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Cs w:val="20"/>
          <w:lang w:eastAsia="ru-RU"/>
        </w:rPr>
      </w:pPr>
      <w:r w:rsidRPr="008C50BF">
        <w:rPr>
          <w:rFonts w:ascii="Times New Roman" w:eastAsia="Times New Roman" w:hAnsi="Times New Roman"/>
          <w:kern w:val="2"/>
          <w:szCs w:val="20"/>
          <w:lang w:eastAsia="ru-RU"/>
        </w:rPr>
        <w:t xml:space="preserve"> в Зубово-Полянском </w:t>
      </w:r>
    </w:p>
    <w:p w:rsidR="008C50BF" w:rsidRDefault="008C50BF" w:rsidP="008C50BF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Cs w:val="20"/>
          <w:lang w:eastAsia="ru-RU"/>
        </w:rPr>
      </w:pPr>
      <w:r w:rsidRPr="008C50BF">
        <w:rPr>
          <w:rFonts w:ascii="Times New Roman" w:eastAsia="Times New Roman" w:hAnsi="Times New Roman"/>
          <w:kern w:val="2"/>
          <w:szCs w:val="20"/>
          <w:lang w:eastAsia="ru-RU"/>
        </w:rPr>
        <w:t xml:space="preserve">муниципальном </w:t>
      </w:r>
      <w:proofErr w:type="gramStart"/>
      <w:r w:rsidRPr="008C50BF">
        <w:rPr>
          <w:rFonts w:ascii="Times New Roman" w:eastAsia="Times New Roman" w:hAnsi="Times New Roman"/>
          <w:kern w:val="2"/>
          <w:szCs w:val="20"/>
          <w:lang w:eastAsia="ru-RU"/>
        </w:rPr>
        <w:t>районе</w:t>
      </w:r>
      <w:proofErr w:type="gramEnd"/>
      <w:r w:rsidRPr="008C50BF">
        <w:rPr>
          <w:rFonts w:ascii="Times New Roman" w:eastAsia="Times New Roman" w:hAnsi="Times New Roman"/>
          <w:kern w:val="2"/>
          <w:szCs w:val="20"/>
          <w:lang w:eastAsia="ru-RU"/>
        </w:rPr>
        <w:t xml:space="preserve"> на 2016-2020гг» </w:t>
      </w:r>
    </w:p>
    <w:p w:rsidR="008C50BF" w:rsidRPr="008C50BF" w:rsidRDefault="008C50BF" w:rsidP="008C50BF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4"/>
        <w:gridCol w:w="2735"/>
        <w:gridCol w:w="1696"/>
        <w:gridCol w:w="1871"/>
        <w:gridCol w:w="2342"/>
        <w:gridCol w:w="1720"/>
        <w:gridCol w:w="1775"/>
        <w:gridCol w:w="1893"/>
      </w:tblGrid>
      <w:tr w:rsidR="008C50BF" w:rsidRPr="008C50BF" w:rsidTr="00354C75"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№</w:t>
            </w: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proofErr w:type="gram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п</w:t>
            </w:r>
            <w:proofErr w:type="gramEnd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/п</w:t>
            </w:r>
          </w:p>
        </w:tc>
        <w:tc>
          <w:tcPr>
            <w:tcW w:w="2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Наименование предприятия.</w:t>
            </w: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Всего, </w:t>
            </w:r>
            <w:proofErr w:type="spell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тыс</w:t>
            </w:r>
            <w:proofErr w:type="gram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.р</w:t>
            </w:r>
            <w:proofErr w:type="gramEnd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уб</w:t>
            </w:r>
            <w:proofErr w:type="spellEnd"/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Средства</w:t>
            </w: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Федерального бюджета</w:t>
            </w: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proofErr w:type="spell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тыс</w:t>
            </w:r>
            <w:proofErr w:type="gram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.р</w:t>
            </w:r>
            <w:proofErr w:type="gramEnd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уб</w:t>
            </w:r>
            <w:proofErr w:type="spellEnd"/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Средства Республиканского бюджета</w:t>
            </w: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proofErr w:type="spell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тыс</w:t>
            </w:r>
            <w:proofErr w:type="gram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.р</w:t>
            </w:r>
            <w:proofErr w:type="gramEnd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уб</w:t>
            </w:r>
            <w:proofErr w:type="spellEnd"/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Средства местного бюджета</w:t>
            </w: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proofErr w:type="spell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тыс</w:t>
            </w:r>
            <w:proofErr w:type="gram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.р</w:t>
            </w:r>
            <w:proofErr w:type="gramEnd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уб</w:t>
            </w:r>
            <w:proofErr w:type="spellEnd"/>
          </w:p>
        </w:tc>
        <w:tc>
          <w:tcPr>
            <w:tcW w:w="3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Внебюджетные источники</w:t>
            </w:r>
          </w:p>
        </w:tc>
      </w:tr>
      <w:tr w:rsidR="008C50BF" w:rsidRPr="008C50BF" w:rsidTr="00354C7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Собственные средства</w:t>
            </w: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proofErr w:type="spell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тыс</w:t>
            </w:r>
            <w:proofErr w:type="gram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.р</w:t>
            </w:r>
            <w:proofErr w:type="gramEnd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уб</w:t>
            </w:r>
            <w:proofErr w:type="spellEnd"/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привлеченные средства</w:t>
            </w: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proofErr w:type="spell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тыс</w:t>
            </w:r>
            <w:proofErr w:type="gram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.р</w:t>
            </w:r>
            <w:proofErr w:type="gramEnd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уб</w:t>
            </w:r>
            <w:proofErr w:type="spellEnd"/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ООО «</w:t>
            </w:r>
            <w:proofErr w:type="spellStart"/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Электротеплосеть</w:t>
            </w:r>
            <w:proofErr w:type="spellEnd"/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»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1.1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Замена проводов на перегруженных линиях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16 813,0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16 813,0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1047,0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1047,0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3 976,0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3 976,0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5 393,0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5 393,0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3610,00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3610,00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4 660,00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4 660,00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1.2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Замена ответвлений к зданиям проводом СИП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2 605,0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2 605,0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370,00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370,00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495,00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495,00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453,00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453,00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580,00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580,00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620,00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620,00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ИТОГО: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19 418,0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19 418,0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2.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Управление по работе с отраслями АПК и ЛПХ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2.1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Замена ламп на </w:t>
            </w:r>
            <w:proofErr w:type="spell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энергосбережающие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1 330,00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1 330,00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220,00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220,00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260,00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260,00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350,00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350,00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ИТОГО: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1 330,00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1 330,00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3.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 xml:space="preserve">ООО «ЖКХ </w:t>
            </w:r>
            <w:proofErr w:type="spellStart"/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Явас</w:t>
            </w:r>
            <w:proofErr w:type="spellEnd"/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»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3.1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Ремонт и частичная замена участков теплосетей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305,00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305,00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53,00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53,00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56,00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56,00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61,00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61,00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65,00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65,00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70.00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70.00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ИТОГО: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305,00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305,00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4.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ООО «Зубово-</w:t>
            </w:r>
            <w:proofErr w:type="spellStart"/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Полянаводоканал</w:t>
            </w:r>
            <w:proofErr w:type="spellEnd"/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»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4.1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Модернизация водопроводной сети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208,0,00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208,0,00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208,00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208,00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4.2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Замена дренажных насосов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280,00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280,00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140,00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140,00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180,45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180,45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4.3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Установка водомеров частного сектора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646,49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646,49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190,00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190,00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201,49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201,49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77,00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77,00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85,00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85,00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80,00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80,00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4.4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Замена фекальных насосов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180,00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180,00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15,00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15,00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ИТОГО: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1 396,94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1 396,94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5.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ОАО « Зубово-</w:t>
            </w:r>
            <w:proofErr w:type="spellStart"/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Полянское</w:t>
            </w:r>
            <w:proofErr w:type="spellEnd"/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 xml:space="preserve"> АТП»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5.1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Замена проводов на СИП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5.2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Модернизация газового оборудования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350,00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ИТОГО: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400,00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400,00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6.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ООО « ЖКЦ»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6.1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Модернизация котельных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2 170,0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2 170,0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380,00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380,00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650,00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650,00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740,00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740,00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ИТОГО: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2 170,0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2 170,0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7.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ООО «Водоканал»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7.1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Замена глубинных насосов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1 938,00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1 938,00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283,40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283,40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505,80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505,80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549,00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549,00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300.00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300.00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7.2 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Замена СУЗ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702,90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702,90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85,80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85,80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108,1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108,1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209,00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209,00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150,00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150,00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150,00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150,00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7.3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 Замена Электрооборудования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648,38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648,38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171,95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171,95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176,43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176,43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7.4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Модернизация водопроводных сетей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7 607,12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7 607,12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1 681,77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1 681,77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1 425,35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1 425,35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1 500,00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1 500,00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1 500,00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1 500,00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1 500,00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1 500,00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7.5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Модернизация и реконструкция системы очистки сточных вод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2 808,72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2 808,72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780,82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780,82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527,90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527,90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ИТОГО: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13 705,12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13 705,12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8.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ООО « Зубово-Полянский хлеб»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8.1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Замена проводов на перегруженных линиях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16,40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16,40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4,500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4,500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3,300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3,300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3,600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3,600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3.900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3.900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1,100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1,100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ИТОГО: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16,40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16,40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9.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МБУ «Центр культуры»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9.1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Модернизация котельной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9.2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Замена ламп на </w:t>
            </w:r>
            <w:proofErr w:type="gram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энергосберегающие</w:t>
            </w:r>
            <w:proofErr w:type="gram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21,60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21,60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21,60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21,60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ИТОГО: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21,60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21,60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10.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ГБУЗ РМ «Зубово-Полянская РБ»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10.1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Замена котлов отопления в РБ КВА -1,6  (2 </w:t>
            </w:r>
            <w:proofErr w:type="spellStart"/>
            <w:proofErr w:type="gram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шт</w:t>
            </w:r>
            <w:proofErr w:type="spellEnd"/>
            <w:proofErr w:type="gramEnd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10.2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Замена котлов для нагрева воды КВА-0,1; КВА-0,25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10.3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Замена котлов и установка насоса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2000,00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ИТОГО: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2000,0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2000,0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11.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ОАО «Радиодеталь»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11.1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Замена кабелей на перегруженных линиях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255,00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255,00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45,00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45,00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60,00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60,00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11.2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Замена ламп на </w:t>
            </w:r>
            <w:proofErr w:type="gram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энергосберегающие</w:t>
            </w:r>
            <w:proofErr w:type="gram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135,00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135,00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15,00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15,00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11.3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Модернизация котельных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530,00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530,00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110,00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110,00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ИТОГО: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920,00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920,00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12.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ЗАО «</w:t>
            </w:r>
            <w:proofErr w:type="spellStart"/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Плайтерра</w:t>
            </w:r>
            <w:proofErr w:type="spellEnd"/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»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12.1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Замена проводов на перегруженных линиях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12.2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Замена ламп на </w:t>
            </w:r>
            <w:proofErr w:type="gram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энергосберегающие</w:t>
            </w:r>
            <w:proofErr w:type="gram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2550,00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2550,00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1000,0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1000,0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250,00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250,00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150,00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150,00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150,00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150,00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12.3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Модернизация котельных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41 000,00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41 000,00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40 000,00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40 000,00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500,00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12.4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Модернизация оборудования с  применением частотных преобразователей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1300,00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1300,00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300,00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ИТОГО: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49 850,00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49 850,00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13.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Управление по социальной работе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13.1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Модернизация котельных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4 505,0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4 505,0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2210,00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2210,00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2295,00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2295,00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ИТОГО: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4 505,0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4 505,0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14.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ООО «Хлебозавод»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14.1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Замена ламп на </w:t>
            </w:r>
            <w:proofErr w:type="gram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энергосберегающие</w:t>
            </w:r>
            <w:proofErr w:type="gram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103,00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103,00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23,00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23,00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14.2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Модернизация котельной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1030,00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1030,00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2016г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230,00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230,00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2020г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200,00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ИТОГО: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1 126,00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1 126,00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15.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Администрации городских и сельских поселений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15.1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Оформление кадастровых </w:t>
            </w:r>
            <w:proofErr w:type="spell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паспортов</w:t>
            </w:r>
            <w:proofErr w:type="gram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,п</w:t>
            </w:r>
            <w:proofErr w:type="gramEnd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остановка</w:t>
            </w:r>
            <w:proofErr w:type="spellEnd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 на кадастровый учет , оформление прав собственности на </w:t>
            </w:r>
            <w:proofErr w:type="spell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безхозяйные</w:t>
            </w:r>
            <w:proofErr w:type="spellEnd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 объекты инженерной инфраструктуры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6 700,00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6 700,0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67,00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6 700,00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6 700,0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67,00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15.2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Разработка схем теплоснабжения</w:t>
            </w:r>
            <w:proofErr w:type="gram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 ,</w:t>
            </w:r>
            <w:proofErr w:type="gramEnd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 по городским и сельским поселениям, в </w:t>
            </w:r>
            <w:proofErr w:type="spell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т.ч</w:t>
            </w:r>
            <w:proofErr w:type="spellEnd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. </w:t>
            </w: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lastRenderedPageBreak/>
              <w:t>п. Зубова поляна,</w:t>
            </w: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п. </w:t>
            </w:r>
            <w:proofErr w:type="spell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Явас</w:t>
            </w:r>
            <w:proofErr w:type="spellEnd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, п. Умет, п. Дубитель, п. </w:t>
            </w:r>
            <w:proofErr w:type="spell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Леплей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lastRenderedPageBreak/>
              <w:t>1 498,55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1 423,60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74, 95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0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2016 г        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2017 г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2018 г</w:t>
            </w: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2019 г</w:t>
            </w: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1 498,55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1 423,60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74, 95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proofErr w:type="gram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п</w:t>
            </w:r>
            <w:proofErr w:type="gramEnd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 Зубова Поляна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299, 71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284, 72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14, 99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 xml:space="preserve">п. </w:t>
            </w:r>
            <w:proofErr w:type="spellStart"/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Явас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299, 71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284, 72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14, 99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п. Умет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299, 71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284, 72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14, 99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п. Дубитель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299, 71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284, 72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14, 99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2"/>
                <w:szCs w:val="20"/>
                <w:lang w:eastAsia="ru-RU"/>
              </w:rPr>
              <w:t>-</w:t>
            </w: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Итого по мероприятиям: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105 362,61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14 628,60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141,95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  <w:t>89 592,06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</w:tr>
      <w:tr w:rsidR="008C50BF" w:rsidRPr="008C50BF" w:rsidTr="00354C7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BF" w:rsidRPr="008C50BF" w:rsidRDefault="008C50BF" w:rsidP="008C50BF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b/>
                <w:kern w:val="2"/>
                <w:szCs w:val="20"/>
                <w:lang w:eastAsia="ru-RU"/>
              </w:rPr>
            </w:pPr>
          </w:p>
        </w:tc>
      </w:tr>
    </w:tbl>
    <w:p w:rsidR="008C50BF" w:rsidRDefault="008C50BF" w:rsidP="00526419">
      <w:pPr>
        <w:rPr>
          <w:rFonts w:ascii="Times New Roman" w:hAnsi="Times New Roman"/>
          <w:sz w:val="28"/>
          <w:szCs w:val="28"/>
        </w:rPr>
      </w:pPr>
    </w:p>
    <w:p w:rsidR="008C50BF" w:rsidRPr="00D0254F" w:rsidRDefault="008C50BF" w:rsidP="00526419">
      <w:pPr>
        <w:rPr>
          <w:rFonts w:ascii="Times New Roman" w:hAnsi="Times New Roman"/>
          <w:sz w:val="28"/>
          <w:szCs w:val="28"/>
        </w:rPr>
      </w:pPr>
    </w:p>
    <w:p w:rsidR="00526419" w:rsidRPr="00D0254F" w:rsidRDefault="00526419" w:rsidP="00526419">
      <w:pPr>
        <w:ind w:left="-709" w:right="-427"/>
        <w:rPr>
          <w:rFonts w:ascii="Times New Roman" w:hAnsi="Times New Roman"/>
          <w:sz w:val="28"/>
          <w:szCs w:val="28"/>
        </w:rPr>
      </w:pPr>
    </w:p>
    <w:p w:rsidR="008C50BF" w:rsidRPr="008C50BF" w:rsidRDefault="00C169F0" w:rsidP="008C50BF">
      <w:pPr>
        <w:pageBreakBefore/>
        <w:autoSpaceDE w:val="0"/>
        <w:autoSpaceDN w:val="0"/>
        <w:adjustRightInd w:val="0"/>
        <w:ind w:right="-743" w:firstLine="697"/>
        <w:jc w:val="right"/>
        <w:rPr>
          <w:rFonts w:ascii="Times New Roman" w:eastAsia="Times New Roman" w:hAnsi="Times New Roman"/>
          <w:b/>
          <w:kern w:val="0"/>
          <w:sz w:val="26"/>
          <w:szCs w:val="26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8C50BF" w:rsidRPr="008C50BF">
        <w:rPr>
          <w:rFonts w:ascii="Times New Roman" w:eastAsia="Times New Roman" w:hAnsi="Times New Roman"/>
          <w:b/>
          <w:bCs/>
          <w:kern w:val="0"/>
          <w:sz w:val="26"/>
          <w:szCs w:val="26"/>
          <w:lang w:eastAsia="ru-RU"/>
        </w:rPr>
        <w:t>Приложение 2</w:t>
      </w:r>
    </w:p>
    <w:p w:rsidR="008C50BF" w:rsidRPr="008C50BF" w:rsidRDefault="008C50BF" w:rsidP="008C50BF">
      <w:pPr>
        <w:suppressAutoHyphens w:val="0"/>
        <w:autoSpaceDE w:val="0"/>
        <w:autoSpaceDN w:val="0"/>
        <w:adjustRightInd w:val="0"/>
        <w:ind w:left="7797" w:right="-740"/>
        <w:jc w:val="both"/>
        <w:rPr>
          <w:rFonts w:ascii="Times New Roman" w:eastAsia="Times New Roman" w:hAnsi="Times New Roman"/>
          <w:kern w:val="0"/>
          <w:sz w:val="24"/>
          <w:lang w:eastAsia="ru-RU"/>
        </w:rPr>
      </w:pPr>
      <w:r w:rsidRPr="008C50BF">
        <w:rPr>
          <w:rFonts w:ascii="Times New Roman" w:eastAsia="Times New Roman" w:hAnsi="Times New Roman"/>
          <w:bCs/>
          <w:kern w:val="0"/>
          <w:sz w:val="24"/>
          <w:lang w:eastAsia="ru-RU"/>
        </w:rPr>
        <w:t>К ра</w:t>
      </w:r>
      <w:r w:rsidRPr="008C50BF">
        <w:rPr>
          <w:rFonts w:ascii="Times New Roman" w:eastAsia="Times New Roman" w:hAnsi="Times New Roman"/>
          <w:bCs/>
          <w:color w:val="0000FF"/>
          <w:kern w:val="0"/>
          <w:sz w:val="24"/>
          <w:u w:val="single"/>
          <w:lang w:eastAsia="ru-RU"/>
        </w:rPr>
        <w:t xml:space="preserve">йонной </w:t>
      </w:r>
      <w:r w:rsidRPr="008C50BF">
        <w:rPr>
          <w:rFonts w:ascii="Times New Roman" w:eastAsia="Times New Roman" w:hAnsi="Times New Roman"/>
          <w:bCs/>
          <w:kern w:val="0"/>
          <w:sz w:val="24"/>
          <w:lang w:eastAsia="ru-RU"/>
        </w:rPr>
        <w:t>целевой программе</w:t>
      </w:r>
      <w:r w:rsidRPr="008C50BF">
        <w:rPr>
          <w:rFonts w:ascii="Times New Roman" w:eastAsia="Times New Roman" w:hAnsi="Times New Roman"/>
          <w:kern w:val="0"/>
          <w:sz w:val="24"/>
          <w:lang w:eastAsia="ru-RU"/>
        </w:rPr>
        <w:t xml:space="preserve"> «Энергосбережение и п</w:t>
      </w:r>
      <w:bookmarkStart w:id="0" w:name="_GoBack"/>
      <w:bookmarkEnd w:id="0"/>
      <w:r w:rsidRPr="008C50BF">
        <w:rPr>
          <w:rFonts w:ascii="Times New Roman" w:eastAsia="Times New Roman" w:hAnsi="Times New Roman"/>
          <w:kern w:val="0"/>
          <w:sz w:val="24"/>
          <w:lang w:eastAsia="ru-RU"/>
        </w:rPr>
        <w:t>овышение                                                                                                  энергетической эффективности в Зубово-Полянском муниципальном районе» на 2016 – 2020 годы</w:t>
      </w:r>
    </w:p>
    <w:p w:rsidR="008C50BF" w:rsidRPr="008C50BF" w:rsidRDefault="008C50BF" w:rsidP="008C50BF">
      <w:pPr>
        <w:widowControl/>
        <w:suppressAutoHyphens w:val="0"/>
        <w:jc w:val="right"/>
        <w:rPr>
          <w:rFonts w:ascii="Times New Roman" w:eastAsia="Times New Roman" w:hAnsi="Times New Roman"/>
          <w:b/>
          <w:kern w:val="0"/>
          <w:sz w:val="24"/>
          <w:lang w:eastAsia="ru-RU"/>
        </w:rPr>
      </w:pPr>
    </w:p>
    <w:p w:rsidR="008C50BF" w:rsidRPr="008C50BF" w:rsidRDefault="008C50BF" w:rsidP="008C50BF">
      <w:pPr>
        <w:widowControl/>
        <w:suppressAutoHyphens w:val="0"/>
        <w:jc w:val="right"/>
        <w:rPr>
          <w:rFonts w:ascii="Times New Roman" w:eastAsia="Times New Roman" w:hAnsi="Times New Roman"/>
          <w:b/>
          <w:kern w:val="0"/>
          <w:sz w:val="24"/>
          <w:lang w:eastAsia="ru-RU"/>
        </w:rPr>
      </w:pPr>
    </w:p>
    <w:p w:rsidR="008C50BF" w:rsidRPr="008C50BF" w:rsidRDefault="008C50BF" w:rsidP="008C50BF">
      <w:pPr>
        <w:suppressAutoHyphens w:val="0"/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rFonts w:ascii="Times New Roman" w:eastAsia="Times New Roman" w:hAnsi="Times New Roman"/>
          <w:b/>
          <w:bCs/>
          <w:kern w:val="0"/>
          <w:sz w:val="24"/>
          <w:lang w:eastAsia="ru-RU"/>
        </w:rPr>
      </w:pPr>
      <w:r w:rsidRPr="008C50BF">
        <w:rPr>
          <w:rFonts w:ascii="Times New Roman" w:eastAsia="Times New Roman" w:hAnsi="Times New Roman"/>
          <w:b/>
          <w:bCs/>
          <w:kern w:val="0"/>
          <w:sz w:val="24"/>
          <w:lang w:eastAsia="ru-RU"/>
        </w:rPr>
        <w:t xml:space="preserve">Ресурсное обеспечение </w:t>
      </w:r>
    </w:p>
    <w:p w:rsidR="008C50BF" w:rsidRPr="008C50BF" w:rsidRDefault="008C50BF" w:rsidP="008C50BF">
      <w:pPr>
        <w:suppressAutoHyphens w:val="0"/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rFonts w:ascii="Times New Roman" w:eastAsia="Times New Roman" w:hAnsi="Times New Roman"/>
          <w:bCs/>
          <w:kern w:val="0"/>
          <w:sz w:val="24"/>
          <w:lang w:eastAsia="ru-RU"/>
        </w:rPr>
      </w:pPr>
      <w:r w:rsidRPr="008C50BF">
        <w:rPr>
          <w:rFonts w:ascii="Times New Roman" w:eastAsia="Times New Roman" w:hAnsi="Times New Roman"/>
          <w:bCs/>
          <w:kern w:val="0"/>
          <w:sz w:val="24"/>
          <w:lang w:eastAsia="ru-RU"/>
        </w:rPr>
        <w:t xml:space="preserve">реализации программы </w:t>
      </w:r>
    </w:p>
    <w:p w:rsidR="008C50BF" w:rsidRPr="008C50BF" w:rsidRDefault="008C50BF" w:rsidP="008C50BF">
      <w:pPr>
        <w:suppressAutoHyphens w:val="0"/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rFonts w:ascii="Times New Roman" w:eastAsia="Times New Roman" w:hAnsi="Times New Roman"/>
          <w:bCs/>
          <w:kern w:val="0"/>
          <w:sz w:val="24"/>
          <w:lang w:eastAsia="ru-RU"/>
        </w:rPr>
      </w:pPr>
      <w:r w:rsidRPr="008C50BF">
        <w:rPr>
          <w:rFonts w:ascii="Times New Roman" w:eastAsia="Times New Roman" w:hAnsi="Times New Roman"/>
          <w:bCs/>
          <w:kern w:val="0"/>
          <w:sz w:val="24"/>
          <w:lang w:eastAsia="ru-RU"/>
        </w:rPr>
        <w:t xml:space="preserve">«Энергосбережение и повышение энергетической эффективности в Зубово-Полянском муниципальном районе» </w:t>
      </w:r>
    </w:p>
    <w:p w:rsidR="008C50BF" w:rsidRPr="008C50BF" w:rsidRDefault="008C50BF" w:rsidP="008C50BF">
      <w:pPr>
        <w:suppressAutoHyphens w:val="0"/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rFonts w:ascii="Times New Roman" w:eastAsia="Times New Roman" w:hAnsi="Times New Roman"/>
          <w:bCs/>
          <w:kern w:val="0"/>
          <w:sz w:val="24"/>
          <w:lang w:eastAsia="ru-RU"/>
        </w:rPr>
      </w:pPr>
      <w:r w:rsidRPr="008C50BF">
        <w:rPr>
          <w:rFonts w:ascii="Times New Roman" w:eastAsia="Times New Roman" w:hAnsi="Times New Roman"/>
          <w:bCs/>
          <w:kern w:val="0"/>
          <w:sz w:val="24"/>
          <w:lang w:eastAsia="ru-RU"/>
        </w:rPr>
        <w:t xml:space="preserve">на 2016 – 2020 годы за счет средств республиканского бюджета Республики Мордовия </w:t>
      </w:r>
    </w:p>
    <w:p w:rsidR="008C50BF" w:rsidRPr="008C50BF" w:rsidRDefault="008C50BF" w:rsidP="008C50BF">
      <w:pPr>
        <w:suppressAutoHyphens w:val="0"/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rFonts w:ascii="Times New Roman" w:eastAsia="Times New Roman" w:hAnsi="Times New Roman"/>
          <w:bCs/>
          <w:kern w:val="0"/>
          <w:sz w:val="24"/>
          <w:lang w:eastAsia="ru-RU"/>
        </w:rPr>
      </w:pPr>
    </w:p>
    <w:tbl>
      <w:tblPr>
        <w:tblW w:w="145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6"/>
        <w:gridCol w:w="2123"/>
        <w:gridCol w:w="1689"/>
        <w:gridCol w:w="2104"/>
        <w:gridCol w:w="2101"/>
        <w:gridCol w:w="1683"/>
        <w:gridCol w:w="2554"/>
      </w:tblGrid>
      <w:tr w:rsidR="008C50BF" w:rsidRPr="008C50BF" w:rsidTr="00354C75">
        <w:trPr>
          <w:gridAfter w:val="5"/>
          <w:wAfter w:w="10131" w:type="dxa"/>
          <w:trHeight w:val="276"/>
        </w:trPr>
        <w:tc>
          <w:tcPr>
            <w:tcW w:w="2266" w:type="dxa"/>
            <w:vMerge w:val="restart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 xml:space="preserve">Наименование программы (мероприятия) </w:t>
            </w:r>
          </w:p>
        </w:tc>
        <w:tc>
          <w:tcPr>
            <w:tcW w:w="2123" w:type="dxa"/>
            <w:vMerge w:val="restart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Ответственный исполнитель, соисполнители</w:t>
            </w:r>
          </w:p>
        </w:tc>
      </w:tr>
      <w:tr w:rsidR="008C50BF" w:rsidRPr="008C50BF" w:rsidTr="00354C75">
        <w:trPr>
          <w:trHeight w:val="710"/>
        </w:trPr>
        <w:tc>
          <w:tcPr>
            <w:tcW w:w="2266" w:type="dxa"/>
            <w:vMerge/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</w:p>
        </w:tc>
        <w:tc>
          <w:tcPr>
            <w:tcW w:w="2123" w:type="dxa"/>
            <w:vMerge/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</w:p>
        </w:tc>
        <w:tc>
          <w:tcPr>
            <w:tcW w:w="1689" w:type="dxa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 xml:space="preserve">всего </w:t>
            </w:r>
            <w:proofErr w:type="gramStart"/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за</w:t>
            </w:r>
            <w:proofErr w:type="gramEnd"/>
          </w:p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2016 - 2020</w:t>
            </w:r>
          </w:p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годы</w:t>
            </w:r>
          </w:p>
        </w:tc>
        <w:tc>
          <w:tcPr>
            <w:tcW w:w="2104" w:type="dxa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2017</w:t>
            </w:r>
          </w:p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год</w:t>
            </w:r>
          </w:p>
        </w:tc>
        <w:tc>
          <w:tcPr>
            <w:tcW w:w="2101" w:type="dxa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 xml:space="preserve">2018 год </w:t>
            </w:r>
          </w:p>
        </w:tc>
        <w:tc>
          <w:tcPr>
            <w:tcW w:w="1683" w:type="dxa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 xml:space="preserve">2019 год </w:t>
            </w:r>
          </w:p>
        </w:tc>
        <w:tc>
          <w:tcPr>
            <w:tcW w:w="2554" w:type="dxa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 xml:space="preserve">2020 год </w:t>
            </w:r>
          </w:p>
        </w:tc>
      </w:tr>
      <w:tr w:rsidR="008C50BF" w:rsidRPr="008C50BF" w:rsidTr="00354C75">
        <w:tc>
          <w:tcPr>
            <w:tcW w:w="2266" w:type="dxa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1</w:t>
            </w:r>
          </w:p>
        </w:tc>
        <w:tc>
          <w:tcPr>
            <w:tcW w:w="2123" w:type="dxa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2</w:t>
            </w:r>
          </w:p>
        </w:tc>
        <w:tc>
          <w:tcPr>
            <w:tcW w:w="1689" w:type="dxa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3</w:t>
            </w:r>
          </w:p>
        </w:tc>
        <w:tc>
          <w:tcPr>
            <w:tcW w:w="2104" w:type="dxa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4</w:t>
            </w:r>
          </w:p>
        </w:tc>
        <w:tc>
          <w:tcPr>
            <w:tcW w:w="2101" w:type="dxa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5</w:t>
            </w:r>
          </w:p>
        </w:tc>
        <w:tc>
          <w:tcPr>
            <w:tcW w:w="1683" w:type="dxa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6</w:t>
            </w:r>
          </w:p>
        </w:tc>
        <w:tc>
          <w:tcPr>
            <w:tcW w:w="2554" w:type="dxa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7</w:t>
            </w:r>
          </w:p>
        </w:tc>
      </w:tr>
      <w:tr w:rsidR="008C50BF" w:rsidRPr="008C50BF" w:rsidTr="00354C75">
        <w:tc>
          <w:tcPr>
            <w:tcW w:w="2266" w:type="dxa"/>
            <w:vMerge w:val="restart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программа «Энергосбережение и повышение                                                                                                                              энергетической эффективности в   Зубово-Полянском муниципальном районе» на 2016 – 2020 годы,</w:t>
            </w:r>
          </w:p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-модернизация котельных.</w:t>
            </w:r>
          </w:p>
        </w:tc>
        <w:tc>
          <w:tcPr>
            <w:tcW w:w="2123" w:type="dxa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  <w:t>всего</w:t>
            </w:r>
          </w:p>
        </w:tc>
        <w:tc>
          <w:tcPr>
            <w:tcW w:w="1689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  <w:t>14 508,55</w:t>
            </w:r>
          </w:p>
        </w:tc>
        <w:tc>
          <w:tcPr>
            <w:tcW w:w="2104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  <w:t>-</w:t>
            </w:r>
          </w:p>
        </w:tc>
        <w:tc>
          <w:tcPr>
            <w:tcW w:w="2101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  <w:t>-</w:t>
            </w:r>
          </w:p>
        </w:tc>
        <w:tc>
          <w:tcPr>
            <w:tcW w:w="1683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  <w:t>12 298,55</w:t>
            </w:r>
          </w:p>
        </w:tc>
        <w:tc>
          <w:tcPr>
            <w:tcW w:w="2554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  <w:t>2 210,0</w:t>
            </w:r>
          </w:p>
        </w:tc>
      </w:tr>
      <w:tr w:rsidR="008C50BF" w:rsidRPr="008C50BF" w:rsidTr="00354C75">
        <w:trPr>
          <w:trHeight w:val="584"/>
        </w:trPr>
        <w:tc>
          <w:tcPr>
            <w:tcW w:w="2266" w:type="dxa"/>
            <w:vMerge/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</w:p>
        </w:tc>
        <w:tc>
          <w:tcPr>
            <w:tcW w:w="2123" w:type="dxa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ГБУЗ РМ «Зубово-Полянская РБ»</w:t>
            </w:r>
          </w:p>
        </w:tc>
        <w:tc>
          <w:tcPr>
            <w:tcW w:w="1689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  <w:t>2 000,00</w:t>
            </w:r>
          </w:p>
        </w:tc>
        <w:tc>
          <w:tcPr>
            <w:tcW w:w="2104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2101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1683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2 000,00</w:t>
            </w:r>
          </w:p>
        </w:tc>
        <w:tc>
          <w:tcPr>
            <w:tcW w:w="2554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0</w:t>
            </w:r>
          </w:p>
        </w:tc>
      </w:tr>
      <w:tr w:rsidR="008C50BF" w:rsidRPr="008C50BF" w:rsidTr="00354C75">
        <w:trPr>
          <w:trHeight w:val="498"/>
        </w:trPr>
        <w:tc>
          <w:tcPr>
            <w:tcW w:w="2266" w:type="dxa"/>
            <w:vMerge/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</w:p>
        </w:tc>
        <w:tc>
          <w:tcPr>
            <w:tcW w:w="2123" w:type="dxa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Управление по социальной работе</w:t>
            </w:r>
          </w:p>
        </w:tc>
        <w:tc>
          <w:tcPr>
            <w:tcW w:w="1689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  <w:t>4 310,0</w:t>
            </w:r>
          </w:p>
        </w:tc>
        <w:tc>
          <w:tcPr>
            <w:tcW w:w="2104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2101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1683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2 100,00</w:t>
            </w:r>
          </w:p>
        </w:tc>
        <w:tc>
          <w:tcPr>
            <w:tcW w:w="2554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2 210,0</w:t>
            </w:r>
          </w:p>
        </w:tc>
      </w:tr>
      <w:tr w:rsidR="008C50BF" w:rsidRPr="008C50BF" w:rsidTr="00354C75">
        <w:trPr>
          <w:trHeight w:val="498"/>
        </w:trPr>
        <w:tc>
          <w:tcPr>
            <w:tcW w:w="2266" w:type="dxa"/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-модернизация котельных</w:t>
            </w:r>
          </w:p>
        </w:tc>
        <w:tc>
          <w:tcPr>
            <w:tcW w:w="2123" w:type="dxa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МБУ «Центр культуры»</w:t>
            </w:r>
          </w:p>
        </w:tc>
        <w:tc>
          <w:tcPr>
            <w:tcW w:w="1689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2104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2101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1683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2554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-</w:t>
            </w:r>
          </w:p>
        </w:tc>
      </w:tr>
      <w:tr w:rsidR="008C50BF" w:rsidRPr="008C50BF" w:rsidTr="00354C75">
        <w:trPr>
          <w:trHeight w:val="498"/>
        </w:trPr>
        <w:tc>
          <w:tcPr>
            <w:tcW w:w="2266" w:type="dxa"/>
            <w:vAlign w:val="center"/>
          </w:tcPr>
          <w:p w:rsidR="008C50BF" w:rsidRPr="008C50BF" w:rsidRDefault="008C50BF" w:rsidP="008C50BF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 xml:space="preserve">-оформление кадастровых паспортов, постановка на кадастровый учет, оформление прав собственности на бесхозяйные </w:t>
            </w: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lastRenderedPageBreak/>
              <w:t>объекты коммунальной инфраструктуры</w:t>
            </w:r>
          </w:p>
        </w:tc>
        <w:tc>
          <w:tcPr>
            <w:tcW w:w="2123" w:type="dxa"/>
          </w:tcPr>
          <w:p w:rsidR="008C50BF" w:rsidRPr="008C50BF" w:rsidRDefault="008C50BF" w:rsidP="008C50B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lastRenderedPageBreak/>
              <w:t>Администрации городских и сельских поселений</w:t>
            </w:r>
          </w:p>
        </w:tc>
        <w:tc>
          <w:tcPr>
            <w:tcW w:w="1689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b/>
                <w:kern w:val="0"/>
                <w:sz w:val="24"/>
                <w:lang w:eastAsia="ru-RU"/>
              </w:rPr>
              <w:t>6 700,00</w:t>
            </w:r>
          </w:p>
        </w:tc>
        <w:tc>
          <w:tcPr>
            <w:tcW w:w="2104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2101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1683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6 700,00</w:t>
            </w:r>
          </w:p>
        </w:tc>
        <w:tc>
          <w:tcPr>
            <w:tcW w:w="2554" w:type="dxa"/>
          </w:tcPr>
          <w:p w:rsidR="008C50BF" w:rsidRPr="008C50BF" w:rsidRDefault="008C50BF" w:rsidP="008C50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0</w:t>
            </w:r>
          </w:p>
        </w:tc>
      </w:tr>
      <w:tr w:rsidR="008C50BF" w:rsidRPr="008C50BF" w:rsidTr="00354C75">
        <w:trPr>
          <w:trHeight w:val="498"/>
        </w:trPr>
        <w:tc>
          <w:tcPr>
            <w:tcW w:w="2266" w:type="dxa"/>
          </w:tcPr>
          <w:p w:rsidR="008C50BF" w:rsidRPr="008C50BF" w:rsidRDefault="008C50BF" w:rsidP="008C50BF">
            <w:pPr>
              <w:widowControl/>
              <w:suppressAutoHyphens w:val="0"/>
              <w:spacing w:after="200" w:line="276" w:lineRule="auto"/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lastRenderedPageBreak/>
              <w:t>-   Разработка схем теплоснабжения</w:t>
            </w:r>
            <w:proofErr w:type="gramStart"/>
            <w:r w:rsidRPr="008C50BF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 xml:space="preserve"> ,</w:t>
            </w:r>
            <w:proofErr w:type="gramEnd"/>
            <w:r w:rsidRPr="008C50BF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 xml:space="preserve">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 по городским и сельским поселениям, в </w:t>
            </w:r>
            <w:proofErr w:type="spellStart"/>
            <w:r w:rsidRPr="008C50BF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>т.ч</w:t>
            </w:r>
            <w:proofErr w:type="spellEnd"/>
            <w:r w:rsidRPr="008C50BF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 xml:space="preserve">. п. Зубова </w:t>
            </w:r>
            <w:proofErr w:type="spellStart"/>
            <w:r w:rsidRPr="008C50BF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>Поляна,п</w:t>
            </w:r>
            <w:proofErr w:type="spellEnd"/>
            <w:r w:rsidRPr="008C50BF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 xml:space="preserve">. </w:t>
            </w:r>
            <w:proofErr w:type="spellStart"/>
            <w:r w:rsidRPr="008C50BF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>Явас</w:t>
            </w:r>
            <w:proofErr w:type="spellEnd"/>
            <w:r w:rsidRPr="008C50BF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 xml:space="preserve">, п. Умет, п. Дубитель, п. </w:t>
            </w:r>
            <w:proofErr w:type="spellStart"/>
            <w:r w:rsidRPr="008C50BF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>Леплей</w:t>
            </w:r>
            <w:proofErr w:type="spellEnd"/>
          </w:p>
        </w:tc>
        <w:tc>
          <w:tcPr>
            <w:tcW w:w="2123" w:type="dxa"/>
          </w:tcPr>
          <w:p w:rsidR="008C50BF" w:rsidRPr="008C50BF" w:rsidRDefault="008C50BF" w:rsidP="008C50BF">
            <w:pPr>
              <w:widowControl/>
              <w:suppressAutoHyphens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>Главы городских и сельских поселений, администрация муниципального района</w:t>
            </w:r>
          </w:p>
        </w:tc>
        <w:tc>
          <w:tcPr>
            <w:tcW w:w="1689" w:type="dxa"/>
          </w:tcPr>
          <w:p w:rsidR="008C50BF" w:rsidRPr="008C50BF" w:rsidRDefault="008C50BF" w:rsidP="008C50BF">
            <w:pPr>
              <w:widowControl/>
              <w:suppressAutoHyphens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</w:pPr>
            <w:r w:rsidRPr="008C50BF">
              <w:rPr>
                <w:rFonts w:ascii="Times New Roman" w:eastAsia="Times New Roman" w:hAnsi="Times New Roman"/>
                <w:b/>
                <w:kern w:val="0"/>
                <w:sz w:val="24"/>
                <w:lang w:eastAsia="en-US"/>
              </w:rPr>
              <w:t xml:space="preserve">    1 498,55</w:t>
            </w: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 xml:space="preserve"> </w:t>
            </w:r>
          </w:p>
        </w:tc>
        <w:tc>
          <w:tcPr>
            <w:tcW w:w="2104" w:type="dxa"/>
          </w:tcPr>
          <w:p w:rsidR="008C50BF" w:rsidRPr="008C50BF" w:rsidRDefault="008C50BF" w:rsidP="008C50BF">
            <w:pPr>
              <w:widowControl/>
              <w:suppressAutoHyphens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>-</w:t>
            </w:r>
          </w:p>
        </w:tc>
        <w:tc>
          <w:tcPr>
            <w:tcW w:w="2101" w:type="dxa"/>
          </w:tcPr>
          <w:p w:rsidR="008C50BF" w:rsidRPr="008C50BF" w:rsidRDefault="008C50BF" w:rsidP="008C50BF">
            <w:pPr>
              <w:widowControl/>
              <w:suppressAutoHyphens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 xml:space="preserve">         -</w:t>
            </w:r>
          </w:p>
        </w:tc>
        <w:tc>
          <w:tcPr>
            <w:tcW w:w="1683" w:type="dxa"/>
          </w:tcPr>
          <w:p w:rsidR="008C50BF" w:rsidRPr="008C50BF" w:rsidRDefault="008C50BF" w:rsidP="008C50BF">
            <w:pPr>
              <w:widowControl/>
              <w:suppressAutoHyphens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>1 498,55</w:t>
            </w:r>
          </w:p>
          <w:p w:rsidR="008C50BF" w:rsidRPr="008C50BF" w:rsidRDefault="008C50BF" w:rsidP="008C50BF">
            <w:pPr>
              <w:widowControl/>
              <w:suppressAutoHyphens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>-</w:t>
            </w:r>
          </w:p>
        </w:tc>
        <w:tc>
          <w:tcPr>
            <w:tcW w:w="2554" w:type="dxa"/>
          </w:tcPr>
          <w:p w:rsidR="008C50BF" w:rsidRPr="008C50BF" w:rsidRDefault="008C50BF" w:rsidP="008C50BF">
            <w:pPr>
              <w:widowControl/>
              <w:suppressAutoHyphens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</w:pPr>
          </w:p>
          <w:p w:rsidR="008C50BF" w:rsidRPr="008C50BF" w:rsidRDefault="008C50BF" w:rsidP="008C50BF">
            <w:pPr>
              <w:widowControl/>
              <w:suppressAutoHyphens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</w:pPr>
            <w:r w:rsidRPr="008C50BF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>-</w:t>
            </w:r>
          </w:p>
        </w:tc>
      </w:tr>
    </w:tbl>
    <w:p w:rsidR="008C50BF" w:rsidRPr="008C50BF" w:rsidRDefault="008C50BF" w:rsidP="008C50BF">
      <w:pPr>
        <w:widowControl/>
        <w:suppressAutoHyphens w:val="0"/>
        <w:spacing w:after="200" w:line="276" w:lineRule="auto"/>
        <w:rPr>
          <w:rFonts w:ascii="Calibri" w:eastAsia="Times New Roman" w:hAnsi="Calibri"/>
          <w:kern w:val="0"/>
          <w:sz w:val="22"/>
          <w:szCs w:val="22"/>
          <w:lang w:eastAsia="en-US"/>
        </w:rPr>
      </w:pPr>
    </w:p>
    <w:p w:rsidR="003D48A0" w:rsidRDefault="003D48A0"/>
    <w:sectPr w:rsidR="003D48A0" w:rsidSect="008C50BF">
      <w:pgSz w:w="16838" w:h="11906" w:orient="landscape"/>
      <w:pgMar w:top="709" w:right="1245" w:bottom="70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1F30"/>
    <w:rsid w:val="000319F1"/>
    <w:rsid w:val="000B7823"/>
    <w:rsid w:val="000E015C"/>
    <w:rsid w:val="00100208"/>
    <w:rsid w:val="001314A6"/>
    <w:rsid w:val="00141DBE"/>
    <w:rsid w:val="001E2906"/>
    <w:rsid w:val="001F7BC8"/>
    <w:rsid w:val="002113B9"/>
    <w:rsid w:val="0024027F"/>
    <w:rsid w:val="002440AF"/>
    <w:rsid w:val="002967D0"/>
    <w:rsid w:val="002E7FE0"/>
    <w:rsid w:val="002F75E7"/>
    <w:rsid w:val="00314D9B"/>
    <w:rsid w:val="00330CDD"/>
    <w:rsid w:val="0035030D"/>
    <w:rsid w:val="00373454"/>
    <w:rsid w:val="0037671F"/>
    <w:rsid w:val="00376DD1"/>
    <w:rsid w:val="00383ECC"/>
    <w:rsid w:val="0039061A"/>
    <w:rsid w:val="003D48A0"/>
    <w:rsid w:val="00485DB4"/>
    <w:rsid w:val="004E4944"/>
    <w:rsid w:val="00526419"/>
    <w:rsid w:val="00545659"/>
    <w:rsid w:val="00550BF8"/>
    <w:rsid w:val="00576503"/>
    <w:rsid w:val="005A5BBA"/>
    <w:rsid w:val="005F6953"/>
    <w:rsid w:val="0064022E"/>
    <w:rsid w:val="006916D9"/>
    <w:rsid w:val="006B6347"/>
    <w:rsid w:val="006B7EC9"/>
    <w:rsid w:val="006E2BB8"/>
    <w:rsid w:val="006F11F6"/>
    <w:rsid w:val="007453F0"/>
    <w:rsid w:val="00862990"/>
    <w:rsid w:val="008741B3"/>
    <w:rsid w:val="00883C22"/>
    <w:rsid w:val="008C50BF"/>
    <w:rsid w:val="009607EC"/>
    <w:rsid w:val="009672CA"/>
    <w:rsid w:val="00991315"/>
    <w:rsid w:val="009A1B5F"/>
    <w:rsid w:val="009B0378"/>
    <w:rsid w:val="00A71D09"/>
    <w:rsid w:val="00A75507"/>
    <w:rsid w:val="00AF3CD6"/>
    <w:rsid w:val="00B238F6"/>
    <w:rsid w:val="00BC301C"/>
    <w:rsid w:val="00BC364C"/>
    <w:rsid w:val="00BF6ADD"/>
    <w:rsid w:val="00C169F0"/>
    <w:rsid w:val="00C51CCE"/>
    <w:rsid w:val="00C779B0"/>
    <w:rsid w:val="00C8118B"/>
    <w:rsid w:val="00C85EF9"/>
    <w:rsid w:val="00CB525F"/>
    <w:rsid w:val="00D00EA3"/>
    <w:rsid w:val="00D0254F"/>
    <w:rsid w:val="00DE1E25"/>
    <w:rsid w:val="00DF08F4"/>
    <w:rsid w:val="00DF4F77"/>
    <w:rsid w:val="00E1509C"/>
    <w:rsid w:val="00E454AA"/>
    <w:rsid w:val="00E51F30"/>
    <w:rsid w:val="00E7399A"/>
    <w:rsid w:val="00F112FA"/>
    <w:rsid w:val="00F1565D"/>
    <w:rsid w:val="00F358B0"/>
    <w:rsid w:val="00F5122F"/>
    <w:rsid w:val="00F5675C"/>
    <w:rsid w:val="00F8489C"/>
    <w:rsid w:val="00FB6EB3"/>
    <w:rsid w:val="00FF2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">
    <w:name w:val="Указатель1"/>
    <w:basedOn w:val="a"/>
    <w:pPr>
      <w:suppressLineNumbers/>
    </w:pPr>
    <w:rPr>
      <w:rFonts w:cs="Tahoma"/>
    </w:rPr>
  </w:style>
  <w:style w:type="paragraph" w:customStyle="1" w:styleId="ConsPlusNonformat">
    <w:name w:val="ConsPlusNonformat"/>
    <w:rsid w:val="00F358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numbering" w:customStyle="1" w:styleId="10">
    <w:name w:val="Нет списка1"/>
    <w:next w:val="a2"/>
    <w:semiHidden/>
    <w:rsid w:val="008C5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1944</Words>
  <Characters>11084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АДМИНИСТРАЦИЯ</vt:lpstr>
    </vt:vector>
  </TitlesOfParts>
  <Company>Reanimator Extreme Edition</Company>
  <LinksUpToDate>false</LinksUpToDate>
  <CharactersWithSpaces>13002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Глава</cp:lastModifiedBy>
  <cp:revision>2</cp:revision>
  <cp:lastPrinted>2019-03-12T11:43:00Z</cp:lastPrinted>
  <dcterms:created xsi:type="dcterms:W3CDTF">2019-03-26T12:18:00Z</dcterms:created>
  <dcterms:modified xsi:type="dcterms:W3CDTF">2019-03-26T12:18:00Z</dcterms:modified>
</cp:coreProperties>
</file>