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4C4" w:rsidRDefault="004414A6">
      <w:bookmarkStart w:id="0" w:name="_GoBack"/>
      <w:bookmarkEnd w:id="0"/>
      <w:r w:rsidRPr="004414A6"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544830</wp:posOffset>
            </wp:positionH>
            <wp:positionV relativeFrom="paragraph">
              <wp:posOffset>638810</wp:posOffset>
            </wp:positionV>
            <wp:extent cx="3209925" cy="4444365"/>
            <wp:effectExtent l="19050" t="0" r="9525" b="0"/>
            <wp:wrapSquare wrapText="largest"/>
            <wp:docPr id="7" name="Изображение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4444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Повышение пенсий сельским пенсионерам</w:t>
      </w:r>
    </w:p>
    <w:sectPr w:rsidR="003324C4" w:rsidSect="003324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4A6"/>
    <w:rsid w:val="003324C4"/>
    <w:rsid w:val="004414A6"/>
    <w:rsid w:val="00450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adm08</cp:lastModifiedBy>
  <cp:revision>2</cp:revision>
  <dcterms:created xsi:type="dcterms:W3CDTF">2019-03-18T13:29:00Z</dcterms:created>
  <dcterms:modified xsi:type="dcterms:W3CDTF">2019-03-18T13:29:00Z</dcterms:modified>
</cp:coreProperties>
</file>