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C0246" w:rsidRPr="001C0246" w:rsidTr="00FD3EE7">
        <w:trPr>
          <w:jc w:val="center"/>
        </w:trPr>
        <w:tc>
          <w:tcPr>
            <w:tcW w:w="4962" w:type="dxa"/>
            <w:hideMark/>
          </w:tcPr>
          <w:p w:rsidR="003513C7" w:rsidRPr="001C024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C0246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C0246" w:rsidRPr="001C0246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C024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61728A7" wp14:editId="317F6EF4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C024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00D049C8" wp14:editId="51AB27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1C024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E18C794" wp14:editId="07AD540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C024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F7D7387" wp14:editId="2AC5B37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C024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D83E47A" wp14:editId="47E1184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1C024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6C39E0" wp14:editId="4FF50C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C024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DC7272" wp14:editId="521F2E7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C024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C0246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C024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C0246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C0246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C024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C0246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C0246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C024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C0246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C024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C0246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C0246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C0246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C0246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C0246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C0246">
                    <w:rPr>
                      <w:color w:val="000000" w:themeColor="text1"/>
                      <w:lang w:val="en-US"/>
                    </w:rPr>
                    <w:t>E</w:t>
                  </w:r>
                  <w:r w:rsidRPr="001C0246">
                    <w:rPr>
                      <w:color w:val="000000" w:themeColor="text1"/>
                    </w:rPr>
                    <w:t>-</w:t>
                  </w:r>
                  <w:r w:rsidRPr="001C0246">
                    <w:rPr>
                      <w:color w:val="000000" w:themeColor="text1"/>
                      <w:lang w:val="en-US"/>
                    </w:rPr>
                    <w:t>mail</w:t>
                  </w:r>
                  <w:r w:rsidRPr="001C0246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C0246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C0246">
                    <w:rPr>
                      <w:color w:val="000000" w:themeColor="text1"/>
                    </w:rPr>
                    <w:t>-</w:t>
                  </w:r>
                  <w:proofErr w:type="spellStart"/>
                  <w:r w:rsidRPr="001C0246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C0246">
                    <w:rPr>
                      <w:color w:val="000000" w:themeColor="text1"/>
                    </w:rPr>
                    <w:t>@</w:t>
                  </w:r>
                  <w:r w:rsidRPr="001C0246">
                    <w:rPr>
                      <w:color w:val="000000" w:themeColor="text1"/>
                      <w:lang w:val="en-US"/>
                    </w:rPr>
                    <w:t>mail</w:t>
                  </w:r>
                  <w:r w:rsidRPr="001C0246">
                    <w:rPr>
                      <w:color w:val="000000" w:themeColor="text1"/>
                    </w:rPr>
                    <w:t>.</w:t>
                  </w:r>
                  <w:proofErr w:type="spellStart"/>
                  <w:r w:rsidRPr="001C0246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C0246" w:rsidRDefault="001C0246" w:rsidP="0071001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1C0246">
                    <w:rPr>
                      <w:color w:val="000000" w:themeColor="text1"/>
                      <w:sz w:val="24"/>
                      <w:szCs w:val="24"/>
                    </w:rPr>
                    <w:t>12</w:t>
                  </w:r>
                  <w:r w:rsidR="00CE2797" w:rsidRPr="001C024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02460" w:rsidRPr="001C0246">
                    <w:rPr>
                      <w:color w:val="000000" w:themeColor="text1"/>
                      <w:sz w:val="24"/>
                      <w:szCs w:val="24"/>
                    </w:rPr>
                    <w:t>марта</w:t>
                  </w:r>
                  <w:r w:rsidR="00AF1984" w:rsidRPr="001C024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1C0246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1C0246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66343F" w:rsidRPr="001C0246">
                    <w:rPr>
                      <w:color w:val="000000" w:themeColor="text1"/>
                      <w:sz w:val="24"/>
                      <w:szCs w:val="24"/>
                    </w:rPr>
                    <w:t>3</w:t>
                  </w:r>
                  <w:r w:rsidR="009D7013" w:rsidRPr="001C0246">
                    <w:rPr>
                      <w:color w:val="000000" w:themeColor="text1"/>
                      <w:sz w:val="24"/>
                      <w:szCs w:val="24"/>
                    </w:rPr>
                    <w:t>6</w:t>
                  </w:r>
                  <w:r w:rsidRPr="001C0246">
                    <w:rPr>
                      <w:color w:val="000000" w:themeColor="text1"/>
                      <w:sz w:val="24"/>
                      <w:szCs w:val="24"/>
                    </w:rPr>
                    <w:t>4</w:t>
                  </w:r>
                  <w:r w:rsidR="00702460" w:rsidRPr="001C0246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C0246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C024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C0246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C024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C024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C024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C024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C024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C024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C024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C024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C024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C024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C024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C024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C024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C024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C024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C024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C024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1C0246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>«</w:t>
      </w:r>
      <w:r w:rsidR="001C0246">
        <w:rPr>
          <w:color w:val="000000" w:themeColor="text1"/>
          <w:sz w:val="26"/>
          <w:szCs w:val="26"/>
        </w:rPr>
        <w:t>Штормовое</w:t>
      </w:r>
      <w:r w:rsidR="003513C7" w:rsidRPr="001C0246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1C0246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1C0246" w:rsidRPr="001C0246" w:rsidRDefault="003513C7" w:rsidP="001C0246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C0246">
        <w:rPr>
          <w:color w:val="000000" w:themeColor="text1"/>
          <w:sz w:val="26"/>
          <w:szCs w:val="26"/>
        </w:rPr>
        <w:t>о уточненным данным Мордовского</w:t>
      </w:r>
      <w:r w:rsidRPr="001C0246">
        <w:rPr>
          <w:color w:val="000000" w:themeColor="text1"/>
          <w:sz w:val="26"/>
          <w:szCs w:val="26"/>
        </w:rPr>
        <w:t xml:space="preserve"> центра по г</w:t>
      </w:r>
      <w:r w:rsidR="009E6776" w:rsidRPr="001C024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C024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C0246">
        <w:rPr>
          <w:color w:val="000000" w:themeColor="text1"/>
          <w:sz w:val="26"/>
          <w:szCs w:val="26"/>
        </w:rPr>
        <w:t>Верхне</w:t>
      </w:r>
      <w:proofErr w:type="spellEnd"/>
      <w:r w:rsidRPr="001C0246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C024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C024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C0246">
        <w:rPr>
          <w:color w:val="000000" w:themeColor="text1"/>
          <w:sz w:val="26"/>
          <w:szCs w:val="26"/>
        </w:rPr>
        <w:t xml:space="preserve"> </w:t>
      </w:r>
      <w:r w:rsidRPr="001C0246">
        <w:rPr>
          <w:color w:val="000000" w:themeColor="text1"/>
          <w:sz w:val="26"/>
          <w:szCs w:val="26"/>
        </w:rPr>
        <w:t>УГМС»):</w:t>
      </w:r>
      <w:r w:rsidRPr="001C024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1C024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1C024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1C0246" w:rsidRPr="001C0246">
        <w:rPr>
          <w:b/>
          <w:color w:val="000000" w:themeColor="text1"/>
          <w:kern w:val="2"/>
          <w:sz w:val="26"/>
          <w:szCs w:val="26"/>
        </w:rPr>
        <w:t>12</w:t>
      </w:r>
      <w:r w:rsidR="007C684D" w:rsidRPr="001C0246">
        <w:rPr>
          <w:b/>
          <w:color w:val="000000" w:themeColor="text1"/>
          <w:kern w:val="2"/>
          <w:sz w:val="26"/>
          <w:szCs w:val="26"/>
        </w:rPr>
        <w:t xml:space="preserve"> </w:t>
      </w:r>
      <w:r w:rsidR="00702460" w:rsidRPr="001C0246">
        <w:rPr>
          <w:b/>
          <w:color w:val="000000" w:themeColor="text1"/>
          <w:kern w:val="2"/>
          <w:sz w:val="26"/>
          <w:szCs w:val="26"/>
        </w:rPr>
        <w:t>марта</w:t>
      </w:r>
      <w:r w:rsidR="007C684D" w:rsidRPr="001C024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1C024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1C024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1C0246">
        <w:rPr>
          <w:b/>
          <w:color w:val="000000" w:themeColor="text1"/>
          <w:kern w:val="2"/>
          <w:sz w:val="26"/>
          <w:szCs w:val="26"/>
        </w:rPr>
        <w:t>а</w:t>
      </w:r>
      <w:r w:rsidR="0066343F" w:rsidRPr="001C0246">
        <w:rPr>
          <w:b/>
          <w:color w:val="000000" w:themeColor="text1"/>
          <w:kern w:val="2"/>
          <w:sz w:val="26"/>
          <w:szCs w:val="26"/>
        </w:rPr>
        <w:t xml:space="preserve"> </w:t>
      </w:r>
      <w:r w:rsidR="001C0246" w:rsidRPr="001C0246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ожидается налипание мокрого снега на проводах и деревьях. С сохранением в утренние часы и первой половине дня.</w:t>
      </w:r>
    </w:p>
    <w:p w:rsidR="00CD6210" w:rsidRPr="001C0246" w:rsidRDefault="00CD6210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</w:p>
    <w:p w:rsidR="003513C7" w:rsidRPr="001C024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C024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C0246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C024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C024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обеспечить</w:t>
      </w:r>
      <w:proofErr w:type="gramEnd"/>
      <w:r w:rsidRPr="001C0246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C024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оперативно</w:t>
      </w:r>
      <w:proofErr w:type="gramEnd"/>
      <w:r w:rsidRPr="001C0246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C0246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организовать</w:t>
      </w:r>
      <w:proofErr w:type="gramEnd"/>
      <w:r w:rsidRPr="001C0246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1C024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проверить</w:t>
      </w:r>
      <w:proofErr w:type="gramEnd"/>
      <w:r w:rsidRPr="001C0246">
        <w:rPr>
          <w:color w:val="000000" w:themeColor="text1"/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1C024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1C0246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C024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C0246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C0246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C0246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C0246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C024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C0246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C024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C0246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C024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1C0246">
        <w:rPr>
          <w:color w:val="000000" w:themeColor="text1"/>
          <w:sz w:val="26"/>
          <w:szCs w:val="26"/>
        </w:rPr>
        <w:t>уточнить</w:t>
      </w:r>
      <w:proofErr w:type="gramEnd"/>
      <w:r w:rsidRPr="001C0246">
        <w:rPr>
          <w:color w:val="000000" w:themeColor="text1"/>
          <w:sz w:val="26"/>
          <w:szCs w:val="26"/>
        </w:rPr>
        <w:t xml:space="preserve"> п</w:t>
      </w:r>
      <w:r w:rsidR="003513C7" w:rsidRPr="001C024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C024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C0246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C024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C0246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C024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C0246">
        <w:rPr>
          <w:color w:val="000000" w:themeColor="text1"/>
          <w:sz w:val="26"/>
          <w:szCs w:val="26"/>
        </w:rPr>
        <w:t>при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C024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1C0246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C024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C024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1C024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обеспечить</w:t>
      </w:r>
      <w:proofErr w:type="gramEnd"/>
      <w:r w:rsidRPr="001C0246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C024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обеспечить</w:t>
      </w:r>
      <w:proofErr w:type="gramEnd"/>
      <w:r w:rsidRPr="001C0246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C024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обеспечить</w:t>
      </w:r>
      <w:proofErr w:type="gramEnd"/>
      <w:r w:rsidRPr="001C0246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C024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1C0246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C024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C0246">
        <w:rPr>
          <w:color w:val="000000" w:themeColor="text1"/>
          <w:sz w:val="26"/>
          <w:szCs w:val="26"/>
        </w:rPr>
        <w:t>:</w:t>
      </w:r>
    </w:p>
    <w:p w:rsidR="003513C7" w:rsidRPr="001C024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C0246">
        <w:rPr>
          <w:color w:val="000000" w:themeColor="text1"/>
          <w:sz w:val="26"/>
          <w:szCs w:val="26"/>
        </w:rPr>
        <w:t>о</w:t>
      </w:r>
      <w:r w:rsidR="003513C7" w:rsidRPr="001C0246">
        <w:rPr>
          <w:color w:val="000000" w:themeColor="text1"/>
          <w:sz w:val="26"/>
          <w:szCs w:val="26"/>
        </w:rPr>
        <w:t>перативным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9D7013" w:rsidRPr="001C0246" w:rsidRDefault="009D7013" w:rsidP="009D7013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проверить</w:t>
      </w:r>
      <w:proofErr w:type="gramEnd"/>
      <w:r w:rsidRPr="001C0246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1C024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п</w:t>
      </w:r>
      <w:r w:rsidR="003513C7" w:rsidRPr="001C0246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C024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C0246">
        <w:rPr>
          <w:color w:val="000000" w:themeColor="text1"/>
          <w:sz w:val="26"/>
          <w:szCs w:val="26"/>
        </w:rPr>
        <w:t>д</w:t>
      </w:r>
      <w:r w:rsidR="003513C7" w:rsidRPr="001C0246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C024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о</w:t>
      </w:r>
      <w:r w:rsidR="003513C7" w:rsidRPr="001C0246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1C0246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1C024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C0246">
        <w:rPr>
          <w:color w:val="000000" w:themeColor="text1"/>
          <w:sz w:val="26"/>
          <w:szCs w:val="26"/>
        </w:rPr>
        <w:t>у</w:t>
      </w:r>
      <w:r w:rsidR="003513C7" w:rsidRPr="001C0246">
        <w:rPr>
          <w:color w:val="000000" w:themeColor="text1"/>
          <w:sz w:val="26"/>
          <w:szCs w:val="26"/>
        </w:rPr>
        <w:t>силить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1C0246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C0246">
        <w:rPr>
          <w:color w:val="000000" w:themeColor="text1"/>
          <w:sz w:val="26"/>
          <w:szCs w:val="26"/>
        </w:rPr>
        <w:t>с</w:t>
      </w:r>
      <w:r w:rsidR="003513C7" w:rsidRPr="001C0246">
        <w:rPr>
          <w:color w:val="000000" w:themeColor="text1"/>
          <w:sz w:val="26"/>
          <w:szCs w:val="26"/>
        </w:rPr>
        <w:t>оздать</w:t>
      </w:r>
      <w:proofErr w:type="gramEnd"/>
      <w:r w:rsidR="003513C7" w:rsidRPr="001C0246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1C0246" w:rsidRDefault="00372A78" w:rsidP="00372A78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A96850" w:rsidRPr="001C024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C024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1C024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C024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C024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1C0246" w:rsidRDefault="001C02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C0246" w:rsidRDefault="001C02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C0246" w:rsidRDefault="001C02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1C024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C0246">
        <w:rPr>
          <w:color w:val="000000" w:themeColor="text1"/>
          <w:sz w:val="26"/>
          <w:szCs w:val="26"/>
        </w:rPr>
        <w:lastRenderedPageBreak/>
        <w:t xml:space="preserve">Заместитель начальника (старший оперативный дежурный) </w:t>
      </w:r>
    </w:p>
    <w:p w:rsidR="003513C7" w:rsidRPr="001C024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C0246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1C0246" w:rsidRDefault="001C02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1C0246">
        <w:rPr>
          <w:color w:val="000000" w:themeColor="text1"/>
          <w:sz w:val="26"/>
          <w:szCs w:val="26"/>
        </w:rPr>
        <w:t>майор</w:t>
      </w:r>
      <w:proofErr w:type="gramEnd"/>
      <w:r w:rsidR="00702460" w:rsidRPr="001C0246">
        <w:rPr>
          <w:color w:val="000000" w:themeColor="text1"/>
          <w:sz w:val="26"/>
          <w:szCs w:val="26"/>
        </w:rPr>
        <w:t xml:space="preserve"> внутренней службы         </w:t>
      </w:r>
      <w:r w:rsidR="00702460" w:rsidRPr="001C0246">
        <w:rPr>
          <w:color w:val="000000" w:themeColor="text1"/>
          <w:sz w:val="26"/>
          <w:szCs w:val="26"/>
        </w:rPr>
        <w:tab/>
      </w:r>
      <w:r w:rsidR="003513C7" w:rsidRPr="001C0246">
        <w:rPr>
          <w:color w:val="000000" w:themeColor="text1"/>
          <w:sz w:val="26"/>
          <w:szCs w:val="26"/>
        </w:rPr>
        <w:t xml:space="preserve">     </w:t>
      </w:r>
      <w:r w:rsidR="0066343F" w:rsidRPr="001C0246">
        <w:rPr>
          <w:color w:val="000000" w:themeColor="text1"/>
          <w:sz w:val="26"/>
          <w:szCs w:val="26"/>
        </w:rPr>
        <w:t xml:space="preserve">                                  </w:t>
      </w:r>
      <w:r w:rsidRPr="001C0246">
        <w:rPr>
          <w:color w:val="000000" w:themeColor="text1"/>
          <w:sz w:val="26"/>
          <w:szCs w:val="26"/>
        </w:rPr>
        <w:t xml:space="preserve">              А.В. Мазов</w:t>
      </w:r>
    </w:p>
    <w:p w:rsidR="001C0246" w:rsidRDefault="001C0246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1C0246" w:rsidRDefault="001C0246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3513C7" w:rsidRPr="001C0246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1C0246">
        <w:rPr>
          <w:color w:val="000000" w:themeColor="text1"/>
          <w:sz w:val="18"/>
          <w:szCs w:val="18"/>
        </w:rPr>
        <w:t>исп.</w:t>
      </w:r>
      <w:r w:rsidR="00AF1984" w:rsidRPr="001C0246">
        <w:rPr>
          <w:color w:val="000000" w:themeColor="text1"/>
          <w:sz w:val="18"/>
          <w:szCs w:val="18"/>
        </w:rPr>
        <w:t>:</w:t>
      </w:r>
      <w:r w:rsidRPr="001C0246">
        <w:rPr>
          <w:color w:val="000000" w:themeColor="text1"/>
          <w:sz w:val="18"/>
          <w:szCs w:val="18"/>
        </w:rPr>
        <w:t xml:space="preserve"> </w:t>
      </w:r>
      <w:proofErr w:type="spellStart"/>
      <w:r w:rsidR="001C0246" w:rsidRPr="001C0246">
        <w:rPr>
          <w:color w:val="000000" w:themeColor="text1"/>
          <w:sz w:val="18"/>
          <w:szCs w:val="18"/>
        </w:rPr>
        <w:t>Крайнов</w:t>
      </w:r>
      <w:proofErr w:type="spellEnd"/>
      <w:r w:rsidR="001C0246" w:rsidRPr="001C0246">
        <w:rPr>
          <w:color w:val="000000" w:themeColor="text1"/>
          <w:sz w:val="18"/>
          <w:szCs w:val="18"/>
        </w:rPr>
        <w:t xml:space="preserve"> А.А.</w:t>
      </w:r>
    </w:p>
    <w:p w:rsidR="003513C7" w:rsidRPr="001C0246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1C0246">
        <w:rPr>
          <w:color w:val="000000" w:themeColor="text1"/>
          <w:sz w:val="18"/>
          <w:szCs w:val="18"/>
        </w:rPr>
        <w:t>тел</w:t>
      </w:r>
      <w:proofErr w:type="gramEnd"/>
      <w:r w:rsidRPr="001C0246">
        <w:rPr>
          <w:color w:val="000000" w:themeColor="text1"/>
          <w:sz w:val="18"/>
          <w:szCs w:val="18"/>
        </w:rPr>
        <w:t>: 8(8342) 57-02-79</w:t>
      </w:r>
    </w:p>
    <w:p w:rsidR="003513C7" w:rsidRPr="001C0246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C0246">
        <w:rPr>
          <w:color w:val="000000" w:themeColor="text1"/>
          <w:sz w:val="18"/>
          <w:szCs w:val="18"/>
        </w:rPr>
        <w:t>ВЦСС: 3-61-50-727</w:t>
      </w:r>
    </w:p>
    <w:p w:rsidR="00D2472B" w:rsidRPr="001C0246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1C0246">
        <w:rPr>
          <w:color w:val="000000" w:themeColor="text1"/>
          <w:sz w:val="18"/>
          <w:szCs w:val="18"/>
        </w:rPr>
        <w:t>файл</w:t>
      </w:r>
      <w:proofErr w:type="gramEnd"/>
      <w:r w:rsidRPr="001C0246">
        <w:rPr>
          <w:color w:val="000000" w:themeColor="text1"/>
          <w:sz w:val="18"/>
          <w:szCs w:val="18"/>
        </w:rPr>
        <w:t>: оперативное предупреждение</w:t>
      </w:r>
    </w:p>
    <w:p w:rsidR="001761D6" w:rsidRPr="001C0246" w:rsidRDefault="001761D6">
      <w:pPr>
        <w:rPr>
          <w:color w:val="000000" w:themeColor="text1"/>
          <w:sz w:val="18"/>
          <w:szCs w:val="18"/>
        </w:rPr>
      </w:pPr>
    </w:p>
    <w:p w:rsidR="0066343F" w:rsidRPr="001C0246" w:rsidRDefault="0066343F">
      <w:pPr>
        <w:rPr>
          <w:color w:val="000000" w:themeColor="text1"/>
          <w:sz w:val="18"/>
          <w:szCs w:val="18"/>
        </w:rPr>
      </w:pPr>
    </w:p>
    <w:sectPr w:rsidR="0066343F" w:rsidRPr="001C0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C0246"/>
    <w:rsid w:val="001F5EA6"/>
    <w:rsid w:val="0022739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01B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849FD"/>
    <w:rsid w:val="009D142F"/>
    <w:rsid w:val="009D7013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101</cp:revision>
  <cp:lastPrinted>2019-03-12T04:33:00Z</cp:lastPrinted>
  <dcterms:created xsi:type="dcterms:W3CDTF">2017-07-05T08:14:00Z</dcterms:created>
  <dcterms:modified xsi:type="dcterms:W3CDTF">2019-03-12T04:34:00Z</dcterms:modified>
</cp:coreProperties>
</file>