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66343F" w:rsidRPr="0066343F" w:rsidTr="00FD3EE7">
        <w:trPr>
          <w:jc w:val="center"/>
        </w:trPr>
        <w:tc>
          <w:tcPr>
            <w:tcW w:w="4962" w:type="dxa"/>
            <w:hideMark/>
          </w:tcPr>
          <w:p w:rsidR="003513C7" w:rsidRPr="0066343F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66343F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66343F" w:rsidRPr="0066343F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6343F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22DDD894" wp14:editId="33CA5BC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6343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5302CCC" wp14:editId="543374D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66343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551610C7" wp14:editId="4A8E96B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66343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5B39681D" wp14:editId="445BF4C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66343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16C97040" wp14:editId="48E3FC7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66343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6D58A044" wp14:editId="7C093E6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66343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9ABA5E6" wp14:editId="1908301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66343F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66343F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66343F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6343F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6343F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6343F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66343F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66343F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66343F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66343F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66343F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66343F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66343F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66343F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66343F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66343F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66343F">
                    <w:rPr>
                      <w:color w:val="000000" w:themeColor="text1"/>
                      <w:lang w:val="en-US"/>
                    </w:rPr>
                    <w:t>E</w:t>
                  </w:r>
                  <w:r w:rsidRPr="0066343F">
                    <w:rPr>
                      <w:color w:val="000000" w:themeColor="text1"/>
                    </w:rPr>
                    <w:t>-</w:t>
                  </w:r>
                  <w:r w:rsidRPr="0066343F">
                    <w:rPr>
                      <w:color w:val="000000" w:themeColor="text1"/>
                      <w:lang w:val="en-US"/>
                    </w:rPr>
                    <w:t>mail</w:t>
                  </w:r>
                  <w:r w:rsidRPr="0066343F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66343F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66343F">
                    <w:rPr>
                      <w:color w:val="000000" w:themeColor="text1"/>
                    </w:rPr>
                    <w:t>-</w:t>
                  </w:r>
                  <w:proofErr w:type="spellStart"/>
                  <w:r w:rsidRPr="0066343F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66343F">
                    <w:rPr>
                      <w:color w:val="000000" w:themeColor="text1"/>
                    </w:rPr>
                    <w:t>@</w:t>
                  </w:r>
                  <w:r w:rsidRPr="0066343F">
                    <w:rPr>
                      <w:color w:val="000000" w:themeColor="text1"/>
                      <w:lang w:val="en-US"/>
                    </w:rPr>
                    <w:t>mail</w:t>
                  </w:r>
                  <w:r w:rsidRPr="0066343F">
                    <w:rPr>
                      <w:color w:val="000000" w:themeColor="text1"/>
                    </w:rPr>
                    <w:t>.</w:t>
                  </w:r>
                  <w:proofErr w:type="spellStart"/>
                  <w:r w:rsidRPr="0066343F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66343F" w:rsidRDefault="0066343F" w:rsidP="0071001B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66343F">
                    <w:rPr>
                      <w:color w:val="000000" w:themeColor="text1"/>
                      <w:sz w:val="24"/>
                      <w:szCs w:val="24"/>
                    </w:rPr>
                    <w:t>0</w:t>
                  </w:r>
                  <w:r w:rsidR="0071001B">
                    <w:rPr>
                      <w:color w:val="000000" w:themeColor="text1"/>
                      <w:sz w:val="24"/>
                      <w:szCs w:val="24"/>
                    </w:rPr>
                    <w:t>8</w:t>
                  </w:r>
                  <w:r w:rsidR="00CE2797" w:rsidRPr="0066343F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702460" w:rsidRPr="0066343F">
                    <w:rPr>
                      <w:color w:val="000000" w:themeColor="text1"/>
                      <w:sz w:val="24"/>
                      <w:szCs w:val="24"/>
                    </w:rPr>
                    <w:t>марта</w:t>
                  </w:r>
                  <w:r w:rsidR="00AF1984" w:rsidRPr="0066343F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66343F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66343F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Pr="0066343F">
                    <w:rPr>
                      <w:color w:val="000000" w:themeColor="text1"/>
                      <w:sz w:val="24"/>
                      <w:szCs w:val="24"/>
                    </w:rPr>
                    <w:t>3</w:t>
                  </w:r>
                  <w:r w:rsidR="009D7013">
                    <w:rPr>
                      <w:color w:val="000000" w:themeColor="text1"/>
                      <w:sz w:val="24"/>
                      <w:szCs w:val="24"/>
                    </w:rPr>
                    <w:t>46</w:t>
                  </w:r>
                  <w:r w:rsidR="00702460" w:rsidRPr="0066343F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66343F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66343F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66343F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66343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66343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6343F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66343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6343F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66343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6343F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66343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6343F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66343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6343F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66343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66343F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66343F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66343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66343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66343F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>«</w:t>
      </w:r>
      <w:r w:rsidR="0066343F" w:rsidRPr="0066343F">
        <w:rPr>
          <w:color w:val="000000" w:themeColor="text1"/>
          <w:sz w:val="26"/>
          <w:szCs w:val="26"/>
        </w:rPr>
        <w:t>Оперативное</w:t>
      </w:r>
      <w:r w:rsidR="003513C7" w:rsidRPr="0066343F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66343F" w:rsidRDefault="00ED546B" w:rsidP="00ED546B">
      <w:pPr>
        <w:pStyle w:val="Normal2"/>
        <w:ind w:firstLine="709"/>
        <w:rPr>
          <w:color w:val="FF0000"/>
          <w:sz w:val="26"/>
          <w:szCs w:val="26"/>
        </w:rPr>
      </w:pPr>
    </w:p>
    <w:p w:rsidR="00CD6210" w:rsidRPr="0066343F" w:rsidRDefault="003513C7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6343F">
        <w:rPr>
          <w:color w:val="000000" w:themeColor="text1"/>
          <w:sz w:val="26"/>
          <w:szCs w:val="26"/>
        </w:rPr>
        <w:t>о уточненным данным Мордовского</w:t>
      </w:r>
      <w:r w:rsidRPr="0066343F">
        <w:rPr>
          <w:color w:val="000000" w:themeColor="text1"/>
          <w:sz w:val="26"/>
          <w:szCs w:val="26"/>
        </w:rPr>
        <w:t xml:space="preserve"> центра по г</w:t>
      </w:r>
      <w:r w:rsidR="009E6776" w:rsidRPr="0066343F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6343F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66343F">
        <w:rPr>
          <w:color w:val="000000" w:themeColor="text1"/>
          <w:sz w:val="26"/>
          <w:szCs w:val="26"/>
        </w:rPr>
        <w:t>Верхне</w:t>
      </w:r>
      <w:proofErr w:type="spellEnd"/>
      <w:r w:rsidRPr="0066343F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66343F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6343F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6343F">
        <w:rPr>
          <w:color w:val="000000" w:themeColor="text1"/>
          <w:sz w:val="26"/>
          <w:szCs w:val="26"/>
        </w:rPr>
        <w:t xml:space="preserve"> </w:t>
      </w:r>
      <w:r w:rsidRPr="0066343F">
        <w:rPr>
          <w:color w:val="000000" w:themeColor="text1"/>
          <w:sz w:val="26"/>
          <w:szCs w:val="26"/>
        </w:rPr>
        <w:t>УГМС»):</w:t>
      </w:r>
      <w:r w:rsidRPr="0066343F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66343F">
        <w:rPr>
          <w:b/>
          <w:color w:val="000000" w:themeColor="text1"/>
          <w:kern w:val="2"/>
          <w:sz w:val="26"/>
          <w:szCs w:val="26"/>
        </w:rPr>
        <w:t>На т</w:t>
      </w:r>
      <w:r w:rsidR="00E7530B" w:rsidRPr="0066343F">
        <w:rPr>
          <w:b/>
          <w:color w:val="000000" w:themeColor="text1"/>
          <w:kern w:val="2"/>
          <w:sz w:val="26"/>
          <w:szCs w:val="26"/>
        </w:rPr>
        <w:t xml:space="preserve">ерритории Республики Мордовия </w:t>
      </w:r>
      <w:r w:rsidR="0066343F">
        <w:rPr>
          <w:b/>
          <w:color w:val="000000" w:themeColor="text1"/>
          <w:kern w:val="2"/>
          <w:sz w:val="26"/>
          <w:szCs w:val="26"/>
        </w:rPr>
        <w:t>0</w:t>
      </w:r>
      <w:r w:rsidR="009D7013">
        <w:rPr>
          <w:b/>
          <w:color w:val="000000" w:themeColor="text1"/>
          <w:kern w:val="2"/>
          <w:sz w:val="26"/>
          <w:szCs w:val="26"/>
        </w:rPr>
        <w:t>9</w:t>
      </w:r>
      <w:r w:rsidR="007C684D" w:rsidRPr="0066343F">
        <w:rPr>
          <w:b/>
          <w:color w:val="000000" w:themeColor="text1"/>
          <w:kern w:val="2"/>
          <w:sz w:val="26"/>
          <w:szCs w:val="26"/>
        </w:rPr>
        <w:t xml:space="preserve"> </w:t>
      </w:r>
      <w:r w:rsidR="00702460" w:rsidRPr="0066343F">
        <w:rPr>
          <w:b/>
          <w:color w:val="000000" w:themeColor="text1"/>
          <w:kern w:val="2"/>
          <w:sz w:val="26"/>
          <w:szCs w:val="26"/>
        </w:rPr>
        <w:t>марта</w:t>
      </w:r>
      <w:r w:rsidR="007C684D" w:rsidRPr="0066343F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 w:rsidRPr="0066343F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66343F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66343F">
        <w:rPr>
          <w:b/>
          <w:color w:val="000000" w:themeColor="text1"/>
          <w:kern w:val="2"/>
          <w:sz w:val="26"/>
          <w:szCs w:val="26"/>
        </w:rPr>
        <w:t>а</w:t>
      </w:r>
      <w:r w:rsidR="0066343F" w:rsidRPr="0066343F">
        <w:rPr>
          <w:b/>
          <w:color w:val="000000" w:themeColor="text1"/>
          <w:kern w:val="2"/>
          <w:sz w:val="26"/>
          <w:szCs w:val="26"/>
        </w:rPr>
        <w:t xml:space="preserve"> </w:t>
      </w:r>
      <w:r w:rsidR="009D7013">
        <w:rPr>
          <w:b/>
          <w:color w:val="000000" w:themeColor="text1"/>
          <w:kern w:val="2"/>
          <w:sz w:val="26"/>
          <w:szCs w:val="26"/>
        </w:rPr>
        <w:t>ночью</w:t>
      </w:r>
      <w:r w:rsidR="00DE4EAA" w:rsidRPr="0066343F">
        <w:rPr>
          <w:b/>
          <w:color w:val="000000" w:themeColor="text1"/>
          <w:kern w:val="2"/>
          <w:sz w:val="26"/>
          <w:szCs w:val="26"/>
        </w:rPr>
        <w:t xml:space="preserve"> </w:t>
      </w:r>
      <w:r w:rsidR="0066343F" w:rsidRPr="0066343F">
        <w:rPr>
          <w:b/>
          <w:color w:val="000000" w:themeColor="text1"/>
          <w:kern w:val="2"/>
          <w:sz w:val="26"/>
          <w:szCs w:val="26"/>
        </w:rPr>
        <w:t xml:space="preserve">местами по республике </w:t>
      </w:r>
      <w:r w:rsidR="009D7013">
        <w:rPr>
          <w:b/>
          <w:color w:val="000000" w:themeColor="text1"/>
          <w:kern w:val="2"/>
          <w:sz w:val="26"/>
          <w:szCs w:val="26"/>
        </w:rPr>
        <w:t xml:space="preserve">прогнозируются </w:t>
      </w:r>
      <w:r w:rsidR="0066343F" w:rsidRPr="0066343F">
        <w:rPr>
          <w:b/>
          <w:color w:val="000000" w:themeColor="text1"/>
          <w:kern w:val="2"/>
          <w:sz w:val="26"/>
          <w:szCs w:val="26"/>
        </w:rPr>
        <w:t>порывы ю</w:t>
      </w:r>
      <w:r w:rsidR="009D7013">
        <w:rPr>
          <w:b/>
          <w:color w:val="000000" w:themeColor="text1"/>
          <w:kern w:val="2"/>
          <w:sz w:val="26"/>
          <w:szCs w:val="26"/>
        </w:rPr>
        <w:t xml:space="preserve">го-западного </w:t>
      </w:r>
      <w:r w:rsidR="0066343F" w:rsidRPr="0066343F">
        <w:rPr>
          <w:b/>
          <w:color w:val="000000" w:themeColor="text1"/>
          <w:kern w:val="2"/>
          <w:sz w:val="26"/>
          <w:szCs w:val="26"/>
        </w:rPr>
        <w:t xml:space="preserve">ветра </w:t>
      </w:r>
      <w:r w:rsidR="009D7013">
        <w:rPr>
          <w:b/>
          <w:color w:val="000000" w:themeColor="text1"/>
          <w:kern w:val="2"/>
          <w:sz w:val="26"/>
          <w:szCs w:val="26"/>
        </w:rPr>
        <w:t>12-</w:t>
      </w:r>
      <w:r w:rsidR="0066343F" w:rsidRPr="0066343F">
        <w:rPr>
          <w:b/>
          <w:color w:val="000000" w:themeColor="text1"/>
          <w:kern w:val="2"/>
          <w:sz w:val="26"/>
          <w:szCs w:val="26"/>
        </w:rPr>
        <w:t>17 м/с</w:t>
      </w:r>
      <w:r w:rsidR="001761D6" w:rsidRPr="0066343F">
        <w:rPr>
          <w:b/>
          <w:color w:val="000000" w:themeColor="text1"/>
          <w:kern w:val="2"/>
          <w:sz w:val="26"/>
          <w:szCs w:val="26"/>
        </w:rPr>
        <w:t>.</w:t>
      </w:r>
    </w:p>
    <w:p w:rsidR="00ED546B" w:rsidRPr="0066343F" w:rsidRDefault="00ED546B" w:rsidP="00CD6210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3513C7" w:rsidRPr="0066343F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6343F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66343F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6343F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66343F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66343F">
        <w:rPr>
          <w:color w:val="000000" w:themeColor="text1"/>
          <w:sz w:val="26"/>
          <w:szCs w:val="26"/>
        </w:rPr>
        <w:t>обеспечить</w:t>
      </w:r>
      <w:proofErr w:type="gramEnd"/>
      <w:r w:rsidRPr="0066343F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66343F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66343F">
        <w:rPr>
          <w:color w:val="000000" w:themeColor="text1"/>
          <w:sz w:val="26"/>
          <w:szCs w:val="26"/>
        </w:rPr>
        <w:t>оперативно</w:t>
      </w:r>
      <w:proofErr w:type="gramEnd"/>
      <w:r w:rsidRPr="0066343F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66343F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66343F">
        <w:rPr>
          <w:color w:val="000000" w:themeColor="text1"/>
          <w:sz w:val="26"/>
          <w:szCs w:val="26"/>
        </w:rPr>
        <w:t>привести</w:t>
      </w:r>
      <w:proofErr w:type="gramEnd"/>
      <w:r w:rsidRPr="0066343F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66343F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66343F">
        <w:rPr>
          <w:color w:val="000000" w:themeColor="text1"/>
          <w:sz w:val="26"/>
          <w:szCs w:val="26"/>
        </w:rPr>
        <w:t>организовать</w:t>
      </w:r>
      <w:proofErr w:type="gramEnd"/>
      <w:r w:rsidRPr="0066343F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E7530B" w:rsidRPr="0066343F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66343F">
        <w:rPr>
          <w:color w:val="000000" w:themeColor="text1"/>
          <w:sz w:val="26"/>
          <w:szCs w:val="26"/>
        </w:rPr>
        <w:t>проверить</w:t>
      </w:r>
      <w:proofErr w:type="gramEnd"/>
      <w:r w:rsidRPr="0066343F">
        <w:rPr>
          <w:color w:val="000000" w:themeColor="text1"/>
          <w:sz w:val="26"/>
          <w:szCs w:val="26"/>
        </w:rPr>
        <w:t xml:space="preserve"> устойчивость и надёжность широкоформатных конструкций.</w:t>
      </w:r>
    </w:p>
    <w:p w:rsidR="003513C7" w:rsidRPr="0066343F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66343F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6343F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66343F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6343F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6343F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6343F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66343F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66343F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66343F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66343F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66343F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66343F">
        <w:rPr>
          <w:color w:val="000000" w:themeColor="text1"/>
          <w:sz w:val="26"/>
          <w:szCs w:val="26"/>
        </w:rPr>
        <w:t>уточнить</w:t>
      </w:r>
      <w:proofErr w:type="gramEnd"/>
      <w:r w:rsidRPr="0066343F">
        <w:rPr>
          <w:color w:val="000000" w:themeColor="text1"/>
          <w:sz w:val="26"/>
          <w:szCs w:val="26"/>
        </w:rPr>
        <w:t xml:space="preserve"> п</w:t>
      </w:r>
      <w:r w:rsidR="003513C7" w:rsidRPr="0066343F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66343F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66343F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66343F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66343F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66343F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66343F">
        <w:rPr>
          <w:color w:val="000000" w:themeColor="text1"/>
          <w:sz w:val="26"/>
          <w:szCs w:val="26"/>
        </w:rPr>
        <w:t>при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66343F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3513C7" w:rsidRPr="0066343F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66343F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6343F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3513C7" w:rsidRPr="0066343F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66343F">
        <w:rPr>
          <w:color w:val="000000" w:themeColor="text1"/>
          <w:sz w:val="26"/>
          <w:szCs w:val="26"/>
        </w:rPr>
        <w:t>обеспечить</w:t>
      </w:r>
      <w:proofErr w:type="gramEnd"/>
      <w:r w:rsidRPr="0066343F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66343F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66343F">
        <w:rPr>
          <w:color w:val="000000" w:themeColor="text1"/>
          <w:sz w:val="26"/>
          <w:szCs w:val="26"/>
        </w:rPr>
        <w:t>обеспечить</w:t>
      </w:r>
      <w:proofErr w:type="gramEnd"/>
      <w:r w:rsidRPr="0066343F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66343F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66343F">
        <w:rPr>
          <w:color w:val="000000" w:themeColor="text1"/>
          <w:sz w:val="26"/>
          <w:szCs w:val="26"/>
        </w:rPr>
        <w:t>обеспечить</w:t>
      </w:r>
      <w:proofErr w:type="gramEnd"/>
      <w:r w:rsidRPr="0066343F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6343F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3513C7" w:rsidRPr="0066343F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6343F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6343F">
        <w:rPr>
          <w:color w:val="000000" w:themeColor="text1"/>
          <w:sz w:val="26"/>
          <w:szCs w:val="26"/>
        </w:rPr>
        <w:t>:</w:t>
      </w:r>
    </w:p>
    <w:p w:rsidR="003513C7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66343F">
        <w:rPr>
          <w:color w:val="000000" w:themeColor="text1"/>
          <w:sz w:val="26"/>
          <w:szCs w:val="26"/>
        </w:rPr>
        <w:t>о</w:t>
      </w:r>
      <w:r w:rsidR="003513C7" w:rsidRPr="0066343F">
        <w:rPr>
          <w:color w:val="000000" w:themeColor="text1"/>
          <w:sz w:val="26"/>
          <w:szCs w:val="26"/>
        </w:rPr>
        <w:t>перативным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9D7013" w:rsidRPr="009D7013" w:rsidRDefault="009D7013" w:rsidP="009D7013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proofErr w:type="gramStart"/>
      <w:r w:rsidRPr="00185264">
        <w:rPr>
          <w:color w:val="000000" w:themeColor="text1"/>
          <w:sz w:val="26"/>
          <w:szCs w:val="26"/>
        </w:rPr>
        <w:t>проверить</w:t>
      </w:r>
      <w:proofErr w:type="gramEnd"/>
      <w:r w:rsidRPr="00185264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66343F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proofErr w:type="gramStart"/>
      <w:r w:rsidRPr="0066343F">
        <w:rPr>
          <w:color w:val="000000" w:themeColor="text1"/>
          <w:sz w:val="26"/>
          <w:szCs w:val="26"/>
        </w:rPr>
        <w:t>п</w:t>
      </w:r>
      <w:r w:rsidR="003513C7" w:rsidRPr="0066343F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66343F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66343F">
        <w:rPr>
          <w:color w:val="000000" w:themeColor="text1"/>
          <w:sz w:val="26"/>
          <w:szCs w:val="26"/>
        </w:rPr>
        <w:t>д</w:t>
      </w:r>
      <w:r w:rsidR="003513C7" w:rsidRPr="0066343F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66343F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proofErr w:type="gramStart"/>
      <w:r w:rsidRPr="0066343F">
        <w:rPr>
          <w:color w:val="000000" w:themeColor="text1"/>
          <w:sz w:val="26"/>
          <w:szCs w:val="26"/>
        </w:rPr>
        <w:t>о</w:t>
      </w:r>
      <w:r w:rsidR="003513C7" w:rsidRPr="0066343F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66343F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66343F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66343F">
        <w:rPr>
          <w:color w:val="000000" w:themeColor="text1"/>
          <w:sz w:val="26"/>
          <w:szCs w:val="26"/>
        </w:rPr>
        <w:t>у</w:t>
      </w:r>
      <w:r w:rsidR="003513C7" w:rsidRPr="0066343F">
        <w:rPr>
          <w:color w:val="000000" w:themeColor="text1"/>
          <w:sz w:val="26"/>
          <w:szCs w:val="26"/>
        </w:rPr>
        <w:t>силить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E7530B" w:rsidRPr="0066343F" w:rsidRDefault="00E45258" w:rsidP="00372A78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66343F">
        <w:rPr>
          <w:color w:val="000000" w:themeColor="text1"/>
          <w:sz w:val="26"/>
          <w:szCs w:val="26"/>
        </w:rPr>
        <w:t>с</w:t>
      </w:r>
      <w:r w:rsidR="003513C7" w:rsidRPr="0066343F">
        <w:rPr>
          <w:color w:val="000000" w:themeColor="text1"/>
          <w:sz w:val="26"/>
          <w:szCs w:val="26"/>
        </w:rPr>
        <w:t>оздать</w:t>
      </w:r>
      <w:proofErr w:type="gramEnd"/>
      <w:r w:rsidR="003513C7" w:rsidRPr="0066343F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72A78" w:rsidRPr="0066343F" w:rsidRDefault="00372A78" w:rsidP="00372A78">
      <w:pPr>
        <w:pStyle w:val="a3"/>
        <w:widowControl/>
        <w:adjustRightInd/>
        <w:spacing w:after="0"/>
        <w:ind w:left="567"/>
        <w:jc w:val="both"/>
        <w:rPr>
          <w:color w:val="FF0000"/>
          <w:sz w:val="26"/>
          <w:szCs w:val="26"/>
        </w:rPr>
      </w:pPr>
    </w:p>
    <w:p w:rsidR="00DB5984" w:rsidRPr="0066343F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6343F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6343F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66343F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575B0F" w:rsidRPr="0066343F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66343F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6343F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3513C7" w:rsidRPr="0066343F" w:rsidRDefault="00575B0F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Pr="0066343F" w:rsidRDefault="00ED546B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A96850" w:rsidRPr="0066343F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6343F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66343F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66343F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66343F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66343F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66343F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E45258" w:rsidRPr="0066343F" w:rsidRDefault="0022739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702460" w:rsidRPr="0066343F">
        <w:rPr>
          <w:color w:val="000000" w:themeColor="text1"/>
          <w:sz w:val="26"/>
          <w:szCs w:val="26"/>
        </w:rPr>
        <w:t xml:space="preserve"> внутренней службы         </w:t>
      </w:r>
      <w:r w:rsidR="00702460" w:rsidRPr="0066343F">
        <w:rPr>
          <w:color w:val="000000" w:themeColor="text1"/>
          <w:sz w:val="26"/>
          <w:szCs w:val="26"/>
        </w:rPr>
        <w:tab/>
      </w:r>
      <w:r w:rsidR="003513C7" w:rsidRPr="0066343F">
        <w:rPr>
          <w:color w:val="000000" w:themeColor="text1"/>
          <w:sz w:val="26"/>
          <w:szCs w:val="26"/>
        </w:rPr>
        <w:t xml:space="preserve">     </w:t>
      </w:r>
      <w:r w:rsidR="0066343F">
        <w:rPr>
          <w:color w:val="000000" w:themeColor="text1"/>
          <w:sz w:val="26"/>
          <w:szCs w:val="26"/>
        </w:rPr>
        <w:t xml:space="preserve">                                  </w:t>
      </w:r>
      <w:r>
        <w:rPr>
          <w:color w:val="000000" w:themeColor="text1"/>
          <w:sz w:val="26"/>
          <w:szCs w:val="26"/>
        </w:rPr>
        <w:t>Р.В. Голиков</w:t>
      </w:r>
    </w:p>
    <w:p w:rsidR="00372A78" w:rsidRPr="0066343F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66343F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66343F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1001B" w:rsidRDefault="0071001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</w:p>
    <w:p w:rsidR="0071001B" w:rsidRDefault="0071001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1001B" w:rsidRPr="0066343F" w:rsidRDefault="0071001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513C7" w:rsidRPr="0066343F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66343F">
        <w:rPr>
          <w:color w:val="000000" w:themeColor="text1"/>
          <w:sz w:val="18"/>
          <w:szCs w:val="18"/>
        </w:rPr>
        <w:t>исп.</w:t>
      </w:r>
      <w:r w:rsidR="00AF1984" w:rsidRPr="0066343F">
        <w:rPr>
          <w:color w:val="000000" w:themeColor="text1"/>
          <w:sz w:val="18"/>
          <w:szCs w:val="18"/>
        </w:rPr>
        <w:t>:</w:t>
      </w:r>
      <w:r w:rsidRPr="0066343F">
        <w:rPr>
          <w:color w:val="000000" w:themeColor="text1"/>
          <w:sz w:val="18"/>
          <w:szCs w:val="18"/>
        </w:rPr>
        <w:t xml:space="preserve"> </w:t>
      </w:r>
      <w:proofErr w:type="spellStart"/>
      <w:r w:rsidR="00227396">
        <w:rPr>
          <w:color w:val="000000" w:themeColor="text1"/>
          <w:sz w:val="18"/>
          <w:szCs w:val="18"/>
        </w:rPr>
        <w:t>Чакин</w:t>
      </w:r>
      <w:proofErr w:type="spellEnd"/>
      <w:r w:rsidR="00227396">
        <w:rPr>
          <w:color w:val="000000" w:themeColor="text1"/>
          <w:sz w:val="18"/>
          <w:szCs w:val="18"/>
        </w:rPr>
        <w:t xml:space="preserve"> М.А.</w:t>
      </w:r>
    </w:p>
    <w:p w:rsidR="003513C7" w:rsidRPr="0066343F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66343F">
        <w:rPr>
          <w:color w:val="000000" w:themeColor="text1"/>
          <w:sz w:val="18"/>
          <w:szCs w:val="18"/>
        </w:rPr>
        <w:t>тел</w:t>
      </w:r>
      <w:proofErr w:type="gramEnd"/>
      <w:r w:rsidRPr="0066343F">
        <w:rPr>
          <w:color w:val="000000" w:themeColor="text1"/>
          <w:sz w:val="18"/>
          <w:szCs w:val="18"/>
        </w:rPr>
        <w:t>: 8(8342) 57-02-79</w:t>
      </w:r>
    </w:p>
    <w:p w:rsidR="003513C7" w:rsidRPr="0066343F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66343F">
        <w:rPr>
          <w:color w:val="000000" w:themeColor="text1"/>
          <w:sz w:val="18"/>
          <w:szCs w:val="18"/>
        </w:rPr>
        <w:t>ВЦСС: 3-61-50-727</w:t>
      </w:r>
    </w:p>
    <w:p w:rsidR="00D2472B" w:rsidRPr="0066343F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66343F">
        <w:rPr>
          <w:color w:val="000000" w:themeColor="text1"/>
          <w:sz w:val="18"/>
          <w:szCs w:val="18"/>
        </w:rPr>
        <w:t>файл</w:t>
      </w:r>
      <w:proofErr w:type="gramEnd"/>
      <w:r w:rsidRPr="0066343F">
        <w:rPr>
          <w:color w:val="000000" w:themeColor="text1"/>
          <w:sz w:val="18"/>
          <w:szCs w:val="18"/>
        </w:rPr>
        <w:t>: оперативное предупреждение</w:t>
      </w:r>
    </w:p>
    <w:p w:rsidR="001761D6" w:rsidRPr="0066343F" w:rsidRDefault="001761D6">
      <w:pPr>
        <w:rPr>
          <w:color w:val="FF0000"/>
          <w:sz w:val="18"/>
          <w:szCs w:val="18"/>
        </w:rPr>
      </w:pPr>
    </w:p>
    <w:p w:rsidR="0066343F" w:rsidRPr="0066343F" w:rsidRDefault="0066343F">
      <w:pPr>
        <w:rPr>
          <w:color w:val="FF0000"/>
          <w:sz w:val="18"/>
          <w:szCs w:val="18"/>
        </w:rPr>
      </w:pPr>
    </w:p>
    <w:sectPr w:rsidR="0066343F" w:rsidRPr="006634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F5EA6"/>
    <w:rsid w:val="00227396"/>
    <w:rsid w:val="002437DF"/>
    <w:rsid w:val="00271B69"/>
    <w:rsid w:val="0027640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01B"/>
    <w:rsid w:val="00722A1E"/>
    <w:rsid w:val="0076063A"/>
    <w:rsid w:val="00766BF1"/>
    <w:rsid w:val="007C3460"/>
    <w:rsid w:val="007C684D"/>
    <w:rsid w:val="007E1A0C"/>
    <w:rsid w:val="00815174"/>
    <w:rsid w:val="008916F6"/>
    <w:rsid w:val="008A6060"/>
    <w:rsid w:val="008C6A61"/>
    <w:rsid w:val="00935021"/>
    <w:rsid w:val="009436A1"/>
    <w:rsid w:val="00945827"/>
    <w:rsid w:val="009714FE"/>
    <w:rsid w:val="009849FD"/>
    <w:rsid w:val="009D142F"/>
    <w:rsid w:val="009D7013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100</cp:revision>
  <cp:lastPrinted>2019-03-08T07:28:00Z</cp:lastPrinted>
  <dcterms:created xsi:type="dcterms:W3CDTF">2017-07-05T08:14:00Z</dcterms:created>
  <dcterms:modified xsi:type="dcterms:W3CDTF">2019-03-08T07:32:00Z</dcterms:modified>
</cp:coreProperties>
</file>