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CE7" w:rsidRDefault="006578C3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> </w:t>
      </w:r>
    </w:p>
    <w:p w:rsidR="00215CE7" w:rsidRDefault="006578C3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> </w:t>
      </w:r>
    </w:p>
    <w:p w:rsidR="00215CE7" w:rsidRDefault="006578C3">
      <w:pPr>
        <w:pStyle w:val="2"/>
        <w:shd w:val="clear" w:color="auto" w:fill="FFFFFF"/>
        <w:spacing w:before="240" w:after="6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АДМИНИСТРАЦИЯ ЗУБОВО-ПОЛЯНСКОГО</w:t>
      </w:r>
    </w:p>
    <w:p w:rsidR="00215CE7" w:rsidRDefault="006578C3">
      <w:pPr>
        <w:pStyle w:val="2"/>
        <w:shd w:val="clear" w:color="auto" w:fill="FFFFFF"/>
        <w:spacing w:before="240" w:after="6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 МУНИЦИПАЛЬНОГО РАЙОНА</w:t>
      </w:r>
    </w:p>
    <w:p w:rsidR="00215CE7" w:rsidRDefault="006578C3">
      <w:pPr>
        <w:pStyle w:val="2"/>
        <w:shd w:val="clear" w:color="auto" w:fill="FFFFFF"/>
        <w:spacing w:before="240" w:after="6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 РЕСПУБЛИКИ МОРДОВИЯ</w:t>
      </w:r>
    </w:p>
    <w:p w:rsidR="00215CE7" w:rsidRDefault="006578C3">
      <w:pPr>
        <w:autoSpaceDE w:val="0"/>
        <w:autoSpaceDN w:val="0"/>
        <w:spacing w:after="0" w:line="240" w:lineRule="auto"/>
        <w:ind w:left="1100" w:right="867"/>
      </w:pPr>
      <w:r>
        <w:rPr>
          <w:rFonts w:ascii="Arial" w:hAnsi="Arial" w:cs="Arial"/>
          <w:b/>
          <w:bCs/>
          <w:sz w:val="28"/>
          <w:szCs w:val="28"/>
        </w:rPr>
        <w:t>  </w:t>
      </w:r>
    </w:p>
    <w:p w:rsidR="00215CE7" w:rsidRDefault="006578C3">
      <w:pPr>
        <w:pStyle w:val="2"/>
        <w:shd w:val="clear" w:color="auto" w:fill="FFFFFF"/>
        <w:spacing w:before="240" w:after="6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ПОСТАНОВЛЕНИЕ</w:t>
      </w:r>
    </w:p>
    <w:p w:rsidR="00215CE7" w:rsidRDefault="006578C3">
      <w:pPr>
        <w:pStyle w:val="4"/>
        <w:shd w:val="clear" w:color="auto" w:fill="FFFFFF"/>
        <w:spacing w:after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от «29» декабря 2017 г. № 931</w:t>
      </w:r>
    </w:p>
    <w:p w:rsidR="00215CE7" w:rsidRDefault="006578C3">
      <w:pPr>
        <w:autoSpaceDE w:val="0"/>
        <w:autoSpaceDN w:val="0"/>
        <w:spacing w:after="0" w:line="240" w:lineRule="auto"/>
        <w:ind w:left="1100" w:right="867"/>
        <w:jc w:val="center"/>
      </w:pPr>
      <w:r>
        <w:rPr>
          <w:rFonts w:ascii="Arial" w:hAnsi="Arial" w:cs="Arial"/>
          <w:sz w:val="28"/>
          <w:szCs w:val="28"/>
        </w:rPr>
        <w:t> </w:t>
      </w:r>
    </w:p>
    <w:p w:rsidR="00215CE7" w:rsidRDefault="006578C3">
      <w:pPr>
        <w:pStyle w:val="5"/>
        <w:shd w:val="clear" w:color="auto" w:fill="FFFFFF"/>
        <w:spacing w:after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р.п. Зубова Поляна</w:t>
      </w:r>
    </w:p>
    <w:p w:rsidR="00215CE7" w:rsidRDefault="006578C3">
      <w:pPr>
        <w:shd w:val="clear" w:color="auto" w:fill="FFFFFF"/>
        <w:spacing w:after="0" w:line="240" w:lineRule="auto"/>
        <w:jc w:val="both"/>
      </w:pPr>
      <w:r>
        <w:rPr>
          <w:rFonts w:ascii="Arial" w:hAnsi="Arial" w:cs="Arial"/>
          <w:sz w:val="28"/>
          <w:szCs w:val="28"/>
        </w:rPr>
        <w:t> </w:t>
      </w:r>
    </w:p>
    <w:p w:rsidR="00215CE7" w:rsidRDefault="006578C3">
      <w:pPr>
        <w:pStyle w:val="2"/>
        <w:shd w:val="clear" w:color="auto" w:fill="FFFFFF"/>
        <w:spacing w:before="240" w:after="6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ОБ УТВЕРЖДЕНИИ МУНИЦИПАЛЬНОЙ ПРОГРАММЫ «ПОВЫШЕНИЕ БЕЗОПАСНОСТИ ДОРОЖНОГО ДВИЖЕНИЯ В ЗУБОВО – ПОЛЯНСКОМ МУНИЦИПАЛЬНОМ РАЙОНЕ НА 2018 – 2020 ГОДЫ»</w:t>
      </w:r>
    </w:p>
    <w:p w:rsidR="00215CE7" w:rsidRPr="008024EB" w:rsidRDefault="006578C3">
      <w:pPr>
        <w:shd w:val="clear" w:color="auto" w:fill="FFFFFF"/>
        <w:spacing w:after="0" w:line="240" w:lineRule="auto"/>
        <w:jc w:val="both"/>
      </w:pPr>
      <w:r>
        <w:rPr>
          <w:rFonts w:ascii="Arial" w:hAnsi="Arial" w:cs="Arial"/>
          <w:sz w:val="28"/>
          <w:szCs w:val="28"/>
        </w:rPr>
        <w:t> 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proofErr w:type="gramStart"/>
      <w:r w:rsidRPr="008024EB">
        <w:rPr>
          <w:rFonts w:ascii="Arial" w:hAnsi="Arial" w:cs="Arial"/>
        </w:rPr>
        <w:t xml:space="preserve">В целях повышения безопасности дорожного движения на территории Зубово – Полянского муниципального района Республики Мордовия, сокращения числа погибших и пострадавших в результате дорожно-транспортных происшествий, сокращения материального ущерба от дорожно-транспортных происшествий, в соответствии Федеральным законом от 10.12.1995 № 196-ФЗ </w:t>
      </w:r>
      <w:hyperlink r:id="rId4" w:history="1">
        <w:r w:rsidRPr="008024EB">
          <w:rPr>
            <w:rStyle w:val="a3"/>
            <w:rFonts w:ascii="Arial" w:hAnsi="Arial" w:cs="Arial"/>
            <w:color w:val="auto"/>
            <w:u w:val="none"/>
          </w:rPr>
          <w:t>«О безопасности дорожного движения»</w:t>
        </w:r>
      </w:hyperlink>
      <w:r w:rsidRPr="008024EB">
        <w:rPr>
          <w:rFonts w:ascii="Arial" w:hAnsi="Arial" w:cs="Arial"/>
        </w:rPr>
        <w:t xml:space="preserve">, Федеральным законом от 06.10.2003 № 131-ФЗ </w:t>
      </w:r>
      <w:hyperlink r:id="rId5" w:history="1">
        <w:r w:rsidRPr="008024EB">
          <w:rPr>
            <w:rStyle w:val="a3"/>
            <w:rFonts w:ascii="Arial" w:hAnsi="Arial" w:cs="Arial"/>
            <w:color w:val="auto"/>
            <w:u w:val="none"/>
          </w:rPr>
          <w:t>«Об общих принципах организации местного самоуправления в Российской Федерации»</w:t>
        </w:r>
      </w:hyperlink>
      <w:r w:rsidRPr="008024EB">
        <w:rPr>
          <w:rFonts w:ascii="Arial" w:hAnsi="Arial" w:cs="Arial"/>
        </w:rPr>
        <w:t xml:space="preserve">, </w:t>
      </w:r>
      <w:hyperlink r:id="rId6" w:history="1">
        <w:r w:rsidRPr="008024EB">
          <w:rPr>
            <w:rStyle w:val="a3"/>
            <w:rFonts w:ascii="Arial" w:hAnsi="Arial" w:cs="Arial"/>
            <w:color w:val="auto"/>
            <w:u w:val="none"/>
          </w:rPr>
          <w:t>Уставом</w:t>
        </w:r>
      </w:hyperlink>
      <w:r>
        <w:rPr>
          <w:rFonts w:ascii="Arial" w:hAnsi="Arial" w:cs="Arial"/>
          <w:color w:val="000000"/>
        </w:rPr>
        <w:t xml:space="preserve">  Зубово – Полянского муниципального района Республики</w:t>
      </w:r>
      <w:proofErr w:type="gramEnd"/>
      <w:r>
        <w:rPr>
          <w:rFonts w:ascii="Arial" w:hAnsi="Arial" w:cs="Arial"/>
          <w:color w:val="000000"/>
        </w:rPr>
        <w:t xml:space="preserve"> Мордовия, Администрация Зубово – Полянского муниципального района Республики Мордовия   постановляет: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 1.Утвердить муниципальную программу «Повышение безопасности дорожного движения в Зубово – Полянском муниципальном районе  на 2018 – 2020 годы» (Приложение).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bookmarkStart w:id="0" w:name="sub_2"/>
      <w:r>
        <w:rPr>
          <w:rFonts w:ascii="Arial" w:hAnsi="Arial" w:cs="Arial"/>
          <w:color w:val="000000"/>
        </w:rPr>
        <w:t>2. Администрации Зубово – Полянского муниципального района Республики Мордовия обеспечить в пределах своих полномочий реализацию Программы.</w:t>
      </w:r>
      <w:bookmarkEnd w:id="0"/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bookmarkStart w:id="1" w:name="sub_3"/>
      <w:r>
        <w:rPr>
          <w:rFonts w:ascii="Arial" w:hAnsi="Arial" w:cs="Arial"/>
          <w:color w:val="000000"/>
        </w:rPr>
        <w:t>3. Финансовому управлению Администрации Зубово – Полянского муниципального района Республики Мордовия при формировании проекта бюджета Зубово – Полянского муниципального района Республики Мордовия на очередной финансовый год и на плановый период предусматривать бюджетные ассигнования на реализацию Программы.</w:t>
      </w:r>
      <w:bookmarkEnd w:id="1"/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4.</w:t>
      </w:r>
      <w:proofErr w:type="gramStart"/>
      <w:r>
        <w:rPr>
          <w:rFonts w:ascii="Arial" w:hAnsi="Arial" w:cs="Arial"/>
          <w:color w:val="000000"/>
        </w:rPr>
        <w:t>Контроль за</w:t>
      </w:r>
      <w:proofErr w:type="gramEnd"/>
      <w:r>
        <w:rPr>
          <w:rFonts w:ascii="Arial" w:hAnsi="Arial" w:cs="Arial"/>
          <w:color w:val="000000"/>
        </w:rPr>
        <w:t xml:space="preserve"> выполнением настоящего  постановления возложить на заместителя главы администрации  Зубово – Полянского муниципального района  </w:t>
      </w:r>
      <w:proofErr w:type="spellStart"/>
      <w:r>
        <w:rPr>
          <w:rFonts w:ascii="Arial" w:hAnsi="Arial" w:cs="Arial"/>
          <w:color w:val="000000"/>
        </w:rPr>
        <w:t>А.Н.Ляшина</w:t>
      </w:r>
      <w:proofErr w:type="spellEnd"/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5. Настоящее постановление  вступает в силу с 01.01.2018 года и подлежит  официальному опубликованию.</w:t>
      </w:r>
    </w:p>
    <w:p w:rsidR="00215CE7" w:rsidRDefault="006578C3">
      <w:pPr>
        <w:shd w:val="clear" w:color="auto" w:fill="FFFFFF"/>
        <w:spacing w:after="0" w:line="240" w:lineRule="auto"/>
        <w:jc w:val="both"/>
      </w:pPr>
      <w:r>
        <w:rPr>
          <w:rFonts w:ascii="Arial" w:hAnsi="Arial" w:cs="Arial"/>
          <w:sz w:val="28"/>
          <w:szCs w:val="28"/>
        </w:rPr>
        <w:t> </w:t>
      </w:r>
    </w:p>
    <w:p w:rsidR="00215CE7" w:rsidRDefault="006578C3">
      <w:pPr>
        <w:pStyle w:val="3"/>
        <w:shd w:val="clear" w:color="auto" w:fill="FFFFFF"/>
        <w:spacing w:after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color w:val="000000"/>
        </w:rPr>
        <w:t>Глава</w:t>
      </w:r>
    </w:p>
    <w:p w:rsidR="00215CE7" w:rsidRDefault="006578C3">
      <w:pPr>
        <w:pStyle w:val="3"/>
        <w:shd w:val="clear" w:color="auto" w:fill="FFFFFF"/>
        <w:spacing w:after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color w:val="000000"/>
        </w:rPr>
        <w:t>Зубово – Полянского</w:t>
      </w:r>
    </w:p>
    <w:p w:rsidR="00215CE7" w:rsidRDefault="006578C3">
      <w:pPr>
        <w:pStyle w:val="3"/>
        <w:shd w:val="clear" w:color="auto" w:fill="FFFFFF"/>
        <w:spacing w:after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color w:val="000000"/>
        </w:rPr>
        <w:t>муниципального района РМ</w:t>
      </w:r>
    </w:p>
    <w:p w:rsidR="00215CE7" w:rsidRDefault="006578C3">
      <w:pPr>
        <w:pStyle w:val="3"/>
        <w:shd w:val="clear" w:color="auto" w:fill="FFFFFF"/>
        <w:spacing w:after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color w:val="000000"/>
        </w:rPr>
        <w:t>С.С. Сурдин</w:t>
      </w:r>
    </w:p>
    <w:p w:rsidR="00215CE7" w:rsidRDefault="006578C3">
      <w:pPr>
        <w:spacing w:after="0" w:line="240" w:lineRule="auto"/>
        <w:jc w:val="right"/>
      </w:pPr>
      <w:r>
        <w:rPr>
          <w:rFonts w:ascii="Arial" w:hAnsi="Arial" w:cs="Arial"/>
          <w:sz w:val="28"/>
          <w:szCs w:val="28"/>
        </w:rPr>
        <w:t>  </w:t>
      </w:r>
    </w:p>
    <w:p w:rsidR="00215CE7" w:rsidRDefault="006578C3">
      <w:pPr>
        <w:pStyle w:val="3"/>
        <w:shd w:val="clear" w:color="auto" w:fill="FFFFFF"/>
        <w:spacing w:after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color w:val="000000"/>
        </w:rPr>
        <w:t>Приложение</w:t>
      </w:r>
    </w:p>
    <w:p w:rsidR="00215CE7" w:rsidRDefault="006578C3">
      <w:pPr>
        <w:pStyle w:val="3"/>
        <w:shd w:val="clear" w:color="auto" w:fill="FFFFFF"/>
        <w:spacing w:after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color w:val="000000"/>
        </w:rPr>
        <w:lastRenderedPageBreak/>
        <w:t xml:space="preserve">к </w:t>
      </w:r>
      <w:r>
        <w:rPr>
          <w:rFonts w:ascii="Arial" w:eastAsia="Times New Roman" w:hAnsi="Arial" w:cs="Arial"/>
        </w:rPr>
        <w:t>постановлению</w:t>
      </w:r>
      <w:r>
        <w:rPr>
          <w:rFonts w:ascii="Arial" w:eastAsia="Times New Roman" w:hAnsi="Arial" w:cs="Arial"/>
          <w:color w:val="000000"/>
        </w:rPr>
        <w:t xml:space="preserve"> администрации</w:t>
      </w:r>
    </w:p>
    <w:p w:rsidR="00215CE7" w:rsidRDefault="006578C3">
      <w:pPr>
        <w:pStyle w:val="3"/>
        <w:shd w:val="clear" w:color="auto" w:fill="FFFFFF"/>
        <w:spacing w:after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color w:val="000000"/>
        </w:rPr>
        <w:t>Зубово – Полянского муниципального района</w:t>
      </w:r>
    </w:p>
    <w:p w:rsidR="00215CE7" w:rsidRDefault="006578C3">
      <w:pPr>
        <w:pStyle w:val="3"/>
        <w:shd w:val="clear" w:color="auto" w:fill="FFFFFF"/>
        <w:spacing w:after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color w:val="000000"/>
        </w:rPr>
        <w:t>Республики Мордовия</w:t>
      </w:r>
    </w:p>
    <w:p w:rsidR="00215CE7" w:rsidRDefault="006578C3">
      <w:pPr>
        <w:pStyle w:val="3"/>
        <w:shd w:val="clear" w:color="auto" w:fill="FFFFFF"/>
        <w:spacing w:after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color w:val="000000"/>
        </w:rPr>
        <w:t>от 29.12.2017 г. N 931</w:t>
      </w:r>
    </w:p>
    <w:p w:rsidR="00215CE7" w:rsidRDefault="006578C3">
      <w:pPr>
        <w:spacing w:after="0" w:line="240" w:lineRule="auto"/>
        <w:jc w:val="center"/>
      </w:pPr>
      <w:r>
        <w:rPr>
          <w:rFonts w:ascii="Arial" w:hAnsi="Arial" w:cs="Arial"/>
          <w:b/>
          <w:bCs/>
          <w:sz w:val="28"/>
          <w:szCs w:val="28"/>
        </w:rPr>
        <w:t> </w:t>
      </w:r>
    </w:p>
    <w:p w:rsidR="00215CE7" w:rsidRDefault="006578C3">
      <w:pPr>
        <w:pStyle w:val="2"/>
        <w:shd w:val="clear" w:color="auto" w:fill="FFFFFF"/>
        <w:spacing w:before="240" w:after="6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ПАСПОРТ МУНИЦИПАЛЬНОЙ ПРОГРАММЫ «ПОВЫШЕНИЕ БЕЗОПАСНОСТИ ДОРОЖНОГО ДВИЖЕНИЯ В ЗУБОВО – ПОЛЯНСКОМ МУНИЦИПАЛЬНОМ РАЙОНЕ РЕСПУБЛИКИ МОРДОВИЯ НА 2018 – 2020 ГОДЫ»</w:t>
      </w:r>
    </w:p>
    <w:p w:rsidR="00215CE7" w:rsidRDefault="006578C3">
      <w:pPr>
        <w:pStyle w:val="a5"/>
      </w:pPr>
      <w:r>
        <w:t> </w:t>
      </w:r>
    </w:p>
    <w:tbl>
      <w:tblPr>
        <w:tblpPr w:leftFromText="45" w:rightFromText="45" w:vertAnchor="text"/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55"/>
        <w:gridCol w:w="197"/>
        <w:gridCol w:w="5076"/>
      </w:tblGrid>
      <w:tr w:rsidR="00215CE7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Наименование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Программы.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Муниципальная программа  «Повышение безопасности дорожного движения в Зубово – Полянском муниципальном районе  на 2018 – 2020 годы»</w:t>
            </w:r>
          </w:p>
        </w:tc>
      </w:tr>
      <w:tr w:rsidR="00215CE7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Основание для разработки Программы</w:t>
            </w:r>
            <w:proofErr w:type="gramStart"/>
            <w:r>
              <w:rPr>
                <w:rFonts w:ascii="Arial" w:hAnsi="Arial" w:cs="Arial"/>
                <w:color w:val="000000"/>
              </w:rPr>
              <w:t>.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(</w:t>
            </w:r>
            <w:proofErr w:type="gramStart"/>
            <w:r>
              <w:rPr>
                <w:rFonts w:ascii="Arial" w:hAnsi="Arial" w:cs="Arial"/>
                <w:color w:val="000000"/>
              </w:rPr>
              <w:t>н</w:t>
            </w:r>
            <w:proofErr w:type="gramEnd"/>
            <w:r>
              <w:rPr>
                <w:rFonts w:ascii="Arial" w:hAnsi="Arial" w:cs="Arial"/>
                <w:color w:val="000000"/>
              </w:rPr>
              <w:t>аименование и номер соответствующего нормативного акта).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-Указ Президента РФ № 1024 от 22.09.2006 «О первоочередных мерах по обеспечению безопасности дорожного движения».</w:t>
            </w:r>
          </w:p>
          <w:p w:rsidR="00215CE7" w:rsidRPr="008024EB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 xml:space="preserve">- </w:t>
            </w:r>
            <w:r w:rsidRPr="008024EB">
              <w:rPr>
                <w:rFonts w:ascii="Arial" w:hAnsi="Arial" w:cs="Arial"/>
              </w:rPr>
              <w:t xml:space="preserve">Федеральный закон от 10.12.1995 № 196-ФЗ </w:t>
            </w:r>
            <w:hyperlink r:id="rId7" w:history="1">
              <w:r w:rsidRPr="008024EB">
                <w:rPr>
                  <w:rStyle w:val="a3"/>
                  <w:rFonts w:ascii="Arial" w:hAnsi="Arial" w:cs="Arial"/>
                  <w:color w:val="auto"/>
                  <w:u w:val="none"/>
                </w:rPr>
                <w:t>«О безопасности дорожного движения»</w:t>
              </w:r>
            </w:hyperlink>
            <w:r w:rsidRPr="008024EB">
              <w:rPr>
                <w:rFonts w:ascii="Arial" w:hAnsi="Arial" w:cs="Arial"/>
              </w:rPr>
              <w:t>,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 w:rsidRPr="008024EB">
              <w:rPr>
                <w:rFonts w:ascii="Arial" w:hAnsi="Arial" w:cs="Arial"/>
              </w:rPr>
              <w:t xml:space="preserve">- Федеральный закон от 06.10.2003 № 131 – ФЗ </w:t>
            </w:r>
            <w:hyperlink r:id="rId8" w:history="1">
              <w:r w:rsidRPr="008024EB">
                <w:rPr>
                  <w:rStyle w:val="a3"/>
                  <w:rFonts w:ascii="Arial" w:hAnsi="Arial" w:cs="Arial"/>
                  <w:color w:val="auto"/>
                  <w:u w:val="none"/>
                </w:rPr>
                <w:t>«Об общих принципах организации местного самоуправления в Российской Федерации»;</w:t>
              </w:r>
            </w:hyperlink>
          </w:p>
        </w:tc>
      </w:tr>
      <w:tr w:rsidR="00215CE7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Муниципальный заказчик Программы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Разработчик Программы.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Администрация Зубово – Полянского муниципального района РМ</w:t>
            </w:r>
          </w:p>
        </w:tc>
      </w:tr>
      <w:tr w:rsidR="00215CE7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Цель муниципальной целевой программы и ее основные задачи.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Основной целью программы является: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Создание условий, обеспечивающих сокращение общего числа дорожно-транспортных происшествий (далее по тексту ДТП) и, в особенности, способных повлечь гибель, либо причинение вреда здоровью граждан.</w:t>
            </w:r>
          </w:p>
        </w:tc>
      </w:tr>
      <w:tr w:rsidR="00215CE7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Для достижения поставленных целей необходимо решение следующих задач: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- разработка и применение эффективных схем, методов и средств организации дорожного движения, в особенности на особо опасных участках дорог; - совершенствование информационного и технического обеспечения контрольно-надзорной деятельности;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- повышение эффективности оказания экстренной медицинской помощи пострадавшим в ДТП, в том числе при необходимости проведения аварийно – спасательных работ;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 xml:space="preserve">- сокращение детского </w:t>
            </w:r>
            <w:proofErr w:type="spellStart"/>
            <w:r>
              <w:rPr>
                <w:rFonts w:ascii="Arial" w:hAnsi="Arial" w:cs="Arial"/>
                <w:color w:val="000000"/>
              </w:rPr>
              <w:t>дорожно</w:t>
            </w:r>
            <w:proofErr w:type="spellEnd"/>
            <w:r>
              <w:rPr>
                <w:rFonts w:ascii="Arial" w:hAnsi="Arial" w:cs="Arial"/>
                <w:color w:val="000000"/>
              </w:rPr>
              <w:t>–транспортного травматизма;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Подготовка преподавателей для проведения занятий по профилактике БДД в СОШ;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- повышение качества подготовки водителей автотранспортных средств.</w:t>
            </w:r>
          </w:p>
        </w:tc>
      </w:tr>
      <w:tr w:rsidR="00215CE7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Исполнители основных мероприятий.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Администрация Зубово – Полянского муниципального района РМ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ГБУЗ РМ «</w:t>
            </w:r>
            <w:proofErr w:type="spellStart"/>
            <w:r>
              <w:rPr>
                <w:rFonts w:ascii="Arial" w:hAnsi="Arial" w:cs="Arial"/>
                <w:color w:val="000000"/>
              </w:rPr>
              <w:t>Зубово-Полянская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районная больница»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ОМВД по Зубово – Полянскому муниципальному району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Зубово – Полянский ФТКРО ДОСААФ России РМ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Образовательные учреждения</w:t>
            </w:r>
          </w:p>
        </w:tc>
      </w:tr>
      <w:tr w:rsidR="00215C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Сроки реализации</w:t>
            </w:r>
            <w:r>
              <w:rPr>
                <w:rFonts w:ascii="Arial" w:hAnsi="Arial" w:cs="Arial"/>
                <w:color w:val="000000"/>
              </w:rPr>
              <w:br/>
              <w:t>Программы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2018-2020 годы</w:t>
            </w:r>
          </w:p>
        </w:tc>
      </w:tr>
      <w:tr w:rsidR="00215C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Объемы и источники</w:t>
            </w:r>
            <w:r>
              <w:rPr>
                <w:rFonts w:ascii="Arial" w:hAnsi="Arial" w:cs="Arial"/>
                <w:color w:val="000000"/>
              </w:rPr>
              <w:br/>
              <w:t>финансирования Программы.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Общий объем средств, направляемых на реализацию мероприятий Программы, составляет 90000,00 рублей.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в том числе: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2018 год – 30000,00 рублей;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2019 год – 30000,00 рублей;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2020 год – 30000,00 рублей.</w:t>
            </w:r>
          </w:p>
        </w:tc>
      </w:tr>
      <w:tr w:rsidR="00215C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Ожидаемые результаты реализации Программы.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Сокращение общего числа ДТП, а также снижение количества погибших и раненых на автодорогах района.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Уменьшение размера материального ущерба, причиненного ДТП юридическим и физическим лицам.</w:t>
            </w:r>
          </w:p>
        </w:tc>
      </w:tr>
      <w:tr w:rsidR="00215CE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 xml:space="preserve">Управление реализацией Программы и </w:t>
            </w:r>
            <w:proofErr w:type="gramStart"/>
            <w:r>
              <w:rPr>
                <w:rFonts w:ascii="Arial" w:hAnsi="Arial" w:cs="Arial"/>
                <w:color w:val="000000"/>
              </w:rPr>
              <w:t>контроль за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реализацией.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Управление реализацией Программы осуществляется разработчиком Программы.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proofErr w:type="gramStart"/>
            <w:r>
              <w:rPr>
                <w:rFonts w:ascii="Arial" w:hAnsi="Arial" w:cs="Arial"/>
                <w:color w:val="000000"/>
              </w:rPr>
              <w:t>Контроль за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реализацией Программы осуществляется Главой  Зубово – Полянского муниципального района РМ</w:t>
            </w:r>
          </w:p>
        </w:tc>
      </w:tr>
      <w:tr w:rsidR="00215CE7">
        <w:trPr>
          <w:tblCellSpacing w:w="15" w:type="dxa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7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215CE7" w:rsidRDefault="006578C3">
      <w:pPr>
        <w:spacing w:after="0" w:line="240" w:lineRule="auto"/>
        <w:jc w:val="center"/>
      </w:pPr>
      <w:r>
        <w:rPr>
          <w:rFonts w:ascii="Arial" w:hAnsi="Arial" w:cs="Arial"/>
          <w:sz w:val="28"/>
          <w:szCs w:val="28"/>
        </w:rPr>
        <w:t> </w:t>
      </w:r>
    </w:p>
    <w:p w:rsidR="00215CE7" w:rsidRDefault="006578C3">
      <w:pPr>
        <w:pStyle w:val="5"/>
        <w:shd w:val="clear" w:color="auto" w:fill="FFFFFF"/>
        <w:spacing w:after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I. Основные цели и задачи Программы, сроки ее реализации.</w:t>
      </w:r>
    </w:p>
    <w:p w:rsidR="00215CE7" w:rsidRDefault="006578C3">
      <w:pPr>
        <w:pStyle w:val="a5"/>
        <w:shd w:val="clear" w:color="auto" w:fill="FFFFFF"/>
        <w:spacing w:before="0" w:beforeAutospacing="0" w:after="0"/>
        <w:jc w:val="both"/>
      </w:pPr>
      <w:r>
        <w:rPr>
          <w:rFonts w:ascii="Arial" w:hAnsi="Arial" w:cs="Arial"/>
          <w:color w:val="000000"/>
        </w:rPr>
        <w:t> 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 xml:space="preserve">Целью Программы является обеспечение охраны жизни, здоровья граждан и их имущества, гарантии их законных прав на безопасные условия движения на дорогах, обеспечение экологической безопасности дорожного движения. Условием достижения цели является снижение уровня аварийности в населенных пунктах и на дорогах области, сокращение числа погибших в </w:t>
      </w:r>
      <w:proofErr w:type="spellStart"/>
      <w:proofErr w:type="gramStart"/>
      <w:r>
        <w:rPr>
          <w:rFonts w:ascii="Arial" w:hAnsi="Arial" w:cs="Arial"/>
          <w:color w:val="000000"/>
        </w:rPr>
        <w:t>дорожно</w:t>
      </w:r>
      <w:proofErr w:type="spellEnd"/>
      <w:r>
        <w:rPr>
          <w:rFonts w:ascii="Arial" w:hAnsi="Arial" w:cs="Arial"/>
          <w:color w:val="000000"/>
        </w:rPr>
        <w:t xml:space="preserve"> - транспортных</w:t>
      </w:r>
      <w:proofErr w:type="gramEnd"/>
      <w:r>
        <w:rPr>
          <w:rFonts w:ascii="Arial" w:hAnsi="Arial" w:cs="Arial"/>
          <w:color w:val="000000"/>
        </w:rPr>
        <w:t xml:space="preserve"> происшествиях.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Для достижения поставленной цели необходимо решение следующих задач: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- предупреждение опасного поведения участников дорожного движения и повышение качества подготовки водителей транспортных средств;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- разработка и применение эффективных схем, методов и средств организации дорожного движения;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- ликвидация и профилактика возникновения опасных участков, мест концентрации ДТП на сети автомобильных дорог;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- развитие в количественном и качественном состоянии улично-дорожной сети,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- совершенствование информационного, организационного и технического обеспечения контрольно-надзорной деятельности;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- повышение эффективности аварийно-спасательных работ и оказания экстренной медицинской помощи пострадавшим в ДТП;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- сокращение детского дорожно-транспортного травматизма.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Программа реализуется в течение 2018 – 2020 годов по следующим направлениям: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 xml:space="preserve">- совершенствование оказания медицинской помощи на </w:t>
      </w:r>
      <w:proofErr w:type="spellStart"/>
      <w:r>
        <w:rPr>
          <w:rFonts w:ascii="Arial" w:hAnsi="Arial" w:cs="Arial"/>
          <w:color w:val="000000"/>
        </w:rPr>
        <w:t>догоспитальном</w:t>
      </w:r>
      <w:proofErr w:type="spellEnd"/>
      <w:r>
        <w:rPr>
          <w:rFonts w:ascii="Arial" w:hAnsi="Arial" w:cs="Arial"/>
          <w:color w:val="000000"/>
        </w:rPr>
        <w:t xml:space="preserve"> этапе и аварийно-спасательных работ на месте ДТП.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- профилактика и предупреждение детского дорожно-транспортного травматизма;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- совершенствование и активизация работы с участниками дорожного движения; предупреждение опасного поведения участников дорожного движения и повышение качества подготовки водителей транспортных средств;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- совершенствование организации движения транспорта и пешеходов;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 xml:space="preserve">- внедрение новых технических средств регулирования и </w:t>
      </w:r>
      <w:proofErr w:type="gramStart"/>
      <w:r>
        <w:rPr>
          <w:rFonts w:ascii="Arial" w:hAnsi="Arial" w:cs="Arial"/>
          <w:color w:val="000000"/>
        </w:rPr>
        <w:t>контроля за</w:t>
      </w:r>
      <w:proofErr w:type="gramEnd"/>
      <w:r>
        <w:rPr>
          <w:rFonts w:ascii="Arial" w:hAnsi="Arial" w:cs="Arial"/>
          <w:color w:val="000000"/>
        </w:rPr>
        <w:t xml:space="preserve"> дорожным движением;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- укрепление материально-технической базы для обеспечения безопасности дорожного движения.</w:t>
      </w:r>
    </w:p>
    <w:p w:rsidR="00215CE7" w:rsidRDefault="006578C3">
      <w:pPr>
        <w:spacing w:after="0" w:line="240" w:lineRule="auto"/>
      </w:pPr>
      <w:r>
        <w:rPr>
          <w:rFonts w:ascii="Arial" w:hAnsi="Arial" w:cs="Arial"/>
          <w:sz w:val="28"/>
          <w:szCs w:val="28"/>
        </w:rPr>
        <w:t> </w:t>
      </w:r>
    </w:p>
    <w:p w:rsidR="00215CE7" w:rsidRDefault="006578C3">
      <w:pPr>
        <w:pStyle w:val="5"/>
        <w:shd w:val="clear" w:color="auto" w:fill="FFFFFF"/>
        <w:spacing w:after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II. Ресурсное обеспечение Программы.</w:t>
      </w:r>
    </w:p>
    <w:p w:rsidR="00215CE7" w:rsidRDefault="006578C3">
      <w:pPr>
        <w:pStyle w:val="a5"/>
        <w:shd w:val="clear" w:color="auto" w:fill="FFFFFF"/>
        <w:spacing w:before="0" w:beforeAutospacing="0" w:after="0"/>
        <w:jc w:val="both"/>
      </w:pPr>
      <w:r>
        <w:rPr>
          <w:rFonts w:ascii="Arial" w:hAnsi="Arial" w:cs="Arial"/>
          <w:color w:val="000000"/>
        </w:rPr>
        <w:t> 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Программа реализуется за счет средств бюджета Зубово – Полянского муниципального района.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Предполагаемый объем средств на реализацию программных мероприятий составляет 90000,00 руб.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215CE7" w:rsidRDefault="006578C3">
      <w:pPr>
        <w:pStyle w:val="5"/>
        <w:shd w:val="clear" w:color="auto" w:fill="FFFFFF"/>
        <w:spacing w:after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III. Организация управления и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контроль за</w:t>
      </w:r>
      <w:proofErr w:type="gramEnd"/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ходом реализации Программы.</w:t>
      </w:r>
    </w:p>
    <w:p w:rsidR="00215CE7" w:rsidRDefault="006578C3">
      <w:pPr>
        <w:pStyle w:val="a5"/>
        <w:shd w:val="clear" w:color="auto" w:fill="FFFFFF"/>
        <w:spacing w:before="0" w:beforeAutospacing="0" w:after="0"/>
        <w:jc w:val="both"/>
      </w:pPr>
      <w:r>
        <w:rPr>
          <w:rFonts w:ascii="Arial" w:hAnsi="Arial" w:cs="Arial"/>
          <w:color w:val="000000"/>
        </w:rPr>
        <w:t> 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 xml:space="preserve">Управление реализацией Программы осуществляется разработчиком Программы. </w:t>
      </w:r>
      <w:proofErr w:type="gramStart"/>
      <w:r>
        <w:rPr>
          <w:rFonts w:ascii="Arial" w:hAnsi="Arial" w:cs="Arial"/>
          <w:color w:val="000000"/>
        </w:rPr>
        <w:t>Контроль за</w:t>
      </w:r>
      <w:proofErr w:type="gramEnd"/>
      <w:r>
        <w:rPr>
          <w:rFonts w:ascii="Arial" w:hAnsi="Arial" w:cs="Arial"/>
          <w:color w:val="000000"/>
        </w:rPr>
        <w:t xml:space="preserve"> реализацией Программы осуществляется главой Зубово – Полянского  муниципального района.</w:t>
      </w:r>
    </w:p>
    <w:p w:rsidR="00215CE7" w:rsidRDefault="006578C3">
      <w:pPr>
        <w:spacing w:after="0" w:line="240" w:lineRule="auto"/>
      </w:pPr>
      <w:r>
        <w:rPr>
          <w:rFonts w:ascii="Arial" w:hAnsi="Arial" w:cs="Arial"/>
          <w:sz w:val="28"/>
          <w:szCs w:val="28"/>
        </w:rPr>
        <w:t> </w:t>
      </w:r>
    </w:p>
    <w:p w:rsidR="00215CE7" w:rsidRDefault="006578C3">
      <w:pPr>
        <w:pStyle w:val="5"/>
        <w:shd w:val="clear" w:color="auto" w:fill="FFFFFF"/>
        <w:spacing w:after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IV. Оценка эффективности Программы.</w:t>
      </w:r>
    </w:p>
    <w:p w:rsidR="00215CE7" w:rsidRDefault="006578C3">
      <w:pPr>
        <w:pStyle w:val="a5"/>
        <w:shd w:val="clear" w:color="auto" w:fill="FFFFFF"/>
        <w:spacing w:before="0" w:beforeAutospacing="0" w:after="0"/>
        <w:jc w:val="both"/>
      </w:pPr>
      <w:r>
        <w:rPr>
          <w:rFonts w:ascii="Arial" w:hAnsi="Arial" w:cs="Arial"/>
          <w:color w:val="000000"/>
        </w:rPr>
        <w:t> 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proofErr w:type="gramStart"/>
      <w:r>
        <w:rPr>
          <w:rFonts w:ascii="Arial" w:hAnsi="Arial" w:cs="Arial"/>
          <w:color w:val="000000"/>
        </w:rPr>
        <w:t xml:space="preserve">В результате реализации Программы ожидается совершенствование политики в работе с участниками дорожного движения и организации дорожного движения в населенных пунктах и на дорожной сети, обеспечение безопасных условий движения на дорожной сети, улучшение состояния автомобильных дорог, своевременное оказание медицинской помощи пострадавшим в ДТП на </w:t>
      </w:r>
      <w:proofErr w:type="spellStart"/>
      <w:r>
        <w:rPr>
          <w:rFonts w:ascii="Arial" w:hAnsi="Arial" w:cs="Arial"/>
          <w:color w:val="000000"/>
        </w:rPr>
        <w:t>догоспитальном</w:t>
      </w:r>
      <w:proofErr w:type="spellEnd"/>
      <w:r>
        <w:rPr>
          <w:rFonts w:ascii="Arial" w:hAnsi="Arial" w:cs="Arial"/>
          <w:color w:val="000000"/>
        </w:rPr>
        <w:t xml:space="preserve"> этапе и, как следствие, снижение аварийности на дорогах и сокращение на 8-10 % числа погибших в ДТП</w:t>
      </w:r>
      <w:proofErr w:type="gramEnd"/>
      <w:r>
        <w:rPr>
          <w:rFonts w:ascii="Arial" w:hAnsi="Arial" w:cs="Arial"/>
          <w:color w:val="000000"/>
        </w:rPr>
        <w:t xml:space="preserve"> в год.</w:t>
      </w:r>
    </w:p>
    <w:p w:rsidR="00215CE7" w:rsidRDefault="006578C3">
      <w:pPr>
        <w:pStyle w:val="a5"/>
        <w:shd w:val="clear" w:color="auto" w:fill="FFFFFF"/>
        <w:spacing w:before="0" w:beforeAutospacing="0" w:after="0"/>
        <w:ind w:firstLine="709"/>
        <w:jc w:val="both"/>
      </w:pPr>
      <w:r>
        <w:rPr>
          <w:rFonts w:ascii="Arial" w:hAnsi="Arial" w:cs="Arial"/>
          <w:color w:val="000000"/>
        </w:rPr>
        <w:t>Планируемые результаты реализации долгосрочной целевой муниципальной программы «Повышение безопасности дорожного движения в Зубово – Полянском  муниципальном районе в 2018-2020 годах», представлены в Приложении № 2</w:t>
      </w:r>
    </w:p>
    <w:p w:rsidR="00215CE7" w:rsidRDefault="006578C3">
      <w:pPr>
        <w:spacing w:after="0" w:line="240" w:lineRule="auto"/>
        <w:jc w:val="right"/>
      </w:pPr>
      <w:r>
        <w:t> </w:t>
      </w:r>
    </w:p>
    <w:p w:rsidR="00215CE7" w:rsidRDefault="006578C3">
      <w:pPr>
        <w:pStyle w:val="3"/>
        <w:shd w:val="clear" w:color="auto" w:fill="FFFFFF"/>
        <w:spacing w:after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color w:val="000000"/>
        </w:rPr>
        <w:t>Приложение № 1</w:t>
      </w:r>
    </w:p>
    <w:p w:rsidR="00215CE7" w:rsidRDefault="006578C3">
      <w:pPr>
        <w:pStyle w:val="2"/>
        <w:shd w:val="clear" w:color="auto" w:fill="FFFFFF"/>
        <w:spacing w:before="240" w:after="6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ПЕРЕЧЕНЬ МЕРОПРИЯТИЙ ПРОГРАММЫ «ПОВЫШЕНИЕ БЕЗОПАСНОСТИ ДОРОЖНОГО ДВИЖЕНИЯ В ЗУБОВО – ПОЛЯНСКОМ МУНИЦИПАЛЬНОМ РАЙОНЕ НА 2018-2020 ГОДЫ».</w:t>
      </w:r>
    </w:p>
    <w:p w:rsidR="00215CE7" w:rsidRDefault="006578C3">
      <w:pPr>
        <w:pStyle w:val="a5"/>
      </w:pPr>
      <w: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58"/>
        <w:gridCol w:w="2208"/>
        <w:gridCol w:w="1443"/>
        <w:gridCol w:w="2008"/>
        <w:gridCol w:w="1984"/>
        <w:gridCol w:w="1867"/>
      </w:tblGrid>
      <w:tr w:rsidR="00215CE7">
        <w:trPr>
          <w:divId w:val="62870761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№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  <w:jc w:val="center"/>
            </w:pPr>
            <w:r>
              <w:rPr>
                <w:rFonts w:ascii="Arial" w:hAnsi="Arial" w:cs="Arial"/>
                <w:color w:val="000000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  <w:jc w:val="center"/>
            </w:pPr>
            <w:r>
              <w:rPr>
                <w:rFonts w:ascii="Arial" w:hAnsi="Arial" w:cs="Arial"/>
                <w:color w:val="000000"/>
              </w:rPr>
              <w:t>Сроки исполнения,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  <w:jc w:val="center"/>
            </w:pPr>
            <w:r>
              <w:rPr>
                <w:rFonts w:ascii="Arial" w:hAnsi="Arial" w:cs="Arial"/>
                <w:color w:val="000000"/>
              </w:rPr>
              <w:t>Источники и объемы финансирования (руб.)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  <w:jc w:val="center"/>
            </w:pPr>
            <w:r>
              <w:rPr>
                <w:rFonts w:ascii="Arial" w:hAnsi="Arial" w:cs="Arial"/>
                <w:color w:val="000000"/>
              </w:rPr>
              <w:t>Наименование исполнителя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  <w:jc w:val="center"/>
            </w:pPr>
            <w:r>
              <w:rPr>
                <w:rFonts w:ascii="Arial" w:hAnsi="Arial" w:cs="Arial"/>
                <w:color w:val="000000"/>
              </w:rPr>
              <w:t>Параметры эффективности</w:t>
            </w:r>
          </w:p>
        </w:tc>
      </w:tr>
      <w:tr w:rsidR="00215CE7">
        <w:trPr>
          <w:divId w:val="62870761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Установка дорожных знаков, светофорных объектов, пешеходных ограждений. Оборудование тротуаров у детских учреждений, нанесение разметки «Пешеходный переход» и выполнение искусственных неровностей.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30000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Администрация Зубово – Полянского муниципального района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повышение безопасности дорожного движения</w:t>
            </w:r>
          </w:p>
        </w:tc>
      </w:tr>
      <w:tr w:rsidR="00215CE7">
        <w:trPr>
          <w:divId w:val="628707618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215C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215C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30000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215C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215C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CE7">
        <w:trPr>
          <w:divId w:val="628707618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215C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215C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30000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215C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215C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CE7">
        <w:trPr>
          <w:divId w:val="62870761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2018-2020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r>
              <w:rPr>
                <w:rFonts w:ascii="Arial" w:hAnsi="Arial" w:cs="Arial"/>
                <w:color w:val="000000"/>
              </w:rPr>
              <w:t>90000,00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proofErr w:type="spellStart"/>
            <w:r>
              <w:rPr>
                <w:rFonts w:ascii="Arial" w:hAnsi="Arial" w:cs="Arial"/>
                <w:color w:val="000000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6578C3">
            <w:pPr>
              <w:pStyle w:val="a5"/>
              <w:shd w:val="clear" w:color="auto" w:fill="FFFFFF"/>
              <w:spacing w:before="0" w:beforeAutospacing="0" w:after="0"/>
            </w:pPr>
            <w:proofErr w:type="spellStart"/>
            <w:r>
              <w:rPr>
                <w:rFonts w:ascii="Arial" w:hAnsi="Arial" w:cs="Arial"/>
                <w:color w:val="000000"/>
              </w:rPr>
              <w:t>х</w:t>
            </w:r>
            <w:proofErr w:type="spellEnd"/>
          </w:p>
        </w:tc>
      </w:tr>
    </w:tbl>
    <w:p w:rsidR="00215CE7" w:rsidRDefault="006578C3">
      <w:pPr>
        <w:spacing w:after="0" w:line="240" w:lineRule="auto"/>
        <w:jc w:val="right"/>
      </w:pPr>
      <w:r>
        <w:rPr>
          <w:rFonts w:ascii="Arial" w:hAnsi="Arial" w:cs="Arial"/>
          <w:b/>
          <w:bCs/>
          <w:sz w:val="28"/>
          <w:szCs w:val="28"/>
        </w:rPr>
        <w:t> </w:t>
      </w:r>
    </w:p>
    <w:p w:rsidR="00215CE7" w:rsidRDefault="006578C3">
      <w:pPr>
        <w:pStyle w:val="3"/>
        <w:shd w:val="clear" w:color="auto" w:fill="FFFFFF"/>
        <w:spacing w:after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color w:val="000000"/>
        </w:rPr>
        <w:t>Приложение № 2</w:t>
      </w:r>
    </w:p>
    <w:p w:rsidR="00215CE7" w:rsidRDefault="006578C3">
      <w:pPr>
        <w:pStyle w:val="a5"/>
      </w:pPr>
      <w:r>
        <w:t> </w:t>
      </w:r>
    </w:p>
    <w:p w:rsidR="00215CE7" w:rsidRDefault="006578C3">
      <w:pPr>
        <w:pStyle w:val="2"/>
        <w:shd w:val="clear" w:color="auto" w:fill="FFFFFF"/>
        <w:spacing w:before="240" w:after="6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ПЛАНИРУЕМЫЕ РЕЗУЛЬТАТЫ РЕАЛИЗАЦИИ МУНИЦИПАЛЬНОЙ ПРОГРАММЫ «ПОВЫШЕНИЕ БЕЗОПАСНОСТИ ДОРОЖНОГО ДВИЖЕНИЯ В ЗУБОВО – ПОЛЯНСКОМ МУНИЦИПАЛЬНОМ РАЙОНЕ НА 2018-2020 ГОДЫ»</w:t>
      </w:r>
    </w:p>
    <w:p w:rsidR="00215CE7" w:rsidRDefault="006578C3">
      <w:pPr>
        <w:pStyle w:val="a5"/>
      </w:pPr>
      <w:r>
        <w:t> </w:t>
      </w:r>
    </w:p>
    <w:tbl>
      <w:tblPr>
        <w:tblpPr w:leftFromText="45" w:rightFromText="45" w:vertAnchor="text"/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22"/>
        <w:gridCol w:w="2788"/>
        <w:gridCol w:w="2603"/>
        <w:gridCol w:w="1966"/>
        <w:gridCol w:w="713"/>
        <w:gridCol w:w="713"/>
        <w:gridCol w:w="728"/>
      </w:tblGrid>
      <w:tr w:rsidR="00215CE7">
        <w:trPr>
          <w:tblCellSpacing w:w="15" w:type="dxa"/>
        </w:trPr>
        <w:tc>
          <w:tcPr>
            <w:tcW w:w="3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№ </w:t>
            </w:r>
          </w:p>
          <w:p w:rsidR="00215CE7" w:rsidRDefault="006578C3">
            <w:pPr>
              <w:spacing w:after="0" w:line="240" w:lineRule="auto"/>
              <w:jc w:val="center"/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  <w:sz w:val="28"/>
                <w:szCs w:val="28"/>
              </w:rPr>
              <w:t>п</w:t>
            </w:r>
            <w:proofErr w:type="spellEnd"/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1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Задачи, направленные на достижение цели </w:t>
            </w:r>
          </w:p>
        </w:tc>
        <w:tc>
          <w:tcPr>
            <w:tcW w:w="18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Показатели, характеризующие достижение цели </w:t>
            </w:r>
          </w:p>
        </w:tc>
        <w:tc>
          <w:tcPr>
            <w:tcW w:w="14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Единица измерения </w:t>
            </w:r>
          </w:p>
        </w:tc>
        <w:tc>
          <w:tcPr>
            <w:tcW w:w="22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Планируемое значение показателя по годам реализации </w:t>
            </w:r>
          </w:p>
        </w:tc>
      </w:tr>
      <w:tr w:rsidR="00215CE7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215CE7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215CE7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215CE7">
            <w:pPr>
              <w:spacing w:after="0" w:line="240" w:lineRule="auto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E7" w:rsidRDefault="00215CE7">
            <w:pPr>
              <w:spacing w:after="0" w:line="240" w:lineRule="auto"/>
            </w:pP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2018 год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2019 год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2020 год </w:t>
            </w:r>
          </w:p>
        </w:tc>
      </w:tr>
      <w:tr w:rsidR="00215CE7">
        <w:trPr>
          <w:tblCellSpacing w:w="15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4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2 </w:t>
            </w:r>
          </w:p>
        </w:tc>
        <w:tc>
          <w:tcPr>
            <w:tcW w:w="1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3 </w:t>
            </w:r>
          </w:p>
        </w:tc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4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</w:tr>
      <w:tr w:rsidR="00215CE7">
        <w:trPr>
          <w:tblCellSpacing w:w="15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1. </w:t>
            </w:r>
          </w:p>
        </w:tc>
        <w:tc>
          <w:tcPr>
            <w:tcW w:w="4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Формирование у детей и подростков осознанного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понимания необходимости соблюдения требований Правил дорожного движения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1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215CE7">
        <w:trPr>
          <w:tblCellSpacing w:w="15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1.1 </w:t>
            </w:r>
          </w:p>
        </w:tc>
        <w:tc>
          <w:tcPr>
            <w:tcW w:w="4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Приобретение наглядной агитации, учебно-методических пособий </w:t>
            </w:r>
          </w:p>
        </w:tc>
        <w:tc>
          <w:tcPr>
            <w:tcW w:w="1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Снижение удельного веса количества погибших в ДТП детей </w:t>
            </w:r>
          </w:p>
        </w:tc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% от общего количества погибших в ДТП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3,7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3,6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3,5 </w:t>
            </w:r>
          </w:p>
        </w:tc>
      </w:tr>
      <w:tr w:rsidR="00215CE7">
        <w:trPr>
          <w:tblCellSpacing w:w="15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1.2 </w:t>
            </w:r>
          </w:p>
        </w:tc>
        <w:tc>
          <w:tcPr>
            <w:tcW w:w="4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Проведение конкурсов, смотров, марафонов, пропагандирующих соблюдение ПДД </w:t>
            </w:r>
          </w:p>
        </w:tc>
        <w:tc>
          <w:tcPr>
            <w:tcW w:w="1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Профилактика детского дорожно-транспортного травматизма </w:t>
            </w:r>
          </w:p>
        </w:tc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Количество детей пострадавших в ДТП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14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12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10 </w:t>
            </w:r>
          </w:p>
        </w:tc>
      </w:tr>
      <w:tr w:rsidR="00215CE7">
        <w:trPr>
          <w:tblCellSpacing w:w="15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2. </w:t>
            </w:r>
          </w:p>
        </w:tc>
        <w:tc>
          <w:tcPr>
            <w:tcW w:w="4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Снижение риска возникновения ДТП, обусловленного дорожными условиями </w:t>
            </w:r>
          </w:p>
        </w:tc>
        <w:tc>
          <w:tcPr>
            <w:tcW w:w="1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215CE7">
        <w:trPr>
          <w:tblCellSpacing w:w="15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2.1 </w:t>
            </w:r>
          </w:p>
        </w:tc>
        <w:tc>
          <w:tcPr>
            <w:tcW w:w="4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Улучшение состояния улично-дорожной сети </w:t>
            </w:r>
          </w:p>
        </w:tc>
        <w:tc>
          <w:tcPr>
            <w:tcW w:w="1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Количество ДТП, произошедших по дорожным условиям </w:t>
            </w:r>
          </w:p>
        </w:tc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% ДТП по дорожным условиям к общему количеству ДТП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1,9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1,8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1,7 </w:t>
            </w:r>
          </w:p>
        </w:tc>
      </w:tr>
      <w:tr w:rsidR="00215CE7">
        <w:trPr>
          <w:tblCellSpacing w:w="15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3. </w:t>
            </w:r>
          </w:p>
        </w:tc>
        <w:tc>
          <w:tcPr>
            <w:tcW w:w="4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Совершенствование системы оказания помощи пострадавшим в ДТП на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догоспитальном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этапе </w:t>
            </w:r>
          </w:p>
        </w:tc>
        <w:tc>
          <w:tcPr>
            <w:tcW w:w="1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215CE7">
        <w:trPr>
          <w:tblCellSpacing w:w="15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3.1 </w:t>
            </w:r>
          </w:p>
        </w:tc>
        <w:tc>
          <w:tcPr>
            <w:tcW w:w="4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Приобретение и оснащение автомашин скорой помощи оборудованием, необходимым для повышения эффективности оказания экстренной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мед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.п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>омощи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1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Снижение количества людей, погибших после ДТП </w:t>
            </w:r>
          </w:p>
        </w:tc>
        <w:tc>
          <w:tcPr>
            <w:tcW w:w="1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Количество людей погибших после ДТП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16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14 </w:t>
            </w:r>
          </w:p>
        </w:tc>
        <w:tc>
          <w:tcPr>
            <w:tcW w:w="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5CE7" w:rsidRDefault="006578C3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12 </w:t>
            </w:r>
          </w:p>
        </w:tc>
      </w:tr>
    </w:tbl>
    <w:p w:rsidR="00215CE7" w:rsidRDefault="006578C3">
      <w:pPr>
        <w:spacing w:after="0" w:line="240" w:lineRule="auto"/>
      </w:pPr>
      <w:r>
        <w:rPr>
          <w:rFonts w:ascii="Arial" w:hAnsi="Arial" w:cs="Arial"/>
          <w:sz w:val="28"/>
          <w:szCs w:val="28"/>
        </w:rPr>
        <w:t> </w:t>
      </w:r>
    </w:p>
    <w:p w:rsidR="00215CE7" w:rsidRDefault="006578C3">
      <w:pPr>
        <w:spacing w:after="0" w:line="240" w:lineRule="auto"/>
      </w:pPr>
      <w:r>
        <w:rPr>
          <w:rFonts w:ascii="Arial" w:hAnsi="Arial" w:cs="Arial"/>
          <w:sz w:val="28"/>
          <w:szCs w:val="28"/>
        </w:rPr>
        <w:t> </w:t>
      </w:r>
    </w:p>
    <w:sectPr w:rsidR="00215CE7" w:rsidSect="002B41BA">
      <w:pgSz w:w="11907" w:h="16840"/>
      <w:pgMar w:top="567" w:right="850" w:bottom="567" w:left="121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savePreviewPicture/>
  <w:compat>
    <w:doNotSnapToGridInCell/>
    <w:doNotWrapTextWithPunct/>
    <w:doNotUseEastAsianBreakRules/>
    <w:growAutofit/>
  </w:compat>
  <w:rsids>
    <w:rsidRoot w:val="006578C3"/>
    <w:rsid w:val="00215CE7"/>
    <w:rsid w:val="002B41BA"/>
    <w:rsid w:val="002B5CDB"/>
    <w:rsid w:val="005B192D"/>
    <w:rsid w:val="006578C3"/>
    <w:rsid w:val="008024EB"/>
    <w:rsid w:val="00AA704C"/>
    <w:rsid w:val="00C054F7"/>
    <w:rsid w:val="00D416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1BA"/>
    <w:pPr>
      <w:spacing w:after="200" w:line="276" w:lineRule="auto"/>
    </w:pPr>
    <w:rPr>
      <w:rFonts w:ascii="Calibri" w:eastAsiaTheme="minorEastAsia" w:hAnsi="Calibr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2B41BA"/>
    <w:pPr>
      <w:spacing w:after="225" w:line="240" w:lineRule="auto"/>
      <w:outlineLvl w:val="0"/>
    </w:pPr>
    <w:rPr>
      <w:rFonts w:ascii="Times New Roman" w:hAnsi="Times New Roman"/>
      <w:color w:val="333333"/>
      <w:kern w:val="36"/>
      <w:sz w:val="42"/>
      <w:szCs w:val="42"/>
    </w:rPr>
  </w:style>
  <w:style w:type="paragraph" w:styleId="2">
    <w:name w:val="heading 2"/>
    <w:basedOn w:val="a"/>
    <w:link w:val="20"/>
    <w:uiPriority w:val="9"/>
    <w:qFormat/>
    <w:rsid w:val="002B41BA"/>
    <w:pPr>
      <w:spacing w:after="225" w:line="240" w:lineRule="auto"/>
      <w:outlineLvl w:val="1"/>
    </w:pPr>
    <w:rPr>
      <w:rFonts w:ascii="Times New Roman" w:hAnsi="Times New Roman"/>
      <w:color w:val="333333"/>
      <w:sz w:val="30"/>
      <w:szCs w:val="30"/>
    </w:rPr>
  </w:style>
  <w:style w:type="paragraph" w:styleId="3">
    <w:name w:val="heading 3"/>
    <w:basedOn w:val="a"/>
    <w:link w:val="30"/>
    <w:uiPriority w:val="9"/>
    <w:qFormat/>
    <w:rsid w:val="002B41BA"/>
    <w:pPr>
      <w:spacing w:after="225" w:line="240" w:lineRule="auto"/>
      <w:outlineLvl w:val="2"/>
    </w:pPr>
    <w:rPr>
      <w:rFonts w:ascii="Times New Roman" w:hAnsi="Times New Roman"/>
      <w:color w:val="333333"/>
      <w:sz w:val="24"/>
      <w:szCs w:val="24"/>
    </w:rPr>
  </w:style>
  <w:style w:type="paragraph" w:styleId="4">
    <w:name w:val="heading 4"/>
    <w:basedOn w:val="a"/>
    <w:link w:val="40"/>
    <w:uiPriority w:val="9"/>
    <w:qFormat/>
    <w:rsid w:val="002B41BA"/>
    <w:pPr>
      <w:spacing w:after="225" w:line="240" w:lineRule="auto"/>
      <w:outlineLvl w:val="3"/>
    </w:pPr>
    <w:rPr>
      <w:rFonts w:ascii="Times New Roman" w:hAnsi="Times New Roman"/>
      <w:b/>
      <w:bCs/>
      <w:color w:val="333333"/>
      <w:sz w:val="21"/>
      <w:szCs w:val="21"/>
    </w:rPr>
  </w:style>
  <w:style w:type="paragraph" w:styleId="5">
    <w:name w:val="heading 5"/>
    <w:basedOn w:val="a"/>
    <w:link w:val="50"/>
    <w:uiPriority w:val="9"/>
    <w:qFormat/>
    <w:rsid w:val="002B41BA"/>
    <w:pPr>
      <w:spacing w:after="225" w:line="240" w:lineRule="auto"/>
      <w:outlineLvl w:val="4"/>
    </w:pPr>
    <w:rPr>
      <w:rFonts w:ascii="Times New Roman" w:hAnsi="Times New Roman"/>
      <w:color w:val="333333"/>
      <w:sz w:val="20"/>
      <w:szCs w:val="20"/>
    </w:rPr>
  </w:style>
  <w:style w:type="paragraph" w:styleId="6">
    <w:name w:val="heading 6"/>
    <w:basedOn w:val="a"/>
    <w:link w:val="60"/>
    <w:uiPriority w:val="9"/>
    <w:qFormat/>
    <w:rsid w:val="002B41BA"/>
    <w:pPr>
      <w:spacing w:after="225" w:line="240" w:lineRule="auto"/>
      <w:outlineLvl w:val="5"/>
    </w:pPr>
    <w:rPr>
      <w:rFonts w:ascii="Times New Roman" w:hAnsi="Times New Roman"/>
      <w:color w:val="333333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B41BA"/>
    <w:rPr>
      <w:color w:val="1D85B3"/>
      <w:u w:val="single"/>
    </w:rPr>
  </w:style>
  <w:style w:type="character" w:styleId="a4">
    <w:name w:val="FollowedHyperlink"/>
    <w:basedOn w:val="a0"/>
    <w:uiPriority w:val="99"/>
    <w:semiHidden/>
    <w:unhideWhenUsed/>
    <w:rsid w:val="002B41BA"/>
    <w:rPr>
      <w:color w:val="1D85B3"/>
      <w:u w:val="single"/>
    </w:rPr>
  </w:style>
  <w:style w:type="character" w:styleId="HTML">
    <w:name w:val="HTML Code"/>
    <w:basedOn w:val="a0"/>
    <w:uiPriority w:val="99"/>
    <w:semiHidden/>
    <w:unhideWhenUsed/>
    <w:rsid w:val="002B41BA"/>
    <w:rPr>
      <w:rFonts w:ascii="Courier New" w:eastAsiaTheme="minorEastAsia" w:hAnsi="Courier New" w:cs="Courier New" w:hint="default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2B41BA"/>
    <w:rPr>
      <w:rFonts w:ascii="Times New Roman" w:hAnsi="Times New Roman" w:cs="Times New Roman" w:hint="default"/>
      <w:color w:val="333333"/>
    </w:rPr>
  </w:style>
  <w:style w:type="character" w:customStyle="1" w:styleId="20">
    <w:name w:val="Заголовок 2 Знак"/>
    <w:basedOn w:val="a0"/>
    <w:link w:val="2"/>
    <w:uiPriority w:val="9"/>
    <w:semiHidden/>
    <w:rsid w:val="002B41BA"/>
    <w:rPr>
      <w:rFonts w:ascii="Times New Roman" w:hAnsi="Times New Roman" w:cs="Times New Roman" w:hint="default"/>
      <w:color w:val="333333"/>
    </w:rPr>
  </w:style>
  <w:style w:type="character" w:customStyle="1" w:styleId="30">
    <w:name w:val="Заголовок 3 Знак"/>
    <w:basedOn w:val="a0"/>
    <w:link w:val="3"/>
    <w:uiPriority w:val="9"/>
    <w:semiHidden/>
    <w:rsid w:val="002B41BA"/>
    <w:rPr>
      <w:rFonts w:ascii="Times New Roman" w:hAnsi="Times New Roman" w:cs="Times New Roman" w:hint="default"/>
      <w:color w:val="333333"/>
    </w:rPr>
  </w:style>
  <w:style w:type="character" w:customStyle="1" w:styleId="40">
    <w:name w:val="Заголовок 4 Знак"/>
    <w:basedOn w:val="a0"/>
    <w:link w:val="4"/>
    <w:uiPriority w:val="9"/>
    <w:semiHidden/>
    <w:rsid w:val="002B41BA"/>
    <w:rPr>
      <w:rFonts w:ascii="Times New Roman" w:hAnsi="Times New Roman" w:cs="Times New Roman" w:hint="default"/>
      <w:b/>
      <w:bCs/>
      <w:color w:val="333333"/>
    </w:rPr>
  </w:style>
  <w:style w:type="character" w:customStyle="1" w:styleId="50">
    <w:name w:val="Заголовок 5 Знак"/>
    <w:basedOn w:val="a0"/>
    <w:link w:val="5"/>
    <w:uiPriority w:val="9"/>
    <w:semiHidden/>
    <w:rsid w:val="002B41BA"/>
    <w:rPr>
      <w:rFonts w:ascii="Times New Roman" w:hAnsi="Times New Roman" w:cs="Times New Roman" w:hint="default"/>
      <w:color w:val="333333"/>
    </w:rPr>
  </w:style>
  <w:style w:type="character" w:customStyle="1" w:styleId="60">
    <w:name w:val="Заголовок 6 Знак"/>
    <w:basedOn w:val="a0"/>
    <w:link w:val="6"/>
    <w:uiPriority w:val="9"/>
    <w:semiHidden/>
    <w:rsid w:val="002B41BA"/>
    <w:rPr>
      <w:rFonts w:ascii="Times New Roman" w:hAnsi="Times New Roman" w:cs="Times New Roman" w:hint="default"/>
      <w:color w:val="333333"/>
    </w:rPr>
  </w:style>
  <w:style w:type="character" w:styleId="HTML0">
    <w:name w:val="HTML Keyboard"/>
    <w:basedOn w:val="a0"/>
    <w:uiPriority w:val="99"/>
    <w:semiHidden/>
    <w:unhideWhenUsed/>
    <w:rsid w:val="002B41BA"/>
    <w:rPr>
      <w:rFonts w:ascii="Courier New" w:eastAsiaTheme="minorEastAsia" w:hAnsi="Courier New" w:cs="Courier New" w:hint="default"/>
      <w:sz w:val="20"/>
      <w:szCs w:val="20"/>
    </w:rPr>
  </w:style>
  <w:style w:type="paragraph" w:styleId="HTML1">
    <w:name w:val="HTML Preformatted"/>
    <w:basedOn w:val="a"/>
    <w:link w:val="HTML2"/>
    <w:uiPriority w:val="99"/>
    <w:semiHidden/>
    <w:unhideWhenUsed/>
    <w:rsid w:val="002B41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HTML2">
    <w:name w:val="Стандартный HTML Знак"/>
    <w:basedOn w:val="a0"/>
    <w:link w:val="HTML1"/>
    <w:uiPriority w:val="99"/>
    <w:semiHidden/>
    <w:rsid w:val="002B41BA"/>
    <w:rPr>
      <w:rFonts w:ascii="Courier New" w:hAnsi="Courier New" w:cs="Courier New" w:hint="default"/>
    </w:rPr>
  </w:style>
  <w:style w:type="character" w:styleId="HTML3">
    <w:name w:val="HTML Sample"/>
    <w:basedOn w:val="a0"/>
    <w:uiPriority w:val="99"/>
    <w:semiHidden/>
    <w:unhideWhenUsed/>
    <w:rsid w:val="002B41BA"/>
    <w:rPr>
      <w:rFonts w:ascii="Courier New" w:eastAsiaTheme="minorEastAsia" w:hAnsi="Courier New" w:cs="Courier New" w:hint="default"/>
    </w:rPr>
  </w:style>
  <w:style w:type="paragraph" w:styleId="a5">
    <w:name w:val="Normal (Web)"/>
    <w:basedOn w:val="a"/>
    <w:uiPriority w:val="99"/>
    <w:unhideWhenUsed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1BA"/>
    <w:rPr>
      <w:rFonts w:ascii="Tahoma" w:hAnsi="Tahoma" w:cs="Tahoma" w:hint="default"/>
    </w:rPr>
  </w:style>
  <w:style w:type="paragraph" w:customStyle="1" w:styleId="11">
    <w:name w:val="Дата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panel-tooltip">
    <w:name w:val="bx-panel-tooltip"/>
    <w:basedOn w:val="a"/>
    <w:rsid w:val="002B41BA"/>
    <w:pPr>
      <w:shd w:val="clear" w:color="auto" w:fill="D0DBDD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panel-tooltip-title">
    <w:name w:val="bx-panel-tooltip-title"/>
    <w:basedOn w:val="a"/>
    <w:rsid w:val="002B41BA"/>
    <w:pPr>
      <w:spacing w:before="100" w:beforeAutospacing="1" w:after="150" w:line="240" w:lineRule="auto"/>
    </w:pPr>
    <w:rPr>
      <w:rFonts w:ascii="Helvetica" w:hAnsi="Helvetica" w:cs="Helvetica"/>
      <w:b/>
      <w:bCs/>
      <w:sz w:val="21"/>
      <w:szCs w:val="21"/>
    </w:rPr>
  </w:style>
  <w:style w:type="paragraph" w:customStyle="1" w:styleId="bx-panel-tooltip-text">
    <w:name w:val="bx-panel-tooltip-text"/>
    <w:basedOn w:val="a"/>
    <w:rsid w:val="002B41BA"/>
    <w:pPr>
      <w:spacing w:before="100" w:beforeAutospacing="1" w:after="150" w:line="240" w:lineRule="auto"/>
    </w:pPr>
    <w:rPr>
      <w:rFonts w:ascii="Helvetica" w:hAnsi="Helvetica" w:cs="Helvetica"/>
      <w:sz w:val="18"/>
      <w:szCs w:val="18"/>
    </w:rPr>
  </w:style>
  <w:style w:type="paragraph" w:customStyle="1" w:styleId="bx-clear">
    <w:name w:val="bx-clear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">
    <w:name w:val="bx-user-info-shadow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hv">
    <w:name w:val="bx-user-info-shadow-hv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hv-ie">
    <w:name w:val="bx-user-info-shadow-hv-i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h">
    <w:name w:val="bx-user-info-shadow-h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v">
    <w:name w:val="bx-user-info-shadow-v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v-ie">
    <w:name w:val="bx-user-info-shadow-v-i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anim-ie">
    <w:name w:val="bx-user-info-shadow-anim-i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hv-anim-ie">
    <w:name w:val="bx-user-info-shadow-hv-anim-i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h-anim-ie">
    <w:name w:val="bx-user-info-shadow-h-anim-i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v-anim-ie">
    <w:name w:val="bx-user-info-shadow-v-anim-i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">
    <w:name w:val="bx-user-info-data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loading">
    <w:name w:val="bx-user-info-data-loading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0"/>
      <w:szCs w:val="20"/>
    </w:rPr>
  </w:style>
  <w:style w:type="paragraph" w:customStyle="1" w:styleId="bx-user-info-leftcolumn">
    <w:name w:val="bx-user-info-leftcolumn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photo">
    <w:name w:val="bx-user-info-data-photo"/>
    <w:basedOn w:val="a"/>
    <w:rsid w:val="002B41BA"/>
    <w:pPr>
      <w:spacing w:before="100" w:beforeAutospacing="1" w:after="150" w:line="240" w:lineRule="auto"/>
      <w:ind w:right="180"/>
      <w:jc w:val="center"/>
    </w:pPr>
    <w:rPr>
      <w:rFonts w:ascii="Times New Roman" w:hAnsi="Times New Roman"/>
      <w:sz w:val="24"/>
      <w:szCs w:val="24"/>
    </w:rPr>
  </w:style>
  <w:style w:type="paragraph" w:customStyle="1" w:styleId="bx-user-info-data-tools">
    <w:name w:val="bx-user-info-data-tools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extranet">
    <w:name w:val="bx-user-info-extrane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extranet-description">
    <w:name w:val="bx-user-info-extranet-description"/>
    <w:basedOn w:val="a"/>
    <w:rsid w:val="002B41BA"/>
    <w:pPr>
      <w:spacing w:after="0" w:line="240" w:lineRule="auto"/>
    </w:pPr>
    <w:rPr>
      <w:rFonts w:ascii="Times New Roman" w:hAnsi="Times New Roman"/>
      <w:color w:val="A3A3A3"/>
      <w:sz w:val="17"/>
      <w:szCs w:val="17"/>
    </w:rPr>
  </w:style>
  <w:style w:type="paragraph" w:customStyle="1" w:styleId="bx-user-info-wrap">
    <w:name w:val="bx-user-info-wrap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bx-user-info-bottomarea">
    <w:name w:val="bx-user-info-bottomarea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">
    <w:name w:val="popup-window"/>
    <w:basedOn w:val="a"/>
    <w:rsid w:val="002B41B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top-row">
    <w:name w:val="popup-window-top-row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ottom-row">
    <w:name w:val="popup-window-bottom-row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">
    <w:name w:val="popup-window-left-column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">
    <w:name w:val="popup-window-right-column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">
    <w:name w:val="popup-window-center-column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spacer">
    <w:name w:val="popup-window-left-spacer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"/>
      <w:szCs w:val="2"/>
    </w:rPr>
  </w:style>
  <w:style w:type="paragraph" w:customStyle="1" w:styleId="popup-window-right-spacer">
    <w:name w:val="popup-window-right-spacer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"/>
      <w:szCs w:val="2"/>
    </w:rPr>
  </w:style>
  <w:style w:type="paragraph" w:customStyle="1" w:styleId="popup-window-content">
    <w:name w:val="popup-window-content"/>
    <w:basedOn w:val="a"/>
    <w:rsid w:val="002B41BA"/>
    <w:pPr>
      <w:spacing w:after="0" w:line="240" w:lineRule="auto"/>
      <w:ind w:left="30" w:right="30"/>
    </w:pPr>
    <w:rPr>
      <w:rFonts w:ascii="Times New Roman" w:hAnsi="Times New Roman"/>
      <w:sz w:val="24"/>
      <w:szCs w:val="24"/>
    </w:rPr>
  </w:style>
  <w:style w:type="paragraph" w:customStyle="1" w:styleId="popup-window-hr">
    <w:name w:val="popup-window-hr"/>
    <w:basedOn w:val="a"/>
    <w:rsid w:val="002B41BA"/>
    <w:pPr>
      <w:shd w:val="clear" w:color="auto" w:fill="EBEBEB"/>
      <w:spacing w:after="0" w:line="240" w:lineRule="auto"/>
    </w:pPr>
    <w:rPr>
      <w:rFonts w:ascii="Times New Roman" w:hAnsi="Times New Roman"/>
      <w:sz w:val="2"/>
      <w:szCs w:val="2"/>
    </w:rPr>
  </w:style>
  <w:style w:type="paragraph" w:customStyle="1" w:styleId="popup-window-delimiter">
    <w:name w:val="popup-window-delimiter"/>
    <w:basedOn w:val="a"/>
    <w:rsid w:val="002B41BA"/>
    <w:pPr>
      <w:shd w:val="clear" w:color="auto" w:fill="EBEBEB"/>
      <w:spacing w:after="0" w:line="240" w:lineRule="auto"/>
    </w:pPr>
    <w:rPr>
      <w:rFonts w:ascii="Times New Roman" w:hAnsi="Times New Roman"/>
      <w:sz w:val="2"/>
      <w:szCs w:val="2"/>
    </w:rPr>
  </w:style>
  <w:style w:type="paragraph" w:customStyle="1" w:styleId="popup-window-buttons-hr">
    <w:name w:val="popup-window-buttons-hr"/>
    <w:basedOn w:val="a"/>
    <w:rsid w:val="002B41BA"/>
    <w:pPr>
      <w:spacing w:before="135" w:after="0" w:line="240" w:lineRule="auto"/>
      <w:ind w:left="30" w:right="30"/>
    </w:pPr>
    <w:rPr>
      <w:rFonts w:ascii="Times New Roman" w:hAnsi="Times New Roman"/>
      <w:sz w:val="24"/>
      <w:szCs w:val="24"/>
    </w:rPr>
  </w:style>
  <w:style w:type="paragraph" w:customStyle="1" w:styleId="popup-window-buttons">
    <w:name w:val="popup-window-buttons"/>
    <w:basedOn w:val="a"/>
    <w:rsid w:val="002B41BA"/>
    <w:pPr>
      <w:spacing w:before="150" w:after="105" w:line="240" w:lineRule="auto"/>
      <w:ind w:left="150" w:right="150"/>
      <w:jc w:val="center"/>
    </w:pPr>
    <w:rPr>
      <w:rFonts w:ascii="Times New Roman" w:hAnsi="Times New Roman"/>
      <w:sz w:val="24"/>
      <w:szCs w:val="24"/>
    </w:rPr>
  </w:style>
  <w:style w:type="paragraph" w:customStyle="1" w:styleId="popup-window-button">
    <w:name w:val="popup-window-button"/>
    <w:basedOn w:val="a"/>
    <w:rsid w:val="002B41BA"/>
    <w:pPr>
      <w:spacing w:after="0" w:line="405" w:lineRule="atLeast"/>
      <w:ind w:left="45" w:right="30"/>
    </w:pPr>
    <w:rPr>
      <w:rFonts w:ascii="Arial" w:hAnsi="Arial" w:cs="Arial"/>
      <w:sz w:val="20"/>
      <w:szCs w:val="20"/>
    </w:rPr>
  </w:style>
  <w:style w:type="paragraph" w:customStyle="1" w:styleId="popup-window-button-left">
    <w:name w:val="popup-window-button-left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">
    <w:name w:val="popup-window-button-right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text">
    <w:name w:val="popup-window-button-text"/>
    <w:basedOn w:val="a"/>
    <w:rsid w:val="002B41BA"/>
    <w:pPr>
      <w:spacing w:before="100" w:beforeAutospacing="1" w:after="150" w:line="360" w:lineRule="atLeast"/>
    </w:pPr>
    <w:rPr>
      <w:rFonts w:ascii="Arial" w:hAnsi="Arial" w:cs="Arial"/>
      <w:color w:val="000000"/>
      <w:sz w:val="20"/>
      <w:szCs w:val="20"/>
    </w:rPr>
  </w:style>
  <w:style w:type="paragraph" w:customStyle="1" w:styleId="popup-window-button-accept">
    <w:name w:val="popup-window-button-accep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create">
    <w:name w:val="popup-window-button-creat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decline">
    <w:name w:val="popup-window-button-declin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ight">
    <w:name w:val="popup-window-ligh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lose-icon">
    <w:name w:val="popup-window-close-icon"/>
    <w:basedOn w:val="a"/>
    <w:rsid w:val="002B41BA"/>
    <w:pPr>
      <w:spacing w:before="100" w:beforeAutospacing="1" w:after="150" w:line="240" w:lineRule="auto"/>
      <w:ind w:right="-75"/>
    </w:pPr>
    <w:rPr>
      <w:rFonts w:ascii="Times New Roman" w:hAnsi="Times New Roman"/>
      <w:sz w:val="24"/>
      <w:szCs w:val="24"/>
    </w:rPr>
  </w:style>
  <w:style w:type="paragraph" w:customStyle="1" w:styleId="popup-window-titlebar-close-icon">
    <w:name w:val="popup-window-titlebar-close-icon"/>
    <w:basedOn w:val="a"/>
    <w:rsid w:val="002B41BA"/>
    <w:pPr>
      <w:spacing w:before="45" w:after="150" w:line="240" w:lineRule="auto"/>
      <w:ind w:right="-45"/>
    </w:pPr>
    <w:rPr>
      <w:rFonts w:ascii="Times New Roman" w:hAnsi="Times New Roman"/>
      <w:sz w:val="24"/>
      <w:szCs w:val="24"/>
    </w:rPr>
  </w:style>
  <w:style w:type="paragraph" w:customStyle="1" w:styleId="popup-window-angly">
    <w:name w:val="popup-window-angly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popup-window-angly-top">
    <w:name w:val="popup-window-angly-top"/>
    <w:basedOn w:val="a"/>
    <w:rsid w:val="002B41B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angly-right">
    <w:name w:val="popup-window-angly-righ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angly-bottom">
    <w:name w:val="popup-window-angly-bottom"/>
    <w:basedOn w:val="a"/>
    <w:rsid w:val="002B41BA"/>
    <w:pPr>
      <w:spacing w:after="150" w:line="240" w:lineRule="auto"/>
      <w:ind w:left="150"/>
    </w:pPr>
    <w:rPr>
      <w:rFonts w:ascii="Times New Roman" w:hAnsi="Times New Roman"/>
      <w:sz w:val="24"/>
      <w:szCs w:val="24"/>
    </w:rPr>
  </w:style>
  <w:style w:type="paragraph" w:customStyle="1" w:styleId="popup-window-angly-left">
    <w:name w:val="popup-window-angly-lef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ight-angly">
    <w:name w:val="popup-window-light-angly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popup-window-light-angly-top">
    <w:name w:val="popup-window-light-angly-top"/>
    <w:basedOn w:val="a"/>
    <w:rsid w:val="002B41B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ight-angly-right">
    <w:name w:val="popup-window-light-angly-righ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ight-angly-bottom">
    <w:name w:val="popup-window-light-angly-bottom"/>
    <w:basedOn w:val="a"/>
    <w:rsid w:val="002B41BA"/>
    <w:pPr>
      <w:spacing w:after="150" w:line="240" w:lineRule="auto"/>
      <w:ind w:left="105"/>
    </w:pPr>
    <w:rPr>
      <w:rFonts w:ascii="Times New Roman" w:hAnsi="Times New Roman"/>
      <w:sz w:val="24"/>
      <w:szCs w:val="24"/>
    </w:rPr>
  </w:style>
  <w:style w:type="paragraph" w:customStyle="1" w:styleId="popup-window-light-angly-left">
    <w:name w:val="popup-window-light-angly-lef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overlay">
    <w:name w:val="popup-window-overlay"/>
    <w:basedOn w:val="a"/>
    <w:rsid w:val="002B41BA"/>
    <w:pPr>
      <w:shd w:val="clear" w:color="auto" w:fill="333333"/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menu-popup">
    <w:name w:val="menu-popup"/>
    <w:basedOn w:val="a"/>
    <w:rsid w:val="002B41BA"/>
    <w:pPr>
      <w:spacing w:after="0" w:line="240" w:lineRule="auto"/>
      <w:ind w:left="-30" w:right="60"/>
    </w:pPr>
    <w:rPr>
      <w:rFonts w:ascii="Times New Roman" w:hAnsi="Times New Roman"/>
      <w:sz w:val="24"/>
      <w:szCs w:val="24"/>
    </w:rPr>
  </w:style>
  <w:style w:type="paragraph" w:customStyle="1" w:styleId="menu-popup-title">
    <w:name w:val="menu-popup-title"/>
    <w:basedOn w:val="a"/>
    <w:rsid w:val="002B41BA"/>
    <w:pPr>
      <w:spacing w:after="105" w:line="240" w:lineRule="auto"/>
    </w:pPr>
    <w:rPr>
      <w:rFonts w:ascii="Arial" w:hAnsi="Arial" w:cs="Arial"/>
      <w:color w:val="4C4C4C"/>
      <w:sz w:val="18"/>
      <w:szCs w:val="18"/>
    </w:rPr>
  </w:style>
  <w:style w:type="paragraph" w:customStyle="1" w:styleId="menu-popup-item-left">
    <w:name w:val="menu-popup-item-lef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">
    <w:name w:val="menu-popup-item-icon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text">
    <w:name w:val="menu-popup-item-text"/>
    <w:basedOn w:val="a"/>
    <w:rsid w:val="002B41BA"/>
    <w:pPr>
      <w:spacing w:after="0" w:line="345" w:lineRule="atLeast"/>
      <w:ind w:left="105" w:right="75"/>
    </w:pPr>
    <w:rPr>
      <w:rFonts w:ascii="Arial" w:hAnsi="Arial" w:cs="Arial"/>
      <w:color w:val="494949"/>
      <w:sz w:val="18"/>
      <w:szCs w:val="18"/>
    </w:rPr>
  </w:style>
  <w:style w:type="paragraph" w:customStyle="1" w:styleId="menu-popup-item-right">
    <w:name w:val="menu-popup-item-righ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">
    <w:name w:val="bx-calendar"/>
    <w:basedOn w:val="a"/>
    <w:rsid w:val="002B41BA"/>
    <w:pPr>
      <w:spacing w:before="100" w:beforeAutospacing="1" w:after="15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bx-calendar-header">
    <w:name w:val="bx-calendar-header"/>
    <w:basedOn w:val="a"/>
    <w:rsid w:val="002B41BA"/>
    <w:pPr>
      <w:spacing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left-arrow">
    <w:name w:val="bx-calendar-left-arrow"/>
    <w:basedOn w:val="a"/>
    <w:rsid w:val="002B41BA"/>
    <w:pPr>
      <w:spacing w:before="100" w:beforeAutospacing="1" w:after="150" w:line="240" w:lineRule="auto"/>
      <w:ind w:left="-45"/>
    </w:pPr>
    <w:rPr>
      <w:rFonts w:ascii="Times New Roman" w:hAnsi="Times New Roman"/>
      <w:sz w:val="2"/>
      <w:szCs w:val="2"/>
    </w:rPr>
  </w:style>
  <w:style w:type="paragraph" w:customStyle="1" w:styleId="bx-calendar-right-arrow">
    <w:name w:val="bx-calendar-right-arrow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"/>
      <w:szCs w:val="2"/>
    </w:rPr>
  </w:style>
  <w:style w:type="paragraph" w:customStyle="1" w:styleId="bx-calendar-header-content">
    <w:name w:val="bx-calendar-header-content"/>
    <w:basedOn w:val="a"/>
    <w:rsid w:val="002B41BA"/>
    <w:pPr>
      <w:spacing w:before="100" w:beforeAutospacing="1" w:after="15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bx-calendar-top-month">
    <w:name w:val="bx-calendar-top-month"/>
    <w:basedOn w:val="a"/>
    <w:rsid w:val="002B41BA"/>
    <w:pPr>
      <w:spacing w:after="0" w:line="300" w:lineRule="atLeast"/>
      <w:ind w:left="15" w:right="15"/>
    </w:pPr>
    <w:rPr>
      <w:rFonts w:ascii="Times New Roman" w:hAnsi="Times New Roman"/>
      <w:sz w:val="24"/>
      <w:szCs w:val="24"/>
    </w:rPr>
  </w:style>
  <w:style w:type="paragraph" w:customStyle="1" w:styleId="bx-calendar-top-year">
    <w:name w:val="bx-calendar-top-year"/>
    <w:basedOn w:val="a"/>
    <w:rsid w:val="002B41BA"/>
    <w:pPr>
      <w:spacing w:after="0" w:line="300" w:lineRule="atLeast"/>
      <w:ind w:left="15" w:right="15"/>
    </w:pPr>
    <w:rPr>
      <w:rFonts w:ascii="Times New Roman" w:hAnsi="Times New Roman"/>
      <w:sz w:val="24"/>
      <w:szCs w:val="24"/>
    </w:rPr>
  </w:style>
  <w:style w:type="paragraph" w:customStyle="1" w:styleId="bx-calendar-cell-block">
    <w:name w:val="bx-calendar-cell-block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cell">
    <w:name w:val="bx-calendar-cell"/>
    <w:basedOn w:val="a"/>
    <w:rsid w:val="002B41BA"/>
    <w:pPr>
      <w:spacing w:after="0" w:line="225" w:lineRule="atLeast"/>
      <w:ind w:left="30" w:right="45"/>
      <w:jc w:val="center"/>
    </w:pPr>
    <w:rPr>
      <w:rFonts w:ascii="Times New Roman" w:hAnsi="Times New Roman"/>
      <w:sz w:val="18"/>
      <w:szCs w:val="18"/>
    </w:rPr>
  </w:style>
  <w:style w:type="paragraph" w:customStyle="1" w:styleId="bx-calendar-name-day">
    <w:name w:val="bx-calendar-name-day"/>
    <w:basedOn w:val="a"/>
    <w:rsid w:val="002B41BA"/>
    <w:pPr>
      <w:spacing w:after="0" w:line="240" w:lineRule="auto"/>
      <w:ind w:left="30" w:right="45"/>
      <w:jc w:val="center"/>
    </w:pPr>
    <w:rPr>
      <w:rFonts w:ascii="Times New Roman" w:hAnsi="Times New Roman"/>
      <w:color w:val="A9A9A9"/>
      <w:sz w:val="15"/>
      <w:szCs w:val="15"/>
    </w:rPr>
  </w:style>
  <w:style w:type="paragraph" w:customStyle="1" w:styleId="bx-calendar-range">
    <w:name w:val="bx-calendar-range"/>
    <w:basedOn w:val="a"/>
    <w:rsid w:val="002B41BA"/>
    <w:pPr>
      <w:spacing w:after="0" w:line="240" w:lineRule="auto"/>
      <w:ind w:left="-105" w:right="-75"/>
    </w:pPr>
    <w:rPr>
      <w:rFonts w:ascii="Times New Roman" w:hAnsi="Times New Roman"/>
      <w:sz w:val="24"/>
      <w:szCs w:val="24"/>
    </w:rPr>
  </w:style>
  <w:style w:type="paragraph" w:customStyle="1" w:styleId="bx-calendar-active">
    <w:name w:val="bx-calendar-active"/>
    <w:basedOn w:val="a"/>
    <w:rsid w:val="002B41BA"/>
    <w:pPr>
      <w:shd w:val="clear" w:color="auto" w:fill="DCE3EA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name-day-wrap">
    <w:name w:val="bx-calendar-name-day-wrap"/>
    <w:basedOn w:val="a"/>
    <w:rsid w:val="002B41BA"/>
    <w:pPr>
      <w:shd w:val="clear" w:color="auto" w:fill="EEEEEE"/>
      <w:spacing w:after="45" w:line="240" w:lineRule="auto"/>
      <w:ind w:left="-105" w:right="-75"/>
    </w:pPr>
    <w:rPr>
      <w:rFonts w:ascii="Times New Roman" w:hAnsi="Times New Roman"/>
      <w:sz w:val="24"/>
      <w:szCs w:val="24"/>
    </w:rPr>
  </w:style>
  <w:style w:type="paragraph" w:customStyle="1" w:styleId="bx-calendar-range-noline">
    <w:name w:val="bx-calendar-range-nolin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set-time-wrap">
    <w:name w:val="bx-calendar-set-time-wrap"/>
    <w:basedOn w:val="a"/>
    <w:rsid w:val="002B41BA"/>
    <w:pPr>
      <w:spacing w:after="0" w:line="240" w:lineRule="auto"/>
      <w:ind w:right="45"/>
    </w:pPr>
    <w:rPr>
      <w:rFonts w:ascii="Times New Roman" w:hAnsi="Times New Roman"/>
      <w:sz w:val="24"/>
      <w:szCs w:val="24"/>
    </w:rPr>
  </w:style>
  <w:style w:type="paragraph" w:customStyle="1" w:styleId="bx-calendar-set-time">
    <w:name w:val="bx-calendar-set-time"/>
    <w:basedOn w:val="a"/>
    <w:rsid w:val="002B41BA"/>
    <w:pPr>
      <w:spacing w:before="100" w:beforeAutospacing="1" w:after="150" w:line="240" w:lineRule="auto"/>
      <w:ind w:right="45"/>
      <w:jc w:val="center"/>
    </w:pPr>
    <w:rPr>
      <w:rFonts w:ascii="Times New Roman" w:hAnsi="Times New Roman"/>
      <w:color w:val="B2B2B2"/>
      <w:sz w:val="17"/>
      <w:szCs w:val="17"/>
    </w:rPr>
  </w:style>
  <w:style w:type="paragraph" w:customStyle="1" w:styleId="bx-calendar-button-block">
    <w:name w:val="bx-calendar-button-block"/>
    <w:basedOn w:val="a"/>
    <w:rsid w:val="002B41BA"/>
    <w:pPr>
      <w:spacing w:before="100" w:beforeAutospacing="1" w:after="15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bx-calendar-button">
    <w:name w:val="bx-calendar-button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button-select">
    <w:name w:val="bx-calendar-button-select"/>
    <w:basedOn w:val="a"/>
    <w:rsid w:val="002B41BA"/>
    <w:pPr>
      <w:spacing w:before="100" w:beforeAutospacing="1" w:after="150" w:line="240" w:lineRule="auto"/>
      <w:ind w:right="120"/>
      <w:jc w:val="right"/>
    </w:pPr>
    <w:rPr>
      <w:rFonts w:ascii="Times New Roman" w:hAnsi="Times New Roman"/>
      <w:sz w:val="24"/>
      <w:szCs w:val="24"/>
    </w:rPr>
  </w:style>
  <w:style w:type="paragraph" w:customStyle="1" w:styleId="bx-calendar-button-left">
    <w:name w:val="bx-calendar-button-lef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button-right">
    <w:name w:val="bx-calendar-button-righ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button-text">
    <w:name w:val="bx-calendar-button-text"/>
    <w:basedOn w:val="a"/>
    <w:rsid w:val="002B41BA"/>
    <w:pPr>
      <w:spacing w:before="100" w:beforeAutospacing="1" w:after="150" w:line="240" w:lineRule="atLeast"/>
    </w:pPr>
    <w:rPr>
      <w:rFonts w:ascii="Times New Roman" w:hAnsi="Times New Roman"/>
      <w:color w:val="000000"/>
      <w:sz w:val="18"/>
      <w:szCs w:val="18"/>
    </w:rPr>
  </w:style>
  <w:style w:type="paragraph" w:customStyle="1" w:styleId="bx-calendar-form-block">
    <w:name w:val="bx-calendar-form-block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bx-calendar-form-text">
    <w:name w:val="bx-calendar-form-text"/>
    <w:basedOn w:val="a"/>
    <w:rsid w:val="002B41BA"/>
    <w:pPr>
      <w:spacing w:before="150" w:after="150" w:line="240" w:lineRule="auto"/>
    </w:pPr>
    <w:rPr>
      <w:rFonts w:ascii="Times New Roman" w:hAnsi="Times New Roman"/>
      <w:color w:val="A6A6A6"/>
      <w:sz w:val="17"/>
      <w:szCs w:val="17"/>
    </w:rPr>
  </w:style>
  <w:style w:type="paragraph" w:customStyle="1" w:styleId="bx-calendar-form">
    <w:name w:val="bx-calendar-form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l">
    <w:name w:val="bx-calendar-form-arrow-l"/>
    <w:basedOn w:val="a"/>
    <w:rsid w:val="002B41BA"/>
    <w:pPr>
      <w:spacing w:before="100" w:beforeAutospacing="1" w:after="150" w:line="240" w:lineRule="auto"/>
      <w:ind w:left="30"/>
    </w:pPr>
    <w:rPr>
      <w:rFonts w:ascii="Times New Roman" w:hAnsi="Times New Roman"/>
      <w:sz w:val="24"/>
      <w:szCs w:val="24"/>
    </w:rPr>
  </w:style>
  <w:style w:type="paragraph" w:customStyle="1" w:styleId="bx-calendar-form-arrow-r">
    <w:name w:val="bx-calendar-form-arrow-r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top">
    <w:name w:val="bx-calendar-form-arrow-top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bottom">
    <w:name w:val="bx-calendar-form-arrow-bottom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input">
    <w:name w:val="bx-calendar-form-input"/>
    <w:basedOn w:val="a"/>
    <w:rsid w:val="002B41BA"/>
    <w:pPr>
      <w:shd w:val="clear" w:color="auto" w:fill="FFFFFF"/>
      <w:spacing w:before="90" w:after="150" w:line="240" w:lineRule="auto"/>
      <w:jc w:val="center"/>
    </w:pPr>
    <w:rPr>
      <w:rFonts w:ascii="Times New Roman" w:hAnsi="Times New Roman"/>
      <w:sz w:val="23"/>
      <w:szCs w:val="23"/>
    </w:rPr>
  </w:style>
  <w:style w:type="paragraph" w:customStyle="1" w:styleId="bx-calendar-form-separator">
    <w:name w:val="bx-calendar-form-separator"/>
    <w:basedOn w:val="a"/>
    <w:rsid w:val="002B41BA"/>
    <w:pPr>
      <w:spacing w:before="100" w:beforeAutospacing="1" w:after="150" w:line="240" w:lineRule="auto"/>
      <w:jc w:val="center"/>
    </w:pPr>
    <w:rPr>
      <w:rFonts w:ascii="Times New Roman" w:hAnsi="Times New Roman"/>
      <w:b/>
      <w:bCs/>
      <w:color w:val="AAAAAA"/>
      <w:sz w:val="21"/>
      <w:szCs w:val="21"/>
    </w:rPr>
  </w:style>
  <w:style w:type="paragraph" w:customStyle="1" w:styleId="bx-calendar-form-close">
    <w:name w:val="bx-calendar-form-clos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"/>
      <w:szCs w:val="2"/>
    </w:rPr>
  </w:style>
  <w:style w:type="paragraph" w:customStyle="1" w:styleId="bx-calendar-am-pm-block">
    <w:name w:val="bx-calendar-am-pm-block"/>
    <w:basedOn w:val="a"/>
    <w:rsid w:val="002B41BA"/>
    <w:pPr>
      <w:spacing w:before="100" w:beforeAutospacing="1" w:after="150" w:line="240" w:lineRule="auto"/>
      <w:ind w:left="-60"/>
    </w:pPr>
    <w:rPr>
      <w:rFonts w:ascii="Times New Roman" w:hAnsi="Times New Roman"/>
      <w:sz w:val="24"/>
      <w:szCs w:val="24"/>
    </w:rPr>
  </w:style>
  <w:style w:type="paragraph" w:customStyle="1" w:styleId="bx-calendar-am-pm-text">
    <w:name w:val="bx-calendar-am-pm-text"/>
    <w:basedOn w:val="a"/>
    <w:rsid w:val="002B41BA"/>
    <w:pPr>
      <w:spacing w:before="165" w:after="150" w:line="225" w:lineRule="atLeast"/>
    </w:pPr>
    <w:rPr>
      <w:rFonts w:ascii="Arial" w:hAnsi="Arial" w:cs="Arial"/>
      <w:caps/>
      <w:color w:val="333333"/>
      <w:sz w:val="20"/>
      <w:szCs w:val="20"/>
    </w:rPr>
  </w:style>
  <w:style w:type="paragraph" w:customStyle="1" w:styleId="bx-calendar-year-popup">
    <w:name w:val="bx-calendar-year-popup"/>
    <w:basedOn w:val="a"/>
    <w:rsid w:val="002B41BA"/>
    <w:pPr>
      <w:spacing w:after="150" w:line="240" w:lineRule="auto"/>
    </w:pPr>
    <w:rPr>
      <w:rFonts w:ascii="Arial" w:hAnsi="Arial" w:cs="Arial"/>
      <w:sz w:val="24"/>
      <w:szCs w:val="24"/>
    </w:rPr>
  </w:style>
  <w:style w:type="paragraph" w:customStyle="1" w:styleId="bx-calendar-month-popup">
    <w:name w:val="bx-calendar-month-popup"/>
    <w:basedOn w:val="a"/>
    <w:rsid w:val="002B41BA"/>
    <w:pPr>
      <w:spacing w:after="150" w:line="240" w:lineRule="auto"/>
    </w:pPr>
    <w:rPr>
      <w:rFonts w:ascii="Arial" w:hAnsi="Arial" w:cs="Arial"/>
      <w:sz w:val="24"/>
      <w:szCs w:val="24"/>
    </w:rPr>
  </w:style>
  <w:style w:type="paragraph" w:customStyle="1" w:styleId="bx-calendar-year-title">
    <w:name w:val="bx-calendar-year-title"/>
    <w:basedOn w:val="a"/>
    <w:rsid w:val="002B41BA"/>
    <w:pPr>
      <w:spacing w:before="100" w:beforeAutospacing="1" w:after="150" w:line="300" w:lineRule="atLeast"/>
    </w:pPr>
    <w:rPr>
      <w:rFonts w:ascii="Times New Roman" w:hAnsi="Times New Roman"/>
      <w:color w:val="000000"/>
      <w:sz w:val="24"/>
      <w:szCs w:val="24"/>
    </w:rPr>
  </w:style>
  <w:style w:type="paragraph" w:customStyle="1" w:styleId="bx-calendar-month-title">
    <w:name w:val="bx-calendar-month-title"/>
    <w:basedOn w:val="a"/>
    <w:rsid w:val="002B41BA"/>
    <w:pPr>
      <w:spacing w:before="100" w:beforeAutospacing="1" w:after="150" w:line="300" w:lineRule="atLeast"/>
    </w:pPr>
    <w:rPr>
      <w:rFonts w:ascii="Times New Roman" w:hAnsi="Times New Roman"/>
      <w:color w:val="000000"/>
      <w:sz w:val="24"/>
      <w:szCs w:val="24"/>
    </w:rPr>
  </w:style>
  <w:style w:type="paragraph" w:customStyle="1" w:styleId="bx-calendar-year-content">
    <w:name w:val="bx-calendar-year-conten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color w:val="000000"/>
      <w:sz w:val="20"/>
      <w:szCs w:val="20"/>
    </w:rPr>
  </w:style>
  <w:style w:type="paragraph" w:customStyle="1" w:styleId="bx-calendar-month-content">
    <w:name w:val="bx-calendar-month-conten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color w:val="000000"/>
      <w:sz w:val="20"/>
      <w:szCs w:val="20"/>
    </w:rPr>
  </w:style>
  <w:style w:type="paragraph" w:customStyle="1" w:styleId="bx-calendar-year-number">
    <w:name w:val="bx-calendar-year-number"/>
    <w:basedOn w:val="a"/>
    <w:rsid w:val="002B41BA"/>
    <w:pPr>
      <w:spacing w:after="30" w:line="240" w:lineRule="auto"/>
      <w:ind w:left="-75"/>
    </w:pPr>
    <w:rPr>
      <w:rFonts w:ascii="Times New Roman" w:hAnsi="Times New Roman"/>
      <w:sz w:val="24"/>
      <w:szCs w:val="24"/>
    </w:rPr>
  </w:style>
  <w:style w:type="paragraph" w:customStyle="1" w:styleId="bx-calendar-month">
    <w:name w:val="bx-calendar-month"/>
    <w:basedOn w:val="a"/>
    <w:rsid w:val="002B41BA"/>
    <w:pPr>
      <w:spacing w:after="30" w:line="240" w:lineRule="auto"/>
      <w:ind w:left="-75"/>
    </w:pPr>
    <w:rPr>
      <w:rFonts w:ascii="Times New Roman" w:hAnsi="Times New Roman"/>
      <w:sz w:val="24"/>
      <w:szCs w:val="24"/>
    </w:rPr>
  </w:style>
  <w:style w:type="paragraph" w:customStyle="1" w:styleId="bx-calendar-year-input">
    <w:name w:val="bx-calendar-year-input"/>
    <w:basedOn w:val="a"/>
    <w:rsid w:val="002B41BA"/>
    <w:pPr>
      <w:shd w:val="clear" w:color="auto" w:fill="FFFFFF"/>
      <w:spacing w:before="150" w:after="15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bx-calendar-month-input">
    <w:name w:val="bx-calendar-month-input"/>
    <w:basedOn w:val="a"/>
    <w:rsid w:val="002B41BA"/>
    <w:pPr>
      <w:shd w:val="clear" w:color="auto" w:fill="FFFFFF"/>
      <w:spacing w:before="150" w:after="15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bx-tm-popup-clock">
    <w:name w:val="bx-tm-popup-clock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news-date-time">
    <w:name w:val="news-date-tim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color w:val="486DAA"/>
      <w:sz w:val="24"/>
      <w:szCs w:val="24"/>
    </w:rPr>
  </w:style>
  <w:style w:type="paragraph" w:customStyle="1" w:styleId="bx-auth-secure">
    <w:name w:val="bx-auth-secure"/>
    <w:basedOn w:val="a"/>
    <w:rsid w:val="002B41BA"/>
    <w:pPr>
      <w:shd w:val="clear" w:color="auto" w:fill="FFFAE3"/>
      <w:spacing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auth-secure-icon">
    <w:name w:val="bx-auth-secure-icon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auth-secure-unlock">
    <w:name w:val="bx-auth-secure-unlock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login-popup-wrapper">
    <w:name w:val="login-popup-wrapper"/>
    <w:basedOn w:val="a"/>
    <w:rsid w:val="002B41B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login-popup">
    <w:name w:val="login-popup"/>
    <w:basedOn w:val="a"/>
    <w:rsid w:val="002B41BA"/>
    <w:pPr>
      <w:shd w:val="clear" w:color="auto" w:fill="FFFFFF"/>
      <w:spacing w:before="100" w:beforeAutospacing="1" w:after="150" w:line="240" w:lineRule="auto"/>
      <w:ind w:left="-3300"/>
    </w:pPr>
    <w:rPr>
      <w:rFonts w:ascii="Times New Roman" w:hAnsi="Times New Roman"/>
      <w:sz w:val="24"/>
      <w:szCs w:val="24"/>
    </w:rPr>
  </w:style>
  <w:style w:type="paragraph" w:customStyle="1" w:styleId="close-form-but">
    <w:name w:val="close-form-but"/>
    <w:basedOn w:val="a"/>
    <w:rsid w:val="002B41B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verticalmenuadvanced">
    <w:name w:val="bx_vertical_menu_advanced"/>
    <w:basedOn w:val="a"/>
    <w:rsid w:val="002B41BA"/>
    <w:pPr>
      <w:shd w:val="clear" w:color="auto" w:fill="F1F4F7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verticalmenuadvancedul">
    <w:name w:val="bx_vertical_menu_advanced&gt;ul"/>
    <w:basedOn w:val="a"/>
    <w:rsid w:val="002B41BA"/>
    <w:pPr>
      <w:shd w:val="clear" w:color="auto" w:fill="FFFFFF"/>
      <w:spacing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shadowfix">
    <w:name w:val="bx_shadow_fix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shadow-left">
    <w:name w:val="shadow-lef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shadow-right">
    <w:name w:val="shadow-righ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clear">
    <w:name w:val="clear"/>
    <w:basedOn w:val="a"/>
    <w:rsid w:val="002B41BA"/>
    <w:pPr>
      <w:spacing w:before="100" w:beforeAutospacing="1" w:after="150" w:line="0" w:lineRule="auto"/>
    </w:pPr>
    <w:rPr>
      <w:rFonts w:ascii="Times New Roman" w:hAnsi="Times New Roman"/>
      <w:sz w:val="2"/>
      <w:szCs w:val="2"/>
    </w:rPr>
  </w:style>
  <w:style w:type="paragraph" w:customStyle="1" w:styleId="wrapper">
    <w:name w:val="wrapper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rightcol">
    <w:name w:val="rightcol"/>
    <w:basedOn w:val="a"/>
    <w:rsid w:val="002B41BA"/>
    <w:pPr>
      <w:spacing w:after="750" w:line="240" w:lineRule="auto"/>
    </w:pPr>
    <w:rPr>
      <w:rFonts w:ascii="Times New Roman" w:hAnsi="Times New Roman"/>
      <w:sz w:val="24"/>
      <w:szCs w:val="24"/>
    </w:rPr>
  </w:style>
  <w:style w:type="paragraph" w:customStyle="1" w:styleId="leftcol">
    <w:name w:val="leftcol"/>
    <w:basedOn w:val="a"/>
    <w:rsid w:val="002B41BA"/>
    <w:pPr>
      <w:spacing w:after="750" w:line="240" w:lineRule="auto"/>
    </w:pPr>
    <w:rPr>
      <w:rFonts w:ascii="Times New Roman" w:hAnsi="Times New Roman"/>
      <w:sz w:val="24"/>
      <w:szCs w:val="24"/>
    </w:rPr>
  </w:style>
  <w:style w:type="paragraph" w:customStyle="1" w:styleId="centercol">
    <w:name w:val="centercol"/>
    <w:basedOn w:val="a"/>
    <w:rsid w:val="002B41BA"/>
    <w:pPr>
      <w:spacing w:after="750" w:line="240" w:lineRule="auto"/>
      <w:ind w:left="3375" w:right="3375"/>
    </w:pPr>
    <w:rPr>
      <w:rFonts w:ascii="Times New Roman" w:hAnsi="Times New Roman"/>
      <w:sz w:val="24"/>
      <w:szCs w:val="24"/>
    </w:rPr>
  </w:style>
  <w:style w:type="paragraph" w:customStyle="1" w:styleId="12">
    <w:name w:val="Верхний колонтитул1"/>
    <w:basedOn w:val="a"/>
    <w:rsid w:val="002B41B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icons">
    <w:name w:val="icons"/>
    <w:basedOn w:val="a"/>
    <w:rsid w:val="002B41BA"/>
    <w:pPr>
      <w:spacing w:before="300" w:after="0" w:line="240" w:lineRule="auto"/>
    </w:pPr>
    <w:rPr>
      <w:rFonts w:ascii="Times New Roman" w:hAnsi="Times New Roman"/>
      <w:sz w:val="24"/>
      <w:szCs w:val="24"/>
    </w:rPr>
  </w:style>
  <w:style w:type="paragraph" w:customStyle="1" w:styleId="logo">
    <w:name w:val="logo"/>
    <w:basedOn w:val="a"/>
    <w:rsid w:val="002B41BA"/>
    <w:pPr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ribb-top">
    <w:name w:val="ribb-top"/>
    <w:basedOn w:val="a"/>
    <w:rsid w:val="002B41B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ribbon-top-l">
    <w:name w:val="ribbon-top-l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ribbon-top-r">
    <w:name w:val="ribbon-top-r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logo-width">
    <w:name w:val="logo-width"/>
    <w:basedOn w:val="a"/>
    <w:rsid w:val="002B41B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auth">
    <w:name w:val="auth"/>
    <w:basedOn w:val="a"/>
    <w:rsid w:val="002B41BA"/>
    <w:pPr>
      <w:spacing w:before="315" w:after="0" w:line="240" w:lineRule="auto"/>
    </w:pPr>
    <w:rPr>
      <w:rFonts w:ascii="Times New Roman" w:hAnsi="Times New Roman"/>
      <w:sz w:val="24"/>
      <w:szCs w:val="24"/>
    </w:rPr>
  </w:style>
  <w:style w:type="paragraph" w:customStyle="1" w:styleId="authtest">
    <w:name w:val="authtest"/>
    <w:basedOn w:val="a"/>
    <w:rsid w:val="002B41BA"/>
    <w:pPr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enter">
    <w:name w:val="enter"/>
    <w:basedOn w:val="a"/>
    <w:rsid w:val="002B41BA"/>
    <w:pPr>
      <w:spacing w:after="0" w:line="240" w:lineRule="auto"/>
      <w:ind w:left="300"/>
    </w:pPr>
    <w:rPr>
      <w:rFonts w:ascii="Arial" w:hAnsi="Arial" w:cs="Arial"/>
      <w:b/>
      <w:bCs/>
      <w:color w:val="01639D"/>
      <w:sz w:val="17"/>
      <w:szCs w:val="17"/>
    </w:rPr>
  </w:style>
  <w:style w:type="paragraph" w:customStyle="1" w:styleId="special-settings">
    <w:name w:val="special-settings"/>
    <w:basedOn w:val="a"/>
    <w:rsid w:val="002B41BA"/>
    <w:pPr>
      <w:spacing w:after="0" w:line="450" w:lineRule="atLeast"/>
    </w:pPr>
    <w:rPr>
      <w:rFonts w:ascii="Verdana" w:hAnsi="Verdana"/>
      <w:vanish/>
      <w:sz w:val="33"/>
      <w:szCs w:val="33"/>
    </w:rPr>
  </w:style>
  <w:style w:type="paragraph" w:customStyle="1" w:styleId="special-settings-wrapper">
    <w:name w:val="special-settings-wrapper"/>
    <w:basedOn w:val="a"/>
    <w:rsid w:val="002B41BA"/>
    <w:pPr>
      <w:spacing w:before="90" w:after="0" w:line="390" w:lineRule="atLeast"/>
    </w:pPr>
    <w:rPr>
      <w:rFonts w:ascii="Times New Roman" w:hAnsi="Times New Roman"/>
      <w:sz w:val="24"/>
      <w:szCs w:val="24"/>
    </w:rPr>
  </w:style>
  <w:style w:type="paragraph" w:customStyle="1" w:styleId="a-fontsize">
    <w:name w:val="a-fontsize"/>
    <w:basedOn w:val="a"/>
    <w:rsid w:val="002B41BA"/>
    <w:pPr>
      <w:spacing w:before="150" w:after="0" w:line="240" w:lineRule="auto"/>
      <w:ind w:left="375"/>
    </w:pPr>
    <w:rPr>
      <w:rFonts w:ascii="Times New Roman" w:hAnsi="Times New Roman"/>
      <w:sz w:val="24"/>
      <w:szCs w:val="24"/>
    </w:rPr>
  </w:style>
  <w:style w:type="paragraph" w:customStyle="1" w:styleId="a-colors">
    <w:name w:val="a-colors"/>
    <w:basedOn w:val="a"/>
    <w:rsid w:val="002B41BA"/>
    <w:pPr>
      <w:spacing w:before="150" w:after="0" w:line="240" w:lineRule="auto"/>
      <w:ind w:left="375"/>
    </w:pPr>
    <w:rPr>
      <w:rFonts w:ascii="Times New Roman" w:hAnsi="Times New Roman"/>
      <w:sz w:val="24"/>
      <w:szCs w:val="24"/>
    </w:rPr>
  </w:style>
  <w:style w:type="paragraph" w:customStyle="1" w:styleId="default-version">
    <w:name w:val="default-version"/>
    <w:basedOn w:val="a"/>
    <w:rsid w:val="002B41BA"/>
    <w:pPr>
      <w:spacing w:before="150" w:after="0" w:line="240" w:lineRule="auto"/>
      <w:ind w:left="375"/>
    </w:pPr>
    <w:rPr>
      <w:rFonts w:ascii="Times New Roman" w:hAnsi="Times New Roman"/>
      <w:sz w:val="24"/>
      <w:szCs w:val="24"/>
    </w:rPr>
  </w:style>
  <w:style w:type="paragraph" w:customStyle="1" w:styleId="norm-version">
    <w:name w:val="norm-version"/>
    <w:basedOn w:val="a"/>
    <w:rsid w:val="002B41BA"/>
    <w:pPr>
      <w:spacing w:before="150" w:after="0" w:line="240" w:lineRule="auto"/>
      <w:ind w:left="375"/>
    </w:pPr>
    <w:rPr>
      <w:rFonts w:ascii="Times New Roman" w:hAnsi="Times New Roman"/>
      <w:sz w:val="24"/>
      <w:szCs w:val="24"/>
    </w:rPr>
  </w:style>
  <w:style w:type="paragraph" w:customStyle="1" w:styleId="a-fontsize-big">
    <w:name w:val="a-fontsize-big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b/>
      <w:bCs/>
      <w:sz w:val="45"/>
      <w:szCs w:val="45"/>
    </w:rPr>
  </w:style>
  <w:style w:type="paragraph" w:customStyle="1" w:styleId="a-fontsize-normal">
    <w:name w:val="a-fontsize-normal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30"/>
      <w:szCs w:val="30"/>
    </w:rPr>
  </w:style>
  <w:style w:type="paragraph" w:customStyle="1" w:styleId="a-fontsize-small">
    <w:name w:val="a-fontsize-small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6"/>
      <w:szCs w:val="26"/>
    </w:rPr>
  </w:style>
  <w:style w:type="paragraph" w:customStyle="1" w:styleId="choose-colors">
    <w:name w:val="choose-colors"/>
    <w:basedOn w:val="a"/>
    <w:rsid w:val="002B41B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fs-small">
    <w:name w:val="fs-small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1"/>
      <w:szCs w:val="21"/>
    </w:rPr>
  </w:style>
  <w:style w:type="paragraph" w:customStyle="1" w:styleId="fs-normal">
    <w:name w:val="fs-normal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fs-big">
    <w:name w:val="fs-big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33"/>
      <w:szCs w:val="33"/>
    </w:rPr>
  </w:style>
  <w:style w:type="paragraph" w:customStyle="1" w:styleId="color1">
    <w:name w:val="color1"/>
    <w:basedOn w:val="a"/>
    <w:rsid w:val="002B41B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color2">
    <w:name w:val="color2"/>
    <w:basedOn w:val="a"/>
    <w:rsid w:val="002B41BA"/>
    <w:pPr>
      <w:shd w:val="clear" w:color="auto" w:fill="000000"/>
      <w:spacing w:before="100" w:beforeAutospacing="1" w:after="150" w:line="240" w:lineRule="auto"/>
    </w:pPr>
    <w:rPr>
      <w:rFonts w:ascii="Times New Roman" w:hAnsi="Times New Roman"/>
      <w:color w:val="FFFF00"/>
      <w:sz w:val="24"/>
      <w:szCs w:val="24"/>
    </w:rPr>
  </w:style>
  <w:style w:type="paragraph" w:customStyle="1" w:styleId="bx-user-info-data-info">
    <w:name w:val="bx-user-info-data-info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no-photo">
    <w:name w:val="no-photo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clear">
    <w:name w:val="bx-user-info-data-clear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separator">
    <w:name w:val="bx-user-info-data-separator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cont">
    <w:name w:val="bx-user-info-data-con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cont-video">
    <w:name w:val="bx-user-info-data-cont-video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tb-control-left">
    <w:name w:val="bx-user-tb-control-lef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link-text">
    <w:name w:val="popup-window-button-link-tex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">
    <w:name w:val="menu-popup-item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weekend">
    <w:name w:val="bx-calendar-weekend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input">
    <w:name w:val="inpu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hmaonelvl">
    <w:name w:val="bx_hma_one_lvl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hmaonelvla">
    <w:name w:val="bx_hma_one_lvl&gt;a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welcome">
    <w:name w:val="welcom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arrow">
    <w:name w:val="arrow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ribbon">
    <w:name w:val="ribbon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ottom-menu">
    <w:name w:val="bottom-menu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wizardtitle">
    <w:name w:val="wizard_titl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wizformbtn">
    <w:name w:val="wizformbtn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a-color1">
    <w:name w:val="a-color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headerh1">
    <w:name w:val="header_h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headerh3">
    <w:name w:val="header_h3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ainmenu">
    <w:name w:val="mainmenu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search">
    <w:name w:val="search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a-color2">
    <w:name w:val="a-color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field-name">
    <w:name w:val="field-nam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name">
    <w:name w:val="bx-user-info-data-name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name-extranet">
    <w:name w:val="bx-user-info-data-name-extrane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titlebar">
    <w:name w:val="popup-window-titlebar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childrencontainer">
    <w:name w:val="bx_children_container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childrenadvancedpanel">
    <w:name w:val="bx_children_advanced_panel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Название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weather">
    <w:name w:val="weather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fileprop">
    <w:name w:val="file_prop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ainmenupodmenu">
    <w:name w:val="mainmenupodmenu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utton">
    <w:name w:val="button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childrenblock">
    <w:name w:val="bx_children_block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itemdescription">
    <w:name w:val="bx_item_description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childrenblockulli">
    <w:name w:val="bx_children_block&gt;ul&gt;li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childrenblockullia">
    <w:name w:val="bx_children_block&gt;ul&gt;li&gt;a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sm-header">
    <w:name w:val="bx-sm-header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select-bg">
    <w:name w:val="select-bg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info1">
    <w:name w:val="bx-user-info-data-info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0"/>
      <w:szCs w:val="20"/>
    </w:rPr>
  </w:style>
  <w:style w:type="paragraph" w:customStyle="1" w:styleId="field-name1">
    <w:name w:val="field-name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no-photo1">
    <w:name w:val="no-photo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clear1">
    <w:name w:val="bx-user-info-data-clear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separator1">
    <w:name w:val="bx-user-info-data-separator1"/>
    <w:basedOn w:val="a"/>
    <w:rsid w:val="002B41BA"/>
    <w:pPr>
      <w:shd w:val="clear" w:color="auto" w:fill="E0E0E0"/>
      <w:spacing w:before="75" w:after="3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cont1">
    <w:name w:val="bx-user-info-data-cont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cont-video1">
    <w:name w:val="bx-user-info-data-cont-video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name1">
    <w:name w:val="bx-user-info-data-name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name-extranet1">
    <w:name w:val="bx-user-info-data-name-extranet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extranet1">
    <w:name w:val="bx-user-info-extranet1"/>
    <w:basedOn w:val="a"/>
    <w:rsid w:val="002B41BA"/>
    <w:pPr>
      <w:spacing w:before="100" w:beforeAutospacing="1" w:after="15" w:line="240" w:lineRule="auto"/>
    </w:pPr>
    <w:rPr>
      <w:rFonts w:ascii="Times New Roman" w:hAnsi="Times New Roman"/>
      <w:sz w:val="24"/>
      <w:szCs w:val="24"/>
    </w:rPr>
  </w:style>
  <w:style w:type="paragraph" w:customStyle="1" w:styleId="bx-user-tb-control-left1">
    <w:name w:val="bx-user-tb-control-left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1">
    <w:name w:val="popup-window-left-column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1">
    <w:name w:val="popup-window-right-column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2">
    <w:name w:val="popup-window-left-column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1">
    <w:name w:val="popup-window-center-column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2">
    <w:name w:val="popup-window-right-column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3">
    <w:name w:val="popup-window-left-column3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2">
    <w:name w:val="popup-window-center-column2"/>
    <w:basedOn w:val="a"/>
    <w:rsid w:val="002B41B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3">
    <w:name w:val="popup-window-right-column3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3">
    <w:name w:val="popup-window-center-column3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left1">
    <w:name w:val="popup-window-button-left1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1">
    <w:name w:val="popup-window-button-right1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left2">
    <w:name w:val="popup-window-button-left2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left3">
    <w:name w:val="popup-window-button-left3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text1">
    <w:name w:val="popup-window-button-text1"/>
    <w:basedOn w:val="a"/>
    <w:rsid w:val="002B41BA"/>
    <w:pPr>
      <w:spacing w:before="100" w:beforeAutospacing="1" w:after="150" w:line="360" w:lineRule="atLeast"/>
    </w:pPr>
    <w:rPr>
      <w:rFonts w:ascii="Arial" w:hAnsi="Arial" w:cs="Arial"/>
      <w:color w:val="FFFFFF"/>
      <w:sz w:val="20"/>
      <w:szCs w:val="20"/>
    </w:rPr>
  </w:style>
  <w:style w:type="paragraph" w:customStyle="1" w:styleId="popup-window-button-text2">
    <w:name w:val="popup-window-button-text2"/>
    <w:basedOn w:val="a"/>
    <w:rsid w:val="002B41BA"/>
    <w:pPr>
      <w:spacing w:before="100" w:beforeAutospacing="1" w:after="150" w:line="360" w:lineRule="atLeast"/>
    </w:pPr>
    <w:rPr>
      <w:rFonts w:ascii="Arial" w:hAnsi="Arial" w:cs="Arial"/>
      <w:color w:val="FFFFFF"/>
      <w:sz w:val="20"/>
      <w:szCs w:val="20"/>
    </w:rPr>
  </w:style>
  <w:style w:type="paragraph" w:customStyle="1" w:styleId="popup-window-button-right2">
    <w:name w:val="popup-window-button-right2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3">
    <w:name w:val="popup-window-button-right3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left4">
    <w:name w:val="popup-window-button-left4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left5">
    <w:name w:val="popup-window-button-left5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4">
    <w:name w:val="popup-window-button-right4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5">
    <w:name w:val="popup-window-button-right5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left6">
    <w:name w:val="popup-window-button-left6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text3">
    <w:name w:val="popup-window-button-text3"/>
    <w:basedOn w:val="a"/>
    <w:rsid w:val="002B41BA"/>
    <w:pPr>
      <w:spacing w:before="100" w:beforeAutospacing="1" w:after="150" w:line="360" w:lineRule="atLeast"/>
    </w:pPr>
    <w:rPr>
      <w:rFonts w:ascii="Arial" w:hAnsi="Arial" w:cs="Arial"/>
      <w:color w:val="FFFFFF"/>
      <w:sz w:val="20"/>
      <w:szCs w:val="20"/>
    </w:rPr>
  </w:style>
  <w:style w:type="paragraph" w:customStyle="1" w:styleId="popup-window-button-right6">
    <w:name w:val="popup-window-button-right6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left7">
    <w:name w:val="popup-window-button-left7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7">
    <w:name w:val="popup-window-button-right7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text4">
    <w:name w:val="popup-window-button-text4"/>
    <w:basedOn w:val="a"/>
    <w:rsid w:val="002B41BA"/>
    <w:pPr>
      <w:spacing w:before="100" w:beforeAutospacing="1" w:after="150" w:line="360" w:lineRule="atLeast"/>
    </w:pPr>
    <w:rPr>
      <w:rFonts w:ascii="Arial" w:hAnsi="Arial" w:cs="Arial"/>
      <w:b/>
      <w:bCs/>
      <w:color w:val="D83E3E"/>
      <w:sz w:val="20"/>
      <w:szCs w:val="20"/>
    </w:rPr>
  </w:style>
  <w:style w:type="paragraph" w:customStyle="1" w:styleId="popup-window-button-link-text1">
    <w:name w:val="popup-window-button-link-text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color w:val="D83E3E"/>
      <w:sz w:val="24"/>
      <w:szCs w:val="24"/>
      <w:u w:val="single"/>
    </w:rPr>
  </w:style>
  <w:style w:type="paragraph" w:customStyle="1" w:styleId="popup-window-left-column4">
    <w:name w:val="popup-window-left-column4"/>
    <w:basedOn w:val="a"/>
    <w:rsid w:val="002B41B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4">
    <w:name w:val="popup-window-center-column4"/>
    <w:basedOn w:val="a"/>
    <w:rsid w:val="002B41B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4">
    <w:name w:val="popup-window-right-column4"/>
    <w:basedOn w:val="a"/>
    <w:rsid w:val="002B41B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5">
    <w:name w:val="popup-window-left-column5"/>
    <w:basedOn w:val="a"/>
    <w:rsid w:val="002B41B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5">
    <w:name w:val="popup-window-center-column5"/>
    <w:basedOn w:val="a"/>
    <w:rsid w:val="002B41B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5">
    <w:name w:val="popup-window-right-column5"/>
    <w:basedOn w:val="a"/>
    <w:rsid w:val="002B41B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1">
    <w:name w:val="menu-popup-item1"/>
    <w:basedOn w:val="a"/>
    <w:rsid w:val="002B41BA"/>
    <w:pPr>
      <w:spacing w:before="60" w:after="6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">
    <w:name w:val="menu-popup-item-icon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menu-popup-item-icon2">
    <w:name w:val="menu-popup-item-icon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3">
    <w:name w:val="menu-popup-item-icon3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4">
    <w:name w:val="menu-popup-item-icon4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5">
    <w:name w:val="menu-popup-item-icon5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6">
    <w:name w:val="menu-popup-item-icon6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7">
    <w:name w:val="menu-popup-item-icon7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8">
    <w:name w:val="menu-popup-item-icon8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9">
    <w:name w:val="menu-popup-item-icon9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0">
    <w:name w:val="menu-popup-item-icon10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1">
    <w:name w:val="menu-popup-item-icon1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2">
    <w:name w:val="menu-popup-item-icon1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3">
    <w:name w:val="menu-popup-item-icon13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4">
    <w:name w:val="menu-popup-item-icon14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5">
    <w:name w:val="menu-popup-item-icon15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6">
    <w:name w:val="menu-popup-item-icon16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7">
    <w:name w:val="menu-popup-item-icon17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1">
    <w:name w:val="popup-window1"/>
    <w:basedOn w:val="a"/>
    <w:rsid w:val="002B41B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ontent1">
    <w:name w:val="popup-window-content1"/>
    <w:basedOn w:val="a"/>
    <w:rsid w:val="002B41BA"/>
    <w:pPr>
      <w:spacing w:after="0" w:line="240" w:lineRule="auto"/>
    </w:pPr>
    <w:rPr>
      <w:rFonts w:ascii="Helvetica" w:hAnsi="Helvetica" w:cs="Helvetica"/>
      <w:color w:val="FFFFFF"/>
      <w:sz w:val="20"/>
      <w:szCs w:val="20"/>
    </w:rPr>
  </w:style>
  <w:style w:type="paragraph" w:customStyle="1" w:styleId="popup-window-angly1">
    <w:name w:val="popup-window-angly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popup-window-angly-top1">
    <w:name w:val="popup-window-angly-top1"/>
    <w:basedOn w:val="a"/>
    <w:rsid w:val="002B41B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angly-right1">
    <w:name w:val="popup-window-angly-right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angly-bottom1">
    <w:name w:val="popup-window-angly-bottom1"/>
    <w:basedOn w:val="a"/>
    <w:rsid w:val="002B41BA"/>
    <w:pPr>
      <w:spacing w:after="150" w:line="240" w:lineRule="auto"/>
      <w:ind w:left="150"/>
    </w:pPr>
    <w:rPr>
      <w:rFonts w:ascii="Times New Roman" w:hAnsi="Times New Roman"/>
      <w:sz w:val="24"/>
      <w:szCs w:val="24"/>
    </w:rPr>
  </w:style>
  <w:style w:type="paragraph" w:customStyle="1" w:styleId="popup-window-angly-left1">
    <w:name w:val="popup-window-angly-left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ight-angly1">
    <w:name w:val="popup-window-light-angly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popup-window-light-angly-top1">
    <w:name w:val="popup-window-light-angly-top1"/>
    <w:basedOn w:val="a"/>
    <w:rsid w:val="002B41B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ight-angly-right1">
    <w:name w:val="popup-window-light-angly-right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ight-angly-bottom1">
    <w:name w:val="popup-window-light-angly-bottom1"/>
    <w:basedOn w:val="a"/>
    <w:rsid w:val="002B41BA"/>
    <w:pPr>
      <w:spacing w:after="150" w:line="240" w:lineRule="auto"/>
      <w:ind w:left="105"/>
    </w:pPr>
    <w:rPr>
      <w:rFonts w:ascii="Times New Roman" w:hAnsi="Times New Roman"/>
      <w:sz w:val="24"/>
      <w:szCs w:val="24"/>
    </w:rPr>
  </w:style>
  <w:style w:type="paragraph" w:customStyle="1" w:styleId="popup-window-light-angly-left1">
    <w:name w:val="popup-window-light-angly-left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hr1">
    <w:name w:val="popup-window-hr1"/>
    <w:basedOn w:val="a"/>
    <w:rsid w:val="002B41BA"/>
    <w:pPr>
      <w:shd w:val="clear" w:color="auto" w:fill="EBEBEB"/>
      <w:spacing w:after="0" w:line="240" w:lineRule="auto"/>
    </w:pPr>
    <w:rPr>
      <w:rFonts w:ascii="Times New Roman" w:hAnsi="Times New Roman"/>
      <w:vanish/>
      <w:sz w:val="2"/>
      <w:szCs w:val="2"/>
    </w:rPr>
  </w:style>
  <w:style w:type="paragraph" w:customStyle="1" w:styleId="popup-window-button-link-text2">
    <w:name w:val="popup-window-button-link-text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color w:val="FFFFFF"/>
      <w:sz w:val="24"/>
      <w:szCs w:val="24"/>
    </w:rPr>
  </w:style>
  <w:style w:type="paragraph" w:customStyle="1" w:styleId="popup-window-left-column6">
    <w:name w:val="popup-window-left-column6"/>
    <w:basedOn w:val="a"/>
    <w:rsid w:val="002B41B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color w:val="010101"/>
      <w:sz w:val="24"/>
      <w:szCs w:val="24"/>
    </w:rPr>
  </w:style>
  <w:style w:type="paragraph" w:customStyle="1" w:styleId="popup-window-center-column6">
    <w:name w:val="popup-window-center-column6"/>
    <w:basedOn w:val="a"/>
    <w:rsid w:val="002B41B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color w:val="010101"/>
      <w:sz w:val="24"/>
      <w:szCs w:val="24"/>
    </w:rPr>
  </w:style>
  <w:style w:type="paragraph" w:customStyle="1" w:styleId="popup-window-right-column6">
    <w:name w:val="popup-window-right-column6"/>
    <w:basedOn w:val="a"/>
    <w:rsid w:val="002B41B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color w:val="010101"/>
      <w:sz w:val="24"/>
      <w:szCs w:val="24"/>
    </w:rPr>
  </w:style>
  <w:style w:type="paragraph" w:customStyle="1" w:styleId="popup-window-left-column7">
    <w:name w:val="popup-window-left-column7"/>
    <w:basedOn w:val="a"/>
    <w:rsid w:val="002B41B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color w:val="010101"/>
      <w:sz w:val="24"/>
      <w:szCs w:val="24"/>
    </w:rPr>
  </w:style>
  <w:style w:type="paragraph" w:customStyle="1" w:styleId="popup-window-center-column7">
    <w:name w:val="popup-window-center-column7"/>
    <w:basedOn w:val="a"/>
    <w:rsid w:val="002B41B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color w:val="010101"/>
      <w:sz w:val="24"/>
      <w:szCs w:val="24"/>
    </w:rPr>
  </w:style>
  <w:style w:type="paragraph" w:customStyle="1" w:styleId="popup-window-right-column7">
    <w:name w:val="popup-window-right-column7"/>
    <w:basedOn w:val="a"/>
    <w:rsid w:val="002B41B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color w:val="010101"/>
      <w:sz w:val="24"/>
      <w:szCs w:val="24"/>
    </w:rPr>
  </w:style>
  <w:style w:type="paragraph" w:customStyle="1" w:styleId="popup-window-titlebar1">
    <w:name w:val="popup-window-titlebar1"/>
    <w:basedOn w:val="a"/>
    <w:rsid w:val="002B41BA"/>
    <w:pPr>
      <w:spacing w:before="100" w:beforeAutospacing="1" w:after="150" w:line="480" w:lineRule="atLeast"/>
    </w:pPr>
    <w:rPr>
      <w:rFonts w:ascii="Helvetica" w:hAnsi="Helvetica" w:cs="Helvetica"/>
      <w:sz w:val="20"/>
      <w:szCs w:val="20"/>
    </w:rPr>
  </w:style>
  <w:style w:type="paragraph" w:customStyle="1" w:styleId="popup-window-titlebar2">
    <w:name w:val="popup-window-titlebar2"/>
    <w:basedOn w:val="a"/>
    <w:rsid w:val="002B41BA"/>
    <w:pPr>
      <w:spacing w:before="100" w:beforeAutospacing="1" w:after="150" w:line="480" w:lineRule="atLeast"/>
    </w:pPr>
    <w:rPr>
      <w:rFonts w:ascii="Helvetica" w:hAnsi="Helvetica" w:cs="Helvetica"/>
      <w:sz w:val="20"/>
      <w:szCs w:val="20"/>
    </w:rPr>
  </w:style>
  <w:style w:type="paragraph" w:customStyle="1" w:styleId="popup-window-content2">
    <w:name w:val="popup-window-content2"/>
    <w:basedOn w:val="a"/>
    <w:rsid w:val="002B41BA"/>
    <w:pPr>
      <w:spacing w:after="0" w:line="240" w:lineRule="auto"/>
    </w:pPr>
    <w:rPr>
      <w:rFonts w:ascii="Helvetica" w:hAnsi="Helvetica" w:cs="Helvetica"/>
      <w:color w:val="FFFFFF"/>
      <w:sz w:val="20"/>
      <w:szCs w:val="20"/>
    </w:rPr>
  </w:style>
  <w:style w:type="paragraph" w:customStyle="1" w:styleId="popup-window-buttons1">
    <w:name w:val="popup-window-buttons1"/>
    <w:basedOn w:val="a"/>
    <w:rsid w:val="002B41BA"/>
    <w:pPr>
      <w:spacing w:before="60" w:after="90" w:line="240" w:lineRule="auto"/>
      <w:ind w:left="120" w:right="120"/>
      <w:jc w:val="center"/>
    </w:pPr>
    <w:rPr>
      <w:rFonts w:ascii="Times New Roman" w:hAnsi="Times New Roman"/>
      <w:sz w:val="24"/>
      <w:szCs w:val="24"/>
    </w:rPr>
  </w:style>
  <w:style w:type="paragraph" w:customStyle="1" w:styleId="popup-window-button1">
    <w:name w:val="popup-window-button1"/>
    <w:basedOn w:val="a"/>
    <w:rsid w:val="002B41BA"/>
    <w:pPr>
      <w:spacing w:after="0" w:line="420" w:lineRule="atLeast"/>
      <w:ind w:right="150"/>
    </w:pPr>
    <w:rPr>
      <w:rFonts w:ascii="Arial" w:hAnsi="Arial" w:cs="Arial"/>
      <w:sz w:val="20"/>
      <w:szCs w:val="20"/>
    </w:rPr>
  </w:style>
  <w:style w:type="paragraph" w:customStyle="1" w:styleId="popup-window-button-left8">
    <w:name w:val="popup-window-button-left8"/>
    <w:basedOn w:val="a"/>
    <w:rsid w:val="002B41BA"/>
    <w:pPr>
      <w:spacing w:before="100" w:beforeAutospacing="1" w:after="150" w:line="420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8">
    <w:name w:val="popup-window-button-right8"/>
    <w:basedOn w:val="a"/>
    <w:rsid w:val="002B41BA"/>
    <w:pPr>
      <w:spacing w:before="100" w:beforeAutospacing="1" w:after="150" w:line="420" w:lineRule="atLeast"/>
    </w:pPr>
    <w:rPr>
      <w:rFonts w:ascii="Times New Roman" w:hAnsi="Times New Roman"/>
      <w:sz w:val="24"/>
      <w:szCs w:val="24"/>
    </w:rPr>
  </w:style>
  <w:style w:type="paragraph" w:customStyle="1" w:styleId="popup-window-button-text5">
    <w:name w:val="popup-window-button-text5"/>
    <w:basedOn w:val="a"/>
    <w:rsid w:val="002B41BA"/>
    <w:pPr>
      <w:spacing w:before="100" w:beforeAutospacing="1" w:after="150" w:line="420" w:lineRule="atLeast"/>
    </w:pPr>
    <w:rPr>
      <w:rFonts w:ascii="Helvetica" w:hAnsi="Helvetica" w:cs="Helvetica"/>
      <w:color w:val="7A808C"/>
      <w:sz w:val="20"/>
      <w:szCs w:val="20"/>
    </w:rPr>
  </w:style>
  <w:style w:type="paragraph" w:customStyle="1" w:styleId="popup-window-button-text6">
    <w:name w:val="popup-window-button-text6"/>
    <w:basedOn w:val="a"/>
    <w:rsid w:val="002B41BA"/>
    <w:pPr>
      <w:spacing w:before="100" w:beforeAutospacing="1" w:after="150" w:line="390" w:lineRule="atLeast"/>
    </w:pPr>
    <w:rPr>
      <w:rFonts w:ascii="Helvetica" w:hAnsi="Helvetica" w:cs="Helvetica"/>
      <w:color w:val="7A808C"/>
      <w:sz w:val="20"/>
      <w:szCs w:val="20"/>
    </w:rPr>
  </w:style>
  <w:style w:type="paragraph" w:customStyle="1" w:styleId="popup-window-button-left9">
    <w:name w:val="popup-window-button-left9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9">
    <w:name w:val="popup-window-button-right9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2">
    <w:name w:val="popup-window-button2"/>
    <w:basedOn w:val="a"/>
    <w:rsid w:val="002B41BA"/>
    <w:pPr>
      <w:spacing w:after="0" w:line="420" w:lineRule="atLeast"/>
      <w:ind w:right="150"/>
    </w:pPr>
    <w:rPr>
      <w:rFonts w:ascii="Arial" w:hAnsi="Arial" w:cs="Arial"/>
      <w:sz w:val="20"/>
      <w:szCs w:val="20"/>
    </w:rPr>
  </w:style>
  <w:style w:type="paragraph" w:customStyle="1" w:styleId="popup-window-button-left10">
    <w:name w:val="popup-window-button-left10"/>
    <w:basedOn w:val="a"/>
    <w:rsid w:val="002B41BA"/>
    <w:pPr>
      <w:spacing w:before="100" w:beforeAutospacing="1" w:after="150" w:line="420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10">
    <w:name w:val="popup-window-button-right10"/>
    <w:basedOn w:val="a"/>
    <w:rsid w:val="002B41BA"/>
    <w:pPr>
      <w:spacing w:before="100" w:beforeAutospacing="1" w:after="150" w:line="420" w:lineRule="atLeast"/>
    </w:pPr>
    <w:rPr>
      <w:rFonts w:ascii="Times New Roman" w:hAnsi="Times New Roman"/>
      <w:sz w:val="24"/>
      <w:szCs w:val="24"/>
    </w:rPr>
  </w:style>
  <w:style w:type="paragraph" w:customStyle="1" w:styleId="popup-window-button-accept1">
    <w:name w:val="popup-window-button-accept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text7">
    <w:name w:val="popup-window-button-text7"/>
    <w:basedOn w:val="a"/>
    <w:rsid w:val="002B41BA"/>
    <w:pPr>
      <w:spacing w:before="100" w:beforeAutospacing="1" w:after="150" w:line="390" w:lineRule="atLeast"/>
    </w:pPr>
    <w:rPr>
      <w:rFonts w:ascii="Helvetica" w:hAnsi="Helvetica" w:cs="Helvetica"/>
      <w:color w:val="FFFFFF"/>
      <w:sz w:val="20"/>
      <w:szCs w:val="20"/>
    </w:rPr>
  </w:style>
  <w:style w:type="paragraph" w:customStyle="1" w:styleId="popup-window-button-left11">
    <w:name w:val="popup-window-button-left11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11">
    <w:name w:val="popup-window-button-right11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accept2">
    <w:name w:val="popup-window-button-accept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left12">
    <w:name w:val="popup-window-button-left12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12">
    <w:name w:val="popup-window-button-right12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decline1">
    <w:name w:val="popup-window-button-decline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text8">
    <w:name w:val="popup-window-button-text8"/>
    <w:basedOn w:val="a"/>
    <w:rsid w:val="002B41BA"/>
    <w:pPr>
      <w:spacing w:before="100" w:beforeAutospacing="1" w:after="150" w:line="390" w:lineRule="atLeast"/>
    </w:pPr>
    <w:rPr>
      <w:rFonts w:ascii="Helvetica" w:hAnsi="Helvetica" w:cs="Helvetica"/>
      <w:color w:val="FFFFFF"/>
      <w:sz w:val="20"/>
      <w:szCs w:val="20"/>
    </w:rPr>
  </w:style>
  <w:style w:type="paragraph" w:customStyle="1" w:styleId="popup-window-button-left13">
    <w:name w:val="popup-window-button-left13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13">
    <w:name w:val="popup-window-button-right13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decline2">
    <w:name w:val="popup-window-button-decline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left14">
    <w:name w:val="popup-window-button-left14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14">
    <w:name w:val="popup-window-button-right14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text9">
    <w:name w:val="popup-window-button-text9"/>
    <w:basedOn w:val="a"/>
    <w:rsid w:val="002B41BA"/>
    <w:pPr>
      <w:spacing w:before="100" w:beforeAutospacing="1" w:after="150" w:line="390" w:lineRule="atLeast"/>
    </w:pPr>
    <w:rPr>
      <w:rFonts w:ascii="Helvetica" w:hAnsi="Helvetica" w:cs="Helvetica"/>
      <w:b/>
      <w:bCs/>
      <w:color w:val="D83E3E"/>
      <w:sz w:val="20"/>
      <w:szCs w:val="20"/>
    </w:rPr>
  </w:style>
  <w:style w:type="paragraph" w:customStyle="1" w:styleId="popup-window-button-link-text3">
    <w:name w:val="popup-window-button-link-text3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color w:val="D83E3E"/>
      <w:sz w:val="24"/>
      <w:szCs w:val="24"/>
      <w:u w:val="single"/>
    </w:rPr>
  </w:style>
  <w:style w:type="paragraph" w:customStyle="1" w:styleId="popup-window-bottom-row1">
    <w:name w:val="popup-window-bottom-row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8">
    <w:name w:val="popup-window-left-column8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8">
    <w:name w:val="popup-window-center-column8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8">
    <w:name w:val="popup-window-right-column8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9">
    <w:name w:val="popup-window-left-column9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9">
    <w:name w:val="popup-window-right-column9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9">
    <w:name w:val="popup-window-center-column9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spacer1">
    <w:name w:val="popup-window-left-spacer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"/>
      <w:szCs w:val="2"/>
    </w:rPr>
  </w:style>
  <w:style w:type="paragraph" w:customStyle="1" w:styleId="popup-window-right-spacer1">
    <w:name w:val="popup-window-right-spacer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"/>
      <w:szCs w:val="2"/>
    </w:rPr>
  </w:style>
  <w:style w:type="paragraph" w:customStyle="1" w:styleId="popup-window-close-icon1">
    <w:name w:val="popup-window-close-icon1"/>
    <w:basedOn w:val="a"/>
    <w:rsid w:val="002B41BA"/>
    <w:pPr>
      <w:spacing w:after="150" w:line="240" w:lineRule="auto"/>
      <w:ind w:right="-75"/>
    </w:pPr>
    <w:rPr>
      <w:rFonts w:ascii="Times New Roman" w:hAnsi="Times New Roman"/>
      <w:sz w:val="24"/>
      <w:szCs w:val="24"/>
    </w:rPr>
  </w:style>
  <w:style w:type="paragraph" w:customStyle="1" w:styleId="popup-window-close-icon2">
    <w:name w:val="popup-window-close-icon2"/>
    <w:basedOn w:val="a"/>
    <w:rsid w:val="002B41BA"/>
    <w:pPr>
      <w:spacing w:after="150" w:line="240" w:lineRule="auto"/>
      <w:ind w:right="-75"/>
    </w:pPr>
    <w:rPr>
      <w:rFonts w:ascii="Times New Roman" w:hAnsi="Times New Roman"/>
      <w:sz w:val="24"/>
      <w:szCs w:val="24"/>
    </w:rPr>
  </w:style>
  <w:style w:type="paragraph" w:customStyle="1" w:styleId="popup-window-titlebar-close-icon1">
    <w:name w:val="popup-window-titlebar-close-icon1"/>
    <w:basedOn w:val="a"/>
    <w:rsid w:val="002B41BA"/>
    <w:pPr>
      <w:spacing w:before="75" w:after="150" w:line="240" w:lineRule="auto"/>
      <w:ind w:right="-45"/>
    </w:pPr>
    <w:rPr>
      <w:rFonts w:ascii="Times New Roman" w:hAnsi="Times New Roman"/>
      <w:sz w:val="24"/>
      <w:szCs w:val="24"/>
    </w:rPr>
  </w:style>
  <w:style w:type="paragraph" w:customStyle="1" w:styleId="popup-window-titlebar-close-icon2">
    <w:name w:val="popup-window-titlebar-close-icon2"/>
    <w:basedOn w:val="a"/>
    <w:rsid w:val="002B41BA"/>
    <w:pPr>
      <w:spacing w:before="75" w:after="150" w:line="240" w:lineRule="auto"/>
      <w:ind w:right="-45"/>
    </w:pPr>
    <w:rPr>
      <w:rFonts w:ascii="Times New Roman" w:hAnsi="Times New Roman"/>
      <w:sz w:val="24"/>
      <w:szCs w:val="24"/>
    </w:rPr>
  </w:style>
  <w:style w:type="paragraph" w:customStyle="1" w:styleId="popup-window-button-left15">
    <w:name w:val="popup-window-button-left15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vanish/>
      <w:sz w:val="24"/>
      <w:szCs w:val="24"/>
    </w:rPr>
  </w:style>
  <w:style w:type="paragraph" w:customStyle="1" w:styleId="popup-window-button-right15">
    <w:name w:val="popup-window-button-right15"/>
    <w:basedOn w:val="a"/>
    <w:rsid w:val="002B41BA"/>
    <w:pPr>
      <w:spacing w:before="100" w:beforeAutospacing="1" w:after="150" w:line="405" w:lineRule="atLeast"/>
    </w:pPr>
    <w:rPr>
      <w:rFonts w:ascii="Times New Roman" w:hAnsi="Times New Roman"/>
      <w:vanish/>
      <w:sz w:val="24"/>
      <w:szCs w:val="24"/>
    </w:rPr>
  </w:style>
  <w:style w:type="paragraph" w:customStyle="1" w:styleId="popup-window-button-text10">
    <w:name w:val="popup-window-button-text10"/>
    <w:basedOn w:val="a"/>
    <w:rsid w:val="002B41BA"/>
    <w:pPr>
      <w:spacing w:after="0" w:line="405" w:lineRule="atLeast"/>
    </w:pPr>
    <w:rPr>
      <w:rFonts w:ascii="Arial" w:hAnsi="Arial" w:cs="Arial"/>
      <w:color w:val="000000"/>
      <w:sz w:val="20"/>
      <w:szCs w:val="20"/>
    </w:rPr>
  </w:style>
  <w:style w:type="paragraph" w:customStyle="1" w:styleId="popup-window-button-link-text4">
    <w:name w:val="popup-window-button-link-text4"/>
    <w:basedOn w:val="a"/>
    <w:rsid w:val="002B41BA"/>
    <w:pPr>
      <w:spacing w:after="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3">
    <w:name w:val="popup-window-button3"/>
    <w:basedOn w:val="a"/>
    <w:rsid w:val="002B41BA"/>
    <w:pPr>
      <w:shd w:val="clear" w:color="auto" w:fill="E0E9EC"/>
      <w:spacing w:after="0" w:line="405" w:lineRule="atLeast"/>
      <w:ind w:left="45" w:right="150"/>
    </w:pPr>
    <w:rPr>
      <w:rFonts w:ascii="Helvetica" w:hAnsi="Helvetica" w:cs="Helvetica"/>
      <w:b/>
      <w:bCs/>
      <w:color w:val="3F4B54"/>
      <w:sz w:val="20"/>
      <w:szCs w:val="20"/>
    </w:rPr>
  </w:style>
  <w:style w:type="paragraph" w:customStyle="1" w:styleId="popup-window-button4">
    <w:name w:val="popup-window-button4"/>
    <w:basedOn w:val="a"/>
    <w:rsid w:val="002B41BA"/>
    <w:pPr>
      <w:shd w:val="clear" w:color="auto" w:fill="E0E9EC"/>
      <w:spacing w:after="0" w:line="405" w:lineRule="atLeast"/>
      <w:ind w:left="45" w:right="150"/>
    </w:pPr>
    <w:rPr>
      <w:rFonts w:ascii="Helvetica" w:hAnsi="Helvetica" w:cs="Helvetica"/>
      <w:b/>
      <w:bCs/>
      <w:color w:val="3F4B54"/>
      <w:sz w:val="20"/>
      <w:szCs w:val="20"/>
    </w:rPr>
  </w:style>
  <w:style w:type="paragraph" w:customStyle="1" w:styleId="popup-window-button-accept3">
    <w:name w:val="popup-window-button-accept3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create1">
    <w:name w:val="popup-window-button-create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text11">
    <w:name w:val="popup-window-button-text11"/>
    <w:basedOn w:val="a"/>
    <w:rsid w:val="002B41BA"/>
    <w:pPr>
      <w:spacing w:before="100" w:beforeAutospacing="1" w:after="150" w:line="360" w:lineRule="atLeast"/>
    </w:pPr>
    <w:rPr>
      <w:rFonts w:ascii="Arial" w:hAnsi="Arial" w:cs="Arial"/>
      <w:color w:val="FFFFFF"/>
      <w:sz w:val="20"/>
      <w:szCs w:val="20"/>
    </w:rPr>
  </w:style>
  <w:style w:type="paragraph" w:customStyle="1" w:styleId="popup-window-button-text12">
    <w:name w:val="popup-window-button-text12"/>
    <w:basedOn w:val="a"/>
    <w:rsid w:val="002B41BA"/>
    <w:pPr>
      <w:spacing w:before="100" w:beforeAutospacing="1" w:after="150" w:line="360" w:lineRule="atLeast"/>
    </w:pPr>
    <w:rPr>
      <w:rFonts w:ascii="Arial" w:hAnsi="Arial" w:cs="Arial"/>
      <w:color w:val="FFFFFF"/>
      <w:sz w:val="20"/>
      <w:szCs w:val="20"/>
    </w:rPr>
  </w:style>
  <w:style w:type="paragraph" w:customStyle="1" w:styleId="popup-window-button5">
    <w:name w:val="popup-window-button5"/>
    <w:basedOn w:val="a"/>
    <w:rsid w:val="002B41BA"/>
    <w:pPr>
      <w:shd w:val="clear" w:color="auto" w:fill="E0E9EC"/>
      <w:spacing w:after="0" w:line="405" w:lineRule="atLeast"/>
      <w:ind w:left="45" w:right="150"/>
    </w:pPr>
    <w:rPr>
      <w:rFonts w:ascii="Helvetica" w:hAnsi="Helvetica" w:cs="Helvetica"/>
      <w:b/>
      <w:bCs/>
      <w:color w:val="3F4B54"/>
      <w:sz w:val="20"/>
      <w:szCs w:val="20"/>
    </w:rPr>
  </w:style>
  <w:style w:type="paragraph" w:customStyle="1" w:styleId="popup-window-button6">
    <w:name w:val="popup-window-button6"/>
    <w:basedOn w:val="a"/>
    <w:rsid w:val="002B41BA"/>
    <w:pPr>
      <w:shd w:val="clear" w:color="auto" w:fill="E0E9EC"/>
      <w:spacing w:after="0" w:line="405" w:lineRule="atLeast"/>
      <w:ind w:left="45" w:right="150"/>
    </w:pPr>
    <w:rPr>
      <w:rFonts w:ascii="Helvetica" w:hAnsi="Helvetica" w:cs="Helvetica"/>
      <w:b/>
      <w:bCs/>
      <w:color w:val="3F4B54"/>
      <w:sz w:val="20"/>
      <w:szCs w:val="20"/>
    </w:rPr>
  </w:style>
  <w:style w:type="paragraph" w:customStyle="1" w:styleId="popup-window-button-accept4">
    <w:name w:val="popup-window-button-accept4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create2">
    <w:name w:val="popup-window-button-create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accept5">
    <w:name w:val="popup-window-button-accept5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create3">
    <w:name w:val="popup-window-button-create3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10">
    <w:name w:val="popup-window-left-column10"/>
    <w:basedOn w:val="a"/>
    <w:rsid w:val="002B41BA"/>
    <w:pPr>
      <w:shd w:val="clear" w:color="auto" w:fill="E2EBEE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10">
    <w:name w:val="popup-window-center-column10"/>
    <w:basedOn w:val="a"/>
    <w:rsid w:val="002B41BA"/>
    <w:pPr>
      <w:shd w:val="clear" w:color="auto" w:fill="E2EBEE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10">
    <w:name w:val="popup-window-right-column10"/>
    <w:basedOn w:val="a"/>
    <w:rsid w:val="002B41BA"/>
    <w:pPr>
      <w:shd w:val="clear" w:color="auto" w:fill="E2EBEE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11">
    <w:name w:val="popup-window-left-column11"/>
    <w:basedOn w:val="a"/>
    <w:rsid w:val="002B41BA"/>
    <w:pPr>
      <w:shd w:val="clear" w:color="auto" w:fill="E2EBEE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11">
    <w:name w:val="popup-window-center-column11"/>
    <w:basedOn w:val="a"/>
    <w:rsid w:val="002B41BA"/>
    <w:pPr>
      <w:shd w:val="clear" w:color="auto" w:fill="E2EBEE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11">
    <w:name w:val="popup-window-right-column11"/>
    <w:basedOn w:val="a"/>
    <w:rsid w:val="002B41BA"/>
    <w:pPr>
      <w:shd w:val="clear" w:color="auto" w:fill="E2EBEE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lose-icon3">
    <w:name w:val="popup-window-close-icon3"/>
    <w:basedOn w:val="a"/>
    <w:rsid w:val="002B41BA"/>
    <w:pPr>
      <w:shd w:val="clear" w:color="auto" w:fill="E2EBEE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ontent3">
    <w:name w:val="popup-window-content3"/>
    <w:basedOn w:val="a"/>
    <w:rsid w:val="002B41BA"/>
    <w:pPr>
      <w:spacing w:before="180" w:after="180" w:line="240" w:lineRule="auto"/>
      <w:ind w:left="135" w:right="135"/>
    </w:pPr>
    <w:rPr>
      <w:rFonts w:ascii="Times New Roman" w:hAnsi="Times New Roman"/>
      <w:sz w:val="24"/>
      <w:szCs w:val="24"/>
    </w:rPr>
  </w:style>
  <w:style w:type="paragraph" w:customStyle="1" w:styleId="popup-window-content4">
    <w:name w:val="popup-window-content4"/>
    <w:basedOn w:val="a"/>
    <w:rsid w:val="002B41BA"/>
    <w:pPr>
      <w:spacing w:before="180" w:after="180" w:line="240" w:lineRule="auto"/>
      <w:ind w:left="135" w:right="135"/>
    </w:pPr>
    <w:rPr>
      <w:rFonts w:ascii="Times New Roman" w:hAnsi="Times New Roman"/>
      <w:sz w:val="24"/>
      <w:szCs w:val="24"/>
    </w:rPr>
  </w:style>
  <w:style w:type="paragraph" w:customStyle="1" w:styleId="bx-calendar-set-time1">
    <w:name w:val="bx-calendar-set-time1"/>
    <w:basedOn w:val="a"/>
    <w:rsid w:val="002B41BA"/>
    <w:pPr>
      <w:spacing w:before="100" w:beforeAutospacing="1" w:after="150" w:line="240" w:lineRule="auto"/>
      <w:ind w:right="45"/>
      <w:jc w:val="center"/>
    </w:pPr>
    <w:rPr>
      <w:rFonts w:ascii="Times New Roman" w:hAnsi="Times New Roman"/>
      <w:vanish/>
      <w:color w:val="B2B2B2"/>
      <w:sz w:val="17"/>
      <w:szCs w:val="17"/>
    </w:rPr>
  </w:style>
  <w:style w:type="paragraph" w:customStyle="1" w:styleId="bx-calendar-form-block1">
    <w:name w:val="bx-calendar-form-block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top1">
    <w:name w:val="bx-calendar-form-arrow-top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bottom1">
    <w:name w:val="bx-calendar-form-arrow-bottom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top2">
    <w:name w:val="bx-calendar-form-arrow-top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bottom2">
    <w:name w:val="bx-calendar-form-arrow-bottom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r1">
    <w:name w:val="bx-calendar-form-arrow-r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button-block1">
    <w:name w:val="bx-calendar-button-block1"/>
    <w:basedOn w:val="a"/>
    <w:rsid w:val="002B41BA"/>
    <w:pPr>
      <w:spacing w:before="100" w:beforeAutospacing="1" w:after="150" w:line="240" w:lineRule="auto"/>
      <w:jc w:val="center"/>
    </w:pPr>
    <w:rPr>
      <w:rFonts w:ascii="Times New Roman" w:hAnsi="Times New Roman"/>
      <w:vanish/>
      <w:sz w:val="24"/>
      <w:szCs w:val="24"/>
    </w:rPr>
  </w:style>
  <w:style w:type="paragraph" w:customStyle="1" w:styleId="bx-calendar-set-time-wrap1">
    <w:name w:val="bx-calendar-set-time-wrap1"/>
    <w:basedOn w:val="a"/>
    <w:rsid w:val="002B41BA"/>
    <w:pPr>
      <w:spacing w:after="0" w:line="240" w:lineRule="auto"/>
      <w:ind w:right="45"/>
    </w:pPr>
    <w:rPr>
      <w:rFonts w:ascii="Times New Roman" w:hAnsi="Times New Roman"/>
      <w:vanish/>
      <w:sz w:val="24"/>
      <w:szCs w:val="24"/>
    </w:rPr>
  </w:style>
  <w:style w:type="paragraph" w:customStyle="1" w:styleId="login-popup1">
    <w:name w:val="login-popup1"/>
    <w:basedOn w:val="a"/>
    <w:rsid w:val="002B41BA"/>
    <w:pPr>
      <w:shd w:val="clear" w:color="auto" w:fill="FFFFFF"/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input1">
    <w:name w:val="input1"/>
    <w:basedOn w:val="a"/>
    <w:rsid w:val="002B41BA"/>
    <w:pPr>
      <w:spacing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hmaonelvl1">
    <w:name w:val="bx_hma_one_lvl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hmaonelvla1">
    <w:name w:val="bx_hma_one_lvl&gt;a1"/>
    <w:basedOn w:val="a"/>
    <w:rsid w:val="002B41BA"/>
    <w:pPr>
      <w:spacing w:before="100" w:beforeAutospacing="1" w:after="150" w:line="240" w:lineRule="atLeast"/>
    </w:pPr>
    <w:rPr>
      <w:rFonts w:ascii="Times New Roman" w:hAnsi="Times New Roman"/>
      <w:color w:val="000000"/>
      <w:sz w:val="21"/>
      <w:szCs w:val="21"/>
    </w:rPr>
  </w:style>
  <w:style w:type="paragraph" w:customStyle="1" w:styleId="bxchildrencontainer1">
    <w:name w:val="bx_children_container1"/>
    <w:basedOn w:val="a"/>
    <w:rsid w:val="002B41B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bxchildrenblock1">
    <w:name w:val="bx_children_block1"/>
    <w:basedOn w:val="a"/>
    <w:rsid w:val="002B41BA"/>
    <w:pPr>
      <w:shd w:val="clear" w:color="auto" w:fill="FFFFFF"/>
      <w:spacing w:before="100" w:beforeAutospacing="1" w:after="27680" w:line="240" w:lineRule="auto"/>
    </w:pPr>
    <w:rPr>
      <w:rFonts w:ascii="Times New Roman" w:hAnsi="Times New Roman"/>
      <w:sz w:val="24"/>
      <w:szCs w:val="24"/>
    </w:rPr>
  </w:style>
  <w:style w:type="paragraph" w:customStyle="1" w:styleId="bxchildrenadvancedpanel1">
    <w:name w:val="bx_children_advanced_panel1"/>
    <w:basedOn w:val="a"/>
    <w:rsid w:val="002B41BA"/>
    <w:pPr>
      <w:spacing w:before="100" w:beforeAutospacing="1" w:after="150" w:line="240" w:lineRule="auto"/>
      <w:jc w:val="center"/>
    </w:pPr>
    <w:rPr>
      <w:rFonts w:ascii="Times New Roman" w:hAnsi="Times New Roman"/>
      <w:vanish/>
      <w:sz w:val="24"/>
      <w:szCs w:val="24"/>
    </w:rPr>
  </w:style>
  <w:style w:type="paragraph" w:customStyle="1" w:styleId="bxchildrenadvancedpanel2">
    <w:name w:val="bx_children_advanced_panel2"/>
    <w:basedOn w:val="a"/>
    <w:rsid w:val="002B41BA"/>
    <w:pPr>
      <w:spacing w:before="100" w:beforeAutospacing="1" w:after="150" w:line="240" w:lineRule="auto"/>
      <w:jc w:val="center"/>
    </w:pPr>
    <w:rPr>
      <w:rFonts w:ascii="Times New Roman" w:hAnsi="Times New Roman"/>
      <w:vanish/>
      <w:sz w:val="24"/>
      <w:szCs w:val="24"/>
    </w:rPr>
  </w:style>
  <w:style w:type="paragraph" w:customStyle="1" w:styleId="bxitemdescription1">
    <w:name w:val="bx_item_description1"/>
    <w:basedOn w:val="a"/>
    <w:rsid w:val="002B41BA"/>
    <w:pPr>
      <w:spacing w:before="100" w:beforeAutospacing="1" w:after="150" w:line="270" w:lineRule="atLeast"/>
    </w:pPr>
    <w:rPr>
      <w:rFonts w:ascii="Times New Roman" w:hAnsi="Times New Roman"/>
      <w:color w:val="000000"/>
      <w:sz w:val="18"/>
      <w:szCs w:val="18"/>
    </w:rPr>
  </w:style>
  <w:style w:type="paragraph" w:customStyle="1" w:styleId="bxchildrenblockulli1">
    <w:name w:val="bx_children_block&gt;ul&gt;li1"/>
    <w:basedOn w:val="a"/>
    <w:rsid w:val="002B41B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childrenblockullia1">
    <w:name w:val="bx_children_block&gt;ul&gt;li&gt;a1"/>
    <w:basedOn w:val="a"/>
    <w:rsid w:val="002B41BA"/>
    <w:pPr>
      <w:spacing w:before="100" w:beforeAutospacing="1" w:after="150" w:line="345" w:lineRule="atLeast"/>
    </w:pPr>
    <w:rPr>
      <w:rFonts w:ascii="Times New Roman" w:hAnsi="Times New Roman"/>
      <w:b/>
      <w:bCs/>
      <w:color w:val="20394C"/>
      <w:sz w:val="23"/>
      <w:szCs w:val="23"/>
    </w:rPr>
  </w:style>
  <w:style w:type="paragraph" w:customStyle="1" w:styleId="special-settings1">
    <w:name w:val="special-settings1"/>
    <w:basedOn w:val="a"/>
    <w:rsid w:val="002B41BA"/>
    <w:pPr>
      <w:spacing w:before="150" w:after="150" w:line="450" w:lineRule="atLeast"/>
    </w:pPr>
    <w:rPr>
      <w:rFonts w:ascii="Verdana" w:hAnsi="Verdana"/>
      <w:sz w:val="33"/>
      <w:szCs w:val="33"/>
    </w:rPr>
  </w:style>
  <w:style w:type="paragraph" w:customStyle="1" w:styleId="welcome1">
    <w:name w:val="welcome1"/>
    <w:basedOn w:val="a"/>
    <w:rsid w:val="002B41BA"/>
    <w:pPr>
      <w:spacing w:before="150" w:after="150" w:line="240" w:lineRule="auto"/>
    </w:pPr>
    <w:rPr>
      <w:rFonts w:ascii="inherit" w:hAnsi="inherit"/>
      <w:sz w:val="24"/>
      <w:szCs w:val="24"/>
    </w:rPr>
  </w:style>
  <w:style w:type="paragraph" w:customStyle="1" w:styleId="date1">
    <w:name w:val="date1"/>
    <w:basedOn w:val="a"/>
    <w:rsid w:val="002B41BA"/>
    <w:pPr>
      <w:spacing w:before="150" w:after="150" w:line="240" w:lineRule="auto"/>
    </w:pPr>
    <w:rPr>
      <w:rFonts w:ascii="inherit" w:hAnsi="inherit"/>
      <w:sz w:val="24"/>
      <w:szCs w:val="24"/>
    </w:rPr>
  </w:style>
  <w:style w:type="paragraph" w:customStyle="1" w:styleId="title1">
    <w:name w:val="title1"/>
    <w:basedOn w:val="a"/>
    <w:rsid w:val="002B41BA"/>
    <w:pPr>
      <w:spacing w:before="150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weather1">
    <w:name w:val="weather1"/>
    <w:basedOn w:val="a"/>
    <w:rsid w:val="002B41BA"/>
    <w:pPr>
      <w:spacing w:before="150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ribbon-top-l1">
    <w:name w:val="ribbon-top-l1"/>
    <w:basedOn w:val="a"/>
    <w:rsid w:val="002B41B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ribbon-top-r1">
    <w:name w:val="ribbon-top-r1"/>
    <w:basedOn w:val="a"/>
    <w:rsid w:val="002B41B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icons1">
    <w:name w:val="icons1"/>
    <w:basedOn w:val="a"/>
    <w:rsid w:val="002B41BA"/>
    <w:pPr>
      <w:spacing w:before="150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arrow1">
    <w:name w:val="arrow1"/>
    <w:basedOn w:val="a"/>
    <w:rsid w:val="002B41B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ribbon1">
    <w:name w:val="ribbon1"/>
    <w:basedOn w:val="a"/>
    <w:rsid w:val="002B41B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ottom-menu1">
    <w:name w:val="bottom-menu1"/>
    <w:basedOn w:val="a"/>
    <w:rsid w:val="002B41B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select-bg1">
    <w:name w:val="select-bg1"/>
    <w:basedOn w:val="a"/>
    <w:rsid w:val="002B41B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fileprop1">
    <w:name w:val="file_prop1"/>
    <w:basedOn w:val="a"/>
    <w:rsid w:val="002B41B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wizardtitle1">
    <w:name w:val="wizard_title1"/>
    <w:basedOn w:val="a"/>
    <w:rsid w:val="002B41B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wizformbtn1">
    <w:name w:val="wizformbtn1"/>
    <w:basedOn w:val="a"/>
    <w:rsid w:val="002B41B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a-color11">
    <w:name w:val="a-color11"/>
    <w:basedOn w:val="a"/>
    <w:rsid w:val="002B41B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-color12">
    <w:name w:val="a-color12"/>
    <w:basedOn w:val="a"/>
    <w:rsid w:val="002B41BA"/>
    <w:pPr>
      <w:shd w:val="clear" w:color="auto" w:fill="000000"/>
      <w:spacing w:before="100" w:beforeAutospacing="1" w:after="150" w:line="240" w:lineRule="auto"/>
    </w:pPr>
    <w:rPr>
      <w:rFonts w:ascii="Times New Roman" w:hAnsi="Times New Roman"/>
      <w:color w:val="FFFFFF"/>
      <w:sz w:val="24"/>
      <w:szCs w:val="24"/>
    </w:rPr>
  </w:style>
  <w:style w:type="paragraph" w:customStyle="1" w:styleId="a-fontsize-small1">
    <w:name w:val="a-fontsize-small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vanish/>
      <w:sz w:val="26"/>
      <w:szCs w:val="26"/>
    </w:rPr>
  </w:style>
  <w:style w:type="paragraph" w:customStyle="1" w:styleId="special-settings2">
    <w:name w:val="special-settings2"/>
    <w:basedOn w:val="a"/>
    <w:rsid w:val="002B41BA"/>
    <w:pPr>
      <w:shd w:val="clear" w:color="auto" w:fill="FFFFFF"/>
      <w:spacing w:after="0" w:line="450" w:lineRule="atLeast"/>
    </w:pPr>
    <w:rPr>
      <w:rFonts w:ascii="Verdana" w:hAnsi="Verdana"/>
      <w:vanish/>
      <w:color w:val="000000"/>
      <w:sz w:val="33"/>
      <w:szCs w:val="33"/>
    </w:rPr>
  </w:style>
  <w:style w:type="paragraph" w:customStyle="1" w:styleId="headerh11">
    <w:name w:val="header_h11"/>
    <w:basedOn w:val="a"/>
    <w:rsid w:val="002B41BA"/>
    <w:pPr>
      <w:spacing w:before="100" w:beforeAutospacing="1" w:after="150" w:line="240" w:lineRule="auto"/>
    </w:pPr>
    <w:rPr>
      <w:rFonts w:ascii="inherit" w:hAnsi="inherit"/>
      <w:color w:val="000000"/>
      <w:sz w:val="24"/>
      <w:szCs w:val="24"/>
    </w:rPr>
  </w:style>
  <w:style w:type="paragraph" w:customStyle="1" w:styleId="headerh31">
    <w:name w:val="header_h31"/>
    <w:basedOn w:val="a"/>
    <w:rsid w:val="002B41BA"/>
    <w:pPr>
      <w:spacing w:before="100" w:beforeAutospacing="1" w:after="150" w:line="240" w:lineRule="auto"/>
    </w:pPr>
    <w:rPr>
      <w:rFonts w:ascii="inherit" w:hAnsi="inherit"/>
      <w:color w:val="000000"/>
      <w:sz w:val="24"/>
      <w:szCs w:val="24"/>
    </w:rPr>
  </w:style>
  <w:style w:type="paragraph" w:customStyle="1" w:styleId="mainmenu1">
    <w:name w:val="mainmenu1"/>
    <w:basedOn w:val="a"/>
    <w:rsid w:val="002B41BA"/>
    <w:pPr>
      <w:shd w:val="clear" w:color="auto" w:fill="000000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ainmenupodmenu1">
    <w:name w:val="mainmenupodmenu1"/>
    <w:basedOn w:val="a"/>
    <w:rsid w:val="002B41B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login-popup-wrapper1">
    <w:name w:val="login-popup-wrapper1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login-popup2">
    <w:name w:val="login-popup2"/>
    <w:basedOn w:val="a"/>
    <w:rsid w:val="002B41BA"/>
    <w:pPr>
      <w:shd w:val="clear" w:color="auto" w:fill="FFFFFF"/>
      <w:spacing w:before="100" w:beforeAutospacing="1" w:after="150" w:line="240" w:lineRule="auto"/>
      <w:ind w:left="-3300"/>
    </w:pPr>
    <w:rPr>
      <w:rFonts w:ascii="Times New Roman" w:hAnsi="Times New Roman"/>
      <w:sz w:val="24"/>
      <w:szCs w:val="24"/>
    </w:rPr>
  </w:style>
  <w:style w:type="paragraph" w:customStyle="1" w:styleId="search1">
    <w:name w:val="search1"/>
    <w:basedOn w:val="a"/>
    <w:rsid w:val="002B41BA"/>
    <w:pPr>
      <w:spacing w:before="300" w:after="300" w:line="240" w:lineRule="auto"/>
    </w:pPr>
    <w:rPr>
      <w:rFonts w:ascii="Times New Roman" w:hAnsi="Times New Roman"/>
      <w:sz w:val="24"/>
      <w:szCs w:val="24"/>
    </w:rPr>
  </w:style>
  <w:style w:type="paragraph" w:customStyle="1" w:styleId="input2">
    <w:name w:val="input2"/>
    <w:basedOn w:val="a"/>
    <w:rsid w:val="002B41B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button1">
    <w:name w:val="button1"/>
    <w:basedOn w:val="a"/>
    <w:rsid w:val="002B41BA"/>
    <w:pPr>
      <w:shd w:val="clear" w:color="auto" w:fill="000000"/>
      <w:spacing w:before="100" w:beforeAutospacing="1" w:after="150" w:line="240" w:lineRule="auto"/>
      <w:jc w:val="center"/>
    </w:pPr>
    <w:rPr>
      <w:rFonts w:ascii="Times New Roman" w:hAnsi="Times New Roman"/>
      <w:vanish/>
      <w:color w:val="FFFFFF"/>
      <w:sz w:val="24"/>
      <w:szCs w:val="24"/>
    </w:rPr>
  </w:style>
  <w:style w:type="paragraph" w:customStyle="1" w:styleId="arrow2">
    <w:name w:val="arrow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date2">
    <w:name w:val="date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select-bg2">
    <w:name w:val="select-bg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a-color21">
    <w:name w:val="a-color21"/>
    <w:basedOn w:val="a"/>
    <w:rsid w:val="002B41BA"/>
    <w:pPr>
      <w:shd w:val="clear" w:color="auto" w:fill="000000"/>
      <w:spacing w:before="100" w:beforeAutospacing="1" w:after="150" w:line="240" w:lineRule="auto"/>
    </w:pPr>
    <w:rPr>
      <w:rFonts w:ascii="Times New Roman" w:hAnsi="Times New Roman"/>
      <w:color w:val="FFFF00"/>
      <w:sz w:val="24"/>
      <w:szCs w:val="24"/>
    </w:rPr>
  </w:style>
  <w:style w:type="paragraph" w:customStyle="1" w:styleId="a-color22">
    <w:name w:val="a-color22"/>
    <w:basedOn w:val="a"/>
    <w:rsid w:val="002B41BA"/>
    <w:pPr>
      <w:shd w:val="clear" w:color="auto" w:fill="FFFF00"/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-fontsize-small2">
    <w:name w:val="a-fontsize-small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vanish/>
      <w:sz w:val="26"/>
      <w:szCs w:val="26"/>
    </w:rPr>
  </w:style>
  <w:style w:type="paragraph" w:customStyle="1" w:styleId="special-settings3">
    <w:name w:val="special-settings3"/>
    <w:basedOn w:val="a"/>
    <w:rsid w:val="002B41BA"/>
    <w:pPr>
      <w:shd w:val="clear" w:color="auto" w:fill="000000"/>
      <w:spacing w:after="0" w:line="450" w:lineRule="atLeast"/>
    </w:pPr>
    <w:rPr>
      <w:rFonts w:ascii="Verdana" w:hAnsi="Verdana"/>
      <w:vanish/>
      <w:color w:val="FFFF00"/>
      <w:sz w:val="33"/>
      <w:szCs w:val="33"/>
    </w:rPr>
  </w:style>
  <w:style w:type="paragraph" w:customStyle="1" w:styleId="headerh12">
    <w:name w:val="header_h12"/>
    <w:basedOn w:val="a"/>
    <w:rsid w:val="002B41BA"/>
    <w:pPr>
      <w:spacing w:before="100" w:beforeAutospacing="1" w:after="150" w:line="240" w:lineRule="auto"/>
    </w:pPr>
    <w:rPr>
      <w:rFonts w:ascii="inherit" w:hAnsi="inherit"/>
      <w:color w:val="FFFFFF"/>
      <w:sz w:val="24"/>
      <w:szCs w:val="24"/>
    </w:rPr>
  </w:style>
  <w:style w:type="paragraph" w:customStyle="1" w:styleId="headerh32">
    <w:name w:val="header_h32"/>
    <w:basedOn w:val="a"/>
    <w:rsid w:val="002B41BA"/>
    <w:pPr>
      <w:spacing w:before="100" w:beforeAutospacing="1" w:after="150" w:line="240" w:lineRule="auto"/>
    </w:pPr>
    <w:rPr>
      <w:rFonts w:ascii="inherit" w:hAnsi="inherit"/>
      <w:color w:val="FFFFFF"/>
      <w:sz w:val="24"/>
      <w:szCs w:val="24"/>
    </w:rPr>
  </w:style>
  <w:style w:type="paragraph" w:customStyle="1" w:styleId="mainmenu2">
    <w:name w:val="mainmenu2"/>
    <w:basedOn w:val="a"/>
    <w:rsid w:val="002B41BA"/>
    <w:pPr>
      <w:shd w:val="clear" w:color="auto" w:fill="FFFF00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ainmenupodmenu2">
    <w:name w:val="mainmenupodmenu2"/>
    <w:basedOn w:val="a"/>
    <w:rsid w:val="002B41BA"/>
    <w:pPr>
      <w:shd w:val="clear" w:color="auto" w:fill="000000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login-popup-wrapper2">
    <w:name w:val="login-popup-wrapper2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login-popup3">
    <w:name w:val="login-popup3"/>
    <w:basedOn w:val="a"/>
    <w:rsid w:val="002B41BA"/>
    <w:pPr>
      <w:shd w:val="clear" w:color="auto" w:fill="000000"/>
      <w:spacing w:before="100" w:beforeAutospacing="1" w:after="150" w:line="240" w:lineRule="auto"/>
      <w:ind w:left="-3300"/>
    </w:pPr>
    <w:rPr>
      <w:rFonts w:ascii="Times New Roman" w:hAnsi="Times New Roman"/>
      <w:sz w:val="24"/>
      <w:szCs w:val="24"/>
    </w:rPr>
  </w:style>
  <w:style w:type="paragraph" w:customStyle="1" w:styleId="search2">
    <w:name w:val="search2"/>
    <w:basedOn w:val="a"/>
    <w:rsid w:val="002B41BA"/>
    <w:pPr>
      <w:spacing w:before="300" w:after="300" w:line="240" w:lineRule="auto"/>
    </w:pPr>
    <w:rPr>
      <w:rFonts w:ascii="Times New Roman" w:hAnsi="Times New Roman"/>
      <w:sz w:val="24"/>
      <w:szCs w:val="24"/>
    </w:rPr>
  </w:style>
  <w:style w:type="paragraph" w:customStyle="1" w:styleId="input3">
    <w:name w:val="input3"/>
    <w:basedOn w:val="a"/>
    <w:rsid w:val="002B41BA"/>
    <w:pPr>
      <w:shd w:val="clear" w:color="auto" w:fill="000000"/>
      <w:spacing w:before="100" w:beforeAutospacing="1" w:after="150" w:line="240" w:lineRule="auto"/>
    </w:pPr>
    <w:rPr>
      <w:rFonts w:ascii="Times New Roman" w:hAnsi="Times New Roman"/>
      <w:color w:val="FFFF00"/>
      <w:sz w:val="24"/>
      <w:szCs w:val="24"/>
    </w:rPr>
  </w:style>
  <w:style w:type="paragraph" w:customStyle="1" w:styleId="button2">
    <w:name w:val="button2"/>
    <w:basedOn w:val="a"/>
    <w:rsid w:val="002B41BA"/>
    <w:pPr>
      <w:shd w:val="clear" w:color="auto" w:fill="FFFF00"/>
      <w:spacing w:before="100" w:beforeAutospacing="1" w:after="150" w:line="240" w:lineRule="auto"/>
      <w:jc w:val="center"/>
    </w:pPr>
    <w:rPr>
      <w:rFonts w:ascii="Times New Roman" w:hAnsi="Times New Roman"/>
      <w:vanish/>
      <w:color w:val="000000"/>
      <w:sz w:val="24"/>
      <w:szCs w:val="24"/>
    </w:rPr>
  </w:style>
  <w:style w:type="paragraph" w:customStyle="1" w:styleId="arrow3">
    <w:name w:val="arrow3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color w:val="FFFFFF"/>
      <w:sz w:val="24"/>
      <w:szCs w:val="24"/>
    </w:rPr>
  </w:style>
  <w:style w:type="paragraph" w:customStyle="1" w:styleId="date3">
    <w:name w:val="date3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color w:val="FFFF00"/>
      <w:sz w:val="24"/>
      <w:szCs w:val="24"/>
    </w:rPr>
  </w:style>
  <w:style w:type="paragraph" w:customStyle="1" w:styleId="select-bg3">
    <w:name w:val="select-bg3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sm-header1">
    <w:name w:val="bx-sm-header1"/>
    <w:basedOn w:val="a"/>
    <w:rsid w:val="002B41BA"/>
    <w:pPr>
      <w:shd w:val="clear" w:color="auto" w:fill="FFFF00"/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bx-sm-header2">
    <w:name w:val="bx-sm-header2"/>
    <w:basedOn w:val="a"/>
    <w:rsid w:val="002B41BA"/>
    <w:pPr>
      <w:shd w:val="clear" w:color="auto" w:fill="000000"/>
      <w:spacing w:before="100" w:beforeAutospacing="1" w:after="150" w:line="240" w:lineRule="auto"/>
    </w:pPr>
    <w:rPr>
      <w:rFonts w:ascii="Times New Roman" w:hAnsi="Times New Roman"/>
      <w:color w:val="FFFF00"/>
      <w:sz w:val="24"/>
      <w:szCs w:val="24"/>
    </w:rPr>
  </w:style>
  <w:style w:type="paragraph" w:customStyle="1" w:styleId="msochpdefault">
    <w:name w:val="msochpdefault"/>
    <w:basedOn w:val="a"/>
    <w:rsid w:val="002B41BA"/>
    <w:pPr>
      <w:spacing w:before="100" w:beforeAutospacing="1" w:after="150" w:line="240" w:lineRule="auto"/>
    </w:pPr>
    <w:rPr>
      <w:rFonts w:ascii="Times New Roman" w:hAnsi="Times New Roman"/>
      <w:sz w:val="20"/>
      <w:szCs w:val="20"/>
    </w:rPr>
  </w:style>
  <w:style w:type="character" w:customStyle="1" w:styleId="date-interval-hellip">
    <w:name w:val="date-interval-hellip"/>
    <w:basedOn w:val="a0"/>
    <w:rsid w:val="002B41BA"/>
  </w:style>
  <w:style w:type="character" w:customStyle="1" w:styleId="home">
    <w:name w:val="home"/>
    <w:basedOn w:val="a0"/>
    <w:rsid w:val="002B41BA"/>
  </w:style>
  <w:style w:type="character" w:customStyle="1" w:styleId="print">
    <w:name w:val="print"/>
    <w:basedOn w:val="a0"/>
    <w:rsid w:val="002B41BA"/>
  </w:style>
  <w:style w:type="character" w:customStyle="1" w:styleId="sitemap">
    <w:name w:val="sitemap"/>
    <w:basedOn w:val="a0"/>
    <w:rsid w:val="002B41BA"/>
  </w:style>
  <w:style w:type="character" w:customStyle="1" w:styleId="bx-icon-underline">
    <w:name w:val="bx-icon-underline"/>
    <w:basedOn w:val="a0"/>
    <w:rsid w:val="002B41BA"/>
  </w:style>
  <w:style w:type="character" w:customStyle="1" w:styleId="bx-icon-underline1">
    <w:name w:val="bx-icon-underline1"/>
    <w:basedOn w:val="a0"/>
    <w:rsid w:val="002B41BA"/>
    <w:rPr>
      <w:u w:val="single"/>
    </w:rPr>
  </w:style>
  <w:style w:type="character" w:customStyle="1" w:styleId="bx-icon-underline2">
    <w:name w:val="bx-icon-underline2"/>
    <w:basedOn w:val="a0"/>
    <w:rsid w:val="002B41BA"/>
    <w:rPr>
      <w:u w:val="single"/>
    </w:rPr>
  </w:style>
  <w:style w:type="character" w:customStyle="1" w:styleId="home1">
    <w:name w:val="home1"/>
    <w:basedOn w:val="a0"/>
    <w:rsid w:val="002B41BA"/>
  </w:style>
  <w:style w:type="character" w:customStyle="1" w:styleId="print1">
    <w:name w:val="print1"/>
    <w:basedOn w:val="a0"/>
    <w:rsid w:val="002B41BA"/>
  </w:style>
  <w:style w:type="character" w:customStyle="1" w:styleId="sitemap1">
    <w:name w:val="sitemap1"/>
    <w:basedOn w:val="a0"/>
    <w:rsid w:val="002B41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Theme="minorEastAsia" w:hAnsi="Calibri"/>
      <w:sz w:val="22"/>
      <w:szCs w:val="22"/>
    </w:rPr>
  </w:style>
  <w:style w:type="paragraph" w:styleId="1">
    <w:name w:val="heading 1"/>
    <w:basedOn w:val="a"/>
    <w:link w:val="10"/>
    <w:uiPriority w:val="9"/>
    <w:qFormat/>
    <w:pPr>
      <w:spacing w:after="225" w:line="240" w:lineRule="auto"/>
      <w:outlineLvl w:val="0"/>
    </w:pPr>
    <w:rPr>
      <w:rFonts w:ascii="Times New Roman" w:hAnsi="Times New Roman"/>
      <w:color w:val="333333"/>
      <w:kern w:val="36"/>
      <w:sz w:val="42"/>
      <w:szCs w:val="42"/>
    </w:rPr>
  </w:style>
  <w:style w:type="paragraph" w:styleId="2">
    <w:name w:val="heading 2"/>
    <w:basedOn w:val="a"/>
    <w:link w:val="20"/>
    <w:uiPriority w:val="9"/>
    <w:qFormat/>
    <w:pPr>
      <w:spacing w:after="225" w:line="240" w:lineRule="auto"/>
      <w:outlineLvl w:val="1"/>
    </w:pPr>
    <w:rPr>
      <w:rFonts w:ascii="Times New Roman" w:hAnsi="Times New Roman"/>
      <w:color w:val="333333"/>
      <w:sz w:val="30"/>
      <w:szCs w:val="30"/>
    </w:rPr>
  </w:style>
  <w:style w:type="paragraph" w:styleId="3">
    <w:name w:val="heading 3"/>
    <w:basedOn w:val="a"/>
    <w:link w:val="30"/>
    <w:uiPriority w:val="9"/>
    <w:qFormat/>
    <w:pPr>
      <w:spacing w:after="225" w:line="240" w:lineRule="auto"/>
      <w:outlineLvl w:val="2"/>
    </w:pPr>
    <w:rPr>
      <w:rFonts w:ascii="Times New Roman" w:hAnsi="Times New Roman"/>
      <w:color w:val="333333"/>
      <w:sz w:val="24"/>
      <w:szCs w:val="24"/>
    </w:rPr>
  </w:style>
  <w:style w:type="paragraph" w:styleId="4">
    <w:name w:val="heading 4"/>
    <w:basedOn w:val="a"/>
    <w:link w:val="40"/>
    <w:uiPriority w:val="9"/>
    <w:qFormat/>
    <w:pPr>
      <w:spacing w:after="225" w:line="240" w:lineRule="auto"/>
      <w:outlineLvl w:val="3"/>
    </w:pPr>
    <w:rPr>
      <w:rFonts w:ascii="Times New Roman" w:hAnsi="Times New Roman"/>
      <w:b/>
      <w:bCs/>
      <w:color w:val="333333"/>
      <w:sz w:val="21"/>
      <w:szCs w:val="21"/>
    </w:rPr>
  </w:style>
  <w:style w:type="paragraph" w:styleId="5">
    <w:name w:val="heading 5"/>
    <w:basedOn w:val="a"/>
    <w:link w:val="50"/>
    <w:uiPriority w:val="9"/>
    <w:qFormat/>
    <w:pPr>
      <w:spacing w:after="225" w:line="240" w:lineRule="auto"/>
      <w:outlineLvl w:val="4"/>
    </w:pPr>
    <w:rPr>
      <w:rFonts w:ascii="Times New Roman" w:hAnsi="Times New Roman"/>
      <w:color w:val="333333"/>
      <w:sz w:val="20"/>
      <w:szCs w:val="20"/>
    </w:rPr>
  </w:style>
  <w:style w:type="paragraph" w:styleId="6">
    <w:name w:val="heading 6"/>
    <w:basedOn w:val="a"/>
    <w:link w:val="60"/>
    <w:uiPriority w:val="9"/>
    <w:qFormat/>
    <w:pPr>
      <w:spacing w:after="225" w:line="240" w:lineRule="auto"/>
      <w:outlineLvl w:val="5"/>
    </w:pPr>
    <w:rPr>
      <w:rFonts w:ascii="Times New Roman" w:hAnsi="Times New Roman"/>
      <w:color w:val="333333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1D85B3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1D85B3"/>
      <w:u w:val="single"/>
    </w:rPr>
  </w:style>
  <w:style w:type="character" w:styleId="HTML">
    <w:name w:val="HTML Code"/>
    <w:basedOn w:val="a0"/>
    <w:uiPriority w:val="99"/>
    <w:semiHidden/>
    <w:unhideWhenUsed/>
    <w:rPr>
      <w:rFonts w:ascii="Courier New" w:eastAsiaTheme="minorEastAsia" w:hAnsi="Courier New" w:cs="Courier New" w:hint="default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hAnsi="Times New Roman" w:cs="Times New Roman" w:hint="default"/>
      <w:color w:val="333333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Times New Roman" w:hAnsi="Times New Roman" w:cs="Times New Roman" w:hint="default"/>
      <w:color w:val="333333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Times New Roman" w:hAnsi="Times New Roman" w:cs="Times New Roman" w:hint="default"/>
      <w:color w:val="333333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Times New Roman" w:hAnsi="Times New Roman" w:cs="Times New Roman" w:hint="default"/>
      <w:b/>
      <w:bCs/>
      <w:color w:val="333333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Times New Roman" w:hAnsi="Times New Roman" w:cs="Times New Roman" w:hint="default"/>
      <w:color w:val="333333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="Times New Roman" w:hAnsi="Times New Roman" w:cs="Times New Roman" w:hint="default"/>
      <w:color w:val="333333"/>
    </w:rPr>
  </w:style>
  <w:style w:type="character" w:styleId="HTML0">
    <w:name w:val="HTML Keyboard"/>
    <w:basedOn w:val="a0"/>
    <w:uiPriority w:val="99"/>
    <w:semiHidden/>
    <w:unhideWhenUsed/>
    <w:rPr>
      <w:rFonts w:ascii="Courier New" w:eastAsiaTheme="minorEastAsia" w:hAnsi="Courier New" w:cs="Courier New" w:hint="default"/>
      <w:sz w:val="20"/>
      <w:szCs w:val="20"/>
    </w:rPr>
  </w:style>
  <w:style w:type="paragraph" w:styleId="HTML1">
    <w:name w:val="HTML Preformatted"/>
    <w:basedOn w:val="a"/>
    <w:link w:val="HTML2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HTML2">
    <w:name w:val="Стандартный HTML Знак"/>
    <w:basedOn w:val="a0"/>
    <w:link w:val="HTML1"/>
    <w:uiPriority w:val="99"/>
    <w:semiHidden/>
    <w:rPr>
      <w:rFonts w:ascii="Courier New" w:hAnsi="Courier New" w:cs="Courier New" w:hint="default"/>
    </w:rPr>
  </w:style>
  <w:style w:type="character" w:styleId="HTML3">
    <w:name w:val="HTML Sample"/>
    <w:basedOn w:val="a0"/>
    <w:uiPriority w:val="99"/>
    <w:semiHidden/>
    <w:unhideWhenUsed/>
    <w:rPr>
      <w:rFonts w:ascii="Courier New" w:eastAsiaTheme="minorEastAsia" w:hAnsi="Courier New" w:cs="Courier New" w:hint="default"/>
    </w:rPr>
  </w:style>
  <w:style w:type="paragraph" w:styleId="a5">
    <w:name w:val="Normal (Web)"/>
    <w:basedOn w:val="a"/>
    <w:uiPriority w:val="99"/>
    <w:unhideWhenUsed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hAnsi="Tahoma" w:cs="Tahoma" w:hint="default"/>
    </w:rPr>
  </w:style>
  <w:style w:type="paragraph" w:customStyle="1" w:styleId="11">
    <w:name w:val="Дата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panel-tooltip">
    <w:name w:val="bx-panel-tooltip"/>
    <w:basedOn w:val="a"/>
    <w:pPr>
      <w:shd w:val="clear" w:color="auto" w:fill="D0DBDD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panel-tooltip-title">
    <w:name w:val="bx-panel-tooltip-title"/>
    <w:basedOn w:val="a"/>
    <w:pPr>
      <w:spacing w:before="100" w:beforeAutospacing="1" w:after="150" w:line="240" w:lineRule="auto"/>
    </w:pPr>
    <w:rPr>
      <w:rFonts w:ascii="Helvetica" w:hAnsi="Helvetica" w:cs="Helvetica"/>
      <w:b/>
      <w:bCs/>
      <w:sz w:val="21"/>
      <w:szCs w:val="21"/>
    </w:rPr>
  </w:style>
  <w:style w:type="paragraph" w:customStyle="1" w:styleId="bx-panel-tooltip-text">
    <w:name w:val="bx-panel-tooltip-text"/>
    <w:basedOn w:val="a"/>
    <w:pPr>
      <w:spacing w:before="100" w:beforeAutospacing="1" w:after="150" w:line="240" w:lineRule="auto"/>
    </w:pPr>
    <w:rPr>
      <w:rFonts w:ascii="Helvetica" w:hAnsi="Helvetica" w:cs="Helvetica"/>
      <w:sz w:val="18"/>
      <w:szCs w:val="18"/>
    </w:rPr>
  </w:style>
  <w:style w:type="paragraph" w:customStyle="1" w:styleId="bx-clear">
    <w:name w:val="bx-clear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">
    <w:name w:val="bx-user-info-shadow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hv">
    <w:name w:val="bx-user-info-shadow-hv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hv-ie">
    <w:name w:val="bx-user-info-shadow-hv-ie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h">
    <w:name w:val="bx-user-info-shadow-h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v">
    <w:name w:val="bx-user-info-shadow-v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v-ie">
    <w:name w:val="bx-user-info-shadow-v-ie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anim-ie">
    <w:name w:val="bx-user-info-shadow-anim-ie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hv-anim-ie">
    <w:name w:val="bx-user-info-shadow-hv-anim-ie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h-anim-ie">
    <w:name w:val="bx-user-info-shadow-h-anim-ie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shadow-v-anim-ie">
    <w:name w:val="bx-user-info-shadow-v-anim-ie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">
    <w:name w:val="bx-user-info-data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loading">
    <w:name w:val="bx-user-info-data-loading"/>
    <w:basedOn w:val="a"/>
    <w:pPr>
      <w:spacing w:before="100" w:beforeAutospacing="1" w:after="150" w:line="240" w:lineRule="auto"/>
    </w:pPr>
    <w:rPr>
      <w:rFonts w:ascii="Times New Roman" w:hAnsi="Times New Roman"/>
      <w:sz w:val="20"/>
      <w:szCs w:val="20"/>
    </w:rPr>
  </w:style>
  <w:style w:type="paragraph" w:customStyle="1" w:styleId="bx-user-info-leftcolumn">
    <w:name w:val="bx-user-info-leftcolumn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photo">
    <w:name w:val="bx-user-info-data-photo"/>
    <w:basedOn w:val="a"/>
    <w:pPr>
      <w:spacing w:before="100" w:beforeAutospacing="1" w:after="150" w:line="240" w:lineRule="auto"/>
      <w:ind w:right="180"/>
      <w:jc w:val="center"/>
    </w:pPr>
    <w:rPr>
      <w:rFonts w:ascii="Times New Roman" w:hAnsi="Times New Roman"/>
      <w:sz w:val="24"/>
      <w:szCs w:val="24"/>
    </w:rPr>
  </w:style>
  <w:style w:type="paragraph" w:customStyle="1" w:styleId="bx-user-info-data-tools">
    <w:name w:val="bx-user-info-data-tools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extranet">
    <w:name w:val="bx-user-info-extrane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extranet-description">
    <w:name w:val="bx-user-info-extranet-description"/>
    <w:basedOn w:val="a"/>
    <w:pPr>
      <w:spacing w:after="0" w:line="240" w:lineRule="auto"/>
    </w:pPr>
    <w:rPr>
      <w:rFonts w:ascii="Times New Roman" w:hAnsi="Times New Roman"/>
      <w:color w:val="A3A3A3"/>
      <w:sz w:val="17"/>
      <w:szCs w:val="17"/>
    </w:rPr>
  </w:style>
  <w:style w:type="paragraph" w:customStyle="1" w:styleId="bx-user-info-wrap">
    <w:name w:val="bx-user-info-wrap"/>
    <w:basedOn w:val="a"/>
    <w:pPr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bx-user-info-bottomarea">
    <w:name w:val="bx-user-info-bottomarea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">
    <w:name w:val="popup-window"/>
    <w:basedOn w:val="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top-row">
    <w:name w:val="popup-window-top-row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ottom-row">
    <w:name w:val="popup-window-bottom-row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">
    <w:name w:val="popup-window-left-column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">
    <w:name w:val="popup-window-right-column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">
    <w:name w:val="popup-window-center-column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spacer">
    <w:name w:val="popup-window-left-spacer"/>
    <w:basedOn w:val="a"/>
    <w:pPr>
      <w:spacing w:before="100" w:beforeAutospacing="1" w:after="150" w:line="240" w:lineRule="auto"/>
    </w:pPr>
    <w:rPr>
      <w:rFonts w:ascii="Times New Roman" w:hAnsi="Times New Roman"/>
      <w:sz w:val="2"/>
      <w:szCs w:val="2"/>
    </w:rPr>
  </w:style>
  <w:style w:type="paragraph" w:customStyle="1" w:styleId="popup-window-right-spacer">
    <w:name w:val="popup-window-right-spacer"/>
    <w:basedOn w:val="a"/>
    <w:pPr>
      <w:spacing w:before="100" w:beforeAutospacing="1" w:after="150" w:line="240" w:lineRule="auto"/>
    </w:pPr>
    <w:rPr>
      <w:rFonts w:ascii="Times New Roman" w:hAnsi="Times New Roman"/>
      <w:sz w:val="2"/>
      <w:szCs w:val="2"/>
    </w:rPr>
  </w:style>
  <w:style w:type="paragraph" w:customStyle="1" w:styleId="popup-window-content">
    <w:name w:val="popup-window-content"/>
    <w:basedOn w:val="a"/>
    <w:pPr>
      <w:spacing w:after="0" w:line="240" w:lineRule="auto"/>
      <w:ind w:left="30" w:right="30"/>
    </w:pPr>
    <w:rPr>
      <w:rFonts w:ascii="Times New Roman" w:hAnsi="Times New Roman"/>
      <w:sz w:val="24"/>
      <w:szCs w:val="24"/>
    </w:rPr>
  </w:style>
  <w:style w:type="paragraph" w:customStyle="1" w:styleId="popup-window-hr">
    <w:name w:val="popup-window-hr"/>
    <w:basedOn w:val="a"/>
    <w:pPr>
      <w:shd w:val="clear" w:color="auto" w:fill="EBEBEB"/>
      <w:spacing w:after="0" w:line="240" w:lineRule="auto"/>
    </w:pPr>
    <w:rPr>
      <w:rFonts w:ascii="Times New Roman" w:hAnsi="Times New Roman"/>
      <w:sz w:val="2"/>
      <w:szCs w:val="2"/>
    </w:rPr>
  </w:style>
  <w:style w:type="paragraph" w:customStyle="1" w:styleId="popup-window-delimiter">
    <w:name w:val="popup-window-delimiter"/>
    <w:basedOn w:val="a"/>
    <w:pPr>
      <w:shd w:val="clear" w:color="auto" w:fill="EBEBEB"/>
      <w:spacing w:after="0" w:line="240" w:lineRule="auto"/>
    </w:pPr>
    <w:rPr>
      <w:rFonts w:ascii="Times New Roman" w:hAnsi="Times New Roman"/>
      <w:sz w:val="2"/>
      <w:szCs w:val="2"/>
    </w:rPr>
  </w:style>
  <w:style w:type="paragraph" w:customStyle="1" w:styleId="popup-window-buttons-hr">
    <w:name w:val="popup-window-buttons-hr"/>
    <w:basedOn w:val="a"/>
    <w:pPr>
      <w:spacing w:before="135" w:after="0" w:line="240" w:lineRule="auto"/>
      <w:ind w:left="30" w:right="30"/>
    </w:pPr>
    <w:rPr>
      <w:rFonts w:ascii="Times New Roman" w:hAnsi="Times New Roman"/>
      <w:sz w:val="24"/>
      <w:szCs w:val="24"/>
    </w:rPr>
  </w:style>
  <w:style w:type="paragraph" w:customStyle="1" w:styleId="popup-window-buttons">
    <w:name w:val="popup-window-buttons"/>
    <w:basedOn w:val="a"/>
    <w:pPr>
      <w:spacing w:before="150" w:after="105" w:line="240" w:lineRule="auto"/>
      <w:ind w:left="150" w:right="150"/>
      <w:jc w:val="center"/>
    </w:pPr>
    <w:rPr>
      <w:rFonts w:ascii="Times New Roman" w:hAnsi="Times New Roman"/>
      <w:sz w:val="24"/>
      <w:szCs w:val="24"/>
    </w:rPr>
  </w:style>
  <w:style w:type="paragraph" w:customStyle="1" w:styleId="popup-window-button">
    <w:name w:val="popup-window-button"/>
    <w:basedOn w:val="a"/>
    <w:pPr>
      <w:spacing w:after="0" w:line="405" w:lineRule="atLeast"/>
      <w:ind w:left="45" w:right="30"/>
    </w:pPr>
    <w:rPr>
      <w:rFonts w:ascii="Arial" w:hAnsi="Arial" w:cs="Arial"/>
      <w:sz w:val="20"/>
      <w:szCs w:val="20"/>
    </w:rPr>
  </w:style>
  <w:style w:type="paragraph" w:customStyle="1" w:styleId="popup-window-button-left">
    <w:name w:val="popup-window-button-left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">
    <w:name w:val="popup-window-button-right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text">
    <w:name w:val="popup-window-button-text"/>
    <w:basedOn w:val="a"/>
    <w:pPr>
      <w:spacing w:before="100" w:beforeAutospacing="1" w:after="150" w:line="360" w:lineRule="atLeast"/>
    </w:pPr>
    <w:rPr>
      <w:rFonts w:ascii="Arial" w:hAnsi="Arial" w:cs="Arial"/>
      <w:color w:val="000000"/>
      <w:sz w:val="20"/>
      <w:szCs w:val="20"/>
    </w:rPr>
  </w:style>
  <w:style w:type="paragraph" w:customStyle="1" w:styleId="popup-window-button-accept">
    <w:name w:val="popup-window-button-accep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create">
    <w:name w:val="popup-window-button-create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decline">
    <w:name w:val="popup-window-button-decline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ight">
    <w:name w:val="popup-window-ligh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lose-icon">
    <w:name w:val="popup-window-close-icon"/>
    <w:basedOn w:val="a"/>
    <w:pPr>
      <w:spacing w:before="100" w:beforeAutospacing="1" w:after="150" w:line="240" w:lineRule="auto"/>
      <w:ind w:right="-75"/>
    </w:pPr>
    <w:rPr>
      <w:rFonts w:ascii="Times New Roman" w:hAnsi="Times New Roman"/>
      <w:sz w:val="24"/>
      <w:szCs w:val="24"/>
    </w:rPr>
  </w:style>
  <w:style w:type="paragraph" w:customStyle="1" w:styleId="popup-window-titlebar-close-icon">
    <w:name w:val="popup-window-titlebar-close-icon"/>
    <w:basedOn w:val="a"/>
    <w:pPr>
      <w:spacing w:before="45" w:after="150" w:line="240" w:lineRule="auto"/>
      <w:ind w:right="-45"/>
    </w:pPr>
    <w:rPr>
      <w:rFonts w:ascii="Times New Roman" w:hAnsi="Times New Roman"/>
      <w:sz w:val="24"/>
      <w:szCs w:val="24"/>
    </w:rPr>
  </w:style>
  <w:style w:type="paragraph" w:customStyle="1" w:styleId="popup-window-angly">
    <w:name w:val="popup-window-angly"/>
    <w:basedOn w:val="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popup-window-angly-top">
    <w:name w:val="popup-window-angly-top"/>
    <w:basedOn w:val="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angly-right">
    <w:name w:val="popup-window-angly-righ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angly-bottom">
    <w:name w:val="popup-window-angly-bottom"/>
    <w:basedOn w:val="a"/>
    <w:pPr>
      <w:spacing w:after="150" w:line="240" w:lineRule="auto"/>
      <w:ind w:left="150"/>
    </w:pPr>
    <w:rPr>
      <w:rFonts w:ascii="Times New Roman" w:hAnsi="Times New Roman"/>
      <w:sz w:val="24"/>
      <w:szCs w:val="24"/>
    </w:rPr>
  </w:style>
  <w:style w:type="paragraph" w:customStyle="1" w:styleId="popup-window-angly-left">
    <w:name w:val="popup-window-angly-lef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ight-angly">
    <w:name w:val="popup-window-light-angly"/>
    <w:basedOn w:val="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popup-window-light-angly-top">
    <w:name w:val="popup-window-light-angly-top"/>
    <w:basedOn w:val="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ight-angly-right">
    <w:name w:val="popup-window-light-angly-righ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ight-angly-bottom">
    <w:name w:val="popup-window-light-angly-bottom"/>
    <w:basedOn w:val="a"/>
    <w:pPr>
      <w:spacing w:after="150" w:line="240" w:lineRule="auto"/>
      <w:ind w:left="105"/>
    </w:pPr>
    <w:rPr>
      <w:rFonts w:ascii="Times New Roman" w:hAnsi="Times New Roman"/>
      <w:sz w:val="24"/>
      <w:szCs w:val="24"/>
    </w:rPr>
  </w:style>
  <w:style w:type="paragraph" w:customStyle="1" w:styleId="popup-window-light-angly-left">
    <w:name w:val="popup-window-light-angly-lef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overlay">
    <w:name w:val="popup-window-overlay"/>
    <w:basedOn w:val="a"/>
    <w:pPr>
      <w:shd w:val="clear" w:color="auto" w:fill="333333"/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menu-popup">
    <w:name w:val="menu-popup"/>
    <w:basedOn w:val="a"/>
    <w:pPr>
      <w:spacing w:after="0" w:line="240" w:lineRule="auto"/>
      <w:ind w:left="-30" w:right="60"/>
    </w:pPr>
    <w:rPr>
      <w:rFonts w:ascii="Times New Roman" w:hAnsi="Times New Roman"/>
      <w:sz w:val="24"/>
      <w:szCs w:val="24"/>
    </w:rPr>
  </w:style>
  <w:style w:type="paragraph" w:customStyle="1" w:styleId="menu-popup-title">
    <w:name w:val="menu-popup-title"/>
    <w:basedOn w:val="a"/>
    <w:pPr>
      <w:spacing w:after="105" w:line="240" w:lineRule="auto"/>
    </w:pPr>
    <w:rPr>
      <w:rFonts w:ascii="Arial" w:hAnsi="Arial" w:cs="Arial"/>
      <w:color w:val="4C4C4C"/>
      <w:sz w:val="18"/>
      <w:szCs w:val="18"/>
    </w:rPr>
  </w:style>
  <w:style w:type="paragraph" w:customStyle="1" w:styleId="menu-popup-item-left">
    <w:name w:val="menu-popup-item-lef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">
    <w:name w:val="menu-popup-item-icon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text">
    <w:name w:val="menu-popup-item-text"/>
    <w:basedOn w:val="a"/>
    <w:pPr>
      <w:spacing w:after="0" w:line="345" w:lineRule="atLeast"/>
      <w:ind w:left="105" w:right="75"/>
    </w:pPr>
    <w:rPr>
      <w:rFonts w:ascii="Arial" w:hAnsi="Arial" w:cs="Arial"/>
      <w:color w:val="494949"/>
      <w:sz w:val="18"/>
      <w:szCs w:val="18"/>
    </w:rPr>
  </w:style>
  <w:style w:type="paragraph" w:customStyle="1" w:styleId="menu-popup-item-right">
    <w:name w:val="menu-popup-item-righ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">
    <w:name w:val="bx-calendar"/>
    <w:basedOn w:val="a"/>
    <w:pPr>
      <w:spacing w:before="100" w:beforeAutospacing="1" w:after="15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bx-calendar-header">
    <w:name w:val="bx-calendar-header"/>
    <w:basedOn w:val="a"/>
    <w:pPr>
      <w:spacing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left-arrow">
    <w:name w:val="bx-calendar-left-arrow"/>
    <w:basedOn w:val="a"/>
    <w:pPr>
      <w:spacing w:before="100" w:beforeAutospacing="1" w:after="150" w:line="240" w:lineRule="auto"/>
      <w:ind w:left="-45"/>
    </w:pPr>
    <w:rPr>
      <w:rFonts w:ascii="Times New Roman" w:hAnsi="Times New Roman"/>
      <w:sz w:val="2"/>
      <w:szCs w:val="2"/>
    </w:rPr>
  </w:style>
  <w:style w:type="paragraph" w:customStyle="1" w:styleId="bx-calendar-right-arrow">
    <w:name w:val="bx-calendar-right-arrow"/>
    <w:basedOn w:val="a"/>
    <w:pPr>
      <w:spacing w:before="100" w:beforeAutospacing="1" w:after="150" w:line="240" w:lineRule="auto"/>
    </w:pPr>
    <w:rPr>
      <w:rFonts w:ascii="Times New Roman" w:hAnsi="Times New Roman"/>
      <w:sz w:val="2"/>
      <w:szCs w:val="2"/>
    </w:rPr>
  </w:style>
  <w:style w:type="paragraph" w:customStyle="1" w:styleId="bx-calendar-header-content">
    <w:name w:val="bx-calendar-header-content"/>
    <w:basedOn w:val="a"/>
    <w:pPr>
      <w:spacing w:before="100" w:beforeAutospacing="1" w:after="15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bx-calendar-top-month">
    <w:name w:val="bx-calendar-top-month"/>
    <w:basedOn w:val="a"/>
    <w:pPr>
      <w:spacing w:after="0" w:line="300" w:lineRule="atLeast"/>
      <w:ind w:left="15" w:right="15"/>
    </w:pPr>
    <w:rPr>
      <w:rFonts w:ascii="Times New Roman" w:hAnsi="Times New Roman"/>
      <w:sz w:val="24"/>
      <w:szCs w:val="24"/>
    </w:rPr>
  </w:style>
  <w:style w:type="paragraph" w:customStyle="1" w:styleId="bx-calendar-top-year">
    <w:name w:val="bx-calendar-top-year"/>
    <w:basedOn w:val="a"/>
    <w:pPr>
      <w:spacing w:after="0" w:line="300" w:lineRule="atLeast"/>
      <w:ind w:left="15" w:right="15"/>
    </w:pPr>
    <w:rPr>
      <w:rFonts w:ascii="Times New Roman" w:hAnsi="Times New Roman"/>
      <w:sz w:val="24"/>
      <w:szCs w:val="24"/>
    </w:rPr>
  </w:style>
  <w:style w:type="paragraph" w:customStyle="1" w:styleId="bx-calendar-cell-block">
    <w:name w:val="bx-calendar-cell-block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cell">
    <w:name w:val="bx-calendar-cell"/>
    <w:basedOn w:val="a"/>
    <w:pPr>
      <w:spacing w:after="0" w:line="225" w:lineRule="atLeast"/>
      <w:ind w:left="30" w:right="45"/>
      <w:jc w:val="center"/>
    </w:pPr>
    <w:rPr>
      <w:rFonts w:ascii="Times New Roman" w:hAnsi="Times New Roman"/>
      <w:sz w:val="18"/>
      <w:szCs w:val="18"/>
    </w:rPr>
  </w:style>
  <w:style w:type="paragraph" w:customStyle="1" w:styleId="bx-calendar-name-day">
    <w:name w:val="bx-calendar-name-day"/>
    <w:basedOn w:val="a"/>
    <w:pPr>
      <w:spacing w:after="0" w:line="240" w:lineRule="auto"/>
      <w:ind w:left="30" w:right="45"/>
      <w:jc w:val="center"/>
    </w:pPr>
    <w:rPr>
      <w:rFonts w:ascii="Times New Roman" w:hAnsi="Times New Roman"/>
      <w:color w:val="A9A9A9"/>
      <w:sz w:val="15"/>
      <w:szCs w:val="15"/>
    </w:rPr>
  </w:style>
  <w:style w:type="paragraph" w:customStyle="1" w:styleId="bx-calendar-range">
    <w:name w:val="bx-calendar-range"/>
    <w:basedOn w:val="a"/>
    <w:pPr>
      <w:spacing w:after="0" w:line="240" w:lineRule="auto"/>
      <w:ind w:left="-105" w:right="-75"/>
    </w:pPr>
    <w:rPr>
      <w:rFonts w:ascii="Times New Roman" w:hAnsi="Times New Roman"/>
      <w:sz w:val="24"/>
      <w:szCs w:val="24"/>
    </w:rPr>
  </w:style>
  <w:style w:type="paragraph" w:customStyle="1" w:styleId="bx-calendar-active">
    <w:name w:val="bx-calendar-active"/>
    <w:basedOn w:val="a"/>
    <w:pPr>
      <w:shd w:val="clear" w:color="auto" w:fill="DCE3EA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name-day-wrap">
    <w:name w:val="bx-calendar-name-day-wrap"/>
    <w:basedOn w:val="a"/>
    <w:pPr>
      <w:shd w:val="clear" w:color="auto" w:fill="EEEEEE"/>
      <w:spacing w:after="45" w:line="240" w:lineRule="auto"/>
      <w:ind w:left="-105" w:right="-75"/>
    </w:pPr>
    <w:rPr>
      <w:rFonts w:ascii="Times New Roman" w:hAnsi="Times New Roman"/>
      <w:sz w:val="24"/>
      <w:szCs w:val="24"/>
    </w:rPr>
  </w:style>
  <w:style w:type="paragraph" w:customStyle="1" w:styleId="bx-calendar-range-noline">
    <w:name w:val="bx-calendar-range-noline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set-time-wrap">
    <w:name w:val="bx-calendar-set-time-wrap"/>
    <w:basedOn w:val="a"/>
    <w:pPr>
      <w:spacing w:after="0" w:line="240" w:lineRule="auto"/>
      <w:ind w:right="45"/>
    </w:pPr>
    <w:rPr>
      <w:rFonts w:ascii="Times New Roman" w:hAnsi="Times New Roman"/>
      <w:sz w:val="24"/>
      <w:szCs w:val="24"/>
    </w:rPr>
  </w:style>
  <w:style w:type="paragraph" w:customStyle="1" w:styleId="bx-calendar-set-time">
    <w:name w:val="bx-calendar-set-time"/>
    <w:basedOn w:val="a"/>
    <w:pPr>
      <w:spacing w:before="100" w:beforeAutospacing="1" w:after="150" w:line="240" w:lineRule="auto"/>
      <w:ind w:right="45"/>
      <w:jc w:val="center"/>
    </w:pPr>
    <w:rPr>
      <w:rFonts w:ascii="Times New Roman" w:hAnsi="Times New Roman"/>
      <w:color w:val="B2B2B2"/>
      <w:sz w:val="17"/>
      <w:szCs w:val="17"/>
    </w:rPr>
  </w:style>
  <w:style w:type="paragraph" w:customStyle="1" w:styleId="bx-calendar-button-block">
    <w:name w:val="bx-calendar-button-block"/>
    <w:basedOn w:val="a"/>
    <w:pPr>
      <w:spacing w:before="100" w:beforeAutospacing="1" w:after="15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bx-calendar-button">
    <w:name w:val="bx-calendar-button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button-select">
    <w:name w:val="bx-calendar-button-select"/>
    <w:basedOn w:val="a"/>
    <w:pPr>
      <w:spacing w:before="100" w:beforeAutospacing="1" w:after="150" w:line="240" w:lineRule="auto"/>
      <w:ind w:right="120"/>
      <w:jc w:val="right"/>
    </w:pPr>
    <w:rPr>
      <w:rFonts w:ascii="Times New Roman" w:hAnsi="Times New Roman"/>
      <w:sz w:val="24"/>
      <w:szCs w:val="24"/>
    </w:rPr>
  </w:style>
  <w:style w:type="paragraph" w:customStyle="1" w:styleId="bx-calendar-button-left">
    <w:name w:val="bx-calendar-button-lef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button-right">
    <w:name w:val="bx-calendar-button-righ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button-text">
    <w:name w:val="bx-calendar-button-text"/>
    <w:basedOn w:val="a"/>
    <w:pPr>
      <w:spacing w:before="100" w:beforeAutospacing="1" w:after="150" w:line="240" w:lineRule="atLeast"/>
    </w:pPr>
    <w:rPr>
      <w:rFonts w:ascii="Times New Roman" w:hAnsi="Times New Roman"/>
      <w:color w:val="000000"/>
      <w:sz w:val="18"/>
      <w:szCs w:val="18"/>
    </w:rPr>
  </w:style>
  <w:style w:type="paragraph" w:customStyle="1" w:styleId="bx-calendar-form-block">
    <w:name w:val="bx-calendar-form-block"/>
    <w:basedOn w:val="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bx-calendar-form-text">
    <w:name w:val="bx-calendar-form-text"/>
    <w:basedOn w:val="a"/>
    <w:pPr>
      <w:spacing w:before="150" w:after="150" w:line="240" w:lineRule="auto"/>
    </w:pPr>
    <w:rPr>
      <w:rFonts w:ascii="Times New Roman" w:hAnsi="Times New Roman"/>
      <w:color w:val="A6A6A6"/>
      <w:sz w:val="17"/>
      <w:szCs w:val="17"/>
    </w:rPr>
  </w:style>
  <w:style w:type="paragraph" w:customStyle="1" w:styleId="bx-calendar-form">
    <w:name w:val="bx-calendar-form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l">
    <w:name w:val="bx-calendar-form-arrow-l"/>
    <w:basedOn w:val="a"/>
    <w:pPr>
      <w:spacing w:before="100" w:beforeAutospacing="1" w:after="150" w:line="240" w:lineRule="auto"/>
      <w:ind w:left="30"/>
    </w:pPr>
    <w:rPr>
      <w:rFonts w:ascii="Times New Roman" w:hAnsi="Times New Roman"/>
      <w:sz w:val="24"/>
      <w:szCs w:val="24"/>
    </w:rPr>
  </w:style>
  <w:style w:type="paragraph" w:customStyle="1" w:styleId="bx-calendar-form-arrow-r">
    <w:name w:val="bx-calendar-form-arrow-r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top">
    <w:name w:val="bx-calendar-form-arrow-top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bottom">
    <w:name w:val="bx-calendar-form-arrow-bottom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input">
    <w:name w:val="bx-calendar-form-input"/>
    <w:basedOn w:val="a"/>
    <w:pPr>
      <w:shd w:val="clear" w:color="auto" w:fill="FFFFFF"/>
      <w:spacing w:before="90" w:after="150" w:line="240" w:lineRule="auto"/>
      <w:jc w:val="center"/>
    </w:pPr>
    <w:rPr>
      <w:rFonts w:ascii="Times New Roman" w:hAnsi="Times New Roman"/>
      <w:sz w:val="23"/>
      <w:szCs w:val="23"/>
    </w:rPr>
  </w:style>
  <w:style w:type="paragraph" w:customStyle="1" w:styleId="bx-calendar-form-separator">
    <w:name w:val="bx-calendar-form-separator"/>
    <w:basedOn w:val="a"/>
    <w:pPr>
      <w:spacing w:before="100" w:beforeAutospacing="1" w:after="150" w:line="240" w:lineRule="auto"/>
      <w:jc w:val="center"/>
    </w:pPr>
    <w:rPr>
      <w:rFonts w:ascii="Times New Roman" w:hAnsi="Times New Roman"/>
      <w:b/>
      <w:bCs/>
      <w:color w:val="AAAAAA"/>
      <w:sz w:val="21"/>
      <w:szCs w:val="21"/>
    </w:rPr>
  </w:style>
  <w:style w:type="paragraph" w:customStyle="1" w:styleId="bx-calendar-form-close">
    <w:name w:val="bx-calendar-form-close"/>
    <w:basedOn w:val="a"/>
    <w:pPr>
      <w:spacing w:before="100" w:beforeAutospacing="1" w:after="150" w:line="240" w:lineRule="auto"/>
    </w:pPr>
    <w:rPr>
      <w:rFonts w:ascii="Times New Roman" w:hAnsi="Times New Roman"/>
      <w:sz w:val="2"/>
      <w:szCs w:val="2"/>
    </w:rPr>
  </w:style>
  <w:style w:type="paragraph" w:customStyle="1" w:styleId="bx-calendar-am-pm-block">
    <w:name w:val="bx-calendar-am-pm-block"/>
    <w:basedOn w:val="a"/>
    <w:pPr>
      <w:spacing w:before="100" w:beforeAutospacing="1" w:after="150" w:line="240" w:lineRule="auto"/>
      <w:ind w:left="-60"/>
    </w:pPr>
    <w:rPr>
      <w:rFonts w:ascii="Times New Roman" w:hAnsi="Times New Roman"/>
      <w:sz w:val="24"/>
      <w:szCs w:val="24"/>
    </w:rPr>
  </w:style>
  <w:style w:type="paragraph" w:customStyle="1" w:styleId="bx-calendar-am-pm-text">
    <w:name w:val="bx-calendar-am-pm-text"/>
    <w:basedOn w:val="a"/>
    <w:pPr>
      <w:spacing w:before="165" w:after="150" w:line="225" w:lineRule="atLeast"/>
    </w:pPr>
    <w:rPr>
      <w:rFonts w:ascii="Arial" w:hAnsi="Arial" w:cs="Arial"/>
      <w:caps/>
      <w:color w:val="333333"/>
      <w:sz w:val="20"/>
      <w:szCs w:val="20"/>
    </w:rPr>
  </w:style>
  <w:style w:type="paragraph" w:customStyle="1" w:styleId="bx-calendar-year-popup">
    <w:name w:val="bx-calendar-year-popup"/>
    <w:basedOn w:val="a"/>
    <w:pPr>
      <w:spacing w:after="150" w:line="240" w:lineRule="auto"/>
    </w:pPr>
    <w:rPr>
      <w:rFonts w:ascii="Arial" w:hAnsi="Arial" w:cs="Arial"/>
      <w:sz w:val="24"/>
      <w:szCs w:val="24"/>
    </w:rPr>
  </w:style>
  <w:style w:type="paragraph" w:customStyle="1" w:styleId="bx-calendar-month-popup">
    <w:name w:val="bx-calendar-month-popup"/>
    <w:basedOn w:val="a"/>
    <w:pPr>
      <w:spacing w:after="150" w:line="240" w:lineRule="auto"/>
    </w:pPr>
    <w:rPr>
      <w:rFonts w:ascii="Arial" w:hAnsi="Arial" w:cs="Arial"/>
      <w:sz w:val="24"/>
      <w:szCs w:val="24"/>
    </w:rPr>
  </w:style>
  <w:style w:type="paragraph" w:customStyle="1" w:styleId="bx-calendar-year-title">
    <w:name w:val="bx-calendar-year-title"/>
    <w:basedOn w:val="a"/>
    <w:pPr>
      <w:spacing w:before="100" w:beforeAutospacing="1" w:after="150" w:line="300" w:lineRule="atLeast"/>
    </w:pPr>
    <w:rPr>
      <w:rFonts w:ascii="Times New Roman" w:hAnsi="Times New Roman"/>
      <w:color w:val="000000"/>
      <w:sz w:val="24"/>
      <w:szCs w:val="24"/>
    </w:rPr>
  </w:style>
  <w:style w:type="paragraph" w:customStyle="1" w:styleId="bx-calendar-month-title">
    <w:name w:val="bx-calendar-month-title"/>
    <w:basedOn w:val="a"/>
    <w:pPr>
      <w:spacing w:before="100" w:beforeAutospacing="1" w:after="150" w:line="300" w:lineRule="atLeast"/>
    </w:pPr>
    <w:rPr>
      <w:rFonts w:ascii="Times New Roman" w:hAnsi="Times New Roman"/>
      <w:color w:val="000000"/>
      <w:sz w:val="24"/>
      <w:szCs w:val="24"/>
    </w:rPr>
  </w:style>
  <w:style w:type="paragraph" w:customStyle="1" w:styleId="bx-calendar-year-content">
    <w:name w:val="bx-calendar-year-content"/>
    <w:basedOn w:val="a"/>
    <w:pPr>
      <w:spacing w:before="100" w:beforeAutospacing="1" w:after="150" w:line="240" w:lineRule="auto"/>
    </w:pPr>
    <w:rPr>
      <w:rFonts w:ascii="Times New Roman" w:hAnsi="Times New Roman"/>
      <w:color w:val="000000"/>
      <w:sz w:val="20"/>
      <w:szCs w:val="20"/>
    </w:rPr>
  </w:style>
  <w:style w:type="paragraph" w:customStyle="1" w:styleId="bx-calendar-month-content">
    <w:name w:val="bx-calendar-month-content"/>
    <w:basedOn w:val="a"/>
    <w:pPr>
      <w:spacing w:before="100" w:beforeAutospacing="1" w:after="150" w:line="240" w:lineRule="auto"/>
    </w:pPr>
    <w:rPr>
      <w:rFonts w:ascii="Times New Roman" w:hAnsi="Times New Roman"/>
      <w:color w:val="000000"/>
      <w:sz w:val="20"/>
      <w:szCs w:val="20"/>
    </w:rPr>
  </w:style>
  <w:style w:type="paragraph" w:customStyle="1" w:styleId="bx-calendar-year-number">
    <w:name w:val="bx-calendar-year-number"/>
    <w:basedOn w:val="a"/>
    <w:pPr>
      <w:spacing w:after="30" w:line="240" w:lineRule="auto"/>
      <w:ind w:left="-75"/>
    </w:pPr>
    <w:rPr>
      <w:rFonts w:ascii="Times New Roman" w:hAnsi="Times New Roman"/>
      <w:sz w:val="24"/>
      <w:szCs w:val="24"/>
    </w:rPr>
  </w:style>
  <w:style w:type="paragraph" w:customStyle="1" w:styleId="bx-calendar-month">
    <w:name w:val="bx-calendar-month"/>
    <w:basedOn w:val="a"/>
    <w:pPr>
      <w:spacing w:after="30" w:line="240" w:lineRule="auto"/>
      <w:ind w:left="-75"/>
    </w:pPr>
    <w:rPr>
      <w:rFonts w:ascii="Times New Roman" w:hAnsi="Times New Roman"/>
      <w:sz w:val="24"/>
      <w:szCs w:val="24"/>
    </w:rPr>
  </w:style>
  <w:style w:type="paragraph" w:customStyle="1" w:styleId="bx-calendar-year-input">
    <w:name w:val="bx-calendar-year-input"/>
    <w:basedOn w:val="a"/>
    <w:pPr>
      <w:shd w:val="clear" w:color="auto" w:fill="FFFFFF"/>
      <w:spacing w:before="150" w:after="15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bx-calendar-month-input">
    <w:name w:val="bx-calendar-month-input"/>
    <w:basedOn w:val="a"/>
    <w:pPr>
      <w:shd w:val="clear" w:color="auto" w:fill="FFFFFF"/>
      <w:spacing w:before="150" w:after="15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bx-tm-popup-clock">
    <w:name w:val="bx-tm-popup-clock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news-date-time">
    <w:name w:val="news-date-time"/>
    <w:basedOn w:val="a"/>
    <w:pPr>
      <w:spacing w:before="100" w:beforeAutospacing="1" w:after="150" w:line="240" w:lineRule="auto"/>
    </w:pPr>
    <w:rPr>
      <w:rFonts w:ascii="Times New Roman" w:hAnsi="Times New Roman"/>
      <w:color w:val="486DAA"/>
      <w:sz w:val="24"/>
      <w:szCs w:val="24"/>
    </w:rPr>
  </w:style>
  <w:style w:type="paragraph" w:customStyle="1" w:styleId="bx-auth-secure">
    <w:name w:val="bx-auth-secure"/>
    <w:basedOn w:val="a"/>
    <w:pPr>
      <w:shd w:val="clear" w:color="auto" w:fill="FFFAE3"/>
      <w:spacing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auth-secure-icon">
    <w:name w:val="bx-auth-secure-icon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auth-secure-unlock">
    <w:name w:val="bx-auth-secure-unlock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login-popup-wrapper">
    <w:name w:val="login-popup-wrapper"/>
    <w:basedOn w:val="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login-popup">
    <w:name w:val="login-popup"/>
    <w:basedOn w:val="a"/>
    <w:pPr>
      <w:shd w:val="clear" w:color="auto" w:fill="FFFFFF"/>
      <w:spacing w:before="100" w:beforeAutospacing="1" w:after="150" w:line="240" w:lineRule="auto"/>
      <w:ind w:left="-3300"/>
    </w:pPr>
    <w:rPr>
      <w:rFonts w:ascii="Times New Roman" w:hAnsi="Times New Roman"/>
      <w:sz w:val="24"/>
      <w:szCs w:val="24"/>
    </w:rPr>
  </w:style>
  <w:style w:type="paragraph" w:customStyle="1" w:styleId="close-form-but">
    <w:name w:val="close-form-but"/>
    <w:basedOn w:val="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verticalmenuadvanced">
    <w:name w:val="bx_vertical_menu_advanced"/>
    <w:basedOn w:val="a"/>
    <w:pPr>
      <w:shd w:val="clear" w:color="auto" w:fill="F1F4F7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verticalmenuadvancedul">
    <w:name w:val="bx_vertical_menu_advanced&gt;ul"/>
    <w:basedOn w:val="a"/>
    <w:pPr>
      <w:shd w:val="clear" w:color="auto" w:fill="FFFFFF"/>
      <w:spacing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shadowfix">
    <w:name w:val="bx_shadow_fix"/>
    <w:basedOn w:val="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shadow-left">
    <w:name w:val="shadow-lef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shadow-right">
    <w:name w:val="shadow-righ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clear">
    <w:name w:val="clear"/>
    <w:basedOn w:val="a"/>
    <w:pPr>
      <w:spacing w:before="100" w:beforeAutospacing="1" w:after="150" w:line="0" w:lineRule="auto"/>
    </w:pPr>
    <w:rPr>
      <w:rFonts w:ascii="Times New Roman" w:hAnsi="Times New Roman"/>
      <w:sz w:val="2"/>
      <w:szCs w:val="2"/>
    </w:rPr>
  </w:style>
  <w:style w:type="paragraph" w:customStyle="1" w:styleId="wrapper">
    <w:name w:val="wrapper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rightcol">
    <w:name w:val="rightcol"/>
    <w:basedOn w:val="a"/>
    <w:pPr>
      <w:spacing w:after="750" w:line="240" w:lineRule="auto"/>
    </w:pPr>
    <w:rPr>
      <w:rFonts w:ascii="Times New Roman" w:hAnsi="Times New Roman"/>
      <w:sz w:val="24"/>
      <w:szCs w:val="24"/>
    </w:rPr>
  </w:style>
  <w:style w:type="paragraph" w:customStyle="1" w:styleId="leftcol">
    <w:name w:val="leftcol"/>
    <w:basedOn w:val="a"/>
    <w:pPr>
      <w:spacing w:after="750" w:line="240" w:lineRule="auto"/>
    </w:pPr>
    <w:rPr>
      <w:rFonts w:ascii="Times New Roman" w:hAnsi="Times New Roman"/>
      <w:sz w:val="24"/>
      <w:szCs w:val="24"/>
    </w:rPr>
  </w:style>
  <w:style w:type="paragraph" w:customStyle="1" w:styleId="centercol">
    <w:name w:val="centercol"/>
    <w:basedOn w:val="a"/>
    <w:pPr>
      <w:spacing w:after="750" w:line="240" w:lineRule="auto"/>
      <w:ind w:left="3375" w:right="3375"/>
    </w:pPr>
    <w:rPr>
      <w:rFonts w:ascii="Times New Roman" w:hAnsi="Times New Roman"/>
      <w:sz w:val="24"/>
      <w:szCs w:val="24"/>
    </w:rPr>
  </w:style>
  <w:style w:type="paragraph" w:customStyle="1" w:styleId="12">
    <w:name w:val="Верхний колонтитул1"/>
    <w:basedOn w:val="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icons">
    <w:name w:val="icons"/>
    <w:basedOn w:val="a"/>
    <w:pPr>
      <w:spacing w:before="300" w:after="0" w:line="240" w:lineRule="auto"/>
    </w:pPr>
    <w:rPr>
      <w:rFonts w:ascii="Times New Roman" w:hAnsi="Times New Roman"/>
      <w:sz w:val="24"/>
      <w:szCs w:val="24"/>
    </w:rPr>
  </w:style>
  <w:style w:type="paragraph" w:customStyle="1" w:styleId="logo">
    <w:name w:val="logo"/>
    <w:basedOn w:val="a"/>
    <w:pPr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ribb-top">
    <w:name w:val="ribb-top"/>
    <w:basedOn w:val="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ribbon-top-l">
    <w:name w:val="ribbon-top-l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ribbon-top-r">
    <w:name w:val="ribbon-top-r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logo-width">
    <w:name w:val="logo-width"/>
    <w:basedOn w:val="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auth">
    <w:name w:val="auth"/>
    <w:basedOn w:val="a"/>
    <w:pPr>
      <w:spacing w:before="315" w:after="0" w:line="240" w:lineRule="auto"/>
    </w:pPr>
    <w:rPr>
      <w:rFonts w:ascii="Times New Roman" w:hAnsi="Times New Roman"/>
      <w:sz w:val="24"/>
      <w:szCs w:val="24"/>
    </w:rPr>
  </w:style>
  <w:style w:type="paragraph" w:customStyle="1" w:styleId="authtest">
    <w:name w:val="authtest"/>
    <w:basedOn w:val="a"/>
    <w:pPr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enter">
    <w:name w:val="enter"/>
    <w:basedOn w:val="a"/>
    <w:pPr>
      <w:spacing w:after="0" w:line="240" w:lineRule="auto"/>
      <w:ind w:left="300"/>
    </w:pPr>
    <w:rPr>
      <w:rFonts w:ascii="Arial" w:hAnsi="Arial" w:cs="Arial"/>
      <w:b/>
      <w:bCs/>
      <w:color w:val="01639D"/>
      <w:sz w:val="17"/>
      <w:szCs w:val="17"/>
    </w:rPr>
  </w:style>
  <w:style w:type="paragraph" w:customStyle="1" w:styleId="special-settings">
    <w:name w:val="special-settings"/>
    <w:basedOn w:val="a"/>
    <w:pPr>
      <w:spacing w:after="0" w:line="450" w:lineRule="atLeast"/>
    </w:pPr>
    <w:rPr>
      <w:rFonts w:ascii="Verdana" w:hAnsi="Verdana"/>
      <w:vanish/>
      <w:sz w:val="33"/>
      <w:szCs w:val="33"/>
    </w:rPr>
  </w:style>
  <w:style w:type="paragraph" w:customStyle="1" w:styleId="special-settings-wrapper">
    <w:name w:val="special-settings-wrapper"/>
    <w:basedOn w:val="a"/>
    <w:pPr>
      <w:spacing w:before="90" w:after="0" w:line="390" w:lineRule="atLeast"/>
    </w:pPr>
    <w:rPr>
      <w:rFonts w:ascii="Times New Roman" w:hAnsi="Times New Roman"/>
      <w:sz w:val="24"/>
      <w:szCs w:val="24"/>
    </w:rPr>
  </w:style>
  <w:style w:type="paragraph" w:customStyle="1" w:styleId="a-fontsize">
    <w:name w:val="a-fontsize"/>
    <w:basedOn w:val="a"/>
    <w:pPr>
      <w:spacing w:before="150" w:after="0" w:line="240" w:lineRule="auto"/>
      <w:ind w:left="375"/>
    </w:pPr>
    <w:rPr>
      <w:rFonts w:ascii="Times New Roman" w:hAnsi="Times New Roman"/>
      <w:sz w:val="24"/>
      <w:szCs w:val="24"/>
    </w:rPr>
  </w:style>
  <w:style w:type="paragraph" w:customStyle="1" w:styleId="a-colors">
    <w:name w:val="a-colors"/>
    <w:basedOn w:val="a"/>
    <w:pPr>
      <w:spacing w:before="150" w:after="0" w:line="240" w:lineRule="auto"/>
      <w:ind w:left="375"/>
    </w:pPr>
    <w:rPr>
      <w:rFonts w:ascii="Times New Roman" w:hAnsi="Times New Roman"/>
      <w:sz w:val="24"/>
      <w:szCs w:val="24"/>
    </w:rPr>
  </w:style>
  <w:style w:type="paragraph" w:customStyle="1" w:styleId="default-version">
    <w:name w:val="default-version"/>
    <w:basedOn w:val="a"/>
    <w:pPr>
      <w:spacing w:before="150" w:after="0" w:line="240" w:lineRule="auto"/>
      <w:ind w:left="375"/>
    </w:pPr>
    <w:rPr>
      <w:rFonts w:ascii="Times New Roman" w:hAnsi="Times New Roman"/>
      <w:sz w:val="24"/>
      <w:szCs w:val="24"/>
    </w:rPr>
  </w:style>
  <w:style w:type="paragraph" w:customStyle="1" w:styleId="norm-version">
    <w:name w:val="norm-version"/>
    <w:basedOn w:val="a"/>
    <w:pPr>
      <w:spacing w:before="150" w:after="0" w:line="240" w:lineRule="auto"/>
      <w:ind w:left="375"/>
    </w:pPr>
    <w:rPr>
      <w:rFonts w:ascii="Times New Roman" w:hAnsi="Times New Roman"/>
      <w:sz w:val="24"/>
      <w:szCs w:val="24"/>
    </w:rPr>
  </w:style>
  <w:style w:type="paragraph" w:customStyle="1" w:styleId="a-fontsize-big">
    <w:name w:val="a-fontsize-big"/>
    <w:basedOn w:val="a"/>
    <w:pPr>
      <w:spacing w:before="100" w:beforeAutospacing="1" w:after="150" w:line="240" w:lineRule="auto"/>
    </w:pPr>
    <w:rPr>
      <w:rFonts w:ascii="Times New Roman" w:hAnsi="Times New Roman"/>
      <w:b/>
      <w:bCs/>
      <w:sz w:val="45"/>
      <w:szCs w:val="45"/>
    </w:rPr>
  </w:style>
  <w:style w:type="paragraph" w:customStyle="1" w:styleId="a-fontsize-normal">
    <w:name w:val="a-fontsize-normal"/>
    <w:basedOn w:val="a"/>
    <w:pPr>
      <w:spacing w:before="100" w:beforeAutospacing="1" w:after="150" w:line="240" w:lineRule="auto"/>
    </w:pPr>
    <w:rPr>
      <w:rFonts w:ascii="Times New Roman" w:hAnsi="Times New Roman"/>
      <w:sz w:val="30"/>
      <w:szCs w:val="30"/>
    </w:rPr>
  </w:style>
  <w:style w:type="paragraph" w:customStyle="1" w:styleId="a-fontsize-small">
    <w:name w:val="a-fontsize-small"/>
    <w:basedOn w:val="a"/>
    <w:pPr>
      <w:spacing w:before="100" w:beforeAutospacing="1" w:after="150" w:line="240" w:lineRule="auto"/>
    </w:pPr>
    <w:rPr>
      <w:rFonts w:ascii="Times New Roman" w:hAnsi="Times New Roman"/>
      <w:sz w:val="26"/>
      <w:szCs w:val="26"/>
    </w:rPr>
  </w:style>
  <w:style w:type="paragraph" w:customStyle="1" w:styleId="choose-colors">
    <w:name w:val="choose-colors"/>
    <w:basedOn w:val="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fs-small">
    <w:name w:val="fs-small"/>
    <w:basedOn w:val="a"/>
    <w:pPr>
      <w:spacing w:before="100" w:beforeAutospacing="1" w:after="150" w:line="240" w:lineRule="auto"/>
    </w:pPr>
    <w:rPr>
      <w:rFonts w:ascii="Times New Roman" w:hAnsi="Times New Roman"/>
      <w:sz w:val="21"/>
      <w:szCs w:val="21"/>
    </w:rPr>
  </w:style>
  <w:style w:type="paragraph" w:customStyle="1" w:styleId="fs-normal">
    <w:name w:val="fs-normal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fs-big">
    <w:name w:val="fs-big"/>
    <w:basedOn w:val="a"/>
    <w:pPr>
      <w:spacing w:before="100" w:beforeAutospacing="1" w:after="150" w:line="240" w:lineRule="auto"/>
    </w:pPr>
    <w:rPr>
      <w:rFonts w:ascii="Times New Roman" w:hAnsi="Times New Roman"/>
      <w:sz w:val="33"/>
      <w:szCs w:val="33"/>
    </w:rPr>
  </w:style>
  <w:style w:type="paragraph" w:customStyle="1" w:styleId="color1">
    <w:name w:val="color1"/>
    <w:basedOn w:val="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color2">
    <w:name w:val="color2"/>
    <w:basedOn w:val="a"/>
    <w:pPr>
      <w:shd w:val="clear" w:color="auto" w:fill="000000"/>
      <w:spacing w:before="100" w:beforeAutospacing="1" w:after="150" w:line="240" w:lineRule="auto"/>
    </w:pPr>
    <w:rPr>
      <w:rFonts w:ascii="Times New Roman" w:hAnsi="Times New Roman"/>
      <w:color w:val="FFFF00"/>
      <w:sz w:val="24"/>
      <w:szCs w:val="24"/>
    </w:rPr>
  </w:style>
  <w:style w:type="paragraph" w:customStyle="1" w:styleId="bx-user-info-data-info">
    <w:name w:val="bx-user-info-data-info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no-photo">
    <w:name w:val="no-photo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clear">
    <w:name w:val="bx-user-info-data-clear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separator">
    <w:name w:val="bx-user-info-data-separator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cont">
    <w:name w:val="bx-user-info-data-con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cont-video">
    <w:name w:val="bx-user-info-data-cont-video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tb-control-left">
    <w:name w:val="bx-user-tb-control-lef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link-text">
    <w:name w:val="popup-window-button-link-tex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">
    <w:name w:val="menu-popup-item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weekend">
    <w:name w:val="bx-calendar-weekend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input">
    <w:name w:val="inpu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hmaonelvl">
    <w:name w:val="bx_hma_one_lvl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hmaonelvla">
    <w:name w:val="bx_hma_one_lvl&gt;a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welcome">
    <w:name w:val="welcome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arrow">
    <w:name w:val="arrow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ribbon">
    <w:name w:val="ribbon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ottom-menu">
    <w:name w:val="bottom-menu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wizardtitle">
    <w:name w:val="wizard_title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wizformbtn">
    <w:name w:val="wizformbtn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a-color1">
    <w:name w:val="a-color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headerh1">
    <w:name w:val="header_h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headerh3">
    <w:name w:val="header_h3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ainmenu">
    <w:name w:val="mainmenu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search">
    <w:name w:val="search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a-color2">
    <w:name w:val="a-color2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field-name">
    <w:name w:val="field-name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name">
    <w:name w:val="bx-user-info-data-name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name-extranet">
    <w:name w:val="bx-user-info-data-name-extranet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titlebar">
    <w:name w:val="popup-window-titlebar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childrencontainer">
    <w:name w:val="bx_children_container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childrenadvancedpanel">
    <w:name w:val="bx_children_advanced_panel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Название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weather">
    <w:name w:val="weather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fileprop">
    <w:name w:val="file_prop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ainmenupodmenu">
    <w:name w:val="mainmenupodmenu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utton">
    <w:name w:val="button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childrenblock">
    <w:name w:val="bx_children_block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itemdescription">
    <w:name w:val="bx_item_description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childrenblockulli">
    <w:name w:val="bx_children_block&gt;ul&gt;li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childrenblockullia">
    <w:name w:val="bx_children_block&gt;ul&gt;li&gt;a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sm-header">
    <w:name w:val="bx-sm-header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select-bg">
    <w:name w:val="select-bg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info1">
    <w:name w:val="bx-user-info-data-info1"/>
    <w:basedOn w:val="a"/>
    <w:pPr>
      <w:spacing w:before="100" w:beforeAutospacing="1" w:after="150" w:line="240" w:lineRule="auto"/>
    </w:pPr>
    <w:rPr>
      <w:rFonts w:ascii="Times New Roman" w:hAnsi="Times New Roman"/>
      <w:sz w:val="20"/>
      <w:szCs w:val="20"/>
    </w:rPr>
  </w:style>
  <w:style w:type="paragraph" w:customStyle="1" w:styleId="field-name1">
    <w:name w:val="field-name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no-photo1">
    <w:name w:val="no-photo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clear1">
    <w:name w:val="bx-user-info-data-clear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separator1">
    <w:name w:val="bx-user-info-data-separator1"/>
    <w:basedOn w:val="a"/>
    <w:pPr>
      <w:shd w:val="clear" w:color="auto" w:fill="E0E0E0"/>
      <w:spacing w:before="75" w:after="3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cont1">
    <w:name w:val="bx-user-info-data-cont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cont-video1">
    <w:name w:val="bx-user-info-data-cont-video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name1">
    <w:name w:val="bx-user-info-data-name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data-name-extranet1">
    <w:name w:val="bx-user-info-data-name-extranet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user-info-extranet1">
    <w:name w:val="bx-user-info-extranet1"/>
    <w:basedOn w:val="a"/>
    <w:pPr>
      <w:spacing w:before="100" w:beforeAutospacing="1" w:after="15" w:line="240" w:lineRule="auto"/>
    </w:pPr>
    <w:rPr>
      <w:rFonts w:ascii="Times New Roman" w:hAnsi="Times New Roman"/>
      <w:sz w:val="24"/>
      <w:szCs w:val="24"/>
    </w:rPr>
  </w:style>
  <w:style w:type="paragraph" w:customStyle="1" w:styleId="bx-user-tb-control-left1">
    <w:name w:val="bx-user-tb-control-left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1">
    <w:name w:val="popup-window-left-column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1">
    <w:name w:val="popup-window-right-column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2">
    <w:name w:val="popup-window-left-column2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1">
    <w:name w:val="popup-window-center-column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2">
    <w:name w:val="popup-window-right-column2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3">
    <w:name w:val="popup-window-left-column3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2">
    <w:name w:val="popup-window-center-column2"/>
    <w:basedOn w:val="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3">
    <w:name w:val="popup-window-right-column3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3">
    <w:name w:val="popup-window-center-column3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left1">
    <w:name w:val="popup-window-button-left1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1">
    <w:name w:val="popup-window-button-right1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left2">
    <w:name w:val="popup-window-button-left2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left3">
    <w:name w:val="popup-window-button-left3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text1">
    <w:name w:val="popup-window-button-text1"/>
    <w:basedOn w:val="a"/>
    <w:pPr>
      <w:spacing w:before="100" w:beforeAutospacing="1" w:after="150" w:line="360" w:lineRule="atLeast"/>
    </w:pPr>
    <w:rPr>
      <w:rFonts w:ascii="Arial" w:hAnsi="Arial" w:cs="Arial"/>
      <w:color w:val="FFFFFF"/>
      <w:sz w:val="20"/>
      <w:szCs w:val="20"/>
    </w:rPr>
  </w:style>
  <w:style w:type="paragraph" w:customStyle="1" w:styleId="popup-window-button-text2">
    <w:name w:val="popup-window-button-text2"/>
    <w:basedOn w:val="a"/>
    <w:pPr>
      <w:spacing w:before="100" w:beforeAutospacing="1" w:after="150" w:line="360" w:lineRule="atLeast"/>
    </w:pPr>
    <w:rPr>
      <w:rFonts w:ascii="Arial" w:hAnsi="Arial" w:cs="Arial"/>
      <w:color w:val="FFFFFF"/>
      <w:sz w:val="20"/>
      <w:szCs w:val="20"/>
    </w:rPr>
  </w:style>
  <w:style w:type="paragraph" w:customStyle="1" w:styleId="popup-window-button-right2">
    <w:name w:val="popup-window-button-right2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3">
    <w:name w:val="popup-window-button-right3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left4">
    <w:name w:val="popup-window-button-left4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left5">
    <w:name w:val="popup-window-button-left5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4">
    <w:name w:val="popup-window-button-right4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5">
    <w:name w:val="popup-window-button-right5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left6">
    <w:name w:val="popup-window-button-left6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text3">
    <w:name w:val="popup-window-button-text3"/>
    <w:basedOn w:val="a"/>
    <w:pPr>
      <w:spacing w:before="100" w:beforeAutospacing="1" w:after="150" w:line="360" w:lineRule="atLeast"/>
    </w:pPr>
    <w:rPr>
      <w:rFonts w:ascii="Arial" w:hAnsi="Arial" w:cs="Arial"/>
      <w:color w:val="FFFFFF"/>
      <w:sz w:val="20"/>
      <w:szCs w:val="20"/>
    </w:rPr>
  </w:style>
  <w:style w:type="paragraph" w:customStyle="1" w:styleId="popup-window-button-right6">
    <w:name w:val="popup-window-button-right6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left7">
    <w:name w:val="popup-window-button-left7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7">
    <w:name w:val="popup-window-button-right7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text4">
    <w:name w:val="popup-window-button-text4"/>
    <w:basedOn w:val="a"/>
    <w:pPr>
      <w:spacing w:before="100" w:beforeAutospacing="1" w:after="150" w:line="360" w:lineRule="atLeast"/>
    </w:pPr>
    <w:rPr>
      <w:rFonts w:ascii="Arial" w:hAnsi="Arial" w:cs="Arial"/>
      <w:b/>
      <w:bCs/>
      <w:color w:val="D83E3E"/>
      <w:sz w:val="20"/>
      <w:szCs w:val="20"/>
    </w:rPr>
  </w:style>
  <w:style w:type="paragraph" w:customStyle="1" w:styleId="popup-window-button-link-text1">
    <w:name w:val="popup-window-button-link-text1"/>
    <w:basedOn w:val="a"/>
    <w:pPr>
      <w:spacing w:before="100" w:beforeAutospacing="1" w:after="150" w:line="240" w:lineRule="auto"/>
    </w:pPr>
    <w:rPr>
      <w:rFonts w:ascii="Times New Roman" w:hAnsi="Times New Roman"/>
      <w:color w:val="D83E3E"/>
      <w:sz w:val="24"/>
      <w:szCs w:val="24"/>
      <w:u w:val="single"/>
    </w:rPr>
  </w:style>
  <w:style w:type="paragraph" w:customStyle="1" w:styleId="popup-window-left-column4">
    <w:name w:val="popup-window-left-column4"/>
    <w:basedOn w:val="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4">
    <w:name w:val="popup-window-center-column4"/>
    <w:basedOn w:val="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4">
    <w:name w:val="popup-window-right-column4"/>
    <w:basedOn w:val="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5">
    <w:name w:val="popup-window-left-column5"/>
    <w:basedOn w:val="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5">
    <w:name w:val="popup-window-center-column5"/>
    <w:basedOn w:val="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5">
    <w:name w:val="popup-window-right-column5"/>
    <w:basedOn w:val="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1">
    <w:name w:val="menu-popup-item1"/>
    <w:basedOn w:val="a"/>
    <w:pPr>
      <w:spacing w:before="60" w:after="6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">
    <w:name w:val="menu-popup-item-icon1"/>
    <w:basedOn w:val="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menu-popup-item-icon2">
    <w:name w:val="menu-popup-item-icon2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3">
    <w:name w:val="menu-popup-item-icon3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4">
    <w:name w:val="menu-popup-item-icon4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5">
    <w:name w:val="menu-popup-item-icon5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6">
    <w:name w:val="menu-popup-item-icon6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7">
    <w:name w:val="menu-popup-item-icon7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8">
    <w:name w:val="menu-popup-item-icon8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9">
    <w:name w:val="menu-popup-item-icon9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0">
    <w:name w:val="menu-popup-item-icon10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1">
    <w:name w:val="menu-popup-item-icon1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2">
    <w:name w:val="menu-popup-item-icon12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3">
    <w:name w:val="menu-popup-item-icon13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4">
    <w:name w:val="menu-popup-item-icon14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5">
    <w:name w:val="menu-popup-item-icon15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6">
    <w:name w:val="menu-popup-item-icon16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enu-popup-item-icon17">
    <w:name w:val="menu-popup-item-icon17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1">
    <w:name w:val="popup-window1"/>
    <w:basedOn w:val="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ontent1">
    <w:name w:val="popup-window-content1"/>
    <w:basedOn w:val="a"/>
    <w:pPr>
      <w:spacing w:after="0" w:line="240" w:lineRule="auto"/>
    </w:pPr>
    <w:rPr>
      <w:rFonts w:ascii="Helvetica" w:hAnsi="Helvetica" w:cs="Helvetica"/>
      <w:color w:val="FFFFFF"/>
      <w:sz w:val="20"/>
      <w:szCs w:val="20"/>
    </w:rPr>
  </w:style>
  <w:style w:type="paragraph" w:customStyle="1" w:styleId="popup-window-angly1">
    <w:name w:val="popup-window-angly1"/>
    <w:basedOn w:val="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popup-window-angly-top1">
    <w:name w:val="popup-window-angly-top1"/>
    <w:basedOn w:val="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angly-right1">
    <w:name w:val="popup-window-angly-right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angly-bottom1">
    <w:name w:val="popup-window-angly-bottom1"/>
    <w:basedOn w:val="a"/>
    <w:pPr>
      <w:spacing w:after="150" w:line="240" w:lineRule="auto"/>
      <w:ind w:left="150"/>
    </w:pPr>
    <w:rPr>
      <w:rFonts w:ascii="Times New Roman" w:hAnsi="Times New Roman"/>
      <w:sz w:val="24"/>
      <w:szCs w:val="24"/>
    </w:rPr>
  </w:style>
  <w:style w:type="paragraph" w:customStyle="1" w:styleId="popup-window-angly-left1">
    <w:name w:val="popup-window-angly-left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ight-angly1">
    <w:name w:val="popup-window-light-angly1"/>
    <w:basedOn w:val="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popup-window-light-angly-top1">
    <w:name w:val="popup-window-light-angly-top1"/>
    <w:basedOn w:val="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ight-angly-right1">
    <w:name w:val="popup-window-light-angly-right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ight-angly-bottom1">
    <w:name w:val="popup-window-light-angly-bottom1"/>
    <w:basedOn w:val="a"/>
    <w:pPr>
      <w:spacing w:after="150" w:line="240" w:lineRule="auto"/>
      <w:ind w:left="105"/>
    </w:pPr>
    <w:rPr>
      <w:rFonts w:ascii="Times New Roman" w:hAnsi="Times New Roman"/>
      <w:sz w:val="24"/>
      <w:szCs w:val="24"/>
    </w:rPr>
  </w:style>
  <w:style w:type="paragraph" w:customStyle="1" w:styleId="popup-window-light-angly-left1">
    <w:name w:val="popup-window-light-angly-left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hr1">
    <w:name w:val="popup-window-hr1"/>
    <w:basedOn w:val="a"/>
    <w:pPr>
      <w:shd w:val="clear" w:color="auto" w:fill="EBEBEB"/>
      <w:spacing w:after="0" w:line="240" w:lineRule="auto"/>
    </w:pPr>
    <w:rPr>
      <w:rFonts w:ascii="Times New Roman" w:hAnsi="Times New Roman"/>
      <w:vanish/>
      <w:sz w:val="2"/>
      <w:szCs w:val="2"/>
    </w:rPr>
  </w:style>
  <w:style w:type="paragraph" w:customStyle="1" w:styleId="popup-window-button-link-text2">
    <w:name w:val="popup-window-button-link-text2"/>
    <w:basedOn w:val="a"/>
    <w:pPr>
      <w:spacing w:before="100" w:beforeAutospacing="1" w:after="150" w:line="240" w:lineRule="auto"/>
    </w:pPr>
    <w:rPr>
      <w:rFonts w:ascii="Times New Roman" w:hAnsi="Times New Roman"/>
      <w:color w:val="FFFFFF"/>
      <w:sz w:val="24"/>
      <w:szCs w:val="24"/>
    </w:rPr>
  </w:style>
  <w:style w:type="paragraph" w:customStyle="1" w:styleId="popup-window-left-column6">
    <w:name w:val="popup-window-left-column6"/>
    <w:basedOn w:val="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color w:val="010101"/>
      <w:sz w:val="24"/>
      <w:szCs w:val="24"/>
    </w:rPr>
  </w:style>
  <w:style w:type="paragraph" w:customStyle="1" w:styleId="popup-window-center-column6">
    <w:name w:val="popup-window-center-column6"/>
    <w:basedOn w:val="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color w:val="010101"/>
      <w:sz w:val="24"/>
      <w:szCs w:val="24"/>
    </w:rPr>
  </w:style>
  <w:style w:type="paragraph" w:customStyle="1" w:styleId="popup-window-right-column6">
    <w:name w:val="popup-window-right-column6"/>
    <w:basedOn w:val="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color w:val="010101"/>
      <w:sz w:val="24"/>
      <w:szCs w:val="24"/>
    </w:rPr>
  </w:style>
  <w:style w:type="paragraph" w:customStyle="1" w:styleId="popup-window-left-column7">
    <w:name w:val="popup-window-left-column7"/>
    <w:basedOn w:val="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color w:val="010101"/>
      <w:sz w:val="24"/>
      <w:szCs w:val="24"/>
    </w:rPr>
  </w:style>
  <w:style w:type="paragraph" w:customStyle="1" w:styleId="popup-window-center-column7">
    <w:name w:val="popup-window-center-column7"/>
    <w:basedOn w:val="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color w:val="010101"/>
      <w:sz w:val="24"/>
      <w:szCs w:val="24"/>
    </w:rPr>
  </w:style>
  <w:style w:type="paragraph" w:customStyle="1" w:styleId="popup-window-right-column7">
    <w:name w:val="popup-window-right-column7"/>
    <w:basedOn w:val="a"/>
    <w:pPr>
      <w:shd w:val="clear" w:color="auto" w:fill="EDEDED"/>
      <w:spacing w:before="100" w:beforeAutospacing="1" w:after="150" w:line="240" w:lineRule="auto"/>
    </w:pPr>
    <w:rPr>
      <w:rFonts w:ascii="Times New Roman" w:hAnsi="Times New Roman"/>
      <w:color w:val="010101"/>
      <w:sz w:val="24"/>
      <w:szCs w:val="24"/>
    </w:rPr>
  </w:style>
  <w:style w:type="paragraph" w:customStyle="1" w:styleId="popup-window-titlebar1">
    <w:name w:val="popup-window-titlebar1"/>
    <w:basedOn w:val="a"/>
    <w:pPr>
      <w:spacing w:before="100" w:beforeAutospacing="1" w:after="150" w:line="480" w:lineRule="atLeast"/>
    </w:pPr>
    <w:rPr>
      <w:rFonts w:ascii="Helvetica" w:hAnsi="Helvetica" w:cs="Helvetica"/>
      <w:sz w:val="20"/>
      <w:szCs w:val="20"/>
    </w:rPr>
  </w:style>
  <w:style w:type="paragraph" w:customStyle="1" w:styleId="popup-window-titlebar2">
    <w:name w:val="popup-window-titlebar2"/>
    <w:basedOn w:val="a"/>
    <w:pPr>
      <w:spacing w:before="100" w:beforeAutospacing="1" w:after="150" w:line="480" w:lineRule="atLeast"/>
    </w:pPr>
    <w:rPr>
      <w:rFonts w:ascii="Helvetica" w:hAnsi="Helvetica" w:cs="Helvetica"/>
      <w:sz w:val="20"/>
      <w:szCs w:val="20"/>
    </w:rPr>
  </w:style>
  <w:style w:type="paragraph" w:customStyle="1" w:styleId="popup-window-content2">
    <w:name w:val="popup-window-content2"/>
    <w:basedOn w:val="a"/>
    <w:pPr>
      <w:spacing w:after="0" w:line="240" w:lineRule="auto"/>
    </w:pPr>
    <w:rPr>
      <w:rFonts w:ascii="Helvetica" w:hAnsi="Helvetica" w:cs="Helvetica"/>
      <w:color w:val="FFFFFF"/>
      <w:sz w:val="20"/>
      <w:szCs w:val="20"/>
    </w:rPr>
  </w:style>
  <w:style w:type="paragraph" w:customStyle="1" w:styleId="popup-window-buttons1">
    <w:name w:val="popup-window-buttons1"/>
    <w:basedOn w:val="a"/>
    <w:pPr>
      <w:spacing w:before="60" w:after="90" w:line="240" w:lineRule="auto"/>
      <w:ind w:left="120" w:right="120"/>
      <w:jc w:val="center"/>
    </w:pPr>
    <w:rPr>
      <w:rFonts w:ascii="Times New Roman" w:hAnsi="Times New Roman"/>
      <w:sz w:val="24"/>
      <w:szCs w:val="24"/>
    </w:rPr>
  </w:style>
  <w:style w:type="paragraph" w:customStyle="1" w:styleId="popup-window-button1">
    <w:name w:val="popup-window-button1"/>
    <w:basedOn w:val="a"/>
    <w:pPr>
      <w:spacing w:after="0" w:line="420" w:lineRule="atLeast"/>
      <w:ind w:right="150"/>
    </w:pPr>
    <w:rPr>
      <w:rFonts w:ascii="Arial" w:hAnsi="Arial" w:cs="Arial"/>
      <w:sz w:val="20"/>
      <w:szCs w:val="20"/>
    </w:rPr>
  </w:style>
  <w:style w:type="paragraph" w:customStyle="1" w:styleId="popup-window-button-left8">
    <w:name w:val="popup-window-button-left8"/>
    <w:basedOn w:val="a"/>
    <w:pPr>
      <w:spacing w:before="100" w:beforeAutospacing="1" w:after="150" w:line="420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8">
    <w:name w:val="popup-window-button-right8"/>
    <w:basedOn w:val="a"/>
    <w:pPr>
      <w:spacing w:before="100" w:beforeAutospacing="1" w:after="150" w:line="420" w:lineRule="atLeast"/>
    </w:pPr>
    <w:rPr>
      <w:rFonts w:ascii="Times New Roman" w:hAnsi="Times New Roman"/>
      <w:sz w:val="24"/>
      <w:szCs w:val="24"/>
    </w:rPr>
  </w:style>
  <w:style w:type="paragraph" w:customStyle="1" w:styleId="popup-window-button-text5">
    <w:name w:val="popup-window-button-text5"/>
    <w:basedOn w:val="a"/>
    <w:pPr>
      <w:spacing w:before="100" w:beforeAutospacing="1" w:after="150" w:line="420" w:lineRule="atLeast"/>
    </w:pPr>
    <w:rPr>
      <w:rFonts w:ascii="Helvetica" w:hAnsi="Helvetica" w:cs="Helvetica"/>
      <w:color w:val="7A808C"/>
      <w:sz w:val="20"/>
      <w:szCs w:val="20"/>
    </w:rPr>
  </w:style>
  <w:style w:type="paragraph" w:customStyle="1" w:styleId="popup-window-button-text6">
    <w:name w:val="popup-window-button-text6"/>
    <w:basedOn w:val="a"/>
    <w:pPr>
      <w:spacing w:before="100" w:beforeAutospacing="1" w:after="150" w:line="390" w:lineRule="atLeast"/>
    </w:pPr>
    <w:rPr>
      <w:rFonts w:ascii="Helvetica" w:hAnsi="Helvetica" w:cs="Helvetica"/>
      <w:color w:val="7A808C"/>
      <w:sz w:val="20"/>
      <w:szCs w:val="20"/>
    </w:rPr>
  </w:style>
  <w:style w:type="paragraph" w:customStyle="1" w:styleId="popup-window-button-left9">
    <w:name w:val="popup-window-button-left9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9">
    <w:name w:val="popup-window-button-right9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2">
    <w:name w:val="popup-window-button2"/>
    <w:basedOn w:val="a"/>
    <w:pPr>
      <w:spacing w:after="0" w:line="420" w:lineRule="atLeast"/>
      <w:ind w:right="150"/>
    </w:pPr>
    <w:rPr>
      <w:rFonts w:ascii="Arial" w:hAnsi="Arial" w:cs="Arial"/>
      <w:sz w:val="20"/>
      <w:szCs w:val="20"/>
    </w:rPr>
  </w:style>
  <w:style w:type="paragraph" w:customStyle="1" w:styleId="popup-window-button-left10">
    <w:name w:val="popup-window-button-left10"/>
    <w:basedOn w:val="a"/>
    <w:pPr>
      <w:spacing w:before="100" w:beforeAutospacing="1" w:after="150" w:line="420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10">
    <w:name w:val="popup-window-button-right10"/>
    <w:basedOn w:val="a"/>
    <w:pPr>
      <w:spacing w:before="100" w:beforeAutospacing="1" w:after="150" w:line="420" w:lineRule="atLeast"/>
    </w:pPr>
    <w:rPr>
      <w:rFonts w:ascii="Times New Roman" w:hAnsi="Times New Roman"/>
      <w:sz w:val="24"/>
      <w:szCs w:val="24"/>
    </w:rPr>
  </w:style>
  <w:style w:type="paragraph" w:customStyle="1" w:styleId="popup-window-button-accept1">
    <w:name w:val="popup-window-button-accept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text7">
    <w:name w:val="popup-window-button-text7"/>
    <w:basedOn w:val="a"/>
    <w:pPr>
      <w:spacing w:before="100" w:beforeAutospacing="1" w:after="150" w:line="390" w:lineRule="atLeast"/>
    </w:pPr>
    <w:rPr>
      <w:rFonts w:ascii="Helvetica" w:hAnsi="Helvetica" w:cs="Helvetica"/>
      <w:color w:val="FFFFFF"/>
      <w:sz w:val="20"/>
      <w:szCs w:val="20"/>
    </w:rPr>
  </w:style>
  <w:style w:type="paragraph" w:customStyle="1" w:styleId="popup-window-button-left11">
    <w:name w:val="popup-window-button-left11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11">
    <w:name w:val="popup-window-button-right11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accept2">
    <w:name w:val="popup-window-button-accept2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left12">
    <w:name w:val="popup-window-button-left12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12">
    <w:name w:val="popup-window-button-right12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decline1">
    <w:name w:val="popup-window-button-decline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text8">
    <w:name w:val="popup-window-button-text8"/>
    <w:basedOn w:val="a"/>
    <w:pPr>
      <w:spacing w:before="100" w:beforeAutospacing="1" w:after="150" w:line="390" w:lineRule="atLeast"/>
    </w:pPr>
    <w:rPr>
      <w:rFonts w:ascii="Helvetica" w:hAnsi="Helvetica" w:cs="Helvetica"/>
      <w:color w:val="FFFFFF"/>
      <w:sz w:val="20"/>
      <w:szCs w:val="20"/>
    </w:rPr>
  </w:style>
  <w:style w:type="paragraph" w:customStyle="1" w:styleId="popup-window-button-left13">
    <w:name w:val="popup-window-button-left13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13">
    <w:name w:val="popup-window-button-right13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decline2">
    <w:name w:val="popup-window-button-decline2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left14">
    <w:name w:val="popup-window-button-left14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right14">
    <w:name w:val="popup-window-button-right14"/>
    <w:basedOn w:val="a"/>
    <w:pPr>
      <w:spacing w:before="100" w:beforeAutospacing="1" w:after="15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-text9">
    <w:name w:val="popup-window-button-text9"/>
    <w:basedOn w:val="a"/>
    <w:pPr>
      <w:spacing w:before="100" w:beforeAutospacing="1" w:after="150" w:line="390" w:lineRule="atLeast"/>
    </w:pPr>
    <w:rPr>
      <w:rFonts w:ascii="Helvetica" w:hAnsi="Helvetica" w:cs="Helvetica"/>
      <w:b/>
      <w:bCs/>
      <w:color w:val="D83E3E"/>
      <w:sz w:val="20"/>
      <w:szCs w:val="20"/>
    </w:rPr>
  </w:style>
  <w:style w:type="paragraph" w:customStyle="1" w:styleId="popup-window-button-link-text3">
    <w:name w:val="popup-window-button-link-text3"/>
    <w:basedOn w:val="a"/>
    <w:pPr>
      <w:spacing w:before="100" w:beforeAutospacing="1" w:after="150" w:line="240" w:lineRule="auto"/>
    </w:pPr>
    <w:rPr>
      <w:rFonts w:ascii="Times New Roman" w:hAnsi="Times New Roman"/>
      <w:color w:val="D83E3E"/>
      <w:sz w:val="24"/>
      <w:szCs w:val="24"/>
      <w:u w:val="single"/>
    </w:rPr>
  </w:style>
  <w:style w:type="paragraph" w:customStyle="1" w:styleId="popup-window-bottom-row1">
    <w:name w:val="popup-window-bottom-row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8">
    <w:name w:val="popup-window-left-column8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8">
    <w:name w:val="popup-window-center-column8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8">
    <w:name w:val="popup-window-right-column8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9">
    <w:name w:val="popup-window-left-column9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9">
    <w:name w:val="popup-window-right-column9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9">
    <w:name w:val="popup-window-center-column9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spacer1">
    <w:name w:val="popup-window-left-spacer1"/>
    <w:basedOn w:val="a"/>
    <w:pPr>
      <w:spacing w:before="100" w:beforeAutospacing="1" w:after="150" w:line="240" w:lineRule="auto"/>
    </w:pPr>
    <w:rPr>
      <w:rFonts w:ascii="Times New Roman" w:hAnsi="Times New Roman"/>
      <w:sz w:val="2"/>
      <w:szCs w:val="2"/>
    </w:rPr>
  </w:style>
  <w:style w:type="paragraph" w:customStyle="1" w:styleId="popup-window-right-spacer1">
    <w:name w:val="popup-window-right-spacer1"/>
    <w:basedOn w:val="a"/>
    <w:pPr>
      <w:spacing w:before="100" w:beforeAutospacing="1" w:after="150" w:line="240" w:lineRule="auto"/>
    </w:pPr>
    <w:rPr>
      <w:rFonts w:ascii="Times New Roman" w:hAnsi="Times New Roman"/>
      <w:sz w:val="2"/>
      <w:szCs w:val="2"/>
    </w:rPr>
  </w:style>
  <w:style w:type="paragraph" w:customStyle="1" w:styleId="popup-window-close-icon1">
    <w:name w:val="popup-window-close-icon1"/>
    <w:basedOn w:val="a"/>
    <w:pPr>
      <w:spacing w:after="150" w:line="240" w:lineRule="auto"/>
      <w:ind w:right="-75"/>
    </w:pPr>
    <w:rPr>
      <w:rFonts w:ascii="Times New Roman" w:hAnsi="Times New Roman"/>
      <w:sz w:val="24"/>
      <w:szCs w:val="24"/>
    </w:rPr>
  </w:style>
  <w:style w:type="paragraph" w:customStyle="1" w:styleId="popup-window-close-icon2">
    <w:name w:val="popup-window-close-icon2"/>
    <w:basedOn w:val="a"/>
    <w:pPr>
      <w:spacing w:after="150" w:line="240" w:lineRule="auto"/>
      <w:ind w:right="-75"/>
    </w:pPr>
    <w:rPr>
      <w:rFonts w:ascii="Times New Roman" w:hAnsi="Times New Roman"/>
      <w:sz w:val="24"/>
      <w:szCs w:val="24"/>
    </w:rPr>
  </w:style>
  <w:style w:type="paragraph" w:customStyle="1" w:styleId="popup-window-titlebar-close-icon1">
    <w:name w:val="popup-window-titlebar-close-icon1"/>
    <w:basedOn w:val="a"/>
    <w:pPr>
      <w:spacing w:before="75" w:after="150" w:line="240" w:lineRule="auto"/>
      <w:ind w:right="-45"/>
    </w:pPr>
    <w:rPr>
      <w:rFonts w:ascii="Times New Roman" w:hAnsi="Times New Roman"/>
      <w:sz w:val="24"/>
      <w:szCs w:val="24"/>
    </w:rPr>
  </w:style>
  <w:style w:type="paragraph" w:customStyle="1" w:styleId="popup-window-titlebar-close-icon2">
    <w:name w:val="popup-window-titlebar-close-icon2"/>
    <w:basedOn w:val="a"/>
    <w:pPr>
      <w:spacing w:before="75" w:after="150" w:line="240" w:lineRule="auto"/>
      <w:ind w:right="-45"/>
    </w:pPr>
    <w:rPr>
      <w:rFonts w:ascii="Times New Roman" w:hAnsi="Times New Roman"/>
      <w:sz w:val="24"/>
      <w:szCs w:val="24"/>
    </w:rPr>
  </w:style>
  <w:style w:type="paragraph" w:customStyle="1" w:styleId="popup-window-button-left15">
    <w:name w:val="popup-window-button-left15"/>
    <w:basedOn w:val="a"/>
    <w:pPr>
      <w:spacing w:before="100" w:beforeAutospacing="1" w:after="150" w:line="405" w:lineRule="atLeast"/>
    </w:pPr>
    <w:rPr>
      <w:rFonts w:ascii="Times New Roman" w:hAnsi="Times New Roman"/>
      <w:vanish/>
      <w:sz w:val="24"/>
      <w:szCs w:val="24"/>
    </w:rPr>
  </w:style>
  <w:style w:type="paragraph" w:customStyle="1" w:styleId="popup-window-button-right15">
    <w:name w:val="popup-window-button-right15"/>
    <w:basedOn w:val="a"/>
    <w:pPr>
      <w:spacing w:before="100" w:beforeAutospacing="1" w:after="150" w:line="405" w:lineRule="atLeast"/>
    </w:pPr>
    <w:rPr>
      <w:rFonts w:ascii="Times New Roman" w:hAnsi="Times New Roman"/>
      <w:vanish/>
      <w:sz w:val="24"/>
      <w:szCs w:val="24"/>
    </w:rPr>
  </w:style>
  <w:style w:type="paragraph" w:customStyle="1" w:styleId="popup-window-button-text10">
    <w:name w:val="popup-window-button-text10"/>
    <w:basedOn w:val="a"/>
    <w:pPr>
      <w:spacing w:after="0" w:line="405" w:lineRule="atLeast"/>
    </w:pPr>
    <w:rPr>
      <w:rFonts w:ascii="Arial" w:hAnsi="Arial" w:cs="Arial"/>
      <w:color w:val="000000"/>
      <w:sz w:val="20"/>
      <w:szCs w:val="20"/>
    </w:rPr>
  </w:style>
  <w:style w:type="paragraph" w:customStyle="1" w:styleId="popup-window-button-link-text4">
    <w:name w:val="popup-window-button-link-text4"/>
    <w:basedOn w:val="a"/>
    <w:pPr>
      <w:spacing w:after="0" w:line="405" w:lineRule="atLeast"/>
    </w:pPr>
    <w:rPr>
      <w:rFonts w:ascii="Times New Roman" w:hAnsi="Times New Roman"/>
      <w:sz w:val="24"/>
      <w:szCs w:val="24"/>
    </w:rPr>
  </w:style>
  <w:style w:type="paragraph" w:customStyle="1" w:styleId="popup-window-button3">
    <w:name w:val="popup-window-button3"/>
    <w:basedOn w:val="a"/>
    <w:pPr>
      <w:shd w:val="clear" w:color="auto" w:fill="E0E9EC"/>
      <w:spacing w:after="0" w:line="405" w:lineRule="atLeast"/>
      <w:ind w:left="45" w:right="150"/>
    </w:pPr>
    <w:rPr>
      <w:rFonts w:ascii="Helvetica" w:hAnsi="Helvetica" w:cs="Helvetica"/>
      <w:b/>
      <w:bCs/>
      <w:color w:val="3F4B54"/>
      <w:sz w:val="20"/>
      <w:szCs w:val="20"/>
    </w:rPr>
  </w:style>
  <w:style w:type="paragraph" w:customStyle="1" w:styleId="popup-window-button4">
    <w:name w:val="popup-window-button4"/>
    <w:basedOn w:val="a"/>
    <w:pPr>
      <w:shd w:val="clear" w:color="auto" w:fill="E0E9EC"/>
      <w:spacing w:after="0" w:line="405" w:lineRule="atLeast"/>
      <w:ind w:left="45" w:right="150"/>
    </w:pPr>
    <w:rPr>
      <w:rFonts w:ascii="Helvetica" w:hAnsi="Helvetica" w:cs="Helvetica"/>
      <w:b/>
      <w:bCs/>
      <w:color w:val="3F4B54"/>
      <w:sz w:val="20"/>
      <w:szCs w:val="20"/>
    </w:rPr>
  </w:style>
  <w:style w:type="paragraph" w:customStyle="1" w:styleId="popup-window-button-accept3">
    <w:name w:val="popup-window-button-accept3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create1">
    <w:name w:val="popup-window-button-create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text11">
    <w:name w:val="popup-window-button-text11"/>
    <w:basedOn w:val="a"/>
    <w:pPr>
      <w:spacing w:before="100" w:beforeAutospacing="1" w:after="150" w:line="360" w:lineRule="atLeast"/>
    </w:pPr>
    <w:rPr>
      <w:rFonts w:ascii="Arial" w:hAnsi="Arial" w:cs="Arial"/>
      <w:color w:val="FFFFFF"/>
      <w:sz w:val="20"/>
      <w:szCs w:val="20"/>
    </w:rPr>
  </w:style>
  <w:style w:type="paragraph" w:customStyle="1" w:styleId="popup-window-button-text12">
    <w:name w:val="popup-window-button-text12"/>
    <w:basedOn w:val="a"/>
    <w:pPr>
      <w:spacing w:before="100" w:beforeAutospacing="1" w:after="150" w:line="360" w:lineRule="atLeast"/>
    </w:pPr>
    <w:rPr>
      <w:rFonts w:ascii="Arial" w:hAnsi="Arial" w:cs="Arial"/>
      <w:color w:val="FFFFFF"/>
      <w:sz w:val="20"/>
      <w:szCs w:val="20"/>
    </w:rPr>
  </w:style>
  <w:style w:type="paragraph" w:customStyle="1" w:styleId="popup-window-button5">
    <w:name w:val="popup-window-button5"/>
    <w:basedOn w:val="a"/>
    <w:pPr>
      <w:shd w:val="clear" w:color="auto" w:fill="E0E9EC"/>
      <w:spacing w:after="0" w:line="405" w:lineRule="atLeast"/>
      <w:ind w:left="45" w:right="150"/>
    </w:pPr>
    <w:rPr>
      <w:rFonts w:ascii="Helvetica" w:hAnsi="Helvetica" w:cs="Helvetica"/>
      <w:b/>
      <w:bCs/>
      <w:color w:val="3F4B54"/>
      <w:sz w:val="20"/>
      <w:szCs w:val="20"/>
    </w:rPr>
  </w:style>
  <w:style w:type="paragraph" w:customStyle="1" w:styleId="popup-window-button6">
    <w:name w:val="popup-window-button6"/>
    <w:basedOn w:val="a"/>
    <w:pPr>
      <w:shd w:val="clear" w:color="auto" w:fill="E0E9EC"/>
      <w:spacing w:after="0" w:line="405" w:lineRule="atLeast"/>
      <w:ind w:left="45" w:right="150"/>
    </w:pPr>
    <w:rPr>
      <w:rFonts w:ascii="Helvetica" w:hAnsi="Helvetica" w:cs="Helvetica"/>
      <w:b/>
      <w:bCs/>
      <w:color w:val="3F4B54"/>
      <w:sz w:val="20"/>
      <w:szCs w:val="20"/>
    </w:rPr>
  </w:style>
  <w:style w:type="paragraph" w:customStyle="1" w:styleId="popup-window-button-accept4">
    <w:name w:val="popup-window-button-accept4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create2">
    <w:name w:val="popup-window-button-create2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accept5">
    <w:name w:val="popup-window-button-accept5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button-create3">
    <w:name w:val="popup-window-button-create3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10">
    <w:name w:val="popup-window-left-column10"/>
    <w:basedOn w:val="a"/>
    <w:pPr>
      <w:shd w:val="clear" w:color="auto" w:fill="E2EBEE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10">
    <w:name w:val="popup-window-center-column10"/>
    <w:basedOn w:val="a"/>
    <w:pPr>
      <w:shd w:val="clear" w:color="auto" w:fill="E2EBEE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10">
    <w:name w:val="popup-window-right-column10"/>
    <w:basedOn w:val="a"/>
    <w:pPr>
      <w:shd w:val="clear" w:color="auto" w:fill="E2EBEE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left-column11">
    <w:name w:val="popup-window-left-column11"/>
    <w:basedOn w:val="a"/>
    <w:pPr>
      <w:shd w:val="clear" w:color="auto" w:fill="E2EBEE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enter-column11">
    <w:name w:val="popup-window-center-column11"/>
    <w:basedOn w:val="a"/>
    <w:pPr>
      <w:shd w:val="clear" w:color="auto" w:fill="E2EBEE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right-column11">
    <w:name w:val="popup-window-right-column11"/>
    <w:basedOn w:val="a"/>
    <w:pPr>
      <w:shd w:val="clear" w:color="auto" w:fill="E2EBEE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lose-icon3">
    <w:name w:val="popup-window-close-icon3"/>
    <w:basedOn w:val="a"/>
    <w:pPr>
      <w:shd w:val="clear" w:color="auto" w:fill="E2EBEE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opup-window-content3">
    <w:name w:val="popup-window-content3"/>
    <w:basedOn w:val="a"/>
    <w:pPr>
      <w:spacing w:before="180" w:after="180" w:line="240" w:lineRule="auto"/>
      <w:ind w:left="135" w:right="135"/>
    </w:pPr>
    <w:rPr>
      <w:rFonts w:ascii="Times New Roman" w:hAnsi="Times New Roman"/>
      <w:sz w:val="24"/>
      <w:szCs w:val="24"/>
    </w:rPr>
  </w:style>
  <w:style w:type="paragraph" w:customStyle="1" w:styleId="popup-window-content4">
    <w:name w:val="popup-window-content4"/>
    <w:basedOn w:val="a"/>
    <w:pPr>
      <w:spacing w:before="180" w:after="180" w:line="240" w:lineRule="auto"/>
      <w:ind w:left="135" w:right="135"/>
    </w:pPr>
    <w:rPr>
      <w:rFonts w:ascii="Times New Roman" w:hAnsi="Times New Roman"/>
      <w:sz w:val="24"/>
      <w:szCs w:val="24"/>
    </w:rPr>
  </w:style>
  <w:style w:type="paragraph" w:customStyle="1" w:styleId="bx-calendar-set-time1">
    <w:name w:val="bx-calendar-set-time1"/>
    <w:basedOn w:val="a"/>
    <w:pPr>
      <w:spacing w:before="100" w:beforeAutospacing="1" w:after="150" w:line="240" w:lineRule="auto"/>
      <w:ind w:right="45"/>
      <w:jc w:val="center"/>
    </w:pPr>
    <w:rPr>
      <w:rFonts w:ascii="Times New Roman" w:hAnsi="Times New Roman"/>
      <w:vanish/>
      <w:color w:val="B2B2B2"/>
      <w:sz w:val="17"/>
      <w:szCs w:val="17"/>
    </w:rPr>
  </w:style>
  <w:style w:type="paragraph" w:customStyle="1" w:styleId="bx-calendar-form-block1">
    <w:name w:val="bx-calendar-form-block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top1">
    <w:name w:val="bx-calendar-form-arrow-top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bottom1">
    <w:name w:val="bx-calendar-form-arrow-bottom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top2">
    <w:name w:val="bx-calendar-form-arrow-top2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bottom2">
    <w:name w:val="bx-calendar-form-arrow-bottom2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form-arrow-r1">
    <w:name w:val="bx-calendar-form-arrow-r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calendar-button-block1">
    <w:name w:val="bx-calendar-button-block1"/>
    <w:basedOn w:val="a"/>
    <w:pPr>
      <w:spacing w:before="100" w:beforeAutospacing="1" w:after="150" w:line="240" w:lineRule="auto"/>
      <w:jc w:val="center"/>
    </w:pPr>
    <w:rPr>
      <w:rFonts w:ascii="Times New Roman" w:hAnsi="Times New Roman"/>
      <w:vanish/>
      <w:sz w:val="24"/>
      <w:szCs w:val="24"/>
    </w:rPr>
  </w:style>
  <w:style w:type="paragraph" w:customStyle="1" w:styleId="bx-calendar-set-time-wrap1">
    <w:name w:val="bx-calendar-set-time-wrap1"/>
    <w:basedOn w:val="a"/>
    <w:pPr>
      <w:spacing w:after="0" w:line="240" w:lineRule="auto"/>
      <w:ind w:right="45"/>
    </w:pPr>
    <w:rPr>
      <w:rFonts w:ascii="Times New Roman" w:hAnsi="Times New Roman"/>
      <w:vanish/>
      <w:sz w:val="24"/>
      <w:szCs w:val="24"/>
    </w:rPr>
  </w:style>
  <w:style w:type="paragraph" w:customStyle="1" w:styleId="login-popup1">
    <w:name w:val="login-popup1"/>
    <w:basedOn w:val="a"/>
    <w:pPr>
      <w:shd w:val="clear" w:color="auto" w:fill="FFFFFF"/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input1">
    <w:name w:val="input1"/>
    <w:basedOn w:val="a"/>
    <w:pPr>
      <w:spacing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hmaonelvl1">
    <w:name w:val="bx_hma_one_lvl1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hmaonelvla1">
    <w:name w:val="bx_hma_one_lvl&gt;a1"/>
    <w:basedOn w:val="a"/>
    <w:pPr>
      <w:spacing w:before="100" w:beforeAutospacing="1" w:after="150" w:line="240" w:lineRule="atLeast"/>
    </w:pPr>
    <w:rPr>
      <w:rFonts w:ascii="Times New Roman" w:hAnsi="Times New Roman"/>
      <w:color w:val="000000"/>
      <w:sz w:val="21"/>
      <w:szCs w:val="21"/>
    </w:rPr>
  </w:style>
  <w:style w:type="paragraph" w:customStyle="1" w:styleId="bxchildrencontainer1">
    <w:name w:val="bx_children_container1"/>
    <w:basedOn w:val="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bxchildrenblock1">
    <w:name w:val="bx_children_block1"/>
    <w:basedOn w:val="a"/>
    <w:pPr>
      <w:shd w:val="clear" w:color="auto" w:fill="FFFFFF"/>
      <w:spacing w:before="100" w:beforeAutospacing="1" w:after="27680" w:line="240" w:lineRule="auto"/>
    </w:pPr>
    <w:rPr>
      <w:rFonts w:ascii="Times New Roman" w:hAnsi="Times New Roman"/>
      <w:sz w:val="24"/>
      <w:szCs w:val="24"/>
    </w:rPr>
  </w:style>
  <w:style w:type="paragraph" w:customStyle="1" w:styleId="bxchildrenadvancedpanel1">
    <w:name w:val="bx_children_advanced_panel1"/>
    <w:basedOn w:val="a"/>
    <w:pPr>
      <w:spacing w:before="100" w:beforeAutospacing="1" w:after="150" w:line="240" w:lineRule="auto"/>
      <w:jc w:val="center"/>
    </w:pPr>
    <w:rPr>
      <w:rFonts w:ascii="Times New Roman" w:hAnsi="Times New Roman"/>
      <w:vanish/>
      <w:sz w:val="24"/>
      <w:szCs w:val="24"/>
    </w:rPr>
  </w:style>
  <w:style w:type="paragraph" w:customStyle="1" w:styleId="bxchildrenadvancedpanel2">
    <w:name w:val="bx_children_advanced_panel2"/>
    <w:basedOn w:val="a"/>
    <w:pPr>
      <w:spacing w:before="100" w:beforeAutospacing="1" w:after="150" w:line="240" w:lineRule="auto"/>
      <w:jc w:val="center"/>
    </w:pPr>
    <w:rPr>
      <w:rFonts w:ascii="Times New Roman" w:hAnsi="Times New Roman"/>
      <w:vanish/>
      <w:sz w:val="24"/>
      <w:szCs w:val="24"/>
    </w:rPr>
  </w:style>
  <w:style w:type="paragraph" w:customStyle="1" w:styleId="bxitemdescription1">
    <w:name w:val="bx_item_description1"/>
    <w:basedOn w:val="a"/>
    <w:pPr>
      <w:spacing w:before="100" w:beforeAutospacing="1" w:after="150" w:line="270" w:lineRule="atLeast"/>
    </w:pPr>
    <w:rPr>
      <w:rFonts w:ascii="Times New Roman" w:hAnsi="Times New Roman"/>
      <w:color w:val="000000"/>
      <w:sz w:val="18"/>
      <w:szCs w:val="18"/>
    </w:rPr>
  </w:style>
  <w:style w:type="paragraph" w:customStyle="1" w:styleId="bxchildrenblockulli1">
    <w:name w:val="bx_children_block&gt;ul&gt;li1"/>
    <w:basedOn w:val="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childrenblockullia1">
    <w:name w:val="bx_children_block&gt;ul&gt;li&gt;a1"/>
    <w:basedOn w:val="a"/>
    <w:pPr>
      <w:spacing w:before="100" w:beforeAutospacing="1" w:after="150" w:line="345" w:lineRule="atLeast"/>
    </w:pPr>
    <w:rPr>
      <w:rFonts w:ascii="Times New Roman" w:hAnsi="Times New Roman"/>
      <w:b/>
      <w:bCs/>
      <w:color w:val="20394C"/>
      <w:sz w:val="23"/>
      <w:szCs w:val="23"/>
    </w:rPr>
  </w:style>
  <w:style w:type="paragraph" w:customStyle="1" w:styleId="special-settings1">
    <w:name w:val="special-settings1"/>
    <w:basedOn w:val="a"/>
    <w:pPr>
      <w:spacing w:before="150" w:after="150" w:line="450" w:lineRule="atLeast"/>
    </w:pPr>
    <w:rPr>
      <w:rFonts w:ascii="Verdana" w:hAnsi="Verdana"/>
      <w:sz w:val="33"/>
      <w:szCs w:val="33"/>
    </w:rPr>
  </w:style>
  <w:style w:type="paragraph" w:customStyle="1" w:styleId="welcome1">
    <w:name w:val="welcome1"/>
    <w:basedOn w:val="a"/>
    <w:pPr>
      <w:spacing w:before="150" w:after="150" w:line="240" w:lineRule="auto"/>
    </w:pPr>
    <w:rPr>
      <w:rFonts w:ascii="inherit" w:hAnsi="inherit"/>
      <w:sz w:val="24"/>
      <w:szCs w:val="24"/>
    </w:rPr>
  </w:style>
  <w:style w:type="paragraph" w:customStyle="1" w:styleId="date1">
    <w:name w:val="date1"/>
    <w:basedOn w:val="a"/>
    <w:pPr>
      <w:spacing w:before="150" w:after="150" w:line="240" w:lineRule="auto"/>
    </w:pPr>
    <w:rPr>
      <w:rFonts w:ascii="inherit" w:hAnsi="inherit"/>
      <w:sz w:val="24"/>
      <w:szCs w:val="24"/>
    </w:rPr>
  </w:style>
  <w:style w:type="paragraph" w:customStyle="1" w:styleId="title1">
    <w:name w:val="title1"/>
    <w:basedOn w:val="a"/>
    <w:pPr>
      <w:spacing w:before="150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weather1">
    <w:name w:val="weather1"/>
    <w:basedOn w:val="a"/>
    <w:pPr>
      <w:spacing w:before="150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ribbon-top-l1">
    <w:name w:val="ribbon-top-l1"/>
    <w:basedOn w:val="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ribbon-top-r1">
    <w:name w:val="ribbon-top-r1"/>
    <w:basedOn w:val="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icons1">
    <w:name w:val="icons1"/>
    <w:basedOn w:val="a"/>
    <w:pPr>
      <w:spacing w:before="150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arrow1">
    <w:name w:val="arrow1"/>
    <w:basedOn w:val="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ribbon1">
    <w:name w:val="ribbon1"/>
    <w:basedOn w:val="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ottom-menu1">
    <w:name w:val="bottom-menu1"/>
    <w:basedOn w:val="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select-bg1">
    <w:name w:val="select-bg1"/>
    <w:basedOn w:val="a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fileprop1">
    <w:name w:val="file_prop1"/>
    <w:basedOn w:val="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wizardtitle1">
    <w:name w:val="wizard_title1"/>
    <w:basedOn w:val="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wizformbtn1">
    <w:name w:val="wizformbtn1"/>
    <w:basedOn w:val="a"/>
    <w:pPr>
      <w:spacing w:before="150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a-color11">
    <w:name w:val="a-color11"/>
    <w:basedOn w:val="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-color12">
    <w:name w:val="a-color12"/>
    <w:basedOn w:val="a"/>
    <w:pPr>
      <w:shd w:val="clear" w:color="auto" w:fill="000000"/>
      <w:spacing w:before="100" w:beforeAutospacing="1" w:after="150" w:line="240" w:lineRule="auto"/>
    </w:pPr>
    <w:rPr>
      <w:rFonts w:ascii="Times New Roman" w:hAnsi="Times New Roman"/>
      <w:color w:val="FFFFFF"/>
      <w:sz w:val="24"/>
      <w:szCs w:val="24"/>
    </w:rPr>
  </w:style>
  <w:style w:type="paragraph" w:customStyle="1" w:styleId="a-fontsize-small1">
    <w:name w:val="a-fontsize-small1"/>
    <w:basedOn w:val="a"/>
    <w:pPr>
      <w:spacing w:before="100" w:beforeAutospacing="1" w:after="150" w:line="240" w:lineRule="auto"/>
    </w:pPr>
    <w:rPr>
      <w:rFonts w:ascii="Times New Roman" w:hAnsi="Times New Roman"/>
      <w:vanish/>
      <w:sz w:val="26"/>
      <w:szCs w:val="26"/>
    </w:rPr>
  </w:style>
  <w:style w:type="paragraph" w:customStyle="1" w:styleId="special-settings2">
    <w:name w:val="special-settings2"/>
    <w:basedOn w:val="a"/>
    <w:pPr>
      <w:shd w:val="clear" w:color="auto" w:fill="FFFFFF"/>
      <w:spacing w:after="0" w:line="450" w:lineRule="atLeast"/>
    </w:pPr>
    <w:rPr>
      <w:rFonts w:ascii="Verdana" w:hAnsi="Verdana"/>
      <w:vanish/>
      <w:color w:val="000000"/>
      <w:sz w:val="33"/>
      <w:szCs w:val="33"/>
    </w:rPr>
  </w:style>
  <w:style w:type="paragraph" w:customStyle="1" w:styleId="headerh11">
    <w:name w:val="header_h11"/>
    <w:basedOn w:val="a"/>
    <w:pPr>
      <w:spacing w:before="100" w:beforeAutospacing="1" w:after="150" w:line="240" w:lineRule="auto"/>
    </w:pPr>
    <w:rPr>
      <w:rFonts w:ascii="inherit" w:hAnsi="inherit"/>
      <w:color w:val="000000"/>
      <w:sz w:val="24"/>
      <w:szCs w:val="24"/>
    </w:rPr>
  </w:style>
  <w:style w:type="paragraph" w:customStyle="1" w:styleId="headerh31">
    <w:name w:val="header_h31"/>
    <w:basedOn w:val="a"/>
    <w:pPr>
      <w:spacing w:before="100" w:beforeAutospacing="1" w:after="150" w:line="240" w:lineRule="auto"/>
    </w:pPr>
    <w:rPr>
      <w:rFonts w:ascii="inherit" w:hAnsi="inherit"/>
      <w:color w:val="000000"/>
      <w:sz w:val="24"/>
      <w:szCs w:val="24"/>
    </w:rPr>
  </w:style>
  <w:style w:type="paragraph" w:customStyle="1" w:styleId="mainmenu1">
    <w:name w:val="mainmenu1"/>
    <w:basedOn w:val="a"/>
    <w:pPr>
      <w:shd w:val="clear" w:color="auto" w:fill="000000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ainmenupodmenu1">
    <w:name w:val="mainmenupodmenu1"/>
    <w:basedOn w:val="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login-popup-wrapper1">
    <w:name w:val="login-popup-wrapper1"/>
    <w:basedOn w:val="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login-popup2">
    <w:name w:val="login-popup2"/>
    <w:basedOn w:val="a"/>
    <w:pPr>
      <w:shd w:val="clear" w:color="auto" w:fill="FFFFFF"/>
      <w:spacing w:before="100" w:beforeAutospacing="1" w:after="150" w:line="240" w:lineRule="auto"/>
      <w:ind w:left="-3300"/>
    </w:pPr>
    <w:rPr>
      <w:rFonts w:ascii="Times New Roman" w:hAnsi="Times New Roman"/>
      <w:sz w:val="24"/>
      <w:szCs w:val="24"/>
    </w:rPr>
  </w:style>
  <w:style w:type="paragraph" w:customStyle="1" w:styleId="search1">
    <w:name w:val="search1"/>
    <w:basedOn w:val="a"/>
    <w:pPr>
      <w:spacing w:before="300" w:after="300" w:line="240" w:lineRule="auto"/>
    </w:pPr>
    <w:rPr>
      <w:rFonts w:ascii="Times New Roman" w:hAnsi="Times New Roman"/>
      <w:sz w:val="24"/>
      <w:szCs w:val="24"/>
    </w:rPr>
  </w:style>
  <w:style w:type="paragraph" w:customStyle="1" w:styleId="input2">
    <w:name w:val="input2"/>
    <w:basedOn w:val="a"/>
    <w:pPr>
      <w:shd w:val="clear" w:color="auto" w:fill="FFFFFF"/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button1">
    <w:name w:val="button1"/>
    <w:basedOn w:val="a"/>
    <w:pPr>
      <w:shd w:val="clear" w:color="auto" w:fill="000000"/>
      <w:spacing w:before="100" w:beforeAutospacing="1" w:after="150" w:line="240" w:lineRule="auto"/>
      <w:jc w:val="center"/>
    </w:pPr>
    <w:rPr>
      <w:rFonts w:ascii="Times New Roman" w:hAnsi="Times New Roman"/>
      <w:vanish/>
      <w:color w:val="FFFFFF"/>
      <w:sz w:val="24"/>
      <w:szCs w:val="24"/>
    </w:rPr>
  </w:style>
  <w:style w:type="paragraph" w:customStyle="1" w:styleId="arrow2">
    <w:name w:val="arrow2"/>
    <w:basedOn w:val="a"/>
    <w:pPr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date2">
    <w:name w:val="date2"/>
    <w:basedOn w:val="a"/>
    <w:pPr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select-bg2">
    <w:name w:val="select-bg2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a-color21">
    <w:name w:val="a-color21"/>
    <w:basedOn w:val="a"/>
    <w:pPr>
      <w:shd w:val="clear" w:color="auto" w:fill="000000"/>
      <w:spacing w:before="100" w:beforeAutospacing="1" w:after="150" w:line="240" w:lineRule="auto"/>
    </w:pPr>
    <w:rPr>
      <w:rFonts w:ascii="Times New Roman" w:hAnsi="Times New Roman"/>
      <w:color w:val="FFFF00"/>
      <w:sz w:val="24"/>
      <w:szCs w:val="24"/>
    </w:rPr>
  </w:style>
  <w:style w:type="paragraph" w:customStyle="1" w:styleId="a-color22">
    <w:name w:val="a-color22"/>
    <w:basedOn w:val="a"/>
    <w:pPr>
      <w:shd w:val="clear" w:color="auto" w:fill="FFFF00"/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-fontsize-small2">
    <w:name w:val="a-fontsize-small2"/>
    <w:basedOn w:val="a"/>
    <w:pPr>
      <w:spacing w:before="100" w:beforeAutospacing="1" w:after="150" w:line="240" w:lineRule="auto"/>
    </w:pPr>
    <w:rPr>
      <w:rFonts w:ascii="Times New Roman" w:hAnsi="Times New Roman"/>
      <w:vanish/>
      <w:sz w:val="26"/>
      <w:szCs w:val="26"/>
    </w:rPr>
  </w:style>
  <w:style w:type="paragraph" w:customStyle="1" w:styleId="special-settings3">
    <w:name w:val="special-settings3"/>
    <w:basedOn w:val="a"/>
    <w:pPr>
      <w:shd w:val="clear" w:color="auto" w:fill="000000"/>
      <w:spacing w:after="0" w:line="450" w:lineRule="atLeast"/>
    </w:pPr>
    <w:rPr>
      <w:rFonts w:ascii="Verdana" w:hAnsi="Verdana"/>
      <w:vanish/>
      <w:color w:val="FFFF00"/>
      <w:sz w:val="33"/>
      <w:szCs w:val="33"/>
    </w:rPr>
  </w:style>
  <w:style w:type="paragraph" w:customStyle="1" w:styleId="headerh12">
    <w:name w:val="header_h12"/>
    <w:basedOn w:val="a"/>
    <w:pPr>
      <w:spacing w:before="100" w:beforeAutospacing="1" w:after="150" w:line="240" w:lineRule="auto"/>
    </w:pPr>
    <w:rPr>
      <w:rFonts w:ascii="inherit" w:hAnsi="inherit"/>
      <w:color w:val="FFFFFF"/>
      <w:sz w:val="24"/>
      <w:szCs w:val="24"/>
    </w:rPr>
  </w:style>
  <w:style w:type="paragraph" w:customStyle="1" w:styleId="headerh32">
    <w:name w:val="header_h32"/>
    <w:basedOn w:val="a"/>
    <w:pPr>
      <w:spacing w:before="100" w:beforeAutospacing="1" w:after="150" w:line="240" w:lineRule="auto"/>
    </w:pPr>
    <w:rPr>
      <w:rFonts w:ascii="inherit" w:hAnsi="inherit"/>
      <w:color w:val="FFFFFF"/>
      <w:sz w:val="24"/>
      <w:szCs w:val="24"/>
    </w:rPr>
  </w:style>
  <w:style w:type="paragraph" w:customStyle="1" w:styleId="mainmenu2">
    <w:name w:val="mainmenu2"/>
    <w:basedOn w:val="a"/>
    <w:pPr>
      <w:shd w:val="clear" w:color="auto" w:fill="FFFF00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mainmenupodmenu2">
    <w:name w:val="mainmenupodmenu2"/>
    <w:basedOn w:val="a"/>
    <w:pPr>
      <w:shd w:val="clear" w:color="auto" w:fill="000000"/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login-popup-wrapper2">
    <w:name w:val="login-popup-wrapper2"/>
    <w:basedOn w:val="a"/>
    <w:pPr>
      <w:spacing w:before="100" w:beforeAutospacing="1" w:after="150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login-popup3">
    <w:name w:val="login-popup3"/>
    <w:basedOn w:val="a"/>
    <w:pPr>
      <w:shd w:val="clear" w:color="auto" w:fill="000000"/>
      <w:spacing w:before="100" w:beforeAutospacing="1" w:after="150" w:line="240" w:lineRule="auto"/>
      <w:ind w:left="-3300"/>
    </w:pPr>
    <w:rPr>
      <w:rFonts w:ascii="Times New Roman" w:hAnsi="Times New Roman"/>
      <w:sz w:val="24"/>
      <w:szCs w:val="24"/>
    </w:rPr>
  </w:style>
  <w:style w:type="paragraph" w:customStyle="1" w:styleId="search2">
    <w:name w:val="search2"/>
    <w:basedOn w:val="a"/>
    <w:pPr>
      <w:spacing w:before="300" w:after="300" w:line="240" w:lineRule="auto"/>
    </w:pPr>
    <w:rPr>
      <w:rFonts w:ascii="Times New Roman" w:hAnsi="Times New Roman"/>
      <w:sz w:val="24"/>
      <w:szCs w:val="24"/>
    </w:rPr>
  </w:style>
  <w:style w:type="paragraph" w:customStyle="1" w:styleId="input3">
    <w:name w:val="input3"/>
    <w:basedOn w:val="a"/>
    <w:pPr>
      <w:shd w:val="clear" w:color="auto" w:fill="000000"/>
      <w:spacing w:before="100" w:beforeAutospacing="1" w:after="150" w:line="240" w:lineRule="auto"/>
    </w:pPr>
    <w:rPr>
      <w:rFonts w:ascii="Times New Roman" w:hAnsi="Times New Roman"/>
      <w:color w:val="FFFF00"/>
      <w:sz w:val="24"/>
      <w:szCs w:val="24"/>
    </w:rPr>
  </w:style>
  <w:style w:type="paragraph" w:customStyle="1" w:styleId="button2">
    <w:name w:val="button2"/>
    <w:basedOn w:val="a"/>
    <w:pPr>
      <w:shd w:val="clear" w:color="auto" w:fill="FFFF00"/>
      <w:spacing w:before="100" w:beforeAutospacing="1" w:after="150" w:line="240" w:lineRule="auto"/>
      <w:jc w:val="center"/>
    </w:pPr>
    <w:rPr>
      <w:rFonts w:ascii="Times New Roman" w:hAnsi="Times New Roman"/>
      <w:vanish/>
      <w:color w:val="000000"/>
      <w:sz w:val="24"/>
      <w:szCs w:val="24"/>
    </w:rPr>
  </w:style>
  <w:style w:type="paragraph" w:customStyle="1" w:styleId="arrow3">
    <w:name w:val="arrow3"/>
    <w:basedOn w:val="a"/>
    <w:pPr>
      <w:spacing w:before="100" w:beforeAutospacing="1" w:after="150" w:line="240" w:lineRule="auto"/>
    </w:pPr>
    <w:rPr>
      <w:rFonts w:ascii="Times New Roman" w:hAnsi="Times New Roman"/>
      <w:color w:val="FFFFFF"/>
      <w:sz w:val="24"/>
      <w:szCs w:val="24"/>
    </w:rPr>
  </w:style>
  <w:style w:type="paragraph" w:customStyle="1" w:styleId="date3">
    <w:name w:val="date3"/>
    <w:basedOn w:val="a"/>
    <w:pPr>
      <w:spacing w:before="100" w:beforeAutospacing="1" w:after="150" w:line="240" w:lineRule="auto"/>
    </w:pPr>
    <w:rPr>
      <w:rFonts w:ascii="Times New Roman" w:hAnsi="Times New Roman"/>
      <w:color w:val="FFFF00"/>
      <w:sz w:val="24"/>
      <w:szCs w:val="24"/>
    </w:rPr>
  </w:style>
  <w:style w:type="paragraph" w:customStyle="1" w:styleId="select-bg3">
    <w:name w:val="select-bg3"/>
    <w:basedOn w:val="a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bx-sm-header1">
    <w:name w:val="bx-sm-header1"/>
    <w:basedOn w:val="a"/>
    <w:pPr>
      <w:shd w:val="clear" w:color="auto" w:fill="FFFF00"/>
      <w:spacing w:before="100" w:beforeAutospacing="1" w:after="15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bx-sm-header2">
    <w:name w:val="bx-sm-header2"/>
    <w:basedOn w:val="a"/>
    <w:pPr>
      <w:shd w:val="clear" w:color="auto" w:fill="000000"/>
      <w:spacing w:before="100" w:beforeAutospacing="1" w:after="150" w:line="240" w:lineRule="auto"/>
    </w:pPr>
    <w:rPr>
      <w:rFonts w:ascii="Times New Roman" w:hAnsi="Times New Roman"/>
      <w:color w:val="FFFF00"/>
      <w:sz w:val="24"/>
      <w:szCs w:val="24"/>
    </w:rPr>
  </w:style>
  <w:style w:type="paragraph" w:customStyle="1" w:styleId="msochpdefault">
    <w:name w:val="msochpdefault"/>
    <w:basedOn w:val="a"/>
    <w:pPr>
      <w:spacing w:before="100" w:beforeAutospacing="1" w:after="150" w:line="240" w:lineRule="auto"/>
    </w:pPr>
    <w:rPr>
      <w:rFonts w:ascii="Times New Roman" w:hAnsi="Times New Roman"/>
      <w:sz w:val="20"/>
      <w:szCs w:val="20"/>
    </w:rPr>
  </w:style>
  <w:style w:type="character" w:customStyle="1" w:styleId="date-interval-hellip">
    <w:name w:val="date-interval-hellip"/>
    <w:basedOn w:val="a0"/>
  </w:style>
  <w:style w:type="character" w:customStyle="1" w:styleId="home">
    <w:name w:val="home"/>
    <w:basedOn w:val="a0"/>
  </w:style>
  <w:style w:type="character" w:customStyle="1" w:styleId="print">
    <w:name w:val="print"/>
    <w:basedOn w:val="a0"/>
  </w:style>
  <w:style w:type="character" w:customStyle="1" w:styleId="sitemap">
    <w:name w:val="sitemap"/>
    <w:basedOn w:val="a0"/>
  </w:style>
  <w:style w:type="character" w:customStyle="1" w:styleId="bx-icon-underline">
    <w:name w:val="bx-icon-underline"/>
    <w:basedOn w:val="a0"/>
  </w:style>
  <w:style w:type="character" w:customStyle="1" w:styleId="bx-icon-underline1">
    <w:name w:val="bx-icon-underline1"/>
    <w:basedOn w:val="a0"/>
    <w:rPr>
      <w:u w:val="single"/>
    </w:rPr>
  </w:style>
  <w:style w:type="character" w:customStyle="1" w:styleId="bx-icon-underline2">
    <w:name w:val="bx-icon-underline2"/>
    <w:basedOn w:val="a0"/>
    <w:rPr>
      <w:u w:val="single"/>
    </w:rPr>
  </w:style>
  <w:style w:type="character" w:customStyle="1" w:styleId="home1">
    <w:name w:val="home1"/>
    <w:basedOn w:val="a0"/>
  </w:style>
  <w:style w:type="character" w:customStyle="1" w:styleId="print1">
    <w:name w:val="print1"/>
    <w:basedOn w:val="a0"/>
  </w:style>
  <w:style w:type="character" w:customStyle="1" w:styleId="sitemap1">
    <w:name w:val="sitemap1"/>
    <w:basedOn w:val="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70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96e20c02-1b12-465a-b64c-24aa92270007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stup.scli.ru:8111/content/act/6b55a4fb-8b83-4efe-a5f5-644a6959bd78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189d7bf2-e6dc-4742-bb4a-d6219c231c34.html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dostup.scli.ru:8111/content/act/96e20c02-1b12-465a-b64c-24aa92270007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dostup.scli.ru:8111/content/act/6b55a4fb-8b83-4efe-a5f5-644a6959bd78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1586</Words>
  <Characters>9043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2018-04-19T07:04:00Z</dcterms:created>
  <dcterms:modified xsi:type="dcterms:W3CDTF">2019-01-31T13:20:00Z</dcterms:modified>
</cp:coreProperties>
</file>