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682" w:rsidRPr="00880B61" w:rsidRDefault="00A44682" w:rsidP="00880B61">
      <w:pPr>
        <w:jc w:val="right"/>
        <w:rPr>
          <w:b/>
          <w:caps/>
          <w:sz w:val="28"/>
          <w:szCs w:val="28"/>
        </w:rPr>
      </w:pPr>
      <w:r w:rsidRPr="00880B61">
        <w:rPr>
          <w:b/>
          <w:caps/>
          <w:sz w:val="28"/>
          <w:szCs w:val="28"/>
        </w:rPr>
        <w:t>ПРОЕКТ</w:t>
      </w:r>
    </w:p>
    <w:p w:rsidR="00A44682" w:rsidRDefault="00A44682" w:rsidP="00915D43">
      <w:pPr>
        <w:jc w:val="center"/>
        <w:rPr>
          <w:b/>
          <w:caps/>
        </w:rPr>
      </w:pPr>
    </w:p>
    <w:p w:rsidR="00A44682" w:rsidRDefault="00A44682" w:rsidP="00915D43">
      <w:pPr>
        <w:jc w:val="center"/>
        <w:rPr>
          <w:b/>
          <w:caps/>
        </w:rPr>
      </w:pPr>
      <w:r>
        <w:rPr>
          <w:b/>
          <w:caps/>
        </w:rPr>
        <w:t xml:space="preserve">Совет депутатов </w:t>
      </w:r>
    </w:p>
    <w:p w:rsidR="00A44682" w:rsidRDefault="00A44682" w:rsidP="00915D43">
      <w:pPr>
        <w:jc w:val="center"/>
        <w:rPr>
          <w:b/>
          <w:caps/>
        </w:rPr>
      </w:pPr>
      <w:r>
        <w:rPr>
          <w:b/>
          <w:caps/>
        </w:rPr>
        <w:t>Зарубкинского СЕЛЬСКОГО ПОСЕЛЕНИЯ</w:t>
      </w:r>
    </w:p>
    <w:p w:rsidR="00A44682" w:rsidRDefault="00A44682" w:rsidP="00915D43">
      <w:pPr>
        <w:jc w:val="center"/>
        <w:rPr>
          <w:b/>
          <w:caps/>
        </w:rPr>
      </w:pPr>
      <w:r>
        <w:rPr>
          <w:b/>
          <w:caps/>
        </w:rPr>
        <w:t xml:space="preserve">Зубово – Полянского муниципального района </w:t>
      </w:r>
    </w:p>
    <w:p w:rsidR="00A44682" w:rsidRDefault="00A44682" w:rsidP="00915D43">
      <w:pPr>
        <w:jc w:val="center"/>
        <w:rPr>
          <w:b/>
          <w:caps/>
        </w:rPr>
      </w:pPr>
      <w:r>
        <w:rPr>
          <w:b/>
          <w:caps/>
        </w:rPr>
        <w:t>Республики Мордовия</w:t>
      </w:r>
    </w:p>
    <w:p w:rsidR="00A44682" w:rsidRDefault="00A44682" w:rsidP="00915D43">
      <w:pPr>
        <w:jc w:val="center"/>
        <w:rPr>
          <w:b/>
          <w:caps/>
        </w:rPr>
      </w:pPr>
    </w:p>
    <w:p w:rsidR="00A44682" w:rsidRDefault="00A44682" w:rsidP="00915D43">
      <w:pPr>
        <w:jc w:val="center"/>
        <w:rPr>
          <w:b/>
        </w:rPr>
      </w:pPr>
      <w:r>
        <w:rPr>
          <w:b/>
        </w:rPr>
        <w:t>РЕШЕНИЕ</w:t>
      </w:r>
    </w:p>
    <w:p w:rsidR="00A44682" w:rsidRDefault="00A44682" w:rsidP="00915D43"/>
    <w:p w:rsidR="00A44682" w:rsidRPr="00FC2251" w:rsidRDefault="00A44682" w:rsidP="00915D43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от  ___________  </w:t>
      </w:r>
      <w:r w:rsidRPr="00FC2251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FC2251"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</w:t>
      </w:r>
      <w:r w:rsidRPr="00FC2251">
        <w:rPr>
          <w:sz w:val="28"/>
          <w:szCs w:val="28"/>
        </w:rPr>
        <w:t xml:space="preserve">                                                                         № </w:t>
      </w:r>
      <w:r>
        <w:rPr>
          <w:sz w:val="28"/>
          <w:szCs w:val="28"/>
        </w:rPr>
        <w:t>___</w:t>
      </w:r>
    </w:p>
    <w:p w:rsidR="00A44682" w:rsidRPr="00FC2251" w:rsidRDefault="00A44682" w:rsidP="00915D43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/>
          <w:bCs/>
          <w:sz w:val="28"/>
          <w:szCs w:val="28"/>
        </w:rPr>
      </w:pPr>
    </w:p>
    <w:p w:rsidR="00A44682" w:rsidRDefault="00A44682" w:rsidP="001C623A">
      <w:pPr>
        <w:rPr>
          <w:b/>
          <w:bCs/>
          <w:color w:val="000000"/>
          <w:sz w:val="28"/>
          <w:szCs w:val="28"/>
        </w:rPr>
      </w:pPr>
      <w:r w:rsidRPr="00287F94">
        <w:rPr>
          <w:b/>
          <w:bCs/>
          <w:color w:val="000000"/>
          <w:sz w:val="28"/>
          <w:szCs w:val="28"/>
        </w:rPr>
        <w:t>О принятии полномочий по решению вопросов местного значения по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</w:t>
      </w:r>
    </w:p>
    <w:p w:rsidR="00A44682" w:rsidRPr="00287F94" w:rsidRDefault="00A44682" w:rsidP="001C623A">
      <w:pPr>
        <w:rPr>
          <w:b/>
          <w:bCs/>
          <w:color w:val="000000"/>
          <w:sz w:val="28"/>
          <w:szCs w:val="28"/>
        </w:rPr>
      </w:pPr>
    </w:p>
    <w:p w:rsidR="00A44682" w:rsidRPr="00287F94" w:rsidRDefault="00A44682" w:rsidP="00287F94">
      <w:pPr>
        <w:ind w:firstLine="708"/>
        <w:jc w:val="both"/>
        <w:rPr>
          <w:rStyle w:val="2"/>
          <w:b w:val="0"/>
          <w:sz w:val="28"/>
          <w:szCs w:val="28"/>
        </w:rPr>
      </w:pPr>
      <w:r w:rsidRPr="00C542BC">
        <w:rPr>
          <w:sz w:val="28"/>
        </w:rPr>
        <w:t xml:space="preserve">Руководствуясь </w:t>
      </w:r>
      <w:r w:rsidRPr="00F94F21">
        <w:rPr>
          <w:sz w:val="28"/>
          <w:szCs w:val="28"/>
        </w:rPr>
        <w:t>п. 18 ч. 1 ст. 14 Федерального закона от 06.10.2003г. № 131-ФЗ «Об общих принципах организации местного самоуправления в Российской Федерации»,</w:t>
      </w:r>
      <w:r>
        <w:rPr>
          <w:sz w:val="28"/>
        </w:rPr>
        <w:t xml:space="preserve"> </w:t>
      </w:r>
      <w:r w:rsidRPr="00D04429">
        <w:rPr>
          <w:sz w:val="28"/>
        </w:rPr>
        <w:t xml:space="preserve">частью 3 статьи 3 Устава </w:t>
      </w:r>
      <w:r>
        <w:rPr>
          <w:sz w:val="28"/>
        </w:rPr>
        <w:t xml:space="preserve">Зарубкинского сельского поселения </w:t>
      </w:r>
      <w:r w:rsidRPr="00D04429">
        <w:rPr>
          <w:sz w:val="28"/>
        </w:rPr>
        <w:t>Зубово-Полянского муниципального района Республики Мордовия</w:t>
      </w:r>
      <w:r w:rsidRPr="00C542BC">
        <w:rPr>
          <w:sz w:val="28"/>
        </w:rPr>
        <w:t xml:space="preserve">, рассмотрев проект Соглашения о передаче части полномочий по решению вопроса местного значения Зубово – Полянского муниципального района Республики Мордовия, </w:t>
      </w:r>
      <w:r w:rsidRPr="008748C5">
        <w:rPr>
          <w:rStyle w:val="a"/>
          <w:b w:val="0"/>
          <w:bCs/>
          <w:sz w:val="28"/>
          <w:szCs w:val="28"/>
        </w:rPr>
        <w:t xml:space="preserve">Совет депутатов </w:t>
      </w:r>
      <w:r>
        <w:rPr>
          <w:rStyle w:val="a"/>
          <w:b w:val="0"/>
          <w:bCs/>
          <w:sz w:val="28"/>
          <w:szCs w:val="28"/>
        </w:rPr>
        <w:t xml:space="preserve">Зарубкинского </w:t>
      </w:r>
      <w:r>
        <w:rPr>
          <w:sz w:val="28"/>
        </w:rPr>
        <w:t xml:space="preserve">сельского поселения </w:t>
      </w:r>
      <w:r w:rsidRPr="008748C5">
        <w:rPr>
          <w:rStyle w:val="a"/>
          <w:b w:val="0"/>
          <w:bCs/>
          <w:sz w:val="28"/>
          <w:szCs w:val="28"/>
        </w:rPr>
        <w:t xml:space="preserve">Зубово - Полянского муниципального района Республики Мордовия  </w:t>
      </w:r>
      <w:r w:rsidRPr="00287F94">
        <w:rPr>
          <w:rStyle w:val="a"/>
          <w:b w:val="0"/>
          <w:bCs/>
          <w:sz w:val="28"/>
          <w:szCs w:val="28"/>
        </w:rPr>
        <w:t>РЕШИЛ</w:t>
      </w:r>
      <w:r w:rsidRPr="00287F94">
        <w:rPr>
          <w:rStyle w:val="2"/>
          <w:b w:val="0"/>
          <w:sz w:val="28"/>
          <w:szCs w:val="28"/>
        </w:rPr>
        <w:t>:</w:t>
      </w:r>
    </w:p>
    <w:p w:rsidR="00A44682" w:rsidRPr="00D04429" w:rsidRDefault="00A44682" w:rsidP="00287F94">
      <w:pPr>
        <w:ind w:firstLine="720"/>
        <w:jc w:val="both"/>
        <w:rPr>
          <w:sz w:val="28"/>
          <w:szCs w:val="27"/>
        </w:rPr>
      </w:pPr>
      <w:r w:rsidRPr="00D04429">
        <w:rPr>
          <w:sz w:val="28"/>
          <w:szCs w:val="27"/>
        </w:rPr>
        <w:t>1.</w:t>
      </w:r>
      <w:r w:rsidRPr="00D04429">
        <w:rPr>
          <w:sz w:val="28"/>
          <w:szCs w:val="27"/>
        </w:rPr>
        <w:tab/>
      </w:r>
      <w:r>
        <w:rPr>
          <w:sz w:val="28"/>
          <w:szCs w:val="27"/>
        </w:rPr>
        <w:t xml:space="preserve">Принять на себя </w:t>
      </w:r>
      <w:r w:rsidRPr="00D04429">
        <w:rPr>
          <w:sz w:val="28"/>
          <w:szCs w:val="27"/>
        </w:rPr>
        <w:t>полномочи</w:t>
      </w:r>
      <w:r>
        <w:rPr>
          <w:sz w:val="28"/>
          <w:szCs w:val="27"/>
        </w:rPr>
        <w:t>я</w:t>
      </w:r>
      <w:r w:rsidRPr="00D04429">
        <w:rPr>
          <w:sz w:val="28"/>
          <w:szCs w:val="27"/>
        </w:rPr>
        <w:t xml:space="preserve"> по решению вопросов местного значения </w:t>
      </w:r>
      <w:r w:rsidRPr="007B304B">
        <w:rPr>
          <w:sz w:val="28"/>
          <w:szCs w:val="27"/>
        </w:rPr>
        <w:t>по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</w:t>
      </w:r>
      <w:r w:rsidRPr="00D04429">
        <w:rPr>
          <w:sz w:val="28"/>
          <w:szCs w:val="27"/>
        </w:rPr>
        <w:t>.</w:t>
      </w:r>
    </w:p>
    <w:p w:rsidR="00A44682" w:rsidRPr="009659A0" w:rsidRDefault="00A44682" w:rsidP="00287F94">
      <w:pPr>
        <w:ind w:firstLine="720"/>
        <w:jc w:val="both"/>
        <w:rPr>
          <w:sz w:val="28"/>
          <w:szCs w:val="27"/>
        </w:rPr>
      </w:pPr>
      <w:r w:rsidRPr="009659A0">
        <w:rPr>
          <w:sz w:val="28"/>
          <w:szCs w:val="27"/>
        </w:rPr>
        <w:t xml:space="preserve">2. Поручить </w:t>
      </w:r>
      <w:r w:rsidRPr="009659A0">
        <w:rPr>
          <w:rStyle w:val="BodyTextChar1"/>
          <w:sz w:val="28"/>
          <w:szCs w:val="28"/>
        </w:rPr>
        <w:t xml:space="preserve">Главе </w:t>
      </w:r>
      <w:r>
        <w:rPr>
          <w:rStyle w:val="BodyTextChar1"/>
          <w:sz w:val="28"/>
          <w:szCs w:val="28"/>
        </w:rPr>
        <w:t xml:space="preserve">Зарубкинского сельского поселения </w:t>
      </w:r>
      <w:r w:rsidRPr="009659A0">
        <w:rPr>
          <w:rStyle w:val="BodyTextChar1"/>
          <w:sz w:val="28"/>
          <w:szCs w:val="28"/>
        </w:rPr>
        <w:t>Зубово-Полянского муниципального района Республики Мордовия</w:t>
      </w:r>
      <w:r w:rsidRPr="009659A0">
        <w:rPr>
          <w:sz w:val="28"/>
          <w:szCs w:val="27"/>
        </w:rPr>
        <w:t xml:space="preserve"> заключить </w:t>
      </w:r>
      <w:r>
        <w:rPr>
          <w:sz w:val="28"/>
          <w:szCs w:val="27"/>
        </w:rPr>
        <w:t>соответствующе</w:t>
      </w:r>
      <w:r w:rsidRPr="009659A0">
        <w:rPr>
          <w:sz w:val="28"/>
          <w:szCs w:val="27"/>
        </w:rPr>
        <w:t xml:space="preserve">е </w:t>
      </w:r>
      <w:r>
        <w:rPr>
          <w:sz w:val="28"/>
          <w:szCs w:val="27"/>
        </w:rPr>
        <w:t>с</w:t>
      </w:r>
      <w:r w:rsidRPr="00AE67C1">
        <w:rPr>
          <w:sz w:val="28"/>
          <w:szCs w:val="27"/>
        </w:rPr>
        <w:t>оглашен</w:t>
      </w:r>
      <w:r>
        <w:rPr>
          <w:sz w:val="28"/>
          <w:szCs w:val="27"/>
        </w:rPr>
        <w:t>ие</w:t>
      </w:r>
      <w:r w:rsidRPr="00AE67C1">
        <w:rPr>
          <w:sz w:val="28"/>
          <w:szCs w:val="27"/>
        </w:rPr>
        <w:t xml:space="preserve"> </w:t>
      </w:r>
      <w:r>
        <w:rPr>
          <w:sz w:val="28"/>
          <w:szCs w:val="27"/>
        </w:rPr>
        <w:t xml:space="preserve">с администрацией Зубово-Полянского муниципального района </w:t>
      </w:r>
      <w:r w:rsidRPr="00D04429">
        <w:rPr>
          <w:sz w:val="28"/>
          <w:szCs w:val="27"/>
        </w:rPr>
        <w:t xml:space="preserve">по решению вопросов местного значения </w:t>
      </w:r>
      <w:r w:rsidRPr="007B304B">
        <w:rPr>
          <w:sz w:val="28"/>
          <w:szCs w:val="27"/>
        </w:rPr>
        <w:t>по организации деятельности по сбору (в том числе раздельному сбору), транспортированию, обработке, утилизации, обезвреживанию, захоронению</w:t>
      </w:r>
      <w:r>
        <w:rPr>
          <w:sz w:val="28"/>
          <w:szCs w:val="27"/>
        </w:rPr>
        <w:t xml:space="preserve"> </w:t>
      </w:r>
      <w:r w:rsidRPr="007B304B">
        <w:rPr>
          <w:sz w:val="28"/>
          <w:szCs w:val="27"/>
        </w:rPr>
        <w:t>твердых коммунальных отходов</w:t>
      </w:r>
      <w:r w:rsidRPr="00AE67C1">
        <w:rPr>
          <w:sz w:val="28"/>
          <w:szCs w:val="27"/>
        </w:rPr>
        <w:t xml:space="preserve">, </w:t>
      </w:r>
    </w:p>
    <w:p w:rsidR="00A44682" w:rsidRPr="009659A0" w:rsidRDefault="00A44682" w:rsidP="00287F94">
      <w:pPr>
        <w:pStyle w:val="otekstj"/>
        <w:spacing w:before="0" w:beforeAutospacing="0" w:after="0" w:afterAutospacing="0"/>
        <w:ind w:firstLine="686"/>
        <w:jc w:val="both"/>
        <w:rPr>
          <w:sz w:val="28"/>
          <w:szCs w:val="27"/>
        </w:rPr>
      </w:pPr>
      <w:r>
        <w:rPr>
          <w:sz w:val="28"/>
          <w:szCs w:val="27"/>
        </w:rPr>
        <w:t>3</w:t>
      </w:r>
      <w:r w:rsidRPr="009659A0">
        <w:rPr>
          <w:sz w:val="28"/>
          <w:szCs w:val="27"/>
        </w:rPr>
        <w:t>. Решение вступает в силу со дня подписания, подлежит официальному опубликованию, а также размещению на официальном сайте.</w:t>
      </w:r>
    </w:p>
    <w:p w:rsidR="00A44682" w:rsidRDefault="00A44682" w:rsidP="00287F94">
      <w:pPr>
        <w:pStyle w:val="otekstj"/>
        <w:spacing w:before="0" w:beforeAutospacing="0" w:after="0" w:afterAutospacing="0"/>
        <w:ind w:firstLine="686"/>
        <w:jc w:val="both"/>
        <w:rPr>
          <w:sz w:val="28"/>
          <w:szCs w:val="27"/>
        </w:rPr>
      </w:pPr>
      <w:r>
        <w:rPr>
          <w:sz w:val="28"/>
          <w:szCs w:val="27"/>
        </w:rPr>
        <w:t>4</w:t>
      </w:r>
      <w:r w:rsidRPr="009659A0">
        <w:rPr>
          <w:sz w:val="28"/>
          <w:szCs w:val="27"/>
        </w:rPr>
        <w:t xml:space="preserve">. Контроль за выполнением данного решения </w:t>
      </w:r>
      <w:r>
        <w:rPr>
          <w:sz w:val="28"/>
          <w:szCs w:val="27"/>
        </w:rPr>
        <w:t>оставляю за собой</w:t>
      </w:r>
      <w:r w:rsidRPr="009659A0">
        <w:rPr>
          <w:sz w:val="28"/>
          <w:szCs w:val="27"/>
        </w:rPr>
        <w:t>.</w:t>
      </w:r>
    </w:p>
    <w:p w:rsidR="00A44682" w:rsidRPr="00FC2251" w:rsidRDefault="00A44682" w:rsidP="00137DE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4682" w:rsidRDefault="00A44682" w:rsidP="00915D4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4682" w:rsidRPr="00FC2251" w:rsidRDefault="00A44682" w:rsidP="00915D4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4682" w:rsidRPr="00FC2251" w:rsidRDefault="00A44682" w:rsidP="0080156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C2251">
        <w:rPr>
          <w:sz w:val="28"/>
          <w:szCs w:val="28"/>
        </w:rPr>
        <w:t xml:space="preserve">Глава Зарубкинского сельского поселения </w:t>
      </w:r>
    </w:p>
    <w:p w:rsidR="00A44682" w:rsidRPr="00FC2251" w:rsidRDefault="00A44682" w:rsidP="00801568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C2251">
        <w:rPr>
          <w:sz w:val="28"/>
          <w:szCs w:val="28"/>
        </w:rPr>
        <w:t>Зубово-Полянского муниципального района</w:t>
      </w:r>
    </w:p>
    <w:p w:rsidR="00A44682" w:rsidRPr="00FC2251" w:rsidRDefault="00A44682" w:rsidP="00801568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C2251">
        <w:rPr>
          <w:sz w:val="28"/>
          <w:szCs w:val="28"/>
        </w:rPr>
        <w:t>Республики Мордовия</w:t>
      </w:r>
      <w:r w:rsidRPr="00FC2251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Pr="00FC2251">
        <w:rPr>
          <w:sz w:val="28"/>
          <w:szCs w:val="28"/>
        </w:rPr>
        <w:t>Т.Н. Дергачева</w:t>
      </w:r>
    </w:p>
    <w:p w:rsidR="00A44682" w:rsidRPr="00B567AB" w:rsidRDefault="00A44682" w:rsidP="00B567AB">
      <w:pPr>
        <w:jc w:val="center"/>
        <w:rPr>
          <w:b/>
          <w:bCs/>
          <w:color w:val="000000"/>
        </w:rPr>
      </w:pPr>
      <w:r>
        <w:rPr>
          <w:b/>
        </w:rPr>
        <w:br w:type="page"/>
      </w:r>
      <w:r w:rsidRPr="00B567AB">
        <w:rPr>
          <w:b/>
          <w:bCs/>
          <w:color w:val="000000"/>
        </w:rPr>
        <w:t>СОГЛАШЕНИЕ</w:t>
      </w:r>
    </w:p>
    <w:p w:rsidR="00A44682" w:rsidRPr="00B567AB" w:rsidRDefault="00A44682" w:rsidP="00B567AB">
      <w:pPr>
        <w:jc w:val="center"/>
        <w:rPr>
          <w:sz w:val="28"/>
          <w:szCs w:val="28"/>
        </w:rPr>
      </w:pPr>
      <w:r w:rsidRPr="00B567AB">
        <w:rPr>
          <w:bCs/>
          <w:color w:val="000000"/>
          <w:sz w:val="28"/>
          <w:szCs w:val="28"/>
        </w:rPr>
        <w:t>о передаче полномочий по</w:t>
      </w:r>
      <w:r w:rsidRPr="00B567AB">
        <w:rPr>
          <w:sz w:val="28"/>
          <w:szCs w:val="27"/>
        </w:rPr>
        <w:t xml:space="preserve"> организации деятельности по сбору (в том числе </w:t>
      </w:r>
      <w:r w:rsidRPr="00B567AB">
        <w:rPr>
          <w:sz w:val="28"/>
          <w:szCs w:val="28"/>
        </w:rPr>
        <w:t>раздельному сбору), транспортированию, обработке, утилизации, обезвреживанию, захоронению твердых коммунальных отходов.</w:t>
      </w:r>
    </w:p>
    <w:p w:rsidR="00A44682" w:rsidRPr="00B567AB" w:rsidRDefault="00A44682" w:rsidP="00B567AB">
      <w:pPr>
        <w:jc w:val="center"/>
        <w:rPr>
          <w:bCs/>
          <w:sz w:val="28"/>
          <w:szCs w:val="28"/>
        </w:rPr>
      </w:pPr>
    </w:p>
    <w:p w:rsidR="00A44682" w:rsidRPr="00B567AB" w:rsidRDefault="00A44682" w:rsidP="00B567AB">
      <w:pPr>
        <w:jc w:val="both"/>
        <w:rPr>
          <w:sz w:val="28"/>
          <w:szCs w:val="28"/>
        </w:rPr>
      </w:pPr>
    </w:p>
    <w:p w:rsidR="00A44682" w:rsidRPr="00B567AB" w:rsidRDefault="00A44682" w:rsidP="00B567AB">
      <w:pPr>
        <w:jc w:val="both"/>
        <w:rPr>
          <w:sz w:val="28"/>
          <w:szCs w:val="28"/>
        </w:rPr>
      </w:pPr>
      <w:r w:rsidRPr="00B567AB">
        <w:rPr>
          <w:sz w:val="28"/>
          <w:szCs w:val="28"/>
        </w:rPr>
        <w:t xml:space="preserve">р.п. Зубова Поляна </w:t>
      </w:r>
      <w:r w:rsidRPr="00B567AB">
        <w:rPr>
          <w:sz w:val="28"/>
          <w:szCs w:val="28"/>
        </w:rPr>
        <w:tab/>
      </w:r>
      <w:r w:rsidRPr="00B567AB">
        <w:rPr>
          <w:sz w:val="28"/>
          <w:szCs w:val="28"/>
        </w:rPr>
        <w:tab/>
      </w:r>
      <w:r w:rsidRPr="00B567AB">
        <w:rPr>
          <w:sz w:val="28"/>
          <w:szCs w:val="28"/>
        </w:rPr>
        <w:tab/>
      </w:r>
      <w:r w:rsidRPr="00B567AB">
        <w:rPr>
          <w:sz w:val="28"/>
          <w:szCs w:val="28"/>
        </w:rPr>
        <w:tab/>
      </w:r>
      <w:r w:rsidRPr="00B567AB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B567AB">
        <w:rPr>
          <w:sz w:val="28"/>
          <w:szCs w:val="28"/>
        </w:rPr>
        <w:t>«___»_____________</w:t>
      </w:r>
      <w:smartTag w:uri="urn:schemas-microsoft-com:office:smarttags" w:element="metricconverter">
        <w:smartTagPr>
          <w:attr w:name="ProductID" w:val="2018 г"/>
        </w:smartTagPr>
        <w:r w:rsidRPr="00B567AB">
          <w:rPr>
            <w:sz w:val="28"/>
            <w:szCs w:val="28"/>
          </w:rPr>
          <w:t>2018 г</w:t>
        </w:r>
      </w:smartTag>
      <w:r w:rsidRPr="00B567AB">
        <w:rPr>
          <w:sz w:val="28"/>
          <w:szCs w:val="28"/>
        </w:rPr>
        <w:t>.</w:t>
      </w:r>
    </w:p>
    <w:p w:rsidR="00A44682" w:rsidRPr="00B567AB" w:rsidRDefault="00A44682" w:rsidP="00B567AB">
      <w:pPr>
        <w:jc w:val="both"/>
        <w:rPr>
          <w:sz w:val="28"/>
          <w:szCs w:val="28"/>
        </w:rPr>
      </w:pPr>
    </w:p>
    <w:p w:rsidR="00A44682" w:rsidRPr="00B567AB" w:rsidRDefault="00A44682" w:rsidP="00B567AB">
      <w:pPr>
        <w:jc w:val="both"/>
        <w:rPr>
          <w:sz w:val="28"/>
          <w:szCs w:val="28"/>
        </w:rPr>
      </w:pPr>
    </w:p>
    <w:p w:rsidR="00A44682" w:rsidRPr="00B567AB" w:rsidRDefault="00A44682" w:rsidP="00B567AB">
      <w:pPr>
        <w:ind w:firstLine="708"/>
        <w:jc w:val="both"/>
        <w:rPr>
          <w:rFonts w:cs="Rod"/>
          <w:sz w:val="28"/>
          <w:szCs w:val="28"/>
          <w:lang w:bidi="he-IL"/>
        </w:rPr>
      </w:pPr>
      <w:r w:rsidRPr="00B567AB">
        <w:rPr>
          <w:sz w:val="28"/>
          <w:szCs w:val="28"/>
        </w:rPr>
        <w:t xml:space="preserve">В соответствии п. 18 ч. 1 ст. 14 Федерального закона от 06.10.2003г. № 131-ФЗ «Об общих принципах организации местного самоуправления в Российской Федерации», на основании Решения </w:t>
      </w:r>
      <w:r w:rsidRPr="00B567AB">
        <w:rPr>
          <w:bCs/>
          <w:sz w:val="28"/>
          <w:shd w:val="clear" w:color="auto" w:fill="FFFFFF"/>
        </w:rPr>
        <w:t xml:space="preserve">Совета депутатов Зубово-Полянского муниципального района Республики Мордовия </w:t>
      </w:r>
      <w:r w:rsidRPr="00B567AB">
        <w:rPr>
          <w:sz w:val="28"/>
          <w:shd w:val="clear" w:color="auto" w:fill="FFFFFF"/>
        </w:rPr>
        <w:t>от 19 апреля 2017г. № 4</w:t>
      </w:r>
      <w:r w:rsidRPr="00B567AB">
        <w:rPr>
          <w:rFonts w:eastAsia="Batang"/>
          <w:sz w:val="28"/>
          <w:lang w:eastAsia="ko-KR"/>
        </w:rPr>
        <w:t xml:space="preserve"> «О передаче части полномочий органам местного самоуправления сельских поселений, входящим в состав</w:t>
      </w:r>
      <w:r w:rsidRPr="00B567AB">
        <w:rPr>
          <w:rFonts w:eastAsia="Batang"/>
          <w:sz w:val="28"/>
          <w:szCs w:val="28"/>
          <w:shd w:val="clear" w:color="auto" w:fill="FFFFFF"/>
          <w:lang w:eastAsia="ko-KR"/>
        </w:rPr>
        <w:t xml:space="preserve"> Зубово-Полянского муниципального района,</w:t>
      </w:r>
      <w:r w:rsidRPr="00B567AB">
        <w:rPr>
          <w:rFonts w:eastAsia="Batang"/>
          <w:sz w:val="28"/>
          <w:lang w:eastAsia="ko-KR"/>
        </w:rPr>
        <w:t xml:space="preserve"> по решению вопросов местного значения по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отходов» </w:t>
      </w:r>
      <w:r w:rsidRPr="00B567AB">
        <w:rPr>
          <w:sz w:val="28"/>
          <w:szCs w:val="28"/>
        </w:rPr>
        <w:t>Администрация Зарубкинского сельского поселения Зубово-Полянского района (далее - «Муниципальное образование») в лице его</w:t>
      </w:r>
      <w:r w:rsidRPr="00B567AB">
        <w:rPr>
          <w:rFonts w:cs="Rod"/>
          <w:sz w:val="28"/>
          <w:szCs w:val="28"/>
          <w:lang w:bidi="he-IL"/>
        </w:rPr>
        <w:t xml:space="preserve"> главы Дергачевой Татьяны Николаевны, действующего на основании Устава Зарубкинсккого сельского поселения Зубово-Полянского района и Администрация Зубово-Полянского муниципального района (далее -  «Муниципальный район») в лице Главы района Сурдина Сергея Степановича, действующего на основании Устава Зубово-Полянского муниципального района Республики Мордовия (вместе именуемые далее «Стороны») заключили настоящее Соглашение о нижеследующем:</w:t>
      </w:r>
    </w:p>
    <w:p w:rsidR="00A44682" w:rsidRPr="00B567AB" w:rsidRDefault="00A44682" w:rsidP="00B567AB">
      <w:pPr>
        <w:jc w:val="both"/>
        <w:rPr>
          <w:rFonts w:cs="Rod"/>
          <w:sz w:val="28"/>
          <w:szCs w:val="28"/>
          <w:lang w:bidi="he-IL"/>
        </w:rPr>
      </w:pPr>
    </w:p>
    <w:p w:rsidR="00A44682" w:rsidRPr="00B567AB" w:rsidRDefault="00A44682" w:rsidP="00B567AB">
      <w:pPr>
        <w:ind w:left="426"/>
        <w:jc w:val="center"/>
        <w:rPr>
          <w:b/>
          <w:bCs/>
          <w:color w:val="000000"/>
          <w:sz w:val="28"/>
          <w:szCs w:val="28"/>
        </w:rPr>
      </w:pPr>
      <w:r w:rsidRPr="00B567AB">
        <w:rPr>
          <w:b/>
          <w:bCs/>
          <w:color w:val="000000"/>
          <w:sz w:val="28"/>
          <w:szCs w:val="28"/>
        </w:rPr>
        <w:t>1. Предмет Соглашения</w:t>
      </w:r>
    </w:p>
    <w:p w:rsidR="00A44682" w:rsidRPr="00B567AB" w:rsidRDefault="00A44682" w:rsidP="00B567AB">
      <w:pPr>
        <w:ind w:firstLine="708"/>
        <w:jc w:val="both"/>
        <w:rPr>
          <w:b/>
          <w:bCs/>
          <w:color w:val="000000"/>
          <w:sz w:val="28"/>
          <w:szCs w:val="28"/>
        </w:rPr>
      </w:pPr>
      <w:r w:rsidRPr="00B567AB">
        <w:rPr>
          <w:bCs/>
          <w:color w:val="000000"/>
          <w:sz w:val="28"/>
          <w:szCs w:val="28"/>
        </w:rPr>
        <w:t xml:space="preserve">1.1. </w:t>
      </w:r>
      <w:r w:rsidRPr="00B567AB">
        <w:rPr>
          <w:color w:val="000000"/>
          <w:sz w:val="28"/>
          <w:szCs w:val="28"/>
        </w:rPr>
        <w:t xml:space="preserve">По настоящему Соглашению Муниципальное район передаёт, а Муниципальное образования принимает полномочия по </w:t>
      </w:r>
      <w:r w:rsidRPr="00B567AB">
        <w:rPr>
          <w:sz w:val="28"/>
          <w:szCs w:val="27"/>
        </w:rPr>
        <w:t>решению вопросов местного значения по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 на территории Муниципального образования.</w:t>
      </w:r>
    </w:p>
    <w:p w:rsidR="00A44682" w:rsidRPr="00B567AB" w:rsidRDefault="00A44682" w:rsidP="00B567AB">
      <w:pPr>
        <w:ind w:firstLine="708"/>
        <w:jc w:val="both"/>
        <w:rPr>
          <w:b/>
          <w:bCs/>
          <w:color w:val="000000"/>
          <w:sz w:val="28"/>
          <w:szCs w:val="28"/>
        </w:rPr>
      </w:pPr>
      <w:r w:rsidRPr="00B567AB">
        <w:rPr>
          <w:color w:val="000000"/>
          <w:sz w:val="28"/>
          <w:szCs w:val="28"/>
        </w:rPr>
        <w:t>1.2. Муниципальному району передаются следующие полномочия:</w:t>
      </w:r>
    </w:p>
    <w:p w:rsidR="00A44682" w:rsidRPr="00B567AB" w:rsidRDefault="00A44682" w:rsidP="00B567AB">
      <w:pPr>
        <w:ind w:left="-11" w:firstLine="719"/>
        <w:jc w:val="both"/>
        <w:rPr>
          <w:color w:val="000000"/>
          <w:sz w:val="28"/>
          <w:szCs w:val="28"/>
        </w:rPr>
      </w:pPr>
      <w:r w:rsidRPr="00B567AB">
        <w:rPr>
          <w:color w:val="000000"/>
          <w:sz w:val="28"/>
          <w:szCs w:val="28"/>
        </w:rPr>
        <w:t>- за соблюдением законодательства Российской Федерации и иных нормативных правовых актов, регулирующих правоотношения в области твёрдых коммунальных отходов;</w:t>
      </w:r>
    </w:p>
    <w:p w:rsidR="00A44682" w:rsidRPr="00B567AB" w:rsidRDefault="00A44682" w:rsidP="00B567AB">
      <w:pPr>
        <w:ind w:left="-11" w:firstLine="719"/>
        <w:jc w:val="both"/>
        <w:rPr>
          <w:color w:val="000000"/>
          <w:sz w:val="28"/>
          <w:szCs w:val="28"/>
        </w:rPr>
      </w:pPr>
      <w:r w:rsidRPr="00B567AB">
        <w:rPr>
          <w:color w:val="000000"/>
          <w:sz w:val="28"/>
          <w:szCs w:val="28"/>
        </w:rPr>
        <w:t>- за полнотой и достоверностью отчетности о реализации муниципальных программ, отчетности об исполнении муниципальных заданий;</w:t>
      </w:r>
    </w:p>
    <w:p w:rsidR="00A44682" w:rsidRPr="00B567AB" w:rsidRDefault="00A44682" w:rsidP="00B567AB">
      <w:pPr>
        <w:ind w:left="-11" w:firstLine="719"/>
        <w:jc w:val="both"/>
        <w:rPr>
          <w:color w:val="000000"/>
          <w:sz w:val="28"/>
          <w:szCs w:val="28"/>
        </w:rPr>
      </w:pPr>
      <w:r w:rsidRPr="00B567AB">
        <w:rPr>
          <w:color w:val="000000"/>
          <w:sz w:val="28"/>
          <w:szCs w:val="28"/>
        </w:rPr>
        <w:t>- за использованием материальных ценностей, находящихся в собственности муниципального образования;</w:t>
      </w:r>
    </w:p>
    <w:p w:rsidR="00A44682" w:rsidRPr="00B567AB" w:rsidRDefault="00A44682" w:rsidP="00B567AB">
      <w:pPr>
        <w:jc w:val="center"/>
        <w:rPr>
          <w:b/>
          <w:bCs/>
          <w:color w:val="000000"/>
          <w:sz w:val="28"/>
          <w:szCs w:val="28"/>
        </w:rPr>
      </w:pPr>
    </w:p>
    <w:p w:rsidR="00A44682" w:rsidRPr="00B567AB" w:rsidRDefault="00A44682" w:rsidP="00B567AB">
      <w:pPr>
        <w:jc w:val="center"/>
        <w:rPr>
          <w:b/>
          <w:bCs/>
          <w:color w:val="000000"/>
          <w:sz w:val="28"/>
          <w:szCs w:val="28"/>
        </w:rPr>
      </w:pPr>
      <w:r w:rsidRPr="00B567AB">
        <w:rPr>
          <w:b/>
          <w:bCs/>
          <w:color w:val="000000"/>
          <w:sz w:val="28"/>
          <w:szCs w:val="28"/>
        </w:rPr>
        <w:t>2. Права и обязанности сторон</w:t>
      </w:r>
    </w:p>
    <w:p w:rsidR="00A44682" w:rsidRPr="00B567AB" w:rsidRDefault="00A44682" w:rsidP="00B567AB">
      <w:pPr>
        <w:ind w:firstLine="708"/>
        <w:jc w:val="both"/>
        <w:rPr>
          <w:color w:val="000000"/>
          <w:sz w:val="28"/>
          <w:szCs w:val="28"/>
        </w:rPr>
      </w:pPr>
      <w:r w:rsidRPr="00B567AB">
        <w:rPr>
          <w:color w:val="000000"/>
          <w:sz w:val="28"/>
          <w:szCs w:val="28"/>
        </w:rPr>
        <w:t>В целях реализации настоящего Соглашения Стороны имеют права и обязанности.</w:t>
      </w:r>
    </w:p>
    <w:p w:rsidR="00A44682" w:rsidRPr="00B567AB" w:rsidRDefault="00A44682" w:rsidP="00B567AB">
      <w:pPr>
        <w:ind w:firstLine="708"/>
        <w:jc w:val="both"/>
        <w:rPr>
          <w:color w:val="000000"/>
          <w:sz w:val="28"/>
          <w:szCs w:val="28"/>
        </w:rPr>
      </w:pPr>
      <w:r w:rsidRPr="00B567AB">
        <w:rPr>
          <w:b/>
          <w:color w:val="000000"/>
          <w:sz w:val="28"/>
          <w:szCs w:val="28"/>
        </w:rPr>
        <w:t>2.1.</w:t>
      </w:r>
      <w:r w:rsidRPr="00B567AB">
        <w:rPr>
          <w:color w:val="000000"/>
          <w:sz w:val="28"/>
          <w:szCs w:val="28"/>
        </w:rPr>
        <w:t xml:space="preserve"> Муниципальный район обязан:</w:t>
      </w:r>
    </w:p>
    <w:p w:rsidR="00A44682" w:rsidRPr="00B567AB" w:rsidRDefault="00A44682" w:rsidP="00B567AB">
      <w:pPr>
        <w:ind w:firstLine="708"/>
        <w:jc w:val="both"/>
        <w:rPr>
          <w:color w:val="000000"/>
          <w:sz w:val="28"/>
          <w:szCs w:val="28"/>
        </w:rPr>
      </w:pPr>
      <w:r w:rsidRPr="00B567AB">
        <w:rPr>
          <w:color w:val="000000"/>
          <w:sz w:val="28"/>
          <w:szCs w:val="28"/>
        </w:rPr>
        <w:t>- при осуществлении контрольной деятельности соблюдать законодательство Российской Федерации, законы Республики Мордовия и муниципальные правовые акты;</w:t>
      </w:r>
    </w:p>
    <w:p w:rsidR="00A44682" w:rsidRPr="00B567AB" w:rsidRDefault="00A44682" w:rsidP="00B567AB">
      <w:pPr>
        <w:ind w:firstLine="708"/>
        <w:jc w:val="both"/>
        <w:rPr>
          <w:color w:val="000000"/>
          <w:sz w:val="28"/>
          <w:szCs w:val="28"/>
        </w:rPr>
      </w:pPr>
      <w:r w:rsidRPr="00B567AB">
        <w:rPr>
          <w:color w:val="000000"/>
          <w:sz w:val="28"/>
          <w:szCs w:val="28"/>
        </w:rPr>
        <w:t>- проводить контрольные мероприятия на основании и в соответствии с распоряжением о назначении контрольного мероприятия;</w:t>
      </w:r>
    </w:p>
    <w:p w:rsidR="00A44682" w:rsidRPr="00B567AB" w:rsidRDefault="00A44682" w:rsidP="00B567AB">
      <w:pPr>
        <w:ind w:firstLine="708"/>
        <w:jc w:val="both"/>
        <w:rPr>
          <w:color w:val="000000"/>
          <w:sz w:val="28"/>
          <w:szCs w:val="28"/>
        </w:rPr>
      </w:pPr>
      <w:r w:rsidRPr="00B567AB">
        <w:rPr>
          <w:b/>
          <w:color w:val="000000"/>
          <w:sz w:val="28"/>
          <w:szCs w:val="28"/>
        </w:rPr>
        <w:t>2.2.</w:t>
      </w:r>
      <w:r w:rsidRPr="00B567AB">
        <w:rPr>
          <w:color w:val="000000"/>
          <w:sz w:val="28"/>
          <w:szCs w:val="28"/>
        </w:rPr>
        <w:t xml:space="preserve"> Муниципальный район имеет право:</w:t>
      </w:r>
    </w:p>
    <w:p w:rsidR="00A44682" w:rsidRPr="00B567AB" w:rsidRDefault="00A44682" w:rsidP="00B567AB">
      <w:pPr>
        <w:ind w:firstLine="708"/>
        <w:jc w:val="both"/>
        <w:rPr>
          <w:rFonts w:ascii="Roboto" w:hAnsi="Roboto"/>
          <w:sz w:val="28"/>
          <w:szCs w:val="28"/>
        </w:rPr>
      </w:pPr>
      <w:r w:rsidRPr="00B567AB">
        <w:rPr>
          <w:sz w:val="28"/>
          <w:szCs w:val="28"/>
        </w:rPr>
        <w:t xml:space="preserve">- </w:t>
      </w:r>
      <w:r w:rsidRPr="00B567AB">
        <w:rPr>
          <w:rFonts w:ascii="Roboto" w:hAnsi="Roboto"/>
          <w:sz w:val="28"/>
          <w:szCs w:val="28"/>
        </w:rPr>
        <w:t>определять формы, цели, задачи и исполнителей проводимых мероприятий, способы их проведения;</w:t>
      </w:r>
    </w:p>
    <w:p w:rsidR="00A44682" w:rsidRPr="00B567AB" w:rsidRDefault="00A44682" w:rsidP="00B567AB">
      <w:pPr>
        <w:ind w:firstLine="708"/>
        <w:jc w:val="both"/>
        <w:rPr>
          <w:color w:val="000000"/>
          <w:sz w:val="28"/>
          <w:szCs w:val="28"/>
        </w:rPr>
      </w:pPr>
      <w:r w:rsidRPr="00B567AB">
        <w:rPr>
          <w:color w:val="000000"/>
          <w:sz w:val="28"/>
          <w:szCs w:val="28"/>
        </w:rPr>
        <w:t>- истребовать документы, относящиеся к предмету контрольного мероприятия;</w:t>
      </w:r>
    </w:p>
    <w:p w:rsidR="00A44682" w:rsidRPr="00B567AB" w:rsidRDefault="00A44682" w:rsidP="00B567AB">
      <w:pPr>
        <w:ind w:firstLine="708"/>
        <w:jc w:val="both"/>
        <w:rPr>
          <w:color w:val="000000"/>
          <w:sz w:val="28"/>
          <w:szCs w:val="28"/>
        </w:rPr>
      </w:pPr>
      <w:r w:rsidRPr="00B567AB">
        <w:rPr>
          <w:color w:val="000000"/>
          <w:sz w:val="28"/>
          <w:szCs w:val="28"/>
        </w:rPr>
        <w:t>- посещать территорию и помещения объекта контроля;</w:t>
      </w:r>
    </w:p>
    <w:p w:rsidR="00A44682" w:rsidRPr="00B567AB" w:rsidRDefault="00A44682" w:rsidP="00B567AB">
      <w:pPr>
        <w:ind w:firstLine="708"/>
        <w:jc w:val="both"/>
        <w:rPr>
          <w:color w:val="000000"/>
          <w:sz w:val="28"/>
          <w:szCs w:val="28"/>
        </w:rPr>
      </w:pPr>
      <w:r w:rsidRPr="00B567AB">
        <w:rPr>
          <w:color w:val="000000"/>
          <w:sz w:val="28"/>
          <w:szCs w:val="28"/>
        </w:rPr>
        <w:t>- получать объяснения должностных лиц объекта контроля;</w:t>
      </w:r>
    </w:p>
    <w:p w:rsidR="00A44682" w:rsidRPr="00B567AB" w:rsidRDefault="00A44682" w:rsidP="00B567AB">
      <w:pPr>
        <w:ind w:firstLine="708"/>
        <w:jc w:val="both"/>
        <w:rPr>
          <w:color w:val="000000"/>
          <w:sz w:val="28"/>
          <w:szCs w:val="28"/>
        </w:rPr>
      </w:pPr>
      <w:r w:rsidRPr="00B567AB">
        <w:rPr>
          <w:color w:val="000000"/>
          <w:sz w:val="28"/>
          <w:szCs w:val="28"/>
        </w:rPr>
        <w:t>- самостоятельно определять перечень рассматриваемых вопросов, методы контроля и порядок проведения мероприятий, с учетом существующих методических рекомендаций по их проведению;</w:t>
      </w:r>
    </w:p>
    <w:p w:rsidR="00A44682" w:rsidRPr="00B567AB" w:rsidRDefault="00A44682" w:rsidP="00B567AB">
      <w:pPr>
        <w:ind w:firstLine="708"/>
        <w:jc w:val="both"/>
        <w:rPr>
          <w:color w:val="000000"/>
          <w:sz w:val="28"/>
          <w:szCs w:val="28"/>
        </w:rPr>
      </w:pPr>
      <w:r w:rsidRPr="00B567AB">
        <w:rPr>
          <w:color w:val="000000"/>
          <w:sz w:val="28"/>
          <w:szCs w:val="28"/>
        </w:rPr>
        <w:t>- размещать информацию о проведенных мероприятиях на своем официальном сайте в сети «Интернет».</w:t>
      </w:r>
    </w:p>
    <w:p w:rsidR="00A44682" w:rsidRPr="00B567AB" w:rsidRDefault="00A44682" w:rsidP="00B567AB">
      <w:pPr>
        <w:ind w:firstLine="708"/>
        <w:jc w:val="both"/>
        <w:rPr>
          <w:color w:val="000000"/>
          <w:sz w:val="28"/>
          <w:szCs w:val="28"/>
        </w:rPr>
      </w:pPr>
      <w:r w:rsidRPr="00B567AB">
        <w:rPr>
          <w:b/>
          <w:color w:val="000000"/>
          <w:sz w:val="28"/>
          <w:szCs w:val="28"/>
        </w:rPr>
        <w:t>2.3.</w:t>
      </w:r>
      <w:r w:rsidRPr="00B567AB">
        <w:rPr>
          <w:color w:val="000000"/>
          <w:sz w:val="28"/>
          <w:szCs w:val="28"/>
        </w:rPr>
        <w:t xml:space="preserve"> Муниципальное образование обязано:</w:t>
      </w:r>
    </w:p>
    <w:p w:rsidR="00A44682" w:rsidRPr="00B567AB" w:rsidRDefault="00A44682" w:rsidP="00B567AB">
      <w:pPr>
        <w:ind w:firstLine="708"/>
        <w:jc w:val="both"/>
        <w:rPr>
          <w:color w:val="000000"/>
          <w:sz w:val="28"/>
          <w:szCs w:val="28"/>
        </w:rPr>
      </w:pPr>
      <w:r w:rsidRPr="00B567AB">
        <w:rPr>
          <w:color w:val="000000"/>
          <w:sz w:val="28"/>
          <w:szCs w:val="28"/>
        </w:rPr>
        <w:t>- рассматривать обращения Муниципального района по поводу устранения препятствий для выполнения полномочий, предусмотренных настоящим Соглашением, в случае необходимости принимать соответствующие муниципальные правовые акты;</w:t>
      </w:r>
    </w:p>
    <w:p w:rsidR="00A44682" w:rsidRPr="00B567AB" w:rsidRDefault="00A44682" w:rsidP="00B567AB">
      <w:pPr>
        <w:ind w:firstLine="708"/>
        <w:jc w:val="both"/>
        <w:rPr>
          <w:color w:val="000000"/>
          <w:sz w:val="28"/>
          <w:szCs w:val="28"/>
        </w:rPr>
      </w:pPr>
      <w:r w:rsidRPr="00B567AB">
        <w:rPr>
          <w:color w:val="000000"/>
          <w:sz w:val="28"/>
          <w:szCs w:val="28"/>
        </w:rPr>
        <w:t>- рассматривать заключения и исполнять представления (предписания) Муниципального района по результатам проведения контрольных мероприятий.</w:t>
      </w:r>
    </w:p>
    <w:p w:rsidR="00A44682" w:rsidRPr="00B567AB" w:rsidRDefault="00A44682" w:rsidP="00B567AB">
      <w:pPr>
        <w:ind w:firstLine="708"/>
        <w:jc w:val="both"/>
        <w:rPr>
          <w:color w:val="000000"/>
          <w:sz w:val="28"/>
          <w:szCs w:val="28"/>
        </w:rPr>
      </w:pPr>
      <w:r w:rsidRPr="00B567AB">
        <w:rPr>
          <w:b/>
          <w:color w:val="000000"/>
          <w:sz w:val="28"/>
          <w:szCs w:val="28"/>
        </w:rPr>
        <w:t>2.4.</w:t>
      </w:r>
      <w:r w:rsidRPr="00B567AB">
        <w:rPr>
          <w:color w:val="000000"/>
          <w:sz w:val="28"/>
          <w:szCs w:val="28"/>
        </w:rPr>
        <w:t xml:space="preserve"> Муниципальное образование имеет право:</w:t>
      </w:r>
    </w:p>
    <w:p w:rsidR="00A44682" w:rsidRPr="00B567AB" w:rsidRDefault="00A44682" w:rsidP="00B567AB">
      <w:pPr>
        <w:ind w:firstLine="708"/>
        <w:jc w:val="both"/>
        <w:rPr>
          <w:color w:val="000000"/>
          <w:sz w:val="28"/>
          <w:szCs w:val="28"/>
        </w:rPr>
      </w:pPr>
      <w:r w:rsidRPr="00B567AB">
        <w:rPr>
          <w:color w:val="000000"/>
          <w:sz w:val="28"/>
          <w:szCs w:val="28"/>
        </w:rPr>
        <w:t>- организовывать присутствие руководителя либо иного уполномоченного лица при проведении контрольного мероприятия, получать разъяснения по вопросам, относящимся к предмету и целям контрольного мероприятия;</w:t>
      </w:r>
    </w:p>
    <w:p w:rsidR="00A44682" w:rsidRPr="00B567AB" w:rsidRDefault="00A44682" w:rsidP="00B567AB">
      <w:pPr>
        <w:ind w:firstLine="708"/>
        <w:jc w:val="both"/>
        <w:rPr>
          <w:color w:val="000000"/>
          <w:sz w:val="28"/>
          <w:szCs w:val="28"/>
        </w:rPr>
      </w:pPr>
      <w:r w:rsidRPr="00B567AB">
        <w:rPr>
          <w:color w:val="000000"/>
          <w:sz w:val="28"/>
          <w:szCs w:val="28"/>
        </w:rPr>
        <w:t>- знакомиться с результатами контрольного мероприятия;</w:t>
      </w:r>
    </w:p>
    <w:p w:rsidR="00A44682" w:rsidRPr="00B567AB" w:rsidRDefault="00A44682" w:rsidP="00B567AB">
      <w:pPr>
        <w:ind w:firstLine="708"/>
        <w:jc w:val="both"/>
        <w:rPr>
          <w:color w:val="000000"/>
          <w:sz w:val="28"/>
          <w:szCs w:val="28"/>
        </w:rPr>
      </w:pPr>
      <w:r w:rsidRPr="00B567AB">
        <w:rPr>
          <w:color w:val="000000"/>
          <w:sz w:val="28"/>
          <w:szCs w:val="28"/>
        </w:rPr>
        <w:t xml:space="preserve">- обжаловать в установленном законом порядке действия Муниципального района и результаты контрольных мероприятий </w:t>
      </w:r>
    </w:p>
    <w:p w:rsidR="00A44682" w:rsidRPr="00B567AB" w:rsidRDefault="00A44682" w:rsidP="00B567AB">
      <w:pPr>
        <w:ind w:firstLine="708"/>
        <w:jc w:val="both"/>
        <w:rPr>
          <w:rFonts w:ascii="Roboto" w:hAnsi="Roboto"/>
          <w:b/>
          <w:sz w:val="28"/>
          <w:szCs w:val="28"/>
        </w:rPr>
      </w:pPr>
    </w:p>
    <w:p w:rsidR="00A44682" w:rsidRPr="00B567AB" w:rsidRDefault="00A44682" w:rsidP="00B567AB">
      <w:pPr>
        <w:ind w:firstLine="708"/>
        <w:jc w:val="center"/>
        <w:rPr>
          <w:rFonts w:ascii="Roboto" w:hAnsi="Roboto"/>
          <w:b/>
          <w:sz w:val="28"/>
          <w:szCs w:val="28"/>
        </w:rPr>
      </w:pPr>
      <w:r w:rsidRPr="00B567AB">
        <w:rPr>
          <w:rFonts w:ascii="Roboto" w:hAnsi="Roboto"/>
          <w:b/>
          <w:sz w:val="28"/>
          <w:szCs w:val="28"/>
        </w:rPr>
        <w:t>3. Срок действия Соглашения</w:t>
      </w:r>
    </w:p>
    <w:p w:rsidR="00A44682" w:rsidRPr="00B567AB" w:rsidRDefault="00A44682" w:rsidP="00B567AB">
      <w:pPr>
        <w:ind w:firstLine="708"/>
        <w:jc w:val="both"/>
        <w:rPr>
          <w:rFonts w:ascii="Roboto" w:hAnsi="Roboto"/>
          <w:sz w:val="28"/>
          <w:szCs w:val="28"/>
        </w:rPr>
      </w:pPr>
      <w:r w:rsidRPr="00B567AB">
        <w:rPr>
          <w:rFonts w:ascii="Roboto" w:hAnsi="Roboto"/>
          <w:b/>
          <w:sz w:val="28"/>
          <w:szCs w:val="28"/>
        </w:rPr>
        <w:t>3.1.</w:t>
      </w:r>
      <w:r w:rsidRPr="00B567AB">
        <w:rPr>
          <w:rFonts w:ascii="Roboto" w:hAnsi="Roboto"/>
          <w:sz w:val="28"/>
          <w:szCs w:val="28"/>
        </w:rPr>
        <w:t xml:space="preserve"> Настоящее Соглашение вступает в силу с момента его подписания уполномоченными представителями Сторон и действует до </w:t>
      </w:r>
      <w:r w:rsidRPr="00B567AB">
        <w:rPr>
          <w:sz w:val="28"/>
          <w:szCs w:val="28"/>
        </w:rPr>
        <w:t>окончания срока полномочий представительного органа соответствующего муниципального образования</w:t>
      </w:r>
      <w:r w:rsidRPr="00B567AB">
        <w:rPr>
          <w:rFonts w:ascii="Roboto" w:hAnsi="Roboto"/>
          <w:sz w:val="28"/>
          <w:szCs w:val="28"/>
        </w:rPr>
        <w:t>.</w:t>
      </w:r>
    </w:p>
    <w:p w:rsidR="00A44682" w:rsidRPr="00B567AB" w:rsidRDefault="00A44682" w:rsidP="00B567AB">
      <w:pPr>
        <w:ind w:firstLine="708"/>
        <w:jc w:val="both"/>
        <w:rPr>
          <w:sz w:val="28"/>
          <w:szCs w:val="28"/>
        </w:rPr>
      </w:pPr>
      <w:r w:rsidRPr="00B567AB">
        <w:rPr>
          <w:rFonts w:ascii="Roboto" w:hAnsi="Roboto"/>
          <w:b/>
          <w:sz w:val="28"/>
          <w:szCs w:val="28"/>
        </w:rPr>
        <w:t>3.2.</w:t>
      </w:r>
      <w:r w:rsidRPr="00B567AB">
        <w:rPr>
          <w:rFonts w:ascii="Roboto" w:hAnsi="Roboto"/>
          <w:sz w:val="28"/>
          <w:szCs w:val="28"/>
        </w:rPr>
        <w:t xml:space="preserve"> </w:t>
      </w:r>
      <w:r w:rsidRPr="00B567AB">
        <w:rPr>
          <w:sz w:val="28"/>
          <w:szCs w:val="28"/>
        </w:rPr>
        <w:t>Изменение условий Соглашения производится по обоюдному согласию Сторон и оформляется дополнительным соглашением, являющимся неотъемлемой частью настоящего Соглашения с момента его подписания.</w:t>
      </w:r>
    </w:p>
    <w:p w:rsidR="00A44682" w:rsidRPr="00B567AB" w:rsidRDefault="00A44682" w:rsidP="00B567AB">
      <w:pPr>
        <w:ind w:firstLine="708"/>
        <w:jc w:val="both"/>
        <w:rPr>
          <w:rFonts w:ascii="Roboto" w:hAnsi="Roboto"/>
          <w:sz w:val="28"/>
          <w:szCs w:val="28"/>
        </w:rPr>
      </w:pPr>
      <w:r w:rsidRPr="00B567AB">
        <w:rPr>
          <w:rFonts w:ascii="Roboto" w:hAnsi="Roboto"/>
          <w:b/>
          <w:sz w:val="28"/>
          <w:szCs w:val="28"/>
        </w:rPr>
        <w:t>3.4.</w:t>
      </w:r>
      <w:r w:rsidRPr="00B567AB">
        <w:rPr>
          <w:rFonts w:ascii="Roboto" w:hAnsi="Roboto"/>
          <w:sz w:val="28"/>
          <w:szCs w:val="28"/>
        </w:rPr>
        <w:t xml:space="preserve"> Настоящее Соглашение может быть досрочно прекращено по соглашению сторон и в одностороннем порядке без обращения в суд, в случае отказа одной из сторон от исполнения Соглашения.</w:t>
      </w:r>
    </w:p>
    <w:p w:rsidR="00A44682" w:rsidRPr="00B567AB" w:rsidRDefault="00A44682" w:rsidP="00B567AB">
      <w:pPr>
        <w:ind w:firstLine="708"/>
        <w:jc w:val="both"/>
        <w:rPr>
          <w:rFonts w:ascii="Roboto" w:hAnsi="Roboto"/>
          <w:sz w:val="28"/>
          <w:szCs w:val="28"/>
        </w:rPr>
      </w:pPr>
      <w:r w:rsidRPr="00B567AB">
        <w:rPr>
          <w:rFonts w:ascii="Roboto" w:hAnsi="Roboto"/>
          <w:b/>
          <w:sz w:val="28"/>
          <w:szCs w:val="28"/>
        </w:rPr>
        <w:t>3.5.</w:t>
      </w:r>
      <w:r w:rsidRPr="00B567AB">
        <w:rPr>
          <w:rFonts w:ascii="Roboto" w:hAnsi="Roboto"/>
          <w:sz w:val="28"/>
          <w:szCs w:val="28"/>
        </w:rPr>
        <w:t xml:space="preserve"> Уведомление о расторжении настоящего Соглашения в одностороннем порядке направляется другой стороне в письменном виде за 30 дней до предполагаемой даты расторжения Соглашения.</w:t>
      </w:r>
    </w:p>
    <w:p w:rsidR="00A44682" w:rsidRPr="00B567AB" w:rsidRDefault="00A44682" w:rsidP="00B567AB">
      <w:pPr>
        <w:jc w:val="both"/>
        <w:rPr>
          <w:rFonts w:ascii="Roboto" w:hAnsi="Roboto"/>
          <w:b/>
          <w:sz w:val="28"/>
          <w:szCs w:val="28"/>
        </w:rPr>
      </w:pPr>
    </w:p>
    <w:p w:rsidR="00A44682" w:rsidRPr="00B567AB" w:rsidRDefault="00A44682" w:rsidP="00B567AB">
      <w:pPr>
        <w:jc w:val="center"/>
        <w:rPr>
          <w:rFonts w:ascii="Roboto" w:hAnsi="Roboto"/>
          <w:b/>
          <w:sz w:val="28"/>
          <w:szCs w:val="28"/>
        </w:rPr>
      </w:pPr>
      <w:r w:rsidRPr="00B567AB">
        <w:rPr>
          <w:rFonts w:ascii="Roboto" w:hAnsi="Roboto"/>
          <w:b/>
          <w:sz w:val="28"/>
          <w:szCs w:val="28"/>
        </w:rPr>
        <w:t>4. Заключительные положения</w:t>
      </w:r>
    </w:p>
    <w:p w:rsidR="00A44682" w:rsidRPr="00B567AB" w:rsidRDefault="00A44682" w:rsidP="00B567AB">
      <w:pPr>
        <w:ind w:firstLine="708"/>
        <w:jc w:val="both"/>
        <w:rPr>
          <w:rFonts w:ascii="Roboto" w:hAnsi="Roboto"/>
          <w:sz w:val="28"/>
          <w:szCs w:val="28"/>
        </w:rPr>
      </w:pPr>
      <w:r w:rsidRPr="00B567AB">
        <w:rPr>
          <w:rFonts w:ascii="Roboto" w:hAnsi="Roboto"/>
          <w:b/>
          <w:sz w:val="28"/>
          <w:szCs w:val="28"/>
        </w:rPr>
        <w:t>4.1.</w:t>
      </w:r>
      <w:r w:rsidRPr="00B567AB">
        <w:rPr>
          <w:rFonts w:ascii="Roboto" w:hAnsi="Roboto"/>
          <w:sz w:val="28"/>
          <w:szCs w:val="28"/>
        </w:rPr>
        <w:t xml:space="preserve"> </w:t>
      </w:r>
      <w:r w:rsidRPr="00B567AB">
        <w:rPr>
          <w:sz w:val="28"/>
          <w:szCs w:val="28"/>
        </w:rPr>
        <w:t>Возможные споры по исполнению Соглашения решаются путем переговоров. В случае невозможности решения споров путем переговоров они будут разрешаться в порядке, установленном действующим законодательством.</w:t>
      </w:r>
    </w:p>
    <w:p w:rsidR="00A44682" w:rsidRPr="00B567AB" w:rsidRDefault="00A44682" w:rsidP="00B567AB">
      <w:pPr>
        <w:ind w:firstLine="708"/>
        <w:jc w:val="both"/>
        <w:rPr>
          <w:rFonts w:ascii="Roboto" w:hAnsi="Roboto"/>
          <w:sz w:val="28"/>
          <w:szCs w:val="28"/>
        </w:rPr>
      </w:pPr>
      <w:r w:rsidRPr="00B567AB">
        <w:rPr>
          <w:rFonts w:ascii="Roboto" w:hAnsi="Roboto"/>
          <w:b/>
          <w:sz w:val="28"/>
          <w:szCs w:val="28"/>
        </w:rPr>
        <w:t>4.2.</w:t>
      </w:r>
      <w:r w:rsidRPr="00B567AB">
        <w:rPr>
          <w:rFonts w:ascii="Roboto" w:hAnsi="Roboto"/>
          <w:sz w:val="28"/>
          <w:szCs w:val="28"/>
        </w:rPr>
        <w:t xml:space="preserve"> Настоящее соглашение составлено в 2 (двух) экземплярах, по одному для каждой из Сторон, имеющих равную юридическую силу.</w:t>
      </w:r>
    </w:p>
    <w:p w:rsidR="00A44682" w:rsidRPr="00B567AB" w:rsidRDefault="00A44682" w:rsidP="00B567AB">
      <w:pPr>
        <w:ind w:firstLine="708"/>
        <w:jc w:val="both"/>
        <w:rPr>
          <w:rFonts w:ascii="Roboto" w:hAnsi="Roboto"/>
          <w:sz w:val="28"/>
          <w:szCs w:val="28"/>
        </w:rPr>
      </w:pPr>
    </w:p>
    <w:p w:rsidR="00A44682" w:rsidRPr="00B567AB" w:rsidRDefault="00A44682" w:rsidP="00B567AB">
      <w:pPr>
        <w:ind w:firstLine="708"/>
        <w:jc w:val="both"/>
        <w:rPr>
          <w:rFonts w:ascii="Roboto" w:hAnsi="Roboto"/>
          <w:sz w:val="28"/>
          <w:szCs w:val="28"/>
        </w:rPr>
      </w:pPr>
    </w:p>
    <w:tbl>
      <w:tblPr>
        <w:tblW w:w="99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961"/>
        <w:gridCol w:w="4961"/>
      </w:tblGrid>
      <w:tr w:rsidR="00A44682" w:rsidRPr="003834D6" w:rsidTr="004040C6">
        <w:tc>
          <w:tcPr>
            <w:tcW w:w="4961" w:type="dxa"/>
          </w:tcPr>
          <w:p w:rsidR="00A44682" w:rsidRPr="00B567AB" w:rsidRDefault="00A44682" w:rsidP="00B567AB">
            <w:pPr>
              <w:rPr>
                <w:sz w:val="28"/>
                <w:szCs w:val="28"/>
              </w:rPr>
            </w:pPr>
            <w:r w:rsidRPr="00B567AB">
              <w:rPr>
                <w:sz w:val="28"/>
                <w:szCs w:val="28"/>
              </w:rPr>
              <w:t>Глава Зарубкинского сельского поселения</w:t>
            </w:r>
          </w:p>
          <w:p w:rsidR="00A44682" w:rsidRPr="00B567AB" w:rsidRDefault="00A44682" w:rsidP="00B567AB">
            <w:pPr>
              <w:jc w:val="both"/>
              <w:rPr>
                <w:sz w:val="28"/>
                <w:szCs w:val="28"/>
              </w:rPr>
            </w:pPr>
          </w:p>
          <w:p w:rsidR="00A44682" w:rsidRPr="00B567AB" w:rsidRDefault="00A44682" w:rsidP="00B567AB">
            <w:pPr>
              <w:tabs>
                <w:tab w:val="left" w:pos="2700"/>
              </w:tabs>
              <w:jc w:val="both"/>
              <w:rPr>
                <w:sz w:val="28"/>
                <w:szCs w:val="28"/>
              </w:rPr>
            </w:pPr>
            <w:r w:rsidRPr="00B567AB">
              <w:rPr>
                <w:sz w:val="28"/>
                <w:szCs w:val="28"/>
              </w:rPr>
              <w:t xml:space="preserve">  _______________</w:t>
            </w:r>
            <w:r w:rsidRPr="00B567AB">
              <w:rPr>
                <w:sz w:val="28"/>
                <w:szCs w:val="28"/>
              </w:rPr>
              <w:tab/>
              <w:t>Т.Н. Дергачева</w:t>
            </w:r>
          </w:p>
          <w:p w:rsidR="00A44682" w:rsidRPr="00B567AB" w:rsidRDefault="00A44682" w:rsidP="00B567AB">
            <w:pPr>
              <w:jc w:val="both"/>
              <w:rPr>
                <w:sz w:val="28"/>
                <w:szCs w:val="28"/>
              </w:rPr>
            </w:pPr>
            <w:r w:rsidRPr="00B567AB">
              <w:rPr>
                <w:sz w:val="28"/>
                <w:szCs w:val="28"/>
              </w:rPr>
              <w:t xml:space="preserve">       </w:t>
            </w:r>
          </w:p>
        </w:tc>
        <w:tc>
          <w:tcPr>
            <w:tcW w:w="4961" w:type="dxa"/>
          </w:tcPr>
          <w:p w:rsidR="00A44682" w:rsidRPr="00B567AB" w:rsidRDefault="00A44682" w:rsidP="00B567AB">
            <w:pPr>
              <w:rPr>
                <w:sz w:val="28"/>
                <w:szCs w:val="28"/>
              </w:rPr>
            </w:pPr>
            <w:r w:rsidRPr="00B567AB">
              <w:rPr>
                <w:sz w:val="28"/>
                <w:szCs w:val="28"/>
              </w:rPr>
              <w:t xml:space="preserve">Глава Зубово-Полянского муниципального района Республики Мордовия </w:t>
            </w:r>
          </w:p>
          <w:p w:rsidR="00A44682" w:rsidRPr="00B567AB" w:rsidRDefault="00A44682" w:rsidP="00B567AB">
            <w:pPr>
              <w:jc w:val="both"/>
              <w:rPr>
                <w:sz w:val="28"/>
                <w:szCs w:val="28"/>
              </w:rPr>
            </w:pPr>
            <w:r w:rsidRPr="00B567AB">
              <w:rPr>
                <w:sz w:val="28"/>
                <w:szCs w:val="28"/>
              </w:rPr>
              <w:t xml:space="preserve">  </w:t>
            </w:r>
            <w:r w:rsidRPr="00B567AB">
              <w:rPr>
                <w:sz w:val="28"/>
                <w:szCs w:val="28"/>
                <w:u w:val="single"/>
              </w:rPr>
              <w:t xml:space="preserve">                               </w:t>
            </w:r>
            <w:r w:rsidRPr="00B567AB">
              <w:rPr>
                <w:sz w:val="28"/>
                <w:szCs w:val="28"/>
              </w:rPr>
              <w:t xml:space="preserve">          С.С. Сурдин</w:t>
            </w:r>
          </w:p>
        </w:tc>
      </w:tr>
    </w:tbl>
    <w:p w:rsidR="00A44682" w:rsidRDefault="00A44682" w:rsidP="00B567AB">
      <w:pPr>
        <w:jc w:val="both"/>
      </w:pPr>
    </w:p>
    <w:p w:rsidR="00A44682" w:rsidRDefault="00A44682" w:rsidP="00801568">
      <w:pPr>
        <w:rPr>
          <w:b/>
        </w:rPr>
      </w:pPr>
    </w:p>
    <w:sectPr w:rsidR="00A44682" w:rsidSect="00B567AB">
      <w:pgSz w:w="11906" w:h="16838"/>
      <w:pgMar w:top="1134" w:right="1106" w:bottom="1134" w:left="1260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Rod">
    <w:panose1 w:val="02030509050101010101"/>
    <w:charset w:val="B1"/>
    <w:family w:val="modern"/>
    <w:pitch w:val="fixed"/>
    <w:sig w:usb0="00000801" w:usb1="00000000" w:usb2="00000000" w:usb3="00000000" w:csb0="00000020" w:csb1="00000000"/>
  </w:font>
  <w:font w:name="Robot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D43"/>
    <w:rsid w:val="00017698"/>
    <w:rsid w:val="00076F42"/>
    <w:rsid w:val="00077FE3"/>
    <w:rsid w:val="00095F55"/>
    <w:rsid w:val="000F3AE4"/>
    <w:rsid w:val="00137DE0"/>
    <w:rsid w:val="0017134D"/>
    <w:rsid w:val="00172759"/>
    <w:rsid w:val="001A100B"/>
    <w:rsid w:val="001B340E"/>
    <w:rsid w:val="001C623A"/>
    <w:rsid w:val="001C6F3B"/>
    <w:rsid w:val="002049C4"/>
    <w:rsid w:val="00287F94"/>
    <w:rsid w:val="00330829"/>
    <w:rsid w:val="00374762"/>
    <w:rsid w:val="003834D6"/>
    <w:rsid w:val="00397719"/>
    <w:rsid w:val="003E101E"/>
    <w:rsid w:val="003F0976"/>
    <w:rsid w:val="004040C6"/>
    <w:rsid w:val="004213EF"/>
    <w:rsid w:val="00454C41"/>
    <w:rsid w:val="004B5B13"/>
    <w:rsid w:val="004C7598"/>
    <w:rsid w:val="004D6DEE"/>
    <w:rsid w:val="004E3E30"/>
    <w:rsid w:val="005363EE"/>
    <w:rsid w:val="005A4F29"/>
    <w:rsid w:val="005C6016"/>
    <w:rsid w:val="006153E3"/>
    <w:rsid w:val="00631B9A"/>
    <w:rsid w:val="00653DCA"/>
    <w:rsid w:val="006815FF"/>
    <w:rsid w:val="006D0874"/>
    <w:rsid w:val="006D7438"/>
    <w:rsid w:val="006E0653"/>
    <w:rsid w:val="006F4D63"/>
    <w:rsid w:val="00733C91"/>
    <w:rsid w:val="0074300B"/>
    <w:rsid w:val="00756B1E"/>
    <w:rsid w:val="00764601"/>
    <w:rsid w:val="007B304B"/>
    <w:rsid w:val="007F4005"/>
    <w:rsid w:val="00801568"/>
    <w:rsid w:val="00803883"/>
    <w:rsid w:val="00805927"/>
    <w:rsid w:val="00812578"/>
    <w:rsid w:val="008748C5"/>
    <w:rsid w:val="00877C52"/>
    <w:rsid w:val="00880B61"/>
    <w:rsid w:val="008A451A"/>
    <w:rsid w:val="008D18AA"/>
    <w:rsid w:val="00915D43"/>
    <w:rsid w:val="00920220"/>
    <w:rsid w:val="00936406"/>
    <w:rsid w:val="00953797"/>
    <w:rsid w:val="009659A0"/>
    <w:rsid w:val="00973235"/>
    <w:rsid w:val="0098348A"/>
    <w:rsid w:val="00993304"/>
    <w:rsid w:val="009F5DF1"/>
    <w:rsid w:val="00A00A71"/>
    <w:rsid w:val="00A215DF"/>
    <w:rsid w:val="00A4438B"/>
    <w:rsid w:val="00A44682"/>
    <w:rsid w:val="00AA55C4"/>
    <w:rsid w:val="00AE67C1"/>
    <w:rsid w:val="00B04D7B"/>
    <w:rsid w:val="00B23707"/>
    <w:rsid w:val="00B567AB"/>
    <w:rsid w:val="00BA77F5"/>
    <w:rsid w:val="00BA79C8"/>
    <w:rsid w:val="00C00D72"/>
    <w:rsid w:val="00C03EC2"/>
    <w:rsid w:val="00C1018C"/>
    <w:rsid w:val="00C542BC"/>
    <w:rsid w:val="00C57A9E"/>
    <w:rsid w:val="00C724BC"/>
    <w:rsid w:val="00C7311E"/>
    <w:rsid w:val="00C963B5"/>
    <w:rsid w:val="00CA7CFB"/>
    <w:rsid w:val="00D00199"/>
    <w:rsid w:val="00D00753"/>
    <w:rsid w:val="00D04429"/>
    <w:rsid w:val="00D30B49"/>
    <w:rsid w:val="00D62EF4"/>
    <w:rsid w:val="00D77A14"/>
    <w:rsid w:val="00DB1D49"/>
    <w:rsid w:val="00DC7DE3"/>
    <w:rsid w:val="00DD5B96"/>
    <w:rsid w:val="00E03E89"/>
    <w:rsid w:val="00E06412"/>
    <w:rsid w:val="00E514EC"/>
    <w:rsid w:val="00EC02DF"/>
    <w:rsid w:val="00F06FE1"/>
    <w:rsid w:val="00F416CD"/>
    <w:rsid w:val="00F44A57"/>
    <w:rsid w:val="00F83662"/>
    <w:rsid w:val="00F94F21"/>
    <w:rsid w:val="00FC2251"/>
    <w:rsid w:val="00FD18D5"/>
    <w:rsid w:val="00FD3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D4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F416CD"/>
    <w:pPr>
      <w:numPr>
        <w:numId w:val="1"/>
      </w:numPr>
      <w:autoSpaceDE w:val="0"/>
      <w:spacing w:before="108" w:after="108"/>
      <w:jc w:val="center"/>
      <w:outlineLvl w:val="0"/>
    </w:pPr>
    <w:rPr>
      <w:rFonts w:ascii="Arial" w:eastAsia="Calibri" w:hAnsi="Arial"/>
      <w:b/>
      <w:bCs/>
      <w:color w:val="000080"/>
      <w:kern w:val="1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D18D5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ConsPlusNonformat">
    <w:name w:val="ConsPlusNonformat"/>
    <w:uiPriority w:val="99"/>
    <w:rsid w:val="00915D4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otekstj">
    <w:name w:val="otekstj"/>
    <w:basedOn w:val="Normal"/>
    <w:uiPriority w:val="99"/>
    <w:rsid w:val="00287F94"/>
    <w:pPr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2">
    <w:name w:val="Основной текст (2)_"/>
    <w:link w:val="20"/>
    <w:uiPriority w:val="99"/>
    <w:locked/>
    <w:rsid w:val="00287F94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287F94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</w:rPr>
  </w:style>
  <w:style w:type="character" w:customStyle="1" w:styleId="BodyTextChar1">
    <w:name w:val="Body Text Char1"/>
    <w:uiPriority w:val="99"/>
    <w:locked/>
    <w:rsid w:val="00287F94"/>
    <w:rPr>
      <w:sz w:val="27"/>
      <w:shd w:val="clear" w:color="auto" w:fill="FFFFFF"/>
    </w:rPr>
  </w:style>
  <w:style w:type="character" w:customStyle="1" w:styleId="a">
    <w:name w:val="Основной текст + Полужирный"/>
    <w:uiPriority w:val="99"/>
    <w:rsid w:val="00287F94"/>
    <w:rPr>
      <w:b/>
      <w:sz w:val="27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287F94"/>
    <w:pPr>
      <w:widowControl w:val="0"/>
      <w:shd w:val="clear" w:color="auto" w:fill="FFFFFF"/>
      <w:spacing w:before="600" w:after="600" w:line="322" w:lineRule="exact"/>
    </w:pPr>
    <w:rPr>
      <w:rFonts w:ascii="Calibri" w:eastAsia="Calibri" w:hAnsi="Calibri"/>
      <w:sz w:val="27"/>
      <w:szCs w:val="20"/>
      <w:shd w:val="clear" w:color="auto" w:fill="FFFFFF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153E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05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1115</Words>
  <Characters>6359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                                                                                      </dc:title>
  <dc:subject/>
  <dc:creator>User1</dc:creator>
  <cp:keywords/>
  <dc:description/>
  <cp:lastModifiedBy>1</cp:lastModifiedBy>
  <cp:revision>2</cp:revision>
  <cp:lastPrinted>2018-06-04T09:00:00Z</cp:lastPrinted>
  <dcterms:created xsi:type="dcterms:W3CDTF">2018-11-28T13:04:00Z</dcterms:created>
  <dcterms:modified xsi:type="dcterms:W3CDTF">2018-11-28T13:04:00Z</dcterms:modified>
</cp:coreProperties>
</file>