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AD7" w:rsidRDefault="00F31CB7">
      <w:pPr>
        <w:rPr>
          <w:rFonts w:hint="eastAsia"/>
        </w:rPr>
      </w:pPr>
      <w:bookmarkStart w:id="0" w:name="__DdeLink__328_2081218575"/>
      <w:bookmarkStart w:id="1" w:name="_GoBack"/>
      <w:bookmarkEnd w:id="0"/>
      <w:bookmarkEnd w:id="1"/>
      <w:r>
        <w:t>Как получить страховое свидетельство</w:t>
      </w:r>
    </w:p>
    <w:p w:rsidR="00EE6AD7" w:rsidRDefault="00EE6AD7">
      <w:pPr>
        <w:rPr>
          <w:rFonts w:hint="eastAsia"/>
        </w:rPr>
      </w:pPr>
    </w:p>
    <w:p w:rsidR="00EE6AD7" w:rsidRDefault="00F31CB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308610</wp:posOffset>
            </wp:positionV>
            <wp:extent cx="5902960" cy="224091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60" cy="2240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E6AD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757ED"/>
    <w:multiLevelType w:val="multilevel"/>
    <w:tmpl w:val="F1AC048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AD7"/>
    <w:rsid w:val="00EE6AD7"/>
    <w:rsid w:val="00F3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2018-11-07T21:02:00Z</cp:lastPrinted>
  <dcterms:created xsi:type="dcterms:W3CDTF">2018-11-29T13:33:00Z</dcterms:created>
  <dcterms:modified xsi:type="dcterms:W3CDTF">2018-11-29T13:33:00Z</dcterms:modified>
  <dc:language>ru-RU</dc:language>
</cp:coreProperties>
</file>