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2AC" w:rsidRPr="00E462AC" w:rsidRDefault="00E462AC" w:rsidP="00E462AC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/>
          <w:bCs/>
          <w:kern w:val="32"/>
          <w:sz w:val="32"/>
          <w:szCs w:val="32"/>
          <w:u w:val="single"/>
          <w:lang w:val="x-none" w:eastAsia="x-none"/>
        </w:rPr>
      </w:pPr>
      <w:bookmarkStart w:id="0" w:name="_GoBack"/>
      <w:bookmarkEnd w:id="0"/>
      <w:r w:rsidRPr="00E462AC">
        <w:rPr>
          <w:rFonts w:ascii="Cambria" w:eastAsia="Times New Roman" w:hAnsi="Cambria"/>
          <w:bCs/>
          <w:kern w:val="32"/>
          <w:sz w:val="32"/>
          <w:szCs w:val="32"/>
          <w:u w:val="single"/>
          <w:lang w:val="x-none" w:eastAsia="x-none"/>
        </w:rPr>
        <w:t>О Т Ч Е Т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0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0"/>
          <w:lang w:eastAsia="ru-RU"/>
        </w:rPr>
        <w:t>о проведении комплексной межведомственной операции «Подросток - 2018»</w:t>
      </w:r>
    </w:p>
    <w:p w:rsid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8"/>
          <w:szCs w:val="20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0"/>
          <w:lang w:eastAsia="ru-RU"/>
        </w:rPr>
        <w:t xml:space="preserve">в </w:t>
      </w:r>
      <w:r w:rsidR="009D5EDB">
        <w:rPr>
          <w:rFonts w:ascii="Times New Roman" w:eastAsia="Times New Roman" w:hAnsi="Times New Roman"/>
          <w:b/>
          <w:sz w:val="28"/>
          <w:szCs w:val="20"/>
          <w:u w:val="single"/>
          <w:lang w:eastAsia="ru-RU"/>
        </w:rPr>
        <w:t xml:space="preserve">Зубово-Полянском муниципальном районе </w:t>
      </w:r>
      <w:r w:rsidRPr="00E462AC">
        <w:rPr>
          <w:rFonts w:ascii="Times New Roman" w:eastAsia="Times New Roman" w:hAnsi="Times New Roman"/>
          <w:b/>
          <w:sz w:val="28"/>
          <w:szCs w:val="20"/>
          <w:u w:val="single"/>
          <w:lang w:eastAsia="ru-RU"/>
        </w:rPr>
        <w:t>Республики Мордовия</w:t>
      </w:r>
    </w:p>
    <w:p w:rsidR="009D5EDB" w:rsidRPr="00E462AC" w:rsidRDefault="009D5EDB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1. Работа с семьями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462AC" w:rsidRPr="00E462AC" w:rsidRDefault="00E462AC" w:rsidP="00E462AC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. Выявлено и поставлено на учет в комиссии в период проведения операции семей, находящихся в социально опасном положении всего </w:t>
      </w:r>
      <w:r w:rsidR="009D5EDB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, в том числе выявленных: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1.1.1.органами и учреждениями образования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1.1.2.ГКУ «Социальная защита населения по РМ»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1.1.3.межмуниципальными отделами полиции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10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1.1.4.органами и учреждениями здравоохранения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1.1.5.органами опеки и попечительства __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1.1.6.другими государственными органами и общественными организациям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1.1.7.комиссией по делам несовершеннолетних и защите их прав _</w:t>
      </w:r>
      <w:r w:rsidR="009D5EDB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1440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Поступило материалов в районную КДН и ЗП для принятия мер по фактам неисполнения и ненадлежащего исполнения обязанностей родителями или лицами, их заменяющими всего _</w:t>
      </w:r>
      <w:proofErr w:type="gramStart"/>
      <w:r w:rsidR="005E1AD0"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proofErr w:type="gram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 в том числе от: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1.2.1.органов и учреждений образования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1.2.2. ГКУ «Социальная защита населения по РМ»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1.2.3.межмуниципальных отделов полиции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42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1.2.4.органов и учреждений здравоохранения 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1.2.5.органов опеки и попечительства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1.2.6.комиссией по делам несовершеннолетних и защите их прав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4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_, 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1.2.7.органов прокуратуры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1.2.8.глав местных администраций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1.2.9.других государственных органов, муниципальных учреждений и общественных организаций 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_.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1.3 Составлено протоколов членами КДН и ЗП всего __</w:t>
      </w:r>
      <w:r w:rsidR="005E1AD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__,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в том числе по ст.5.35 КоАП РФ</w:t>
      </w:r>
      <w:r w:rsidRPr="00E462AC">
        <w:rPr>
          <w:rFonts w:ascii="Times New Roman" w:eastAsia="Times New Roman" w:hAnsi="Times New Roman"/>
          <w:sz w:val="20"/>
          <w:szCs w:val="20"/>
          <w:lang w:eastAsia="ru-RU"/>
        </w:rPr>
        <w:t xml:space="preserve"> __</w:t>
      </w:r>
      <w:r w:rsidR="005E1AD0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1.4.Привлечено к административной ответственности по ст. 5.35 КоАП РФ за неисполнение или ненадлежащее исполнение родителями или иными законными представителями обязанностей по обучению, содержанию и воспитанию несовершеннолетних, защите их прав и интересов, всего _</w:t>
      </w:r>
      <w:r w:rsidR="005E1AD0"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 родителей (законных представителей).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1.5.Выявлено фактов жестокого обращения родителей (законных представителей) с детьми и семейного насилия _</w:t>
      </w:r>
      <w:r w:rsidR="005E1AD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1.5.1.возбуждено уголовных дел по ст.156 УК РФ __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1.5.2.привлечено к иным видам ответственности </w:t>
      </w:r>
      <w:r w:rsidR="005E1AD0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__.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1.6.Число лиц, лишенных родительских прав (ст.69 СК), 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 по искам: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1.6.1.комиссии по делам несовершеннолетних и защите их прав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1.6.2.органов прокуратуры __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1.6.3.органов опеки и попечительства __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1.6.4.учреждений для детей-сирот и детей, оставшихся без попечения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родителей _-_,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1.6.5.второго родителя __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1.6.6.других органов и учреждений, на которые возложены обязанности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по охране прав несовершеннолетних __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1.7.Ограниченно в родительских правах (ст.73 СК) всего __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__, и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1.7.1. – по иску органов опеки и попечительства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1.7.2. – по иску КДН и ЗП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1.7.3. – по иску прокуратуры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 xml:space="preserve">1.7.4. – по иску образовательных организаций (школ, детских садов) _-__, 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1.7.5. – по иску ГКУ «Социальная защита населения по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РМ» __-__,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1.7.6. – по иску учреждений здравоохранения __-__,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1.7.7. – второго родителя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1.8.Направлено материалов в суд на ограничение дееспособности родителей, злоупотребляющих алкоголем 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__.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1.9. Отобрано детей из неблагополучных семей при непосредственной угрозе жизни ребенка или его здоровью (ст. 77 СК) __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1.10. Передано на воспитание несовершеннолетних, оставшихся без попечения родителей, всего 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1.10.1. - в приемную семью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1.10.2. – под опеку и попечительство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3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1.10.3. – детские дома и школы интернаты _</w:t>
      </w:r>
      <w:r w:rsidR="00404A7E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1.11 Количество семей, которым оказана социальная помощь _</w:t>
      </w:r>
      <w:r w:rsidR="00404A7E">
        <w:rPr>
          <w:rFonts w:ascii="Times New Roman" w:eastAsia="Times New Roman" w:hAnsi="Times New Roman"/>
          <w:sz w:val="28"/>
          <w:szCs w:val="28"/>
          <w:lang w:eastAsia="ru-RU"/>
        </w:rPr>
        <w:t>269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2. Защита прав и законных интересов несовершеннолетних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2.1.Направлено предложений и представлений комиссией по делам несовершеннолетних и защите их прав по устранению причин и условий, способствующих безнадзорности и совершению правонарушений несовершеннолетними, в различные организации и учреждения _</w:t>
      </w:r>
      <w:r w:rsidR="009330D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2.2.Оказана помощь несовершеннолетним, находящимся в трудной жизненной ситуации и социально опасном положении, всего - _</w:t>
      </w:r>
      <w:r w:rsidR="009330D6">
        <w:rPr>
          <w:rFonts w:ascii="Times New Roman" w:eastAsia="Times New Roman" w:hAnsi="Times New Roman"/>
          <w:sz w:val="28"/>
          <w:szCs w:val="28"/>
          <w:lang w:eastAsia="ru-RU"/>
        </w:rPr>
        <w:t>506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_, в том числе: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2.2.1.возвращено в образовательные учреждения для продолжения 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обучения _</w:t>
      </w:r>
      <w:r w:rsidR="009330D6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2.2.2. – трудоустроено органами занятости всего _</w:t>
      </w:r>
      <w:r w:rsidR="009330D6">
        <w:rPr>
          <w:rFonts w:ascii="Times New Roman" w:eastAsia="Times New Roman" w:hAnsi="Times New Roman"/>
          <w:i/>
          <w:sz w:val="28"/>
          <w:szCs w:val="28"/>
          <w:lang w:eastAsia="ru-RU"/>
        </w:rPr>
        <w:t>506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- временно _</w:t>
      </w:r>
      <w:r w:rsidR="009330D6">
        <w:rPr>
          <w:rFonts w:ascii="Times New Roman" w:eastAsia="Times New Roman" w:hAnsi="Times New Roman"/>
          <w:i/>
          <w:sz w:val="28"/>
          <w:szCs w:val="28"/>
          <w:lang w:eastAsia="ru-RU"/>
        </w:rPr>
        <w:t>506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- постоянно _</w:t>
      </w:r>
      <w:r w:rsidR="009330D6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2.3. Помещено детей в специализированные учреждения для несовершеннолетних, нуждающихся в социальной реабилитации всего 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 по постановлениям КДН и ЗП __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2.4.Оказана помощь в трудовом и бытовом устройстве несовершеннолетних, освобожденных из учреждений уголовно-исполнительной системы либо вернувшихся из специальных учебно-воспитательных учреждений __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2.5. Количество должностных лиц, привлеченных к ответственности за нарушение прав несовершеннолетних __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__.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2.6. Принято муниципальных правовых актов по защите прав несовершеннолетних всего: 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2.6.1 по защите жилищных прав (разрешения на сделки с жильем) -_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5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2.7.Направлено заявлений в суд о взыскании алиментов на содержание несовершеннолетних всего 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 органом опеки и попечительства 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администрацией воспитательного учреждения, выполняющей обязанности опекуна или попечителя __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__.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2.8. Направлено заявлений в суд о защите имущественных и жилищных прав _</w:t>
      </w:r>
      <w:r w:rsidR="006752B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2.9. Привлечено к уголовной ответственности взрослых лиц </w:t>
      </w:r>
      <w:proofErr w:type="gramStart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2.9.1.ст.150 УК РФ__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2.9.2.ст.151 УК РФ 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2.9.3.ст.151.1 УК РФ 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2.9.4.ст.152 УК РФ __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2.9.5.ст.156 УК РФ __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2.9.6.ст.230 УК РФ 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2.9.7. ст.242 УК РФ __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2.9.8 по иным статьям УК РФ (указать какие) __</w:t>
      </w:r>
      <w:r w:rsidR="006752B8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2.10.Привлечение к административной ответственности взрослых лиц: 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 в </w:t>
      </w:r>
      <w:proofErr w:type="spellStart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т.ч</w:t>
      </w:r>
      <w:proofErr w:type="spell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.: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2.10.1. – за вовлечение несовершеннолетних в употребление спиртных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напитков или одурманивающих веществ (6.10 КоАП РФ) _</w:t>
      </w:r>
      <w:r w:rsidR="00C44767">
        <w:rPr>
          <w:rFonts w:ascii="Times New Roman" w:eastAsia="Times New Roman" w:hAnsi="Times New Roman"/>
          <w:i/>
          <w:sz w:val="28"/>
          <w:szCs w:val="28"/>
          <w:lang w:eastAsia="ru-RU"/>
        </w:rPr>
        <w:t>9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 из них родителей _</w:t>
      </w:r>
      <w:r w:rsidR="00C4476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2.10.2. – за появление в состоянии опьянения несовершеннолетних, распитие ими пива, алкогольной продукции, потребление ими наркотических средств и психотропных средств и психотропных веществ в общественных местах (ст.20.22 КоАП РФ) _</w:t>
      </w:r>
      <w:r w:rsidR="00C44767">
        <w:rPr>
          <w:rFonts w:ascii="Times New Roman" w:eastAsia="Times New Roman" w:hAnsi="Times New Roman"/>
          <w:i/>
          <w:sz w:val="28"/>
          <w:szCs w:val="28"/>
          <w:lang w:eastAsia="ru-RU"/>
        </w:rPr>
        <w:t>3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– за нарушение правил продажи этилового спирта, алкогольной и спиртосодержащей продукции (ст. 14.16 КоАП РФ) _</w:t>
      </w:r>
      <w:r w:rsidR="00C44767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2.10.3.за вовлечение несовершеннолетних в употребление табачных изделий (ст.6.23 КоАП РФ) –_</w:t>
      </w:r>
      <w:r w:rsidR="00C44767">
        <w:rPr>
          <w:rFonts w:ascii="Times New Roman" w:eastAsia="Times New Roman" w:hAnsi="Times New Roman"/>
          <w:i/>
          <w:sz w:val="28"/>
          <w:szCs w:val="28"/>
          <w:lang w:eastAsia="ru-RU"/>
        </w:rPr>
        <w:t>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16"/>
          <w:szCs w:val="16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3. Профилактика правонарушений несовершеннолетних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3.1. Расследовано уголовных дел по преступлениям, совершенным с участием несовершеннолетних __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3.2.Выявлено и поставлено на учет в органы внутренних дел несовершеннолетних правонарушителей 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0"/>
          <w:szCs w:val="20"/>
          <w:lang w:eastAsia="ru-RU"/>
        </w:rPr>
        <w:t>3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.3.Выявлено и поставлено на учет в органы внутренних дел групп несовершеннолетних негативной направленности 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3.4.Привлечено к административной ответственности несовершеннолетних всего 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3.5. Помещено в центр временного содержания для несовершеннолетних правонарушителей при МВД РМ всего _</w:t>
      </w:r>
      <w:r w:rsidR="00C4476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 за совершение общественно – опасных деяний до достижения возраста привлечения к уголовной ответственности __</w:t>
      </w:r>
      <w:r w:rsidR="001662B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3.6.Снято с учета в КДН и ЗП несовершеннолетних __</w:t>
      </w:r>
      <w:r w:rsidR="001662B6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 в </w:t>
      </w:r>
      <w:proofErr w:type="spellStart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т.ч</w:t>
      </w:r>
      <w:proofErr w:type="spell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.: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3.6.1.по причине исправления 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___,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3.6.2.по другим основаниям __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3.7. Проведено рейдов в места концентрации несовершеннолетних всего _</w:t>
      </w:r>
      <w:r w:rsidR="001662B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3.7.1.на дискотеки __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20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3.7.2.компьютерные салоны, игровые залы __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 xml:space="preserve">3.7.3.учреждения торговли (кафе, бары и </w:t>
      </w:r>
      <w:proofErr w:type="spellStart"/>
      <w:proofErr w:type="gramStart"/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др</w:t>
      </w:r>
      <w:proofErr w:type="spellEnd"/>
      <w:proofErr w:type="gramEnd"/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) 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25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3.74.другие места 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25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3.8.Проведено рейдов в общественных местах, в которых не допускается нахождение детей (лиц, не достигших возраста 16 лет) без сопровождения родителей __</w:t>
      </w:r>
      <w:r w:rsidR="001662B6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4.Организация летнего отдыха и занятости несовершеннолетних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4.1.Охвачено несовершеннолетних, проживающих на территории района, всеми формами организации отдыха и занятости в летний период всего _</w:t>
      </w:r>
      <w:r w:rsidR="001662B6">
        <w:rPr>
          <w:rFonts w:ascii="Times New Roman" w:eastAsia="Times New Roman" w:hAnsi="Times New Roman"/>
          <w:sz w:val="28"/>
          <w:szCs w:val="28"/>
          <w:lang w:eastAsia="ru-RU"/>
        </w:rPr>
        <w:t>4022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- несовершеннолетних, находящихся в социально опасном положении и трудной жизненной ситуации _</w:t>
      </w:r>
      <w:r w:rsidR="001662B6">
        <w:rPr>
          <w:rFonts w:ascii="Times New Roman" w:eastAsia="Times New Roman" w:hAnsi="Times New Roman"/>
          <w:i/>
          <w:sz w:val="28"/>
          <w:szCs w:val="28"/>
          <w:lang w:eastAsia="ru-RU"/>
        </w:rPr>
        <w:t>17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 и из семей, находящихся в социально опасном положении и трудной жизненной ситуации _</w:t>
      </w:r>
      <w:r w:rsidR="00FF203A">
        <w:rPr>
          <w:rFonts w:ascii="Times New Roman" w:eastAsia="Times New Roman" w:hAnsi="Times New Roman"/>
          <w:i/>
          <w:sz w:val="28"/>
          <w:szCs w:val="28"/>
          <w:lang w:eastAsia="ru-RU"/>
        </w:rPr>
        <w:t>56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4.2. Находились на отдыхе: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загородных лагерях всего _</w:t>
      </w:r>
      <w:r w:rsidR="00FF203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трудной  жизненной ситуации _</w:t>
      </w:r>
      <w:r w:rsidR="00FF203A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и  из семей, находящихся в социально опасном положении и трудной жизненной ситуации _</w:t>
      </w:r>
      <w:r w:rsidR="00FF203A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пришкольных лагерях всего:_</w:t>
      </w:r>
      <w:r w:rsidR="00FF203A">
        <w:rPr>
          <w:rFonts w:ascii="Times New Roman" w:eastAsia="Times New Roman" w:hAnsi="Times New Roman"/>
          <w:sz w:val="28"/>
          <w:szCs w:val="28"/>
          <w:lang w:eastAsia="ru-RU"/>
        </w:rPr>
        <w:t>845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трудной  жизненной ситуации  -_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10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и из семей, находящихся в социально опасном положении и трудной жизненной ситуации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32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спортивных лагерях всего _</w:t>
      </w:r>
      <w:r w:rsidR="009C18EF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трудной жизненной ситуации 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из семей, находящихся в социально опасном положении и трудной жизненной ситуации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санаториях и домах отдыха __</w:t>
      </w:r>
      <w:r w:rsidR="009C18EF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трудной  жизненной ситуации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17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 и из семей, находящихся в социально опасном положении и трудной жизненной ситуации 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14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лагерях для «трудных» подростков _</w:t>
      </w:r>
      <w:r w:rsidR="009C18EF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тяжелой жизненной ситуации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 из семей, находящихся в социально опасном положении и трудной жизненной ситуации -_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3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  <w:t>в лагерях дневного пребывания при ГКУ «Социальная защита населения» всего __</w:t>
      </w:r>
      <w:r w:rsidR="009C18E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__, в том числе: 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несовершеннолетних, находящихся в социально опасном положении и тяжелой жизненной ситуации __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 из семей, находящихся в социально опасном положении и трудной жизненной ситуации  _</w:t>
      </w:r>
      <w:r w:rsidR="009C18EF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в лагерях дневного пребывания при МОУ ДОД «Центр эстетического воспитания детей», всего</w:t>
      </w:r>
      <w:proofErr w:type="gramStart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 –, </w:t>
      </w:r>
      <w:proofErr w:type="gram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в том числе:</w:t>
      </w:r>
    </w:p>
    <w:p w:rsidR="00E462AC" w:rsidRPr="00E462AC" w:rsidRDefault="00E462AC" w:rsidP="00E462A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560"/>
        <w:jc w:val="both"/>
        <w:textAlignment w:val="baseline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несовершеннолетних, находящихся в социально-опасном положении и трудной жизненной ситуации – _</w:t>
      </w:r>
      <w:r w:rsidR="009C18E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_  и из семей, находящихся в социально-опасном положении и трудной жизненной ситуации – __</w:t>
      </w:r>
      <w:r w:rsidR="009C18E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охвачено </w:t>
      </w:r>
      <w:proofErr w:type="spellStart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малозатратными</w:t>
      </w:r>
      <w:proofErr w:type="spellEnd"/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формами отдыха __</w:t>
      </w:r>
      <w:r w:rsidR="00C136FD"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4.3. Выезжали на отдых с родителями _</w:t>
      </w:r>
      <w:r w:rsidR="00C136FD">
        <w:rPr>
          <w:rFonts w:ascii="Times New Roman" w:eastAsia="Times New Roman" w:hAnsi="Times New Roman"/>
          <w:sz w:val="28"/>
          <w:szCs w:val="28"/>
          <w:lang w:eastAsia="ru-RU"/>
        </w:rPr>
        <w:t>415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4.4. Были охвачены иными видами занятости _</w:t>
      </w:r>
      <w:r w:rsidR="00C136FD">
        <w:rPr>
          <w:rFonts w:ascii="Times New Roman" w:eastAsia="Times New Roman" w:hAnsi="Times New Roman"/>
          <w:sz w:val="28"/>
          <w:szCs w:val="28"/>
          <w:lang w:eastAsia="ru-RU"/>
        </w:rPr>
        <w:t>2077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5. Мероприятия по профилактике безнадзорности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5.1. Выявлено безнадзорных несовершеннолетних всего: __</w:t>
      </w:r>
      <w:r w:rsidR="00C136FD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5.1.1.сотрудниками МВД РФ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10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5.1.2.комиссией по делам несовершеннолетних и защите их прав 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5.1.3.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ГКУ «Социальная защита населения по РМ»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5.1.4.органами опеки и попечительства ___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5.1.5.органами и учреждениями здравоохранения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5.1.6.органами и учреждениями образования 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5.1.7.</w:t>
      </w:r>
      <w:r w:rsidRPr="00E462AC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другими органами и учреждениями -_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5.2. Помещены (преданы) в: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5.2.1.социальный приют «Надежда»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5.2.2.реабилитационные центры 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14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5.2.3.медицинские учреждения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4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5.2.4.детские дома (интернаты) 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5.2.5.места отдыха __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5.2.6.</w:t>
      </w:r>
      <w:proofErr w:type="gramStart"/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возвращены</w:t>
      </w:r>
      <w:proofErr w:type="gramEnd"/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семью _</w:t>
      </w:r>
      <w:r w:rsidR="00C136FD">
        <w:rPr>
          <w:rFonts w:ascii="Times New Roman" w:eastAsia="Times New Roman" w:hAnsi="Times New Roman"/>
          <w:i/>
          <w:sz w:val="28"/>
          <w:szCs w:val="28"/>
          <w:lang w:eastAsia="ru-RU"/>
        </w:rPr>
        <w:t>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5.2.7.переданы органам опеки и попечительства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5.3. Выявлено фактов уходов несовершеннолетних из семей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 / государственных и муниципальных учреждений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6. Статистика травматизма и гибели детей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6.1.Количество дорожно-транспортных происшествий с участием детей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_, из них: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6.1.1.со смертельным исходом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6.1.2.травмировано детей 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6.2.количество пожаров из-за неосторожного обращения детей с огнем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6.2.1.количество погибших детей при пожарах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6.3.Погибло детей на водоемах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6.4. Совершено несовершеннолетними суицидов и попыток суицидов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7. Информационное обеспечение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7.1.Организовано выступлений всего 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7.1.1.перед населением 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8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7.1.2.перед школьниками 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27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7.1.3.перед студентами 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18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7.1.4.перед родителями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6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7.2.Организовано выступлений в средствах массовой информации всего __</w:t>
      </w:r>
      <w:r w:rsidR="006604D7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7.2.1.на телевидении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7.2.2.на радио __</w:t>
      </w:r>
      <w:r w:rsidR="006604D7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ab/>
        <w:t>7.2.3.в газетах и журналах __</w:t>
      </w:r>
      <w:r w:rsidR="00C94C19">
        <w:rPr>
          <w:rFonts w:ascii="Times New Roman" w:eastAsia="Times New Roman" w:hAnsi="Times New Roman"/>
          <w:i/>
          <w:sz w:val="28"/>
          <w:szCs w:val="28"/>
          <w:lang w:eastAsia="ru-RU"/>
        </w:rPr>
        <w:t>15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7.3. 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Организовано выступлений в местах массового отдыха несовершеннолетних всего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7.3.1.в стационарных лагерях _</w:t>
      </w:r>
      <w:r w:rsidR="00C94C19">
        <w:rPr>
          <w:rFonts w:ascii="Times New Roman" w:eastAsia="Times New Roman" w:hAnsi="Times New Roman"/>
          <w:i/>
          <w:sz w:val="28"/>
          <w:szCs w:val="28"/>
          <w:lang w:eastAsia="ru-RU"/>
        </w:rPr>
        <w:t>0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7.3.2.в пришкольных лагерях _</w:t>
      </w:r>
      <w:r w:rsidR="00C94C19">
        <w:rPr>
          <w:rFonts w:ascii="Times New Roman" w:eastAsia="Times New Roman" w:hAnsi="Times New Roman"/>
          <w:i/>
          <w:sz w:val="28"/>
          <w:szCs w:val="28"/>
          <w:lang w:eastAsia="ru-RU"/>
        </w:rPr>
        <w:t>15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7.3.3.в других _</w:t>
      </w:r>
      <w:r w:rsidR="00C94C19">
        <w:rPr>
          <w:rFonts w:ascii="Times New Roman" w:eastAsia="Times New Roman" w:hAnsi="Times New Roman"/>
          <w:i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i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8. Силы, задействованные в операции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 В операции приняли участие представители органов исполнительной власти местного самоуправления, учреждений системы профилактики, всего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75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 в том числе: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8.1.1.комиссией по делам несовершеннолетних и защите их прав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8.1.2.территориальных подразделений МВД по РМ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8.1.3. ГКУ «Социальная защита населения»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8.1.4.органов опеки и попечительства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8.1.5.органов и учреждений здравоохранения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8.1.6.органов и учреждений образования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8.1.7.органов по делам молодежи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8.1.8.органов культуры, спорта _ 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8.1.9.органов службы занятости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_,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8.1.10.других структур _</w:t>
      </w:r>
      <w:r w:rsidR="00C94C19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62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62AC" w:rsidRPr="00E462AC" w:rsidRDefault="00E462AC" w:rsidP="00E462A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7883" w:rsidRDefault="00D67883" w:rsidP="00E462A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D67883" w:rsidSect="0046309C">
      <w:pgSz w:w="11907" w:h="16840"/>
      <w:pgMar w:top="568" w:right="992" w:bottom="284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54F58"/>
    <w:multiLevelType w:val="multilevel"/>
    <w:tmpl w:val="762863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1">
    <w:nsid w:val="246747E8"/>
    <w:multiLevelType w:val="hybridMultilevel"/>
    <w:tmpl w:val="A23A0EA2"/>
    <w:lvl w:ilvl="0" w:tplc="3536D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F43752"/>
    <w:multiLevelType w:val="multilevel"/>
    <w:tmpl w:val="2C2622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648"/>
    <w:rsid w:val="00016705"/>
    <w:rsid w:val="000343C0"/>
    <w:rsid w:val="0004688D"/>
    <w:rsid w:val="000469F9"/>
    <w:rsid w:val="000535EE"/>
    <w:rsid w:val="000578B4"/>
    <w:rsid w:val="000919F2"/>
    <w:rsid w:val="000B22E4"/>
    <w:rsid w:val="000C1EAB"/>
    <w:rsid w:val="000C5215"/>
    <w:rsid w:val="000F1C07"/>
    <w:rsid w:val="000F73A7"/>
    <w:rsid w:val="00117484"/>
    <w:rsid w:val="00125337"/>
    <w:rsid w:val="00125F52"/>
    <w:rsid w:val="00135326"/>
    <w:rsid w:val="001412C0"/>
    <w:rsid w:val="00156C7D"/>
    <w:rsid w:val="001662B6"/>
    <w:rsid w:val="001714FC"/>
    <w:rsid w:val="00172E56"/>
    <w:rsid w:val="00190AA1"/>
    <w:rsid w:val="001B337D"/>
    <w:rsid w:val="001E2897"/>
    <w:rsid w:val="00204A69"/>
    <w:rsid w:val="00215ED0"/>
    <w:rsid w:val="0023418F"/>
    <w:rsid w:val="00242366"/>
    <w:rsid w:val="0029556E"/>
    <w:rsid w:val="002C29F6"/>
    <w:rsid w:val="002D5148"/>
    <w:rsid w:val="002F2D1F"/>
    <w:rsid w:val="0030342B"/>
    <w:rsid w:val="00312B38"/>
    <w:rsid w:val="00312D70"/>
    <w:rsid w:val="00331E9D"/>
    <w:rsid w:val="003334E6"/>
    <w:rsid w:val="00350274"/>
    <w:rsid w:val="00366877"/>
    <w:rsid w:val="003A0699"/>
    <w:rsid w:val="003C19A0"/>
    <w:rsid w:val="003D03E7"/>
    <w:rsid w:val="003D6CF5"/>
    <w:rsid w:val="00404A7E"/>
    <w:rsid w:val="0046309C"/>
    <w:rsid w:val="00470B46"/>
    <w:rsid w:val="0047369A"/>
    <w:rsid w:val="0047538F"/>
    <w:rsid w:val="004929D6"/>
    <w:rsid w:val="004B0C1B"/>
    <w:rsid w:val="004B409A"/>
    <w:rsid w:val="00505297"/>
    <w:rsid w:val="005327D7"/>
    <w:rsid w:val="0053429B"/>
    <w:rsid w:val="00542180"/>
    <w:rsid w:val="00554EA5"/>
    <w:rsid w:val="005643CA"/>
    <w:rsid w:val="005A1C5D"/>
    <w:rsid w:val="005B2ECD"/>
    <w:rsid w:val="005C6648"/>
    <w:rsid w:val="005E1AD0"/>
    <w:rsid w:val="005E4BBA"/>
    <w:rsid w:val="00631F7B"/>
    <w:rsid w:val="006604D7"/>
    <w:rsid w:val="006752B8"/>
    <w:rsid w:val="006910FE"/>
    <w:rsid w:val="00696912"/>
    <w:rsid w:val="00707650"/>
    <w:rsid w:val="0071238D"/>
    <w:rsid w:val="007150AB"/>
    <w:rsid w:val="00733E96"/>
    <w:rsid w:val="00735501"/>
    <w:rsid w:val="00773E1B"/>
    <w:rsid w:val="00783522"/>
    <w:rsid w:val="00792E86"/>
    <w:rsid w:val="00795AC6"/>
    <w:rsid w:val="007A4DF5"/>
    <w:rsid w:val="007C4C88"/>
    <w:rsid w:val="007C7717"/>
    <w:rsid w:val="007F542A"/>
    <w:rsid w:val="008024D7"/>
    <w:rsid w:val="00814E59"/>
    <w:rsid w:val="00854ADA"/>
    <w:rsid w:val="0085691B"/>
    <w:rsid w:val="00873990"/>
    <w:rsid w:val="00873D1A"/>
    <w:rsid w:val="008951F8"/>
    <w:rsid w:val="008D084E"/>
    <w:rsid w:val="008D0975"/>
    <w:rsid w:val="00920D54"/>
    <w:rsid w:val="00922827"/>
    <w:rsid w:val="009330D6"/>
    <w:rsid w:val="0093458E"/>
    <w:rsid w:val="00945263"/>
    <w:rsid w:val="009467C2"/>
    <w:rsid w:val="009676F7"/>
    <w:rsid w:val="00971FB4"/>
    <w:rsid w:val="009738AE"/>
    <w:rsid w:val="009C18EF"/>
    <w:rsid w:val="009D5EDB"/>
    <w:rsid w:val="00A106AE"/>
    <w:rsid w:val="00A231FF"/>
    <w:rsid w:val="00A8048A"/>
    <w:rsid w:val="00A8370B"/>
    <w:rsid w:val="00AB5665"/>
    <w:rsid w:val="00B206DB"/>
    <w:rsid w:val="00B8255E"/>
    <w:rsid w:val="00B82B0D"/>
    <w:rsid w:val="00BB5505"/>
    <w:rsid w:val="00BC4174"/>
    <w:rsid w:val="00BF06A0"/>
    <w:rsid w:val="00C136FD"/>
    <w:rsid w:val="00C27437"/>
    <w:rsid w:val="00C44767"/>
    <w:rsid w:val="00C477DD"/>
    <w:rsid w:val="00C502CD"/>
    <w:rsid w:val="00C94C19"/>
    <w:rsid w:val="00CA1AB1"/>
    <w:rsid w:val="00CA55FC"/>
    <w:rsid w:val="00CB13E5"/>
    <w:rsid w:val="00D22E39"/>
    <w:rsid w:val="00D376DC"/>
    <w:rsid w:val="00D55F22"/>
    <w:rsid w:val="00D67883"/>
    <w:rsid w:val="00D70D84"/>
    <w:rsid w:val="00D72900"/>
    <w:rsid w:val="00D740D7"/>
    <w:rsid w:val="00D76B4D"/>
    <w:rsid w:val="00DA17EE"/>
    <w:rsid w:val="00DB4AE8"/>
    <w:rsid w:val="00DC7EAD"/>
    <w:rsid w:val="00DF2315"/>
    <w:rsid w:val="00E23185"/>
    <w:rsid w:val="00E462AC"/>
    <w:rsid w:val="00E70497"/>
    <w:rsid w:val="00EC0598"/>
    <w:rsid w:val="00EC569F"/>
    <w:rsid w:val="00ED046C"/>
    <w:rsid w:val="00ED3F53"/>
    <w:rsid w:val="00F32EAA"/>
    <w:rsid w:val="00F43299"/>
    <w:rsid w:val="00F776EA"/>
    <w:rsid w:val="00FA4F96"/>
    <w:rsid w:val="00FF203A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C7EAD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631F7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31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4CCC7-DE7B-45A8-B2DA-1C8B0E16F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1802</Words>
  <Characters>10278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Т Ч Е Т</vt:lpstr>
    </vt:vector>
  </TitlesOfParts>
  <Company>Microsoft</Company>
  <LinksUpToDate>false</LinksUpToDate>
  <CharactersWithSpaces>12056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2018-10-17T11:54:00Z</cp:lastPrinted>
  <dcterms:created xsi:type="dcterms:W3CDTF">2018-11-16T07:33:00Z</dcterms:created>
  <dcterms:modified xsi:type="dcterms:W3CDTF">2018-11-16T07:33:00Z</dcterms:modified>
</cp:coreProperties>
</file>