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B50" w:rsidRPr="00B939FC" w:rsidRDefault="004B6B50" w:rsidP="004B6B50">
      <w:pPr>
        <w:jc w:val="both"/>
        <w:rPr>
          <w:rFonts w:ascii="Times New Roman" w:hAnsi="Times New Roman"/>
          <w:color w:val="000000"/>
          <w:sz w:val="18"/>
          <w:szCs w:val="18"/>
        </w:rPr>
      </w:pPr>
      <w:r w:rsidRPr="00B939FC">
        <w:rPr>
          <w:rFonts w:ascii="Times New Roman" w:hAnsi="Times New Roman"/>
          <w:b/>
          <w:sz w:val="18"/>
          <w:szCs w:val="18"/>
        </w:rPr>
        <w:t xml:space="preserve">Администрация Горенского  сельского поселения </w:t>
      </w:r>
      <w:proofErr w:type="spellStart"/>
      <w:r w:rsidRPr="00B939FC">
        <w:rPr>
          <w:rFonts w:ascii="Times New Roman" w:hAnsi="Times New Roman"/>
          <w:b/>
          <w:sz w:val="18"/>
          <w:szCs w:val="18"/>
        </w:rPr>
        <w:t>Зубово</w:t>
      </w:r>
      <w:proofErr w:type="spellEnd"/>
      <w:r w:rsidRPr="00B939FC">
        <w:rPr>
          <w:rFonts w:ascii="Times New Roman" w:hAnsi="Times New Roman"/>
          <w:b/>
          <w:sz w:val="18"/>
          <w:szCs w:val="18"/>
        </w:rPr>
        <w:t xml:space="preserve">-Полянского муниципального района Республики Мордовия доводит  до сведения владельцев земельных </w:t>
      </w:r>
      <w:proofErr w:type="gramStart"/>
      <w:r w:rsidRPr="00B939FC">
        <w:rPr>
          <w:rFonts w:ascii="Times New Roman" w:hAnsi="Times New Roman"/>
          <w:b/>
          <w:sz w:val="18"/>
          <w:szCs w:val="18"/>
        </w:rPr>
        <w:t>долей</w:t>
      </w:r>
      <w:proofErr w:type="gramEnd"/>
      <w:r w:rsidRPr="00B939FC">
        <w:rPr>
          <w:rFonts w:ascii="Times New Roman" w:hAnsi="Times New Roman"/>
          <w:b/>
          <w:sz w:val="18"/>
          <w:szCs w:val="18"/>
        </w:rPr>
        <w:t xml:space="preserve">  на земельные участки сельскохозяйственного назначения бывшего СХПК «Искра» с кадастровыми номерами 13:08:0211004:4, 13:08:0219006:7 </w:t>
      </w:r>
      <w:r w:rsidRPr="00B939FC">
        <w:rPr>
          <w:rFonts w:ascii="Times New Roman" w:hAnsi="Times New Roman"/>
          <w:sz w:val="18"/>
          <w:szCs w:val="18"/>
        </w:rPr>
        <w:t xml:space="preserve"> которые</w:t>
      </w:r>
      <w:r w:rsidRPr="00B939FC">
        <w:rPr>
          <w:rFonts w:ascii="Times New Roman" w:hAnsi="Times New Roman"/>
          <w:color w:val="000000"/>
          <w:sz w:val="18"/>
          <w:szCs w:val="18"/>
        </w:rPr>
        <w:t xml:space="preserve"> не передали принадлежащие  земельные доли в аренду или не распорядились ими иным образом в течение трех и более лет подряд</w:t>
      </w:r>
      <w:r w:rsidRPr="00B939FC">
        <w:rPr>
          <w:rFonts w:ascii="Times New Roman" w:hAnsi="Times New Roman"/>
          <w:sz w:val="18"/>
          <w:szCs w:val="18"/>
        </w:rPr>
        <w:t xml:space="preserve">, могут быть признаны невостребованными земельными долями. </w:t>
      </w:r>
      <w:r w:rsidRPr="00B939FC">
        <w:rPr>
          <w:rFonts w:ascii="Times New Roman" w:hAnsi="Times New Roman"/>
          <w:color w:val="000000"/>
          <w:sz w:val="18"/>
          <w:szCs w:val="18"/>
        </w:rPr>
        <w:t xml:space="preserve">Невостребованной земельной долей может быть признана также земельная доля, сведения о собственнике которой не содержатся в принятых до дня вступления в силу </w:t>
      </w:r>
      <w:hyperlink r:id="rId5" w:anchor="/document/71129192/entry/0" w:history="1">
        <w:r w:rsidRPr="00B939FC">
          <w:rPr>
            <w:rStyle w:val="a6"/>
            <w:rFonts w:ascii="Times New Roman" w:hAnsi="Times New Roman"/>
            <w:color w:val="auto"/>
            <w:sz w:val="18"/>
            <w:szCs w:val="18"/>
            <w:u w:val="none"/>
          </w:rPr>
          <w:t>Федерального закона</w:t>
        </w:r>
      </w:hyperlink>
      <w:r w:rsidRPr="00B939FC">
        <w:rPr>
          <w:rFonts w:ascii="Times New Roman" w:hAnsi="Times New Roman"/>
          <w:color w:val="000000"/>
          <w:sz w:val="18"/>
          <w:szCs w:val="18"/>
        </w:rPr>
        <w:t xml:space="preserve"> от 13 июля 2015 года N 218-ФЗ "О государственной регистрации недвижимости" решениях органов местного самоуправления о приватизации сельскохозяйственных угодий, либо земельная доля, собственник которой умер и отсутствуют </w:t>
      </w:r>
      <w:proofErr w:type="gramStart"/>
      <w:r w:rsidRPr="00B939FC">
        <w:rPr>
          <w:rFonts w:ascii="Times New Roman" w:hAnsi="Times New Roman"/>
          <w:color w:val="000000"/>
          <w:sz w:val="18"/>
          <w:szCs w:val="18"/>
        </w:rPr>
        <w:t>наследники</w:t>
      </w:r>
      <w:proofErr w:type="gramEnd"/>
      <w:r w:rsidRPr="00B939FC">
        <w:rPr>
          <w:rFonts w:ascii="Times New Roman" w:hAnsi="Times New Roman"/>
          <w:color w:val="000000"/>
          <w:sz w:val="18"/>
          <w:szCs w:val="18"/>
        </w:rPr>
        <w:t xml:space="preserve"> как по закону, так и по завещанию, или никто из наследников не имеет права наследовать, или все наследники отстранены от наследования, или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Земельные доли, права на которые зарегистрированы в соответствии с </w:t>
      </w:r>
      <w:hyperlink r:id="rId6" w:anchor="/document/71129192/entry/0" w:history="1">
        <w:r w:rsidRPr="00B939FC">
          <w:rPr>
            <w:rStyle w:val="a6"/>
            <w:rFonts w:ascii="Times New Roman" w:hAnsi="Times New Roman"/>
            <w:color w:val="auto"/>
            <w:sz w:val="18"/>
            <w:szCs w:val="18"/>
            <w:u w:val="none"/>
          </w:rPr>
          <w:t>Федеральным законом</w:t>
        </w:r>
      </w:hyperlink>
      <w:r w:rsidRPr="00B939FC">
        <w:rPr>
          <w:rFonts w:ascii="Times New Roman" w:hAnsi="Times New Roman"/>
          <w:color w:val="000000"/>
          <w:sz w:val="18"/>
          <w:szCs w:val="18"/>
        </w:rPr>
        <w:t xml:space="preserve"> от 13 июля 2015 года N 218-ФЗ "О государственной регистрации недвижимости", не могут быть признаны невостребованными земельными долями.</w:t>
      </w:r>
      <w:r w:rsidRPr="00B939FC">
        <w:rPr>
          <w:rFonts w:ascii="Times New Roman" w:hAnsi="Times New Roman"/>
          <w:sz w:val="18"/>
          <w:szCs w:val="18"/>
        </w:rPr>
        <w:t xml:space="preserve"> </w:t>
      </w:r>
      <w:r w:rsidRPr="00B939FC">
        <w:rPr>
          <w:rFonts w:ascii="Times New Roman" w:hAnsi="Times New Roman"/>
          <w:color w:val="000000"/>
          <w:sz w:val="18"/>
          <w:szCs w:val="18"/>
        </w:rPr>
        <w:t xml:space="preserve">Лица, считающие, что они или принадлежащие им земельные доли необоснованно включены в список невостребованных земельных долей, вправе представить в письменной форме возражения </w:t>
      </w:r>
      <w:r w:rsidRPr="00B939FC">
        <w:rPr>
          <w:rFonts w:ascii="Times New Roman" w:hAnsi="Times New Roman"/>
          <w:sz w:val="18"/>
          <w:szCs w:val="18"/>
        </w:rPr>
        <w:t xml:space="preserve">по адресу: Республика Мордовия, </w:t>
      </w:r>
      <w:proofErr w:type="spellStart"/>
      <w:r w:rsidRPr="00B939FC">
        <w:rPr>
          <w:rFonts w:ascii="Times New Roman" w:hAnsi="Times New Roman"/>
          <w:sz w:val="18"/>
          <w:szCs w:val="18"/>
        </w:rPr>
        <w:t>Зубово</w:t>
      </w:r>
      <w:proofErr w:type="spellEnd"/>
      <w:r w:rsidRPr="00B939FC">
        <w:rPr>
          <w:rFonts w:ascii="Times New Roman" w:hAnsi="Times New Roman"/>
          <w:sz w:val="18"/>
          <w:szCs w:val="18"/>
        </w:rPr>
        <w:t xml:space="preserve">-Полянский район, </w:t>
      </w:r>
      <w:proofErr w:type="gramStart"/>
      <w:r w:rsidRPr="00B939FC">
        <w:rPr>
          <w:rFonts w:ascii="Times New Roman" w:hAnsi="Times New Roman"/>
          <w:sz w:val="18"/>
          <w:szCs w:val="18"/>
        </w:rPr>
        <w:t>с</w:t>
      </w:r>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Горенка</w:t>
      </w:r>
      <w:proofErr w:type="gramEnd"/>
      <w:r w:rsidRPr="00B939FC">
        <w:rPr>
          <w:rFonts w:ascii="Times New Roman" w:hAnsi="Times New Roman"/>
          <w:sz w:val="18"/>
          <w:szCs w:val="18"/>
        </w:rPr>
        <w:t>, ул. Школьная, д.11,</w:t>
      </w:r>
      <w:r w:rsidRPr="00B939FC">
        <w:rPr>
          <w:rFonts w:ascii="Times New Roman" w:hAnsi="Times New Roman"/>
          <w:color w:val="000000"/>
          <w:sz w:val="18"/>
          <w:szCs w:val="18"/>
        </w:rPr>
        <w:t xml:space="preserve"> и заявить об этом на общем собрании участников долевой собственности, что является основанием для исключения указанных лиц и (или) земельных долей из списка невостребованных земельных долей.</w:t>
      </w:r>
    </w:p>
    <w:p w:rsidR="004B6B50" w:rsidRPr="00B939FC" w:rsidRDefault="004B6B50" w:rsidP="004B6B50">
      <w:pPr>
        <w:jc w:val="center"/>
        <w:rPr>
          <w:rFonts w:ascii="Times New Roman" w:hAnsi="Times New Roman"/>
          <w:b/>
          <w:sz w:val="18"/>
          <w:szCs w:val="18"/>
        </w:rPr>
      </w:pPr>
      <w:r w:rsidRPr="00B939FC">
        <w:rPr>
          <w:rFonts w:ascii="Times New Roman" w:hAnsi="Times New Roman"/>
          <w:b/>
          <w:sz w:val="18"/>
          <w:szCs w:val="18"/>
        </w:rPr>
        <w:t>СПИСОК</w:t>
      </w:r>
    </w:p>
    <w:p w:rsidR="004B6B50" w:rsidRPr="00B939FC" w:rsidRDefault="004B6B50" w:rsidP="004B6B50">
      <w:pPr>
        <w:jc w:val="center"/>
        <w:rPr>
          <w:rFonts w:ascii="Times New Roman" w:hAnsi="Times New Roman"/>
          <w:b/>
          <w:sz w:val="18"/>
          <w:szCs w:val="18"/>
        </w:rPr>
      </w:pPr>
      <w:r w:rsidRPr="00B939FC">
        <w:rPr>
          <w:rFonts w:ascii="Times New Roman" w:hAnsi="Times New Roman"/>
          <w:b/>
          <w:sz w:val="18"/>
          <w:szCs w:val="18"/>
        </w:rPr>
        <w:t xml:space="preserve"> граждан, земельные доли которых могут быть признаны невостребованными</w:t>
      </w:r>
    </w:p>
    <w:p w:rsidR="004B6B50" w:rsidRPr="00B939FC" w:rsidRDefault="004B6B50" w:rsidP="004B6B50">
      <w:pPr>
        <w:spacing w:after="200"/>
        <w:jc w:val="both"/>
        <w:rPr>
          <w:rFonts w:ascii="Times New Roman" w:hAnsi="Times New Roman"/>
          <w:sz w:val="18"/>
          <w:szCs w:val="18"/>
        </w:rPr>
      </w:pPr>
      <w:proofErr w:type="spellStart"/>
      <w:proofErr w:type="gramStart"/>
      <w:r w:rsidRPr="00B939FC">
        <w:rPr>
          <w:rFonts w:ascii="Times New Roman" w:hAnsi="Times New Roman"/>
          <w:sz w:val="18"/>
          <w:szCs w:val="18"/>
        </w:rPr>
        <w:t>Абузов</w:t>
      </w:r>
      <w:proofErr w:type="spellEnd"/>
      <w:r w:rsidRPr="00B939FC">
        <w:rPr>
          <w:rFonts w:ascii="Times New Roman" w:hAnsi="Times New Roman"/>
          <w:sz w:val="18"/>
          <w:szCs w:val="18"/>
        </w:rPr>
        <w:t xml:space="preserve"> Сергей Филиппович, </w:t>
      </w:r>
      <w:proofErr w:type="spellStart"/>
      <w:r w:rsidRPr="00B939FC">
        <w:rPr>
          <w:rFonts w:ascii="Times New Roman" w:hAnsi="Times New Roman"/>
          <w:sz w:val="18"/>
          <w:szCs w:val="18"/>
        </w:rPr>
        <w:t>Абузова</w:t>
      </w:r>
      <w:proofErr w:type="spellEnd"/>
      <w:r w:rsidRPr="00B939FC">
        <w:rPr>
          <w:rFonts w:ascii="Times New Roman" w:hAnsi="Times New Roman"/>
          <w:sz w:val="18"/>
          <w:szCs w:val="18"/>
        </w:rPr>
        <w:t xml:space="preserve"> Александра  Павловна, Андреев Владимир Никитович, Андреев Никита Матвеевич, Андреев Петр Никитович, Андреева Евдокия Васильевна, Андреева Любовь Петровна, Андреева Пелагея Семеновна, Андрюшин Дмитрий Петрович, Андрюшина Зинаида Ивановна, Безбородова Анастасия Григорьевна,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Мясум</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Джаруллович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Мяхмуть</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Джаруллович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Ринат </w:t>
      </w:r>
      <w:proofErr w:type="spellStart"/>
      <w:r w:rsidRPr="00B939FC">
        <w:rPr>
          <w:rFonts w:ascii="Times New Roman" w:hAnsi="Times New Roman"/>
          <w:sz w:val="18"/>
          <w:szCs w:val="18"/>
        </w:rPr>
        <w:t>Мясумович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Сямиулла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Абубякярович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Фярить</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Акрямович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w:t>
      </w:r>
      <w:proofErr w:type="spellEnd"/>
      <w:r w:rsidRPr="00B939FC">
        <w:rPr>
          <w:rFonts w:ascii="Times New Roman" w:hAnsi="Times New Roman"/>
          <w:sz w:val="18"/>
          <w:szCs w:val="18"/>
        </w:rPr>
        <w:t xml:space="preserve"> Шамиль </w:t>
      </w:r>
      <w:proofErr w:type="spellStart"/>
      <w:r w:rsidRPr="00B939FC">
        <w:rPr>
          <w:rFonts w:ascii="Times New Roman" w:hAnsi="Times New Roman"/>
          <w:sz w:val="18"/>
          <w:szCs w:val="18"/>
        </w:rPr>
        <w:t>Исмаилович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Алия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Аббясовна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Магинюр</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Хусяиновна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Садия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Саберовна</w:t>
      </w:r>
      <w:proofErr w:type="spellEnd"/>
      <w:proofErr w:type="gramEnd"/>
      <w:r w:rsidRPr="00B939FC">
        <w:rPr>
          <w:rFonts w:ascii="Times New Roman" w:hAnsi="Times New Roman"/>
          <w:sz w:val="18"/>
          <w:szCs w:val="18"/>
        </w:rPr>
        <w:t xml:space="preserve">, </w:t>
      </w:r>
      <w:proofErr w:type="spellStart"/>
      <w:proofErr w:type="gramStart"/>
      <w:r w:rsidRPr="00B939FC">
        <w:rPr>
          <w:rFonts w:ascii="Times New Roman" w:hAnsi="Times New Roman"/>
          <w:sz w:val="18"/>
          <w:szCs w:val="18"/>
        </w:rPr>
        <w:t>Бекяшева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Сания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Ахметовна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Бекяшева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Хадича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Ахметжановна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Алексей Иванович,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Андрей Иванович,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Борис Иванович,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Василий Сергеевич,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Геннадий Трофимович, </w:t>
      </w:r>
      <w:proofErr w:type="spellStart"/>
      <w:r w:rsidRPr="00B939FC">
        <w:rPr>
          <w:rFonts w:ascii="Times New Roman" w:hAnsi="Times New Roman"/>
          <w:sz w:val="18"/>
          <w:szCs w:val="18"/>
        </w:rPr>
        <w:t>Вашлаев</w:t>
      </w:r>
      <w:proofErr w:type="spellEnd"/>
      <w:r w:rsidRPr="00B939FC">
        <w:rPr>
          <w:rFonts w:ascii="Times New Roman" w:hAnsi="Times New Roman"/>
          <w:sz w:val="18"/>
          <w:szCs w:val="18"/>
        </w:rPr>
        <w:t xml:space="preserve"> Сергей Васильевич,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Анисья</w:t>
      </w:r>
      <w:proofErr w:type="spellEnd"/>
      <w:r w:rsidRPr="00B939FC">
        <w:rPr>
          <w:rFonts w:ascii="Times New Roman" w:hAnsi="Times New Roman"/>
          <w:sz w:val="18"/>
          <w:szCs w:val="18"/>
        </w:rPr>
        <w:t xml:space="preserve"> Федоровна,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Евдокия Павловна,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Екатерина Михайловна,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Елена Максимовна,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Ольга Ивановна,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Ольга Михайловна, </w:t>
      </w:r>
      <w:proofErr w:type="spellStart"/>
      <w:r w:rsidRPr="00B939FC">
        <w:rPr>
          <w:rFonts w:ascii="Times New Roman" w:hAnsi="Times New Roman"/>
          <w:sz w:val="18"/>
          <w:szCs w:val="18"/>
        </w:rPr>
        <w:t>Вашлаева</w:t>
      </w:r>
      <w:proofErr w:type="spellEnd"/>
      <w:r w:rsidRPr="00B939FC">
        <w:rPr>
          <w:rFonts w:ascii="Times New Roman" w:hAnsi="Times New Roman"/>
          <w:sz w:val="18"/>
          <w:szCs w:val="18"/>
        </w:rPr>
        <w:t xml:space="preserve"> Прасковья Ивановна, </w:t>
      </w:r>
      <w:proofErr w:type="spellStart"/>
      <w:r w:rsidRPr="00B939FC">
        <w:rPr>
          <w:rFonts w:ascii="Times New Roman" w:hAnsi="Times New Roman"/>
          <w:sz w:val="18"/>
          <w:szCs w:val="18"/>
        </w:rPr>
        <w:t>Вирясов</w:t>
      </w:r>
      <w:proofErr w:type="spellEnd"/>
      <w:r w:rsidRPr="00B939FC">
        <w:rPr>
          <w:rFonts w:ascii="Times New Roman" w:hAnsi="Times New Roman"/>
          <w:sz w:val="18"/>
          <w:szCs w:val="18"/>
        </w:rPr>
        <w:t xml:space="preserve"> Егор Иванович, </w:t>
      </w:r>
      <w:proofErr w:type="spellStart"/>
      <w:r w:rsidRPr="00B939FC">
        <w:rPr>
          <w:rFonts w:ascii="Times New Roman" w:hAnsi="Times New Roman"/>
          <w:sz w:val="18"/>
          <w:szCs w:val="18"/>
        </w:rPr>
        <w:t>Вирясова</w:t>
      </w:r>
      <w:proofErr w:type="spellEnd"/>
      <w:r w:rsidRPr="00B939FC">
        <w:rPr>
          <w:rFonts w:ascii="Times New Roman" w:hAnsi="Times New Roman"/>
          <w:sz w:val="18"/>
          <w:szCs w:val="18"/>
        </w:rPr>
        <w:t xml:space="preserve"> Марина Яковлевна, </w:t>
      </w:r>
      <w:proofErr w:type="spellStart"/>
      <w:r w:rsidRPr="00B939FC">
        <w:rPr>
          <w:rFonts w:ascii="Times New Roman" w:hAnsi="Times New Roman"/>
          <w:sz w:val="18"/>
          <w:szCs w:val="18"/>
        </w:rPr>
        <w:t>Вирясова</w:t>
      </w:r>
      <w:proofErr w:type="spellEnd"/>
      <w:r w:rsidRPr="00B939FC">
        <w:rPr>
          <w:rFonts w:ascii="Times New Roman" w:hAnsi="Times New Roman"/>
          <w:sz w:val="18"/>
          <w:szCs w:val="18"/>
        </w:rPr>
        <w:t xml:space="preserve"> Пелагея Андреевна, Вишнякова Евдокия Филипповна, Воробьев Алексей Михайлович</w:t>
      </w:r>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 xml:space="preserve">Гарина Анна Петровна, </w:t>
      </w:r>
      <w:proofErr w:type="spellStart"/>
      <w:r w:rsidRPr="00B939FC">
        <w:rPr>
          <w:rFonts w:ascii="Times New Roman" w:hAnsi="Times New Roman"/>
          <w:sz w:val="18"/>
          <w:szCs w:val="18"/>
        </w:rPr>
        <w:t>Гуртякин</w:t>
      </w:r>
      <w:proofErr w:type="spellEnd"/>
      <w:r w:rsidRPr="00B939FC">
        <w:rPr>
          <w:rFonts w:ascii="Times New Roman" w:hAnsi="Times New Roman"/>
          <w:sz w:val="18"/>
          <w:szCs w:val="18"/>
        </w:rPr>
        <w:t xml:space="preserve"> Иван Иванович, </w:t>
      </w:r>
      <w:proofErr w:type="spellStart"/>
      <w:r w:rsidRPr="00B939FC">
        <w:rPr>
          <w:rFonts w:ascii="Times New Roman" w:hAnsi="Times New Roman"/>
          <w:sz w:val="18"/>
          <w:szCs w:val="18"/>
        </w:rPr>
        <w:t>Гуртякина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Агрепина</w:t>
      </w:r>
      <w:proofErr w:type="spellEnd"/>
      <w:r w:rsidRPr="00B939FC">
        <w:rPr>
          <w:rFonts w:ascii="Times New Roman" w:hAnsi="Times New Roman"/>
          <w:sz w:val="18"/>
          <w:szCs w:val="18"/>
        </w:rPr>
        <w:t xml:space="preserve"> Ивановна, </w:t>
      </w:r>
      <w:proofErr w:type="spellStart"/>
      <w:r w:rsidRPr="00B939FC">
        <w:rPr>
          <w:rFonts w:ascii="Times New Roman" w:hAnsi="Times New Roman"/>
          <w:sz w:val="18"/>
          <w:szCs w:val="18"/>
        </w:rPr>
        <w:t>Гуртякина</w:t>
      </w:r>
      <w:proofErr w:type="spellEnd"/>
      <w:r w:rsidRPr="00B939FC">
        <w:rPr>
          <w:rFonts w:ascii="Times New Roman" w:hAnsi="Times New Roman"/>
          <w:sz w:val="18"/>
          <w:szCs w:val="18"/>
        </w:rPr>
        <w:t xml:space="preserve"> Раиса Ивановна, Денисов Петр Дмитриевич, Денисова Екатерина Васильевна, Дроздова Анастасия Игнатьевна, Егоров Василий Григорьевич, Егоров Иван Трофимович, Егоров Петр Васильевич, Егорова Евгения Федоровна, Егорова Любовь Павловна, Егорова Татьяна Ивановна, Ерин Михаил Владимирович, Ерина Анна Филипповна, Ивакин Андрей Степанович, Ивакин Василий Степанович, Ивакин Геннадий Михайлович, Ивакин Николай Степанович, Ивакин Степан Андреевич</w:t>
      </w:r>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 xml:space="preserve">Ивакина Анна Андреевна, Ивакина Евдокия Павловна, Ивакина Мария Ивановна, Иванов Анатолий Григорьевич, Иванов Василий Иванович, Иванова Любовь Степановна, Иванова Марина </w:t>
      </w:r>
      <w:proofErr w:type="spellStart"/>
      <w:r w:rsidRPr="00B939FC">
        <w:rPr>
          <w:rFonts w:ascii="Times New Roman" w:hAnsi="Times New Roman"/>
          <w:sz w:val="18"/>
          <w:szCs w:val="18"/>
        </w:rPr>
        <w:t>Трафимовна</w:t>
      </w:r>
      <w:proofErr w:type="spellEnd"/>
      <w:r w:rsidRPr="00B939FC">
        <w:rPr>
          <w:rFonts w:ascii="Times New Roman" w:hAnsi="Times New Roman"/>
          <w:sz w:val="18"/>
          <w:szCs w:val="18"/>
        </w:rPr>
        <w:t xml:space="preserve">, Иванова Пелагея Васильевна, </w:t>
      </w:r>
      <w:proofErr w:type="spellStart"/>
      <w:r w:rsidRPr="00B939FC">
        <w:rPr>
          <w:rFonts w:ascii="Times New Roman" w:hAnsi="Times New Roman"/>
          <w:sz w:val="18"/>
          <w:szCs w:val="18"/>
        </w:rPr>
        <w:t>Ишкинин</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Кялимулла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Наджиуллович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Кялимулла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Хусяинович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w:t>
      </w:r>
      <w:proofErr w:type="spellEnd"/>
      <w:r w:rsidRPr="00B939FC">
        <w:rPr>
          <w:rFonts w:ascii="Times New Roman" w:hAnsi="Times New Roman"/>
          <w:sz w:val="18"/>
          <w:szCs w:val="18"/>
        </w:rPr>
        <w:t xml:space="preserve"> Шамиль </w:t>
      </w:r>
      <w:proofErr w:type="spellStart"/>
      <w:r w:rsidRPr="00B939FC">
        <w:rPr>
          <w:rFonts w:ascii="Times New Roman" w:hAnsi="Times New Roman"/>
          <w:sz w:val="18"/>
          <w:szCs w:val="18"/>
        </w:rPr>
        <w:t>Садреддинович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w:t>
      </w:r>
      <w:proofErr w:type="spellEnd"/>
      <w:r w:rsidRPr="00B939FC">
        <w:rPr>
          <w:rFonts w:ascii="Times New Roman" w:hAnsi="Times New Roman"/>
          <w:sz w:val="18"/>
          <w:szCs w:val="18"/>
        </w:rPr>
        <w:t xml:space="preserve"> Шамиль </w:t>
      </w:r>
      <w:proofErr w:type="spellStart"/>
      <w:r w:rsidRPr="00B939FC">
        <w:rPr>
          <w:rFonts w:ascii="Times New Roman" w:hAnsi="Times New Roman"/>
          <w:sz w:val="18"/>
          <w:szCs w:val="18"/>
        </w:rPr>
        <w:t>Хусяинович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Мярзыня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Хысяновна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Разыя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Исмаиловна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Сабера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Сахибгиреевна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Ишкинина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Таифя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Исхаковна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Казинская</w:t>
      </w:r>
      <w:proofErr w:type="spellEnd"/>
      <w:r w:rsidRPr="00B939FC">
        <w:rPr>
          <w:rFonts w:ascii="Times New Roman" w:hAnsi="Times New Roman"/>
          <w:sz w:val="18"/>
          <w:szCs w:val="18"/>
        </w:rPr>
        <w:t xml:space="preserve"> Екатерина Дмитриевна, </w:t>
      </w:r>
      <w:proofErr w:type="spellStart"/>
      <w:r w:rsidRPr="00B939FC">
        <w:rPr>
          <w:rFonts w:ascii="Times New Roman" w:hAnsi="Times New Roman"/>
          <w:sz w:val="18"/>
          <w:szCs w:val="18"/>
        </w:rPr>
        <w:t>Казинский</w:t>
      </w:r>
      <w:proofErr w:type="spellEnd"/>
      <w:r w:rsidRPr="00B939FC">
        <w:rPr>
          <w:rFonts w:ascii="Times New Roman" w:hAnsi="Times New Roman"/>
          <w:sz w:val="18"/>
          <w:szCs w:val="18"/>
        </w:rPr>
        <w:t xml:space="preserve"> Петр Дмитриевич, </w:t>
      </w:r>
      <w:proofErr w:type="spellStart"/>
      <w:r w:rsidRPr="00B939FC">
        <w:rPr>
          <w:rFonts w:ascii="Times New Roman" w:hAnsi="Times New Roman"/>
          <w:sz w:val="18"/>
          <w:szCs w:val="18"/>
        </w:rPr>
        <w:t>Катышкин</w:t>
      </w:r>
      <w:proofErr w:type="spellEnd"/>
      <w:r w:rsidRPr="00B939FC">
        <w:rPr>
          <w:rFonts w:ascii="Times New Roman" w:hAnsi="Times New Roman"/>
          <w:sz w:val="18"/>
          <w:szCs w:val="18"/>
        </w:rPr>
        <w:t xml:space="preserve"> Василий Трофимович, </w:t>
      </w:r>
      <w:proofErr w:type="spellStart"/>
      <w:r w:rsidRPr="00B939FC">
        <w:rPr>
          <w:rFonts w:ascii="Times New Roman" w:hAnsi="Times New Roman"/>
          <w:sz w:val="18"/>
          <w:szCs w:val="18"/>
        </w:rPr>
        <w:t>Катышкин</w:t>
      </w:r>
      <w:proofErr w:type="spellEnd"/>
      <w:r w:rsidRPr="00B939FC">
        <w:rPr>
          <w:rFonts w:ascii="Times New Roman" w:hAnsi="Times New Roman"/>
          <w:sz w:val="18"/>
          <w:szCs w:val="18"/>
        </w:rPr>
        <w:t xml:space="preserve"> Николай Трофимович</w:t>
      </w:r>
      <w:proofErr w:type="gramEnd"/>
      <w:r w:rsidRPr="00B939FC">
        <w:rPr>
          <w:rFonts w:ascii="Times New Roman" w:hAnsi="Times New Roman"/>
          <w:sz w:val="18"/>
          <w:szCs w:val="18"/>
        </w:rPr>
        <w:t xml:space="preserve">, </w:t>
      </w:r>
      <w:proofErr w:type="spellStart"/>
      <w:proofErr w:type="gramStart"/>
      <w:r w:rsidRPr="00B939FC">
        <w:rPr>
          <w:rFonts w:ascii="Times New Roman" w:hAnsi="Times New Roman"/>
          <w:sz w:val="18"/>
          <w:szCs w:val="18"/>
        </w:rPr>
        <w:t>Катышкина</w:t>
      </w:r>
      <w:proofErr w:type="spellEnd"/>
      <w:r w:rsidRPr="00B939FC">
        <w:rPr>
          <w:rFonts w:ascii="Times New Roman" w:hAnsi="Times New Roman"/>
          <w:sz w:val="18"/>
          <w:szCs w:val="18"/>
        </w:rPr>
        <w:t xml:space="preserve"> Елена Васильевна, </w:t>
      </w:r>
      <w:proofErr w:type="spellStart"/>
      <w:r w:rsidRPr="00B939FC">
        <w:rPr>
          <w:rFonts w:ascii="Times New Roman" w:hAnsi="Times New Roman"/>
          <w:sz w:val="18"/>
          <w:szCs w:val="18"/>
        </w:rPr>
        <w:t>Кинякин</w:t>
      </w:r>
      <w:proofErr w:type="spellEnd"/>
      <w:r w:rsidRPr="00B939FC">
        <w:rPr>
          <w:rFonts w:ascii="Times New Roman" w:hAnsi="Times New Roman"/>
          <w:sz w:val="18"/>
          <w:szCs w:val="18"/>
        </w:rPr>
        <w:t xml:space="preserve"> Иван Федотович, </w:t>
      </w:r>
      <w:proofErr w:type="spellStart"/>
      <w:r w:rsidRPr="00B939FC">
        <w:rPr>
          <w:rFonts w:ascii="Times New Roman" w:hAnsi="Times New Roman"/>
          <w:sz w:val="18"/>
          <w:szCs w:val="18"/>
        </w:rPr>
        <w:t>Клюшечкина</w:t>
      </w:r>
      <w:proofErr w:type="spellEnd"/>
      <w:r w:rsidRPr="00B939FC">
        <w:rPr>
          <w:rFonts w:ascii="Times New Roman" w:hAnsi="Times New Roman"/>
          <w:sz w:val="18"/>
          <w:szCs w:val="18"/>
        </w:rPr>
        <w:t xml:space="preserve"> Мария Терентьевна, Кондратьева Галина Ивановна, Кондратьева Наталья Семеновна, </w:t>
      </w:r>
      <w:proofErr w:type="spellStart"/>
      <w:r w:rsidRPr="00B939FC">
        <w:rPr>
          <w:rFonts w:ascii="Times New Roman" w:hAnsi="Times New Roman"/>
          <w:sz w:val="18"/>
          <w:szCs w:val="18"/>
        </w:rPr>
        <w:t>Кумачева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Загера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Умяровна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Кумачева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Наджибя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Мягдиевна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Лакутина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Анисья</w:t>
      </w:r>
      <w:proofErr w:type="spellEnd"/>
      <w:r w:rsidRPr="00B939FC">
        <w:rPr>
          <w:rFonts w:ascii="Times New Roman" w:hAnsi="Times New Roman"/>
          <w:sz w:val="18"/>
          <w:szCs w:val="18"/>
        </w:rPr>
        <w:t xml:space="preserve"> Павловна, </w:t>
      </w:r>
      <w:proofErr w:type="spellStart"/>
      <w:r w:rsidRPr="00B939FC">
        <w:rPr>
          <w:rFonts w:ascii="Times New Roman" w:hAnsi="Times New Roman"/>
          <w:sz w:val="18"/>
          <w:szCs w:val="18"/>
        </w:rPr>
        <w:t>Любаев</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Наджиулла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Хусяинович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Любаева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Халися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Саберовна</w:t>
      </w:r>
      <w:proofErr w:type="spellEnd"/>
      <w:r w:rsidRPr="00B939FC">
        <w:rPr>
          <w:rFonts w:ascii="Times New Roman" w:hAnsi="Times New Roman"/>
          <w:sz w:val="18"/>
          <w:szCs w:val="18"/>
        </w:rPr>
        <w:t xml:space="preserve">, Малышев Петр Николаевич, </w:t>
      </w:r>
      <w:proofErr w:type="spellStart"/>
      <w:r w:rsidRPr="00B939FC">
        <w:rPr>
          <w:rFonts w:ascii="Times New Roman" w:hAnsi="Times New Roman"/>
          <w:sz w:val="18"/>
          <w:szCs w:val="18"/>
        </w:rPr>
        <w:t>Маметьев</w:t>
      </w:r>
      <w:proofErr w:type="spellEnd"/>
      <w:r w:rsidRPr="00B939FC">
        <w:rPr>
          <w:rFonts w:ascii="Times New Roman" w:hAnsi="Times New Roman"/>
          <w:sz w:val="18"/>
          <w:szCs w:val="18"/>
        </w:rPr>
        <w:t xml:space="preserve"> Вячеслав Петрович, </w:t>
      </w:r>
      <w:proofErr w:type="spellStart"/>
      <w:r w:rsidRPr="00B939FC">
        <w:rPr>
          <w:rFonts w:ascii="Times New Roman" w:hAnsi="Times New Roman"/>
          <w:sz w:val="18"/>
          <w:szCs w:val="18"/>
        </w:rPr>
        <w:t>Маметьева</w:t>
      </w:r>
      <w:proofErr w:type="spellEnd"/>
      <w:r w:rsidRPr="00B939FC">
        <w:rPr>
          <w:rFonts w:ascii="Times New Roman" w:hAnsi="Times New Roman"/>
          <w:sz w:val="18"/>
          <w:szCs w:val="18"/>
        </w:rPr>
        <w:t xml:space="preserve"> Лариса Михайловна, Матюшкин Иван Алексеевич, Миронов Анатолий Прокопьевич, Миронов Степан Ефремович, Миронова Лидия Васильевна, Миронова Матрена Максимовна, Михайлов Михаил Павлович, Михайлов Николай Викторович</w:t>
      </w:r>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 xml:space="preserve">Михайлова Мария Дмитриевна, </w:t>
      </w:r>
      <w:proofErr w:type="spellStart"/>
      <w:r w:rsidRPr="00B939FC">
        <w:rPr>
          <w:rFonts w:ascii="Times New Roman" w:hAnsi="Times New Roman"/>
          <w:sz w:val="18"/>
          <w:szCs w:val="18"/>
        </w:rPr>
        <w:t>Мучкин</w:t>
      </w:r>
      <w:proofErr w:type="spellEnd"/>
      <w:r w:rsidRPr="00B939FC">
        <w:rPr>
          <w:rFonts w:ascii="Times New Roman" w:hAnsi="Times New Roman"/>
          <w:sz w:val="18"/>
          <w:szCs w:val="18"/>
        </w:rPr>
        <w:t xml:space="preserve"> Григорий Павлович, </w:t>
      </w:r>
      <w:proofErr w:type="spellStart"/>
      <w:r w:rsidRPr="00B939FC">
        <w:rPr>
          <w:rFonts w:ascii="Times New Roman" w:hAnsi="Times New Roman"/>
          <w:sz w:val="18"/>
          <w:szCs w:val="18"/>
        </w:rPr>
        <w:t>Мучкина</w:t>
      </w:r>
      <w:proofErr w:type="spellEnd"/>
      <w:r w:rsidRPr="00B939FC">
        <w:rPr>
          <w:rFonts w:ascii="Times New Roman" w:hAnsi="Times New Roman"/>
          <w:sz w:val="18"/>
          <w:szCs w:val="18"/>
        </w:rPr>
        <w:t xml:space="preserve"> Любовь Максимовна, Нефедов Василий Данилович, Нефедова Анастасия Викторовна, Нефедова Марина Васильевна, Нефедова Мария Андреевна, </w:t>
      </w:r>
      <w:proofErr w:type="spellStart"/>
      <w:r w:rsidRPr="00B939FC">
        <w:rPr>
          <w:rFonts w:ascii="Times New Roman" w:hAnsi="Times New Roman"/>
          <w:sz w:val="18"/>
          <w:szCs w:val="18"/>
        </w:rPr>
        <w:t>Нуштаева</w:t>
      </w:r>
      <w:proofErr w:type="spellEnd"/>
      <w:r w:rsidRPr="00B939FC">
        <w:rPr>
          <w:rFonts w:ascii="Times New Roman" w:hAnsi="Times New Roman"/>
          <w:sz w:val="18"/>
          <w:szCs w:val="18"/>
        </w:rPr>
        <w:t xml:space="preserve"> Наталья </w:t>
      </w:r>
      <w:proofErr w:type="spellStart"/>
      <w:r w:rsidRPr="00B939FC">
        <w:rPr>
          <w:rFonts w:ascii="Times New Roman" w:hAnsi="Times New Roman"/>
          <w:sz w:val="18"/>
          <w:szCs w:val="18"/>
        </w:rPr>
        <w:t>Макаровна</w:t>
      </w:r>
      <w:proofErr w:type="spellEnd"/>
      <w:r w:rsidRPr="00B939FC">
        <w:rPr>
          <w:rFonts w:ascii="Times New Roman" w:hAnsi="Times New Roman"/>
          <w:sz w:val="18"/>
          <w:szCs w:val="18"/>
        </w:rPr>
        <w:t xml:space="preserve">, Политов Василий Федорович, Политова Зинаида Федоровна, Пятков Ефрем Яковлевич, Савкина Татьяна Владимировна, Степанова Анна Андреевна, Теляков Александр Петрович, Теляков </w:t>
      </w:r>
      <w:proofErr w:type="spellStart"/>
      <w:r w:rsidRPr="00B939FC">
        <w:rPr>
          <w:rFonts w:ascii="Times New Roman" w:hAnsi="Times New Roman"/>
          <w:sz w:val="18"/>
          <w:szCs w:val="18"/>
        </w:rPr>
        <w:t>Гани</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Вялиуллович</w:t>
      </w:r>
      <w:proofErr w:type="spellEnd"/>
      <w:r w:rsidRPr="00B939FC">
        <w:rPr>
          <w:rFonts w:ascii="Times New Roman" w:hAnsi="Times New Roman"/>
          <w:sz w:val="18"/>
          <w:szCs w:val="18"/>
        </w:rPr>
        <w:t xml:space="preserve">, Теляков </w:t>
      </w:r>
      <w:proofErr w:type="spellStart"/>
      <w:r w:rsidRPr="00B939FC">
        <w:rPr>
          <w:rFonts w:ascii="Times New Roman" w:hAnsi="Times New Roman"/>
          <w:sz w:val="18"/>
          <w:szCs w:val="18"/>
        </w:rPr>
        <w:t>Кялимулла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Абдуллович</w:t>
      </w:r>
      <w:proofErr w:type="spellEnd"/>
      <w:r w:rsidRPr="00B939FC">
        <w:rPr>
          <w:rFonts w:ascii="Times New Roman" w:hAnsi="Times New Roman"/>
          <w:sz w:val="18"/>
          <w:szCs w:val="18"/>
        </w:rPr>
        <w:t xml:space="preserve">, Теляков </w:t>
      </w:r>
      <w:proofErr w:type="spellStart"/>
      <w:r w:rsidRPr="00B939FC">
        <w:rPr>
          <w:rFonts w:ascii="Times New Roman" w:hAnsi="Times New Roman"/>
          <w:sz w:val="18"/>
          <w:szCs w:val="18"/>
        </w:rPr>
        <w:t>Кялимулла</w:t>
      </w:r>
      <w:proofErr w:type="spellEnd"/>
      <w:r w:rsidRPr="00B939FC">
        <w:rPr>
          <w:rFonts w:ascii="Times New Roman" w:hAnsi="Times New Roman"/>
          <w:sz w:val="18"/>
          <w:szCs w:val="18"/>
        </w:rPr>
        <w:t xml:space="preserve"> Ахметович, Теляков </w:t>
      </w:r>
      <w:proofErr w:type="spellStart"/>
      <w:r w:rsidRPr="00B939FC">
        <w:rPr>
          <w:rFonts w:ascii="Times New Roman" w:hAnsi="Times New Roman"/>
          <w:sz w:val="18"/>
          <w:szCs w:val="18"/>
        </w:rPr>
        <w:t>Кялимулла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Хусяинович</w:t>
      </w:r>
      <w:proofErr w:type="spellEnd"/>
      <w:r w:rsidRPr="00B939FC">
        <w:rPr>
          <w:rFonts w:ascii="Times New Roman" w:hAnsi="Times New Roman"/>
          <w:sz w:val="18"/>
          <w:szCs w:val="18"/>
        </w:rPr>
        <w:t xml:space="preserve">, Теляков </w:t>
      </w:r>
      <w:proofErr w:type="spellStart"/>
      <w:r w:rsidRPr="00B939FC">
        <w:rPr>
          <w:rFonts w:ascii="Times New Roman" w:hAnsi="Times New Roman"/>
          <w:sz w:val="18"/>
          <w:szCs w:val="18"/>
        </w:rPr>
        <w:t>Мясум</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Низямович</w:t>
      </w:r>
      <w:proofErr w:type="spellEnd"/>
      <w:r w:rsidRPr="00B939FC">
        <w:rPr>
          <w:rFonts w:ascii="Times New Roman" w:hAnsi="Times New Roman"/>
          <w:sz w:val="18"/>
          <w:szCs w:val="18"/>
        </w:rPr>
        <w:t xml:space="preserve">, Теляков </w:t>
      </w:r>
      <w:proofErr w:type="spellStart"/>
      <w:r w:rsidRPr="00B939FC">
        <w:rPr>
          <w:rFonts w:ascii="Times New Roman" w:hAnsi="Times New Roman"/>
          <w:sz w:val="18"/>
          <w:szCs w:val="18"/>
        </w:rPr>
        <w:t>Фяридь</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Кялимуллович</w:t>
      </w:r>
      <w:proofErr w:type="spellEnd"/>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 xml:space="preserve">Теляков </w:t>
      </w:r>
      <w:proofErr w:type="spellStart"/>
      <w:r w:rsidRPr="00B939FC">
        <w:rPr>
          <w:rFonts w:ascii="Times New Roman" w:hAnsi="Times New Roman"/>
          <w:sz w:val="18"/>
          <w:szCs w:val="18"/>
        </w:rPr>
        <w:t>Хамыйт</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Ряхимжанович</w:t>
      </w:r>
      <w:proofErr w:type="spellEnd"/>
      <w:r w:rsidRPr="00B939FC">
        <w:rPr>
          <w:rFonts w:ascii="Times New Roman" w:hAnsi="Times New Roman"/>
          <w:sz w:val="18"/>
          <w:szCs w:val="18"/>
        </w:rPr>
        <w:t xml:space="preserve">, Теляков Шамиль </w:t>
      </w:r>
      <w:proofErr w:type="spellStart"/>
      <w:r w:rsidRPr="00B939FC">
        <w:rPr>
          <w:rFonts w:ascii="Times New Roman" w:hAnsi="Times New Roman"/>
          <w:sz w:val="18"/>
          <w:szCs w:val="18"/>
        </w:rPr>
        <w:t>Наджиуллович</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Ольга Владимировна,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Джамиля </w:t>
      </w:r>
      <w:proofErr w:type="spellStart"/>
      <w:r w:rsidRPr="00B939FC">
        <w:rPr>
          <w:rFonts w:ascii="Times New Roman" w:hAnsi="Times New Roman"/>
          <w:sz w:val="18"/>
          <w:szCs w:val="18"/>
        </w:rPr>
        <w:t>Умяровна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Мяфтюха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Аббясовна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Нюрия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Абидулловна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Разия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Ксяновна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Рауза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Хасиповна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Садия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Саберовна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Сажидя</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Хасяновна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Сара </w:t>
      </w:r>
      <w:proofErr w:type="spellStart"/>
      <w:r w:rsidRPr="00B939FC">
        <w:rPr>
          <w:rFonts w:ascii="Times New Roman" w:hAnsi="Times New Roman"/>
          <w:sz w:val="18"/>
          <w:szCs w:val="18"/>
        </w:rPr>
        <w:t>Ибрагимовна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Телякова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Хафиза</w:t>
      </w:r>
      <w:proofErr w:type="spellEnd"/>
      <w:r w:rsidRPr="00B939FC">
        <w:rPr>
          <w:rFonts w:ascii="Times New Roman" w:hAnsi="Times New Roman"/>
          <w:sz w:val="18"/>
          <w:szCs w:val="18"/>
        </w:rPr>
        <w:t xml:space="preserve"> </w:t>
      </w:r>
      <w:proofErr w:type="spellStart"/>
      <w:r w:rsidRPr="00B939FC">
        <w:rPr>
          <w:rFonts w:ascii="Times New Roman" w:hAnsi="Times New Roman"/>
          <w:sz w:val="18"/>
          <w:szCs w:val="18"/>
        </w:rPr>
        <w:t>Саберовна</w:t>
      </w:r>
      <w:proofErr w:type="spellEnd"/>
      <w:r w:rsidRPr="00B939FC">
        <w:rPr>
          <w:rFonts w:ascii="Times New Roman" w:hAnsi="Times New Roman"/>
          <w:sz w:val="18"/>
          <w:szCs w:val="18"/>
        </w:rPr>
        <w:t xml:space="preserve">, Устинов Алексей Иванович, Устинов Егор Николаевич, Устинова Анна Павловна, Устинова Марина Николаевна, Фатеев Игорь Николаевич, Фатеева Раиса Федоровна, Филиппов Амплей Никитович, Филиппов Андрей </w:t>
      </w:r>
      <w:proofErr w:type="spellStart"/>
      <w:r w:rsidRPr="00B939FC">
        <w:rPr>
          <w:rFonts w:ascii="Times New Roman" w:hAnsi="Times New Roman"/>
          <w:sz w:val="18"/>
          <w:szCs w:val="18"/>
        </w:rPr>
        <w:t>Амплеевич</w:t>
      </w:r>
      <w:proofErr w:type="spellEnd"/>
      <w:proofErr w:type="gramEnd"/>
      <w:r w:rsidRPr="00B939FC">
        <w:rPr>
          <w:rFonts w:ascii="Times New Roman" w:hAnsi="Times New Roman"/>
          <w:sz w:val="18"/>
          <w:szCs w:val="18"/>
        </w:rPr>
        <w:t xml:space="preserve">, </w:t>
      </w:r>
      <w:proofErr w:type="gramStart"/>
      <w:r w:rsidRPr="00B939FC">
        <w:rPr>
          <w:rFonts w:ascii="Times New Roman" w:hAnsi="Times New Roman"/>
          <w:sz w:val="18"/>
          <w:szCs w:val="18"/>
        </w:rPr>
        <w:t xml:space="preserve">Филиппов Степан Прокопьевич, Филиппова Екатерина Никитична, Филиппова Мария Никитовна, Фролов Валентин Николаевич, Фролов Владимир Яковлевич, Фролов Федор Сергеевич, Фролова </w:t>
      </w:r>
      <w:proofErr w:type="spellStart"/>
      <w:r w:rsidRPr="00B939FC">
        <w:rPr>
          <w:rFonts w:ascii="Times New Roman" w:hAnsi="Times New Roman"/>
          <w:sz w:val="18"/>
          <w:szCs w:val="18"/>
        </w:rPr>
        <w:t>Ефрасинья</w:t>
      </w:r>
      <w:proofErr w:type="spellEnd"/>
      <w:r w:rsidRPr="00B939FC">
        <w:rPr>
          <w:rFonts w:ascii="Times New Roman" w:hAnsi="Times New Roman"/>
          <w:sz w:val="18"/>
          <w:szCs w:val="18"/>
        </w:rPr>
        <w:t xml:space="preserve"> Ивановна, Чашкин Алексей Васильевич, Чашкин Григорий Николаевич, Чашкин Игорь Григорьевич, Чашкин Юрий Григорьевич, Чашкина Александра Петровна, Чашкина Галина Николаевна, Чашкина Евгения Васильевна, Чашкина Любовь Павловна, </w:t>
      </w:r>
      <w:proofErr w:type="spellStart"/>
      <w:r w:rsidRPr="00B939FC">
        <w:rPr>
          <w:rFonts w:ascii="Times New Roman" w:hAnsi="Times New Roman"/>
          <w:sz w:val="18"/>
          <w:szCs w:val="18"/>
        </w:rPr>
        <w:t>Чекуров</w:t>
      </w:r>
      <w:proofErr w:type="spellEnd"/>
      <w:r w:rsidRPr="00B939FC">
        <w:rPr>
          <w:rFonts w:ascii="Times New Roman" w:hAnsi="Times New Roman"/>
          <w:sz w:val="18"/>
          <w:szCs w:val="18"/>
        </w:rPr>
        <w:t xml:space="preserve"> Михаил Владимирович, </w:t>
      </w:r>
      <w:proofErr w:type="spellStart"/>
      <w:r w:rsidRPr="00B939FC">
        <w:rPr>
          <w:rFonts w:ascii="Times New Roman" w:hAnsi="Times New Roman"/>
          <w:sz w:val="18"/>
          <w:szCs w:val="18"/>
        </w:rPr>
        <w:t>Шлаев</w:t>
      </w:r>
      <w:proofErr w:type="spellEnd"/>
      <w:r w:rsidRPr="00B939FC">
        <w:rPr>
          <w:rFonts w:ascii="Times New Roman" w:hAnsi="Times New Roman"/>
          <w:sz w:val="18"/>
          <w:szCs w:val="18"/>
        </w:rPr>
        <w:t xml:space="preserve"> Михаил Петрович, </w:t>
      </w:r>
      <w:proofErr w:type="spellStart"/>
      <w:r w:rsidRPr="00B939FC">
        <w:rPr>
          <w:rFonts w:ascii="Times New Roman" w:hAnsi="Times New Roman"/>
          <w:sz w:val="18"/>
          <w:szCs w:val="18"/>
        </w:rPr>
        <w:t>Шлаева</w:t>
      </w:r>
      <w:proofErr w:type="spellEnd"/>
      <w:r w:rsidRPr="00B939FC">
        <w:rPr>
          <w:rFonts w:ascii="Times New Roman" w:hAnsi="Times New Roman"/>
          <w:sz w:val="18"/>
          <w:szCs w:val="18"/>
        </w:rPr>
        <w:t xml:space="preserve"> Елизавета Федоровна, Шпагина Любовь Дмитриевна, </w:t>
      </w:r>
      <w:proofErr w:type="spellStart"/>
      <w:r w:rsidRPr="00B939FC">
        <w:rPr>
          <w:rFonts w:ascii="Times New Roman" w:hAnsi="Times New Roman"/>
          <w:sz w:val="18"/>
          <w:szCs w:val="18"/>
        </w:rPr>
        <w:t>Шуманова</w:t>
      </w:r>
      <w:proofErr w:type="spellEnd"/>
      <w:r w:rsidRPr="00B939FC">
        <w:rPr>
          <w:rFonts w:ascii="Times New Roman" w:hAnsi="Times New Roman"/>
          <w:sz w:val="18"/>
          <w:szCs w:val="18"/>
        </w:rPr>
        <w:t xml:space="preserve"> Аксинья Захаровна</w:t>
      </w:r>
      <w:r w:rsidR="00A9777D" w:rsidRPr="00B939FC">
        <w:rPr>
          <w:rFonts w:ascii="Times New Roman" w:hAnsi="Times New Roman"/>
          <w:sz w:val="18"/>
          <w:szCs w:val="18"/>
        </w:rPr>
        <w:t>.</w:t>
      </w:r>
      <w:proofErr w:type="gramEnd"/>
    </w:p>
    <w:p w:rsidR="00221DC1" w:rsidRPr="00B939FC" w:rsidRDefault="00221DC1">
      <w:pPr>
        <w:rPr>
          <w:rFonts w:ascii="Times New Roman" w:hAnsi="Times New Roman"/>
          <w:sz w:val="18"/>
          <w:szCs w:val="18"/>
        </w:rPr>
      </w:pPr>
      <w:bookmarkStart w:id="0" w:name="_GoBack"/>
      <w:bookmarkEnd w:id="0"/>
    </w:p>
    <w:sectPr w:rsidR="00221DC1" w:rsidRPr="00B939FC" w:rsidSect="004B6B50">
      <w:pgSz w:w="11906" w:h="16838"/>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B50"/>
    <w:rsid w:val="00221DC1"/>
    <w:rsid w:val="004B6B50"/>
    <w:rsid w:val="004C636C"/>
    <w:rsid w:val="00781AA3"/>
    <w:rsid w:val="00A90DC7"/>
    <w:rsid w:val="00A9777D"/>
    <w:rsid w:val="00B939FC"/>
    <w:rsid w:val="00F30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B50"/>
    <w:rPr>
      <w:sz w:val="24"/>
      <w:szCs w:val="24"/>
    </w:rPr>
  </w:style>
  <w:style w:type="paragraph" w:styleId="1">
    <w:name w:val="heading 1"/>
    <w:basedOn w:val="a"/>
    <w:next w:val="a"/>
    <w:link w:val="10"/>
    <w:uiPriority w:val="9"/>
    <w:qFormat/>
    <w:rsid w:val="004B6B50"/>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4B6B50"/>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4B6B50"/>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4B6B50"/>
    <w:pPr>
      <w:keepNext/>
      <w:spacing w:before="240" w:after="60"/>
      <w:outlineLvl w:val="3"/>
    </w:pPr>
    <w:rPr>
      <w:b/>
      <w:bCs/>
      <w:sz w:val="28"/>
      <w:szCs w:val="28"/>
    </w:rPr>
  </w:style>
  <w:style w:type="paragraph" w:styleId="5">
    <w:name w:val="heading 5"/>
    <w:basedOn w:val="a"/>
    <w:next w:val="a"/>
    <w:link w:val="50"/>
    <w:uiPriority w:val="9"/>
    <w:semiHidden/>
    <w:unhideWhenUsed/>
    <w:qFormat/>
    <w:rsid w:val="004B6B50"/>
    <w:pPr>
      <w:spacing w:before="240" w:after="60"/>
      <w:outlineLvl w:val="4"/>
    </w:pPr>
    <w:rPr>
      <w:b/>
      <w:bCs/>
      <w:i/>
      <w:iCs/>
      <w:sz w:val="26"/>
      <w:szCs w:val="26"/>
    </w:rPr>
  </w:style>
  <w:style w:type="paragraph" w:styleId="6">
    <w:name w:val="heading 6"/>
    <w:basedOn w:val="a"/>
    <w:next w:val="a"/>
    <w:link w:val="60"/>
    <w:uiPriority w:val="9"/>
    <w:semiHidden/>
    <w:unhideWhenUsed/>
    <w:qFormat/>
    <w:rsid w:val="004B6B50"/>
    <w:pPr>
      <w:spacing w:before="240" w:after="60"/>
      <w:outlineLvl w:val="5"/>
    </w:pPr>
    <w:rPr>
      <w:b/>
      <w:bCs/>
      <w:sz w:val="22"/>
      <w:szCs w:val="22"/>
    </w:rPr>
  </w:style>
  <w:style w:type="paragraph" w:styleId="7">
    <w:name w:val="heading 7"/>
    <w:basedOn w:val="a"/>
    <w:next w:val="a"/>
    <w:link w:val="70"/>
    <w:uiPriority w:val="9"/>
    <w:semiHidden/>
    <w:unhideWhenUsed/>
    <w:qFormat/>
    <w:rsid w:val="004B6B50"/>
    <w:pPr>
      <w:spacing w:before="240" w:after="60"/>
      <w:outlineLvl w:val="6"/>
    </w:pPr>
  </w:style>
  <w:style w:type="paragraph" w:styleId="8">
    <w:name w:val="heading 8"/>
    <w:basedOn w:val="a"/>
    <w:next w:val="a"/>
    <w:link w:val="80"/>
    <w:uiPriority w:val="9"/>
    <w:semiHidden/>
    <w:unhideWhenUsed/>
    <w:qFormat/>
    <w:rsid w:val="004B6B50"/>
    <w:pPr>
      <w:spacing w:before="240" w:after="60"/>
      <w:outlineLvl w:val="7"/>
    </w:pPr>
    <w:rPr>
      <w:i/>
      <w:iCs/>
    </w:rPr>
  </w:style>
  <w:style w:type="paragraph" w:styleId="9">
    <w:name w:val="heading 9"/>
    <w:basedOn w:val="a"/>
    <w:next w:val="a"/>
    <w:link w:val="90"/>
    <w:uiPriority w:val="9"/>
    <w:semiHidden/>
    <w:unhideWhenUsed/>
    <w:qFormat/>
    <w:rsid w:val="004B6B50"/>
    <w:p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4B6B50"/>
    <w:rPr>
      <w:szCs w:val="32"/>
    </w:rPr>
  </w:style>
  <w:style w:type="character" w:customStyle="1" w:styleId="a4">
    <w:name w:val="Без интервала Знак"/>
    <w:link w:val="a3"/>
    <w:uiPriority w:val="1"/>
    <w:locked/>
    <w:rsid w:val="00A90DC7"/>
    <w:rPr>
      <w:sz w:val="24"/>
      <w:szCs w:val="32"/>
    </w:rPr>
  </w:style>
  <w:style w:type="paragraph" w:styleId="a5">
    <w:name w:val="List Paragraph"/>
    <w:basedOn w:val="a"/>
    <w:uiPriority w:val="34"/>
    <w:qFormat/>
    <w:rsid w:val="004B6B50"/>
    <w:pPr>
      <w:ind w:left="720"/>
      <w:contextualSpacing/>
    </w:pPr>
  </w:style>
  <w:style w:type="character" w:styleId="a6">
    <w:name w:val="Hyperlink"/>
    <w:uiPriority w:val="99"/>
    <w:semiHidden/>
    <w:unhideWhenUsed/>
    <w:rsid w:val="004B6B50"/>
    <w:rPr>
      <w:color w:val="0000FF"/>
      <w:u w:val="single"/>
    </w:rPr>
  </w:style>
  <w:style w:type="character" w:customStyle="1" w:styleId="10">
    <w:name w:val="Заголовок 1 Знак"/>
    <w:link w:val="1"/>
    <w:uiPriority w:val="9"/>
    <w:rsid w:val="004B6B50"/>
    <w:rPr>
      <w:rFonts w:ascii="Cambria" w:eastAsia="Times New Roman" w:hAnsi="Cambria"/>
      <w:b/>
      <w:bCs/>
      <w:kern w:val="32"/>
      <w:sz w:val="32"/>
      <w:szCs w:val="32"/>
    </w:rPr>
  </w:style>
  <w:style w:type="character" w:customStyle="1" w:styleId="20">
    <w:name w:val="Заголовок 2 Знак"/>
    <w:link w:val="2"/>
    <w:uiPriority w:val="9"/>
    <w:semiHidden/>
    <w:rsid w:val="004B6B50"/>
    <w:rPr>
      <w:rFonts w:ascii="Cambria" w:eastAsia="Times New Roman" w:hAnsi="Cambria"/>
      <w:b/>
      <w:bCs/>
      <w:i/>
      <w:iCs/>
      <w:sz w:val="28"/>
      <w:szCs w:val="28"/>
    </w:rPr>
  </w:style>
  <w:style w:type="character" w:customStyle="1" w:styleId="30">
    <w:name w:val="Заголовок 3 Знак"/>
    <w:link w:val="3"/>
    <w:uiPriority w:val="9"/>
    <w:semiHidden/>
    <w:rsid w:val="004B6B50"/>
    <w:rPr>
      <w:rFonts w:ascii="Cambria" w:eastAsia="Times New Roman" w:hAnsi="Cambria"/>
      <w:b/>
      <w:bCs/>
      <w:sz w:val="26"/>
      <w:szCs w:val="26"/>
    </w:rPr>
  </w:style>
  <w:style w:type="character" w:customStyle="1" w:styleId="40">
    <w:name w:val="Заголовок 4 Знак"/>
    <w:link w:val="4"/>
    <w:uiPriority w:val="9"/>
    <w:semiHidden/>
    <w:rsid w:val="004B6B50"/>
    <w:rPr>
      <w:b/>
      <w:bCs/>
      <w:sz w:val="28"/>
      <w:szCs w:val="28"/>
    </w:rPr>
  </w:style>
  <w:style w:type="character" w:customStyle="1" w:styleId="50">
    <w:name w:val="Заголовок 5 Знак"/>
    <w:link w:val="5"/>
    <w:uiPriority w:val="9"/>
    <w:semiHidden/>
    <w:rsid w:val="004B6B50"/>
    <w:rPr>
      <w:b/>
      <w:bCs/>
      <w:i/>
      <w:iCs/>
      <w:sz w:val="26"/>
      <w:szCs w:val="26"/>
    </w:rPr>
  </w:style>
  <w:style w:type="character" w:customStyle="1" w:styleId="60">
    <w:name w:val="Заголовок 6 Знак"/>
    <w:link w:val="6"/>
    <w:uiPriority w:val="9"/>
    <w:semiHidden/>
    <w:rsid w:val="004B6B50"/>
    <w:rPr>
      <w:b/>
      <w:bCs/>
    </w:rPr>
  </w:style>
  <w:style w:type="character" w:customStyle="1" w:styleId="70">
    <w:name w:val="Заголовок 7 Знак"/>
    <w:link w:val="7"/>
    <w:uiPriority w:val="9"/>
    <w:semiHidden/>
    <w:rsid w:val="004B6B50"/>
    <w:rPr>
      <w:sz w:val="24"/>
      <w:szCs w:val="24"/>
    </w:rPr>
  </w:style>
  <w:style w:type="character" w:customStyle="1" w:styleId="80">
    <w:name w:val="Заголовок 8 Знак"/>
    <w:link w:val="8"/>
    <w:uiPriority w:val="9"/>
    <w:semiHidden/>
    <w:rsid w:val="004B6B50"/>
    <w:rPr>
      <w:i/>
      <w:iCs/>
      <w:sz w:val="24"/>
      <w:szCs w:val="24"/>
    </w:rPr>
  </w:style>
  <w:style w:type="character" w:customStyle="1" w:styleId="90">
    <w:name w:val="Заголовок 9 Знак"/>
    <w:link w:val="9"/>
    <w:uiPriority w:val="9"/>
    <w:semiHidden/>
    <w:rsid w:val="004B6B50"/>
    <w:rPr>
      <w:rFonts w:ascii="Cambria" w:eastAsia="Times New Roman" w:hAnsi="Cambria"/>
    </w:rPr>
  </w:style>
  <w:style w:type="paragraph" w:styleId="a7">
    <w:name w:val="Title"/>
    <w:basedOn w:val="a"/>
    <w:next w:val="a"/>
    <w:link w:val="a8"/>
    <w:uiPriority w:val="10"/>
    <w:qFormat/>
    <w:rsid w:val="004B6B50"/>
    <w:pPr>
      <w:spacing w:before="240" w:after="60"/>
      <w:jc w:val="center"/>
      <w:outlineLvl w:val="0"/>
    </w:pPr>
    <w:rPr>
      <w:rFonts w:ascii="Cambria" w:eastAsia="Times New Roman" w:hAnsi="Cambria"/>
      <w:b/>
      <w:bCs/>
      <w:kern w:val="28"/>
      <w:sz w:val="32"/>
      <w:szCs w:val="32"/>
    </w:rPr>
  </w:style>
  <w:style w:type="character" w:customStyle="1" w:styleId="a8">
    <w:name w:val="Название Знак"/>
    <w:link w:val="a7"/>
    <w:uiPriority w:val="10"/>
    <w:rsid w:val="004B6B50"/>
    <w:rPr>
      <w:rFonts w:ascii="Cambria" w:eastAsia="Times New Roman" w:hAnsi="Cambria"/>
      <w:b/>
      <w:bCs/>
      <w:kern w:val="28"/>
      <w:sz w:val="32"/>
      <w:szCs w:val="32"/>
    </w:rPr>
  </w:style>
  <w:style w:type="paragraph" w:styleId="a9">
    <w:name w:val="Subtitle"/>
    <w:basedOn w:val="a"/>
    <w:next w:val="a"/>
    <w:link w:val="aa"/>
    <w:uiPriority w:val="11"/>
    <w:qFormat/>
    <w:rsid w:val="004B6B50"/>
    <w:pPr>
      <w:spacing w:after="60"/>
      <w:jc w:val="center"/>
      <w:outlineLvl w:val="1"/>
    </w:pPr>
    <w:rPr>
      <w:rFonts w:ascii="Cambria" w:eastAsia="Times New Roman" w:hAnsi="Cambria"/>
    </w:rPr>
  </w:style>
  <w:style w:type="character" w:customStyle="1" w:styleId="aa">
    <w:name w:val="Подзаголовок Знак"/>
    <w:link w:val="a9"/>
    <w:uiPriority w:val="11"/>
    <w:rsid w:val="004B6B50"/>
    <w:rPr>
      <w:rFonts w:ascii="Cambria" w:eastAsia="Times New Roman" w:hAnsi="Cambria"/>
      <w:sz w:val="24"/>
      <w:szCs w:val="24"/>
    </w:rPr>
  </w:style>
  <w:style w:type="character" w:styleId="ab">
    <w:name w:val="Strong"/>
    <w:uiPriority w:val="22"/>
    <w:qFormat/>
    <w:rsid w:val="004B6B50"/>
    <w:rPr>
      <w:b/>
      <w:bCs/>
    </w:rPr>
  </w:style>
  <w:style w:type="character" w:styleId="ac">
    <w:name w:val="Emphasis"/>
    <w:uiPriority w:val="20"/>
    <w:qFormat/>
    <w:rsid w:val="004B6B50"/>
    <w:rPr>
      <w:rFonts w:asciiTheme="minorHAnsi" w:hAnsiTheme="minorHAnsi"/>
      <w:b/>
      <w:i/>
      <w:iCs/>
    </w:rPr>
  </w:style>
  <w:style w:type="paragraph" w:styleId="21">
    <w:name w:val="Quote"/>
    <w:basedOn w:val="a"/>
    <w:next w:val="a"/>
    <w:link w:val="22"/>
    <w:uiPriority w:val="29"/>
    <w:qFormat/>
    <w:rsid w:val="004B6B50"/>
    <w:rPr>
      <w:i/>
    </w:rPr>
  </w:style>
  <w:style w:type="character" w:customStyle="1" w:styleId="22">
    <w:name w:val="Цитата 2 Знак"/>
    <w:link w:val="21"/>
    <w:uiPriority w:val="29"/>
    <w:rsid w:val="004B6B50"/>
    <w:rPr>
      <w:i/>
      <w:sz w:val="24"/>
      <w:szCs w:val="24"/>
    </w:rPr>
  </w:style>
  <w:style w:type="paragraph" w:styleId="ad">
    <w:name w:val="Intense Quote"/>
    <w:basedOn w:val="a"/>
    <w:next w:val="a"/>
    <w:link w:val="ae"/>
    <w:uiPriority w:val="30"/>
    <w:qFormat/>
    <w:rsid w:val="004B6B50"/>
    <w:pPr>
      <w:ind w:left="720" w:right="720"/>
    </w:pPr>
    <w:rPr>
      <w:b/>
      <w:i/>
      <w:szCs w:val="22"/>
    </w:rPr>
  </w:style>
  <w:style w:type="character" w:customStyle="1" w:styleId="ae">
    <w:name w:val="Выделенная цитата Знак"/>
    <w:link w:val="ad"/>
    <w:uiPriority w:val="30"/>
    <w:rsid w:val="004B6B50"/>
    <w:rPr>
      <w:b/>
      <w:i/>
      <w:sz w:val="24"/>
    </w:rPr>
  </w:style>
  <w:style w:type="character" w:styleId="af">
    <w:name w:val="Subtle Emphasis"/>
    <w:uiPriority w:val="19"/>
    <w:qFormat/>
    <w:rsid w:val="004B6B50"/>
    <w:rPr>
      <w:i/>
      <w:color w:val="5A5A5A" w:themeColor="text1" w:themeTint="A5"/>
    </w:rPr>
  </w:style>
  <w:style w:type="character" w:styleId="af0">
    <w:name w:val="Intense Emphasis"/>
    <w:uiPriority w:val="21"/>
    <w:qFormat/>
    <w:rsid w:val="004B6B50"/>
    <w:rPr>
      <w:b/>
      <w:i/>
      <w:sz w:val="24"/>
      <w:szCs w:val="24"/>
      <w:u w:val="single"/>
    </w:rPr>
  </w:style>
  <w:style w:type="character" w:styleId="af1">
    <w:name w:val="Subtle Reference"/>
    <w:uiPriority w:val="31"/>
    <w:qFormat/>
    <w:rsid w:val="004B6B50"/>
    <w:rPr>
      <w:sz w:val="24"/>
      <w:szCs w:val="24"/>
      <w:u w:val="single"/>
    </w:rPr>
  </w:style>
  <w:style w:type="character" w:styleId="af2">
    <w:name w:val="Intense Reference"/>
    <w:uiPriority w:val="32"/>
    <w:qFormat/>
    <w:rsid w:val="004B6B50"/>
    <w:rPr>
      <w:b/>
      <w:sz w:val="24"/>
      <w:u w:val="single"/>
    </w:rPr>
  </w:style>
  <w:style w:type="character" w:styleId="af3">
    <w:name w:val="Book Title"/>
    <w:uiPriority w:val="33"/>
    <w:qFormat/>
    <w:rsid w:val="004B6B50"/>
    <w:rPr>
      <w:rFonts w:asciiTheme="majorHAnsi" w:eastAsiaTheme="majorEastAsia" w:hAnsiTheme="majorHAnsi"/>
      <w:b/>
      <w:i/>
      <w:sz w:val="24"/>
      <w:szCs w:val="24"/>
    </w:rPr>
  </w:style>
  <w:style w:type="paragraph" w:styleId="af4">
    <w:name w:val="TOC Heading"/>
    <w:basedOn w:val="1"/>
    <w:next w:val="a"/>
    <w:uiPriority w:val="39"/>
    <w:semiHidden/>
    <w:unhideWhenUsed/>
    <w:qFormat/>
    <w:rsid w:val="004B6B50"/>
    <w:pPr>
      <w:outlineLvl w:val="9"/>
    </w:pPr>
    <w:rPr>
      <w:rFonts w:asciiTheme="majorHAnsi" w:eastAsiaTheme="majorEastAsia" w:hAnsiTheme="maj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B50"/>
    <w:rPr>
      <w:sz w:val="24"/>
      <w:szCs w:val="24"/>
    </w:rPr>
  </w:style>
  <w:style w:type="paragraph" w:styleId="1">
    <w:name w:val="heading 1"/>
    <w:basedOn w:val="a"/>
    <w:next w:val="a"/>
    <w:link w:val="10"/>
    <w:uiPriority w:val="9"/>
    <w:qFormat/>
    <w:rsid w:val="004B6B50"/>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4B6B50"/>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4B6B50"/>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4B6B50"/>
    <w:pPr>
      <w:keepNext/>
      <w:spacing w:before="240" w:after="60"/>
      <w:outlineLvl w:val="3"/>
    </w:pPr>
    <w:rPr>
      <w:b/>
      <w:bCs/>
      <w:sz w:val="28"/>
      <w:szCs w:val="28"/>
    </w:rPr>
  </w:style>
  <w:style w:type="paragraph" w:styleId="5">
    <w:name w:val="heading 5"/>
    <w:basedOn w:val="a"/>
    <w:next w:val="a"/>
    <w:link w:val="50"/>
    <w:uiPriority w:val="9"/>
    <w:semiHidden/>
    <w:unhideWhenUsed/>
    <w:qFormat/>
    <w:rsid w:val="004B6B50"/>
    <w:pPr>
      <w:spacing w:before="240" w:after="60"/>
      <w:outlineLvl w:val="4"/>
    </w:pPr>
    <w:rPr>
      <w:b/>
      <w:bCs/>
      <w:i/>
      <w:iCs/>
      <w:sz w:val="26"/>
      <w:szCs w:val="26"/>
    </w:rPr>
  </w:style>
  <w:style w:type="paragraph" w:styleId="6">
    <w:name w:val="heading 6"/>
    <w:basedOn w:val="a"/>
    <w:next w:val="a"/>
    <w:link w:val="60"/>
    <w:uiPriority w:val="9"/>
    <w:semiHidden/>
    <w:unhideWhenUsed/>
    <w:qFormat/>
    <w:rsid w:val="004B6B50"/>
    <w:pPr>
      <w:spacing w:before="240" w:after="60"/>
      <w:outlineLvl w:val="5"/>
    </w:pPr>
    <w:rPr>
      <w:b/>
      <w:bCs/>
      <w:sz w:val="22"/>
      <w:szCs w:val="22"/>
    </w:rPr>
  </w:style>
  <w:style w:type="paragraph" w:styleId="7">
    <w:name w:val="heading 7"/>
    <w:basedOn w:val="a"/>
    <w:next w:val="a"/>
    <w:link w:val="70"/>
    <w:uiPriority w:val="9"/>
    <w:semiHidden/>
    <w:unhideWhenUsed/>
    <w:qFormat/>
    <w:rsid w:val="004B6B50"/>
    <w:pPr>
      <w:spacing w:before="240" w:after="60"/>
      <w:outlineLvl w:val="6"/>
    </w:pPr>
  </w:style>
  <w:style w:type="paragraph" w:styleId="8">
    <w:name w:val="heading 8"/>
    <w:basedOn w:val="a"/>
    <w:next w:val="a"/>
    <w:link w:val="80"/>
    <w:uiPriority w:val="9"/>
    <w:semiHidden/>
    <w:unhideWhenUsed/>
    <w:qFormat/>
    <w:rsid w:val="004B6B50"/>
    <w:pPr>
      <w:spacing w:before="240" w:after="60"/>
      <w:outlineLvl w:val="7"/>
    </w:pPr>
    <w:rPr>
      <w:i/>
      <w:iCs/>
    </w:rPr>
  </w:style>
  <w:style w:type="paragraph" w:styleId="9">
    <w:name w:val="heading 9"/>
    <w:basedOn w:val="a"/>
    <w:next w:val="a"/>
    <w:link w:val="90"/>
    <w:uiPriority w:val="9"/>
    <w:semiHidden/>
    <w:unhideWhenUsed/>
    <w:qFormat/>
    <w:rsid w:val="004B6B50"/>
    <w:p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4B6B50"/>
    <w:rPr>
      <w:szCs w:val="32"/>
    </w:rPr>
  </w:style>
  <w:style w:type="character" w:customStyle="1" w:styleId="a4">
    <w:name w:val="Без интервала Знак"/>
    <w:link w:val="a3"/>
    <w:uiPriority w:val="1"/>
    <w:locked/>
    <w:rsid w:val="00A90DC7"/>
    <w:rPr>
      <w:sz w:val="24"/>
      <w:szCs w:val="32"/>
    </w:rPr>
  </w:style>
  <w:style w:type="paragraph" w:styleId="a5">
    <w:name w:val="List Paragraph"/>
    <w:basedOn w:val="a"/>
    <w:uiPriority w:val="34"/>
    <w:qFormat/>
    <w:rsid w:val="004B6B50"/>
    <w:pPr>
      <w:ind w:left="720"/>
      <w:contextualSpacing/>
    </w:pPr>
  </w:style>
  <w:style w:type="character" w:styleId="a6">
    <w:name w:val="Hyperlink"/>
    <w:uiPriority w:val="99"/>
    <w:semiHidden/>
    <w:unhideWhenUsed/>
    <w:rsid w:val="004B6B50"/>
    <w:rPr>
      <w:color w:val="0000FF"/>
      <w:u w:val="single"/>
    </w:rPr>
  </w:style>
  <w:style w:type="character" w:customStyle="1" w:styleId="10">
    <w:name w:val="Заголовок 1 Знак"/>
    <w:link w:val="1"/>
    <w:uiPriority w:val="9"/>
    <w:rsid w:val="004B6B50"/>
    <w:rPr>
      <w:rFonts w:ascii="Cambria" w:eastAsia="Times New Roman" w:hAnsi="Cambria"/>
      <w:b/>
      <w:bCs/>
      <w:kern w:val="32"/>
      <w:sz w:val="32"/>
      <w:szCs w:val="32"/>
    </w:rPr>
  </w:style>
  <w:style w:type="character" w:customStyle="1" w:styleId="20">
    <w:name w:val="Заголовок 2 Знак"/>
    <w:link w:val="2"/>
    <w:uiPriority w:val="9"/>
    <w:semiHidden/>
    <w:rsid w:val="004B6B50"/>
    <w:rPr>
      <w:rFonts w:ascii="Cambria" w:eastAsia="Times New Roman" w:hAnsi="Cambria"/>
      <w:b/>
      <w:bCs/>
      <w:i/>
      <w:iCs/>
      <w:sz w:val="28"/>
      <w:szCs w:val="28"/>
    </w:rPr>
  </w:style>
  <w:style w:type="character" w:customStyle="1" w:styleId="30">
    <w:name w:val="Заголовок 3 Знак"/>
    <w:link w:val="3"/>
    <w:uiPriority w:val="9"/>
    <w:semiHidden/>
    <w:rsid w:val="004B6B50"/>
    <w:rPr>
      <w:rFonts w:ascii="Cambria" w:eastAsia="Times New Roman" w:hAnsi="Cambria"/>
      <w:b/>
      <w:bCs/>
      <w:sz w:val="26"/>
      <w:szCs w:val="26"/>
    </w:rPr>
  </w:style>
  <w:style w:type="character" w:customStyle="1" w:styleId="40">
    <w:name w:val="Заголовок 4 Знак"/>
    <w:link w:val="4"/>
    <w:uiPriority w:val="9"/>
    <w:semiHidden/>
    <w:rsid w:val="004B6B50"/>
    <w:rPr>
      <w:b/>
      <w:bCs/>
      <w:sz w:val="28"/>
      <w:szCs w:val="28"/>
    </w:rPr>
  </w:style>
  <w:style w:type="character" w:customStyle="1" w:styleId="50">
    <w:name w:val="Заголовок 5 Знак"/>
    <w:link w:val="5"/>
    <w:uiPriority w:val="9"/>
    <w:semiHidden/>
    <w:rsid w:val="004B6B50"/>
    <w:rPr>
      <w:b/>
      <w:bCs/>
      <w:i/>
      <w:iCs/>
      <w:sz w:val="26"/>
      <w:szCs w:val="26"/>
    </w:rPr>
  </w:style>
  <w:style w:type="character" w:customStyle="1" w:styleId="60">
    <w:name w:val="Заголовок 6 Знак"/>
    <w:link w:val="6"/>
    <w:uiPriority w:val="9"/>
    <w:semiHidden/>
    <w:rsid w:val="004B6B50"/>
    <w:rPr>
      <w:b/>
      <w:bCs/>
    </w:rPr>
  </w:style>
  <w:style w:type="character" w:customStyle="1" w:styleId="70">
    <w:name w:val="Заголовок 7 Знак"/>
    <w:link w:val="7"/>
    <w:uiPriority w:val="9"/>
    <w:semiHidden/>
    <w:rsid w:val="004B6B50"/>
    <w:rPr>
      <w:sz w:val="24"/>
      <w:szCs w:val="24"/>
    </w:rPr>
  </w:style>
  <w:style w:type="character" w:customStyle="1" w:styleId="80">
    <w:name w:val="Заголовок 8 Знак"/>
    <w:link w:val="8"/>
    <w:uiPriority w:val="9"/>
    <w:semiHidden/>
    <w:rsid w:val="004B6B50"/>
    <w:rPr>
      <w:i/>
      <w:iCs/>
      <w:sz w:val="24"/>
      <w:szCs w:val="24"/>
    </w:rPr>
  </w:style>
  <w:style w:type="character" w:customStyle="1" w:styleId="90">
    <w:name w:val="Заголовок 9 Знак"/>
    <w:link w:val="9"/>
    <w:uiPriority w:val="9"/>
    <w:semiHidden/>
    <w:rsid w:val="004B6B50"/>
    <w:rPr>
      <w:rFonts w:ascii="Cambria" w:eastAsia="Times New Roman" w:hAnsi="Cambria"/>
    </w:rPr>
  </w:style>
  <w:style w:type="paragraph" w:styleId="a7">
    <w:name w:val="Title"/>
    <w:basedOn w:val="a"/>
    <w:next w:val="a"/>
    <w:link w:val="a8"/>
    <w:uiPriority w:val="10"/>
    <w:qFormat/>
    <w:rsid w:val="004B6B50"/>
    <w:pPr>
      <w:spacing w:before="240" w:after="60"/>
      <w:jc w:val="center"/>
      <w:outlineLvl w:val="0"/>
    </w:pPr>
    <w:rPr>
      <w:rFonts w:ascii="Cambria" w:eastAsia="Times New Roman" w:hAnsi="Cambria"/>
      <w:b/>
      <w:bCs/>
      <w:kern w:val="28"/>
      <w:sz w:val="32"/>
      <w:szCs w:val="32"/>
    </w:rPr>
  </w:style>
  <w:style w:type="character" w:customStyle="1" w:styleId="a8">
    <w:name w:val="Название Знак"/>
    <w:link w:val="a7"/>
    <w:uiPriority w:val="10"/>
    <w:rsid w:val="004B6B50"/>
    <w:rPr>
      <w:rFonts w:ascii="Cambria" w:eastAsia="Times New Roman" w:hAnsi="Cambria"/>
      <w:b/>
      <w:bCs/>
      <w:kern w:val="28"/>
      <w:sz w:val="32"/>
      <w:szCs w:val="32"/>
    </w:rPr>
  </w:style>
  <w:style w:type="paragraph" w:styleId="a9">
    <w:name w:val="Subtitle"/>
    <w:basedOn w:val="a"/>
    <w:next w:val="a"/>
    <w:link w:val="aa"/>
    <w:uiPriority w:val="11"/>
    <w:qFormat/>
    <w:rsid w:val="004B6B50"/>
    <w:pPr>
      <w:spacing w:after="60"/>
      <w:jc w:val="center"/>
      <w:outlineLvl w:val="1"/>
    </w:pPr>
    <w:rPr>
      <w:rFonts w:ascii="Cambria" w:eastAsia="Times New Roman" w:hAnsi="Cambria"/>
    </w:rPr>
  </w:style>
  <w:style w:type="character" w:customStyle="1" w:styleId="aa">
    <w:name w:val="Подзаголовок Знак"/>
    <w:link w:val="a9"/>
    <w:uiPriority w:val="11"/>
    <w:rsid w:val="004B6B50"/>
    <w:rPr>
      <w:rFonts w:ascii="Cambria" w:eastAsia="Times New Roman" w:hAnsi="Cambria"/>
      <w:sz w:val="24"/>
      <w:szCs w:val="24"/>
    </w:rPr>
  </w:style>
  <w:style w:type="character" w:styleId="ab">
    <w:name w:val="Strong"/>
    <w:uiPriority w:val="22"/>
    <w:qFormat/>
    <w:rsid w:val="004B6B50"/>
    <w:rPr>
      <w:b/>
      <w:bCs/>
    </w:rPr>
  </w:style>
  <w:style w:type="character" w:styleId="ac">
    <w:name w:val="Emphasis"/>
    <w:uiPriority w:val="20"/>
    <w:qFormat/>
    <w:rsid w:val="004B6B50"/>
    <w:rPr>
      <w:rFonts w:asciiTheme="minorHAnsi" w:hAnsiTheme="minorHAnsi"/>
      <w:b/>
      <w:i/>
      <w:iCs/>
    </w:rPr>
  </w:style>
  <w:style w:type="paragraph" w:styleId="21">
    <w:name w:val="Quote"/>
    <w:basedOn w:val="a"/>
    <w:next w:val="a"/>
    <w:link w:val="22"/>
    <w:uiPriority w:val="29"/>
    <w:qFormat/>
    <w:rsid w:val="004B6B50"/>
    <w:rPr>
      <w:i/>
    </w:rPr>
  </w:style>
  <w:style w:type="character" w:customStyle="1" w:styleId="22">
    <w:name w:val="Цитата 2 Знак"/>
    <w:link w:val="21"/>
    <w:uiPriority w:val="29"/>
    <w:rsid w:val="004B6B50"/>
    <w:rPr>
      <w:i/>
      <w:sz w:val="24"/>
      <w:szCs w:val="24"/>
    </w:rPr>
  </w:style>
  <w:style w:type="paragraph" w:styleId="ad">
    <w:name w:val="Intense Quote"/>
    <w:basedOn w:val="a"/>
    <w:next w:val="a"/>
    <w:link w:val="ae"/>
    <w:uiPriority w:val="30"/>
    <w:qFormat/>
    <w:rsid w:val="004B6B50"/>
    <w:pPr>
      <w:ind w:left="720" w:right="720"/>
    </w:pPr>
    <w:rPr>
      <w:b/>
      <w:i/>
      <w:szCs w:val="22"/>
    </w:rPr>
  </w:style>
  <w:style w:type="character" w:customStyle="1" w:styleId="ae">
    <w:name w:val="Выделенная цитата Знак"/>
    <w:link w:val="ad"/>
    <w:uiPriority w:val="30"/>
    <w:rsid w:val="004B6B50"/>
    <w:rPr>
      <w:b/>
      <w:i/>
      <w:sz w:val="24"/>
    </w:rPr>
  </w:style>
  <w:style w:type="character" w:styleId="af">
    <w:name w:val="Subtle Emphasis"/>
    <w:uiPriority w:val="19"/>
    <w:qFormat/>
    <w:rsid w:val="004B6B50"/>
    <w:rPr>
      <w:i/>
      <w:color w:val="5A5A5A" w:themeColor="text1" w:themeTint="A5"/>
    </w:rPr>
  </w:style>
  <w:style w:type="character" w:styleId="af0">
    <w:name w:val="Intense Emphasis"/>
    <w:uiPriority w:val="21"/>
    <w:qFormat/>
    <w:rsid w:val="004B6B50"/>
    <w:rPr>
      <w:b/>
      <w:i/>
      <w:sz w:val="24"/>
      <w:szCs w:val="24"/>
      <w:u w:val="single"/>
    </w:rPr>
  </w:style>
  <w:style w:type="character" w:styleId="af1">
    <w:name w:val="Subtle Reference"/>
    <w:uiPriority w:val="31"/>
    <w:qFormat/>
    <w:rsid w:val="004B6B50"/>
    <w:rPr>
      <w:sz w:val="24"/>
      <w:szCs w:val="24"/>
      <w:u w:val="single"/>
    </w:rPr>
  </w:style>
  <w:style w:type="character" w:styleId="af2">
    <w:name w:val="Intense Reference"/>
    <w:uiPriority w:val="32"/>
    <w:qFormat/>
    <w:rsid w:val="004B6B50"/>
    <w:rPr>
      <w:b/>
      <w:sz w:val="24"/>
      <w:u w:val="single"/>
    </w:rPr>
  </w:style>
  <w:style w:type="character" w:styleId="af3">
    <w:name w:val="Book Title"/>
    <w:uiPriority w:val="33"/>
    <w:qFormat/>
    <w:rsid w:val="004B6B50"/>
    <w:rPr>
      <w:rFonts w:asciiTheme="majorHAnsi" w:eastAsiaTheme="majorEastAsia" w:hAnsiTheme="majorHAnsi"/>
      <w:b/>
      <w:i/>
      <w:sz w:val="24"/>
      <w:szCs w:val="24"/>
    </w:rPr>
  </w:style>
  <w:style w:type="paragraph" w:styleId="af4">
    <w:name w:val="TOC Heading"/>
    <w:basedOn w:val="1"/>
    <w:next w:val="a"/>
    <w:uiPriority w:val="39"/>
    <w:semiHidden/>
    <w:unhideWhenUsed/>
    <w:qFormat/>
    <w:rsid w:val="004B6B50"/>
    <w:pPr>
      <w:outlineLvl w:val="9"/>
    </w:pPr>
    <w:rPr>
      <w:rFonts w:asciiTheme="majorHAnsi" w:eastAsiaTheme="majorEastAsia" w:hAnsi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 TargetMode="Externa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964</Words>
  <Characters>5497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Aleksandr</cp:lastModifiedBy>
  <cp:revision>6</cp:revision>
  <dcterms:created xsi:type="dcterms:W3CDTF">2018-11-08T05:23:00Z</dcterms:created>
  <dcterms:modified xsi:type="dcterms:W3CDTF">2018-11-08T13:36:00Z</dcterms:modified>
</cp:coreProperties>
</file>