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17AB4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F1433F" w:rsidRDefault="00F1433F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«17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 октября 2018 года                                                            №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1 статьи 387  Налогового  кодекса  Российской Федерации Совет  депутатов  </w:t>
      </w:r>
      <w:r w:rsidR="00617AB4">
        <w:rPr>
          <w:rFonts w:ascii="Times New Roman" w:hAnsi="Times New Roman" w:cs="Times New Roman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F1433F" w:rsidRDefault="00653DCA" w:rsidP="0017134D">
      <w:pPr>
        <w:rPr>
          <w:rFonts w:ascii="Times New Roman" w:hAnsi="Times New Roman" w:cs="Times New Roman"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617AB4">
        <w:rPr>
          <w:rFonts w:ascii="Times New Roman" w:hAnsi="Times New Roman" w:cs="Times New Roman"/>
          <w:sz w:val="24"/>
          <w:szCs w:val="24"/>
        </w:rPr>
        <w:t xml:space="preserve">Уголковского 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от </w:t>
      </w:r>
      <w:r w:rsidR="00617AB4">
        <w:rPr>
          <w:rFonts w:ascii="Times New Roman" w:hAnsi="Times New Roman" w:cs="Times New Roman"/>
          <w:sz w:val="24"/>
          <w:szCs w:val="24"/>
        </w:rPr>
        <w:t>31</w:t>
      </w:r>
      <w:r w:rsidRPr="00F1433F">
        <w:rPr>
          <w:rFonts w:ascii="Times New Roman" w:hAnsi="Times New Roman" w:cs="Times New Roman"/>
          <w:sz w:val="24"/>
          <w:szCs w:val="24"/>
        </w:rPr>
        <w:t>.0</w:t>
      </w:r>
      <w:r w:rsidR="00617AB4">
        <w:rPr>
          <w:rFonts w:ascii="Times New Roman" w:hAnsi="Times New Roman" w:cs="Times New Roman"/>
          <w:sz w:val="24"/>
          <w:szCs w:val="24"/>
        </w:rPr>
        <w:t>5</w:t>
      </w:r>
      <w:r w:rsidRPr="00F1433F">
        <w:rPr>
          <w:rFonts w:ascii="Times New Roman" w:hAnsi="Times New Roman" w:cs="Times New Roman"/>
          <w:sz w:val="24"/>
          <w:szCs w:val="24"/>
        </w:rPr>
        <w:t>.2018 года №</w:t>
      </w:r>
      <w:r w:rsidR="00F1433F">
        <w:rPr>
          <w:rFonts w:ascii="Times New Roman" w:hAnsi="Times New Roman" w:cs="Times New Roman"/>
          <w:sz w:val="24"/>
          <w:szCs w:val="24"/>
        </w:rPr>
        <w:t>1</w:t>
      </w:r>
      <w:r w:rsidRPr="00F1433F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653DCA" w:rsidRPr="00D81822" w:rsidRDefault="00FD3C74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53DCA" w:rsidRPr="00F1433F">
        <w:rPr>
          <w:rFonts w:ascii="Times New Roman" w:hAnsi="Times New Roman" w:cs="Times New Roman"/>
          <w:sz w:val="24"/>
          <w:szCs w:val="24"/>
        </w:rPr>
        <w:t>-пункт</w:t>
      </w:r>
      <w:r w:rsidR="00D81822">
        <w:rPr>
          <w:rFonts w:ascii="Times New Roman" w:hAnsi="Times New Roman" w:cs="Times New Roman"/>
          <w:sz w:val="24"/>
          <w:szCs w:val="24"/>
        </w:rPr>
        <w:t xml:space="preserve"> </w:t>
      </w:r>
      <w:r w:rsidR="00F1433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653DCA" w:rsidRPr="00F1433F">
        <w:rPr>
          <w:color w:val="000000"/>
          <w:sz w:val="24"/>
          <w:szCs w:val="24"/>
        </w:rPr>
        <w:t xml:space="preserve"> </w:t>
      </w:r>
      <w:r w:rsidR="00653DCA" w:rsidRPr="00D81822">
        <w:rPr>
          <w:rFonts w:ascii="Times New Roman" w:hAnsi="Times New Roman" w:cs="Times New Roman"/>
          <w:b/>
          <w:color w:val="000000"/>
          <w:sz w:val="24"/>
          <w:szCs w:val="24"/>
        </w:rPr>
        <w:t>Освободить от уплаты земельного налога следующие категории налогоплательщиков:</w:t>
      </w:r>
    </w:p>
    <w:p w:rsidR="00653DCA" w:rsidRPr="00F1433F" w:rsidRDefault="00653DCA" w:rsidP="001875E2">
      <w:pPr>
        <w:shd w:val="clear" w:color="auto" w:fill="FFFFFF"/>
        <w:spacing w:before="99" w:after="99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  <w:r w:rsidR="001875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  <w:r w:rsidR="001875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значения, </w:t>
      </w:r>
      <w:r w:rsidR="00F1433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D8182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признать утратившим силу.</w:t>
      </w:r>
    </w:p>
    <w:p w:rsidR="00653DCA" w:rsidRDefault="00653DCA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>2. Насто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 xml:space="preserve">ящее решение вступает в силу с 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1 января 2019 года и подлежит официальному опубликованию в газете "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>Наше Право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Интернет.</w:t>
      </w: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1433F" w:rsidRP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F1433F" w:rsidRDefault="00653DCA" w:rsidP="00617AB4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  <w:r w:rsidR="00617AB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М.В.Тюркина</w:t>
      </w: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1875E2"/>
    <w:rsid w:val="002B6EBE"/>
    <w:rsid w:val="00436B55"/>
    <w:rsid w:val="00617AB4"/>
    <w:rsid w:val="00653DCA"/>
    <w:rsid w:val="00775B97"/>
    <w:rsid w:val="00815CCE"/>
    <w:rsid w:val="008B4B36"/>
    <w:rsid w:val="009B38A8"/>
    <w:rsid w:val="00D81822"/>
    <w:rsid w:val="00F1433F"/>
    <w:rsid w:val="00F2779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9</cp:revision>
  <dcterms:created xsi:type="dcterms:W3CDTF">2018-10-17T08:09:00Z</dcterms:created>
  <dcterms:modified xsi:type="dcterms:W3CDTF">2018-10-24T11:27:00Z</dcterms:modified>
</cp:coreProperties>
</file>