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92566" w:rsidP="00334B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26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334B8E" w:rsidRPr="00334B8E">
                    <w:rPr>
                      <w:sz w:val="24"/>
                      <w:szCs w:val="24"/>
                    </w:rPr>
                    <w:t>2252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</w:t>
      </w:r>
      <w:r w:rsidRPr="00334B8E">
        <w:rPr>
          <w:sz w:val="26"/>
          <w:szCs w:val="26"/>
        </w:rPr>
        <w:t>гидрометеорологии и мониторингу окружающей среды» (Мордовский ЦГМС</w:t>
      </w:r>
      <w:r w:rsidR="00651DBB" w:rsidRPr="00334B8E">
        <w:rPr>
          <w:sz w:val="26"/>
          <w:szCs w:val="26"/>
        </w:rPr>
        <w:t xml:space="preserve"> - Филиал ФГБУ «ВЕРХНЕ-ВОЛЖСКОЕ </w:t>
      </w:r>
      <w:r w:rsidR="00A575CC" w:rsidRPr="00334B8E">
        <w:rPr>
          <w:sz w:val="26"/>
          <w:szCs w:val="26"/>
        </w:rPr>
        <w:t>УГМС»</w:t>
      </w:r>
      <w:r w:rsidRPr="00334B8E">
        <w:rPr>
          <w:sz w:val="26"/>
          <w:szCs w:val="26"/>
        </w:rPr>
        <w:t>:</w:t>
      </w:r>
      <w:r w:rsidR="00242EB5" w:rsidRPr="00334B8E">
        <w:rPr>
          <w:b/>
          <w:kern w:val="2"/>
          <w:sz w:val="26"/>
          <w:szCs w:val="26"/>
        </w:rPr>
        <w:t xml:space="preserve"> </w:t>
      </w:r>
      <w:r w:rsidR="00E92566" w:rsidRPr="00334B8E">
        <w:rPr>
          <w:b/>
          <w:kern w:val="2"/>
          <w:sz w:val="26"/>
          <w:szCs w:val="26"/>
        </w:rPr>
        <w:t>27</w:t>
      </w:r>
      <w:r w:rsidR="008B365C" w:rsidRPr="00334B8E">
        <w:rPr>
          <w:b/>
          <w:kern w:val="2"/>
          <w:sz w:val="26"/>
          <w:szCs w:val="26"/>
        </w:rPr>
        <w:t xml:space="preserve"> сентября 2018 г. </w:t>
      </w:r>
      <w:r w:rsidR="00E92566" w:rsidRPr="00334B8E">
        <w:rPr>
          <w:b/>
          <w:kern w:val="2"/>
          <w:sz w:val="26"/>
          <w:szCs w:val="26"/>
        </w:rPr>
        <w:t>прогнозируется</w:t>
      </w:r>
      <w:r w:rsidR="003C7456" w:rsidRPr="00334B8E">
        <w:rPr>
          <w:b/>
          <w:kern w:val="2"/>
          <w:sz w:val="26"/>
          <w:szCs w:val="26"/>
        </w:rPr>
        <w:t xml:space="preserve"> опасное агрометеорологическое явление – </w:t>
      </w:r>
      <w:r w:rsidR="00007066">
        <w:rPr>
          <w:b/>
          <w:kern w:val="2"/>
          <w:sz w:val="26"/>
          <w:szCs w:val="26"/>
        </w:rPr>
        <w:t xml:space="preserve">ночью </w:t>
      </w:r>
      <w:bookmarkStart w:id="0" w:name="_GoBack"/>
      <w:bookmarkEnd w:id="0"/>
      <w:r w:rsidR="00E92566" w:rsidRPr="00334B8E">
        <w:rPr>
          <w:b/>
          <w:kern w:val="2"/>
          <w:sz w:val="26"/>
          <w:szCs w:val="26"/>
        </w:rPr>
        <w:t>местами в воздухе заморозки 0…-2</w:t>
      </w:r>
      <w:r w:rsidR="00E92566" w:rsidRPr="00334B8E">
        <w:rPr>
          <w:b/>
          <w:bCs/>
          <w:kern w:val="2"/>
          <w:sz w:val="28"/>
          <w:szCs w:val="28"/>
        </w:rPr>
        <w:t>°С</w:t>
      </w:r>
      <w:r w:rsidR="00E92566" w:rsidRPr="00334B8E">
        <w:rPr>
          <w:b/>
          <w:kern w:val="2"/>
          <w:sz w:val="26"/>
          <w:szCs w:val="26"/>
        </w:rPr>
        <w:t xml:space="preserve">. </w:t>
      </w:r>
      <w:r w:rsidR="003C7456" w:rsidRPr="00334B8E">
        <w:rPr>
          <w:b/>
          <w:kern w:val="2"/>
          <w:sz w:val="26"/>
          <w:szCs w:val="26"/>
        </w:rPr>
        <w:t>Неблагоприятное явление – дн</w:t>
      </w:r>
      <w:r w:rsidR="00E92566" w:rsidRPr="00334B8E">
        <w:rPr>
          <w:b/>
          <w:kern w:val="2"/>
          <w:sz w:val="26"/>
          <w:szCs w:val="26"/>
        </w:rPr>
        <w:t>ем, местами по республике порывы ветра 15-20 м/с.</w:t>
      </w:r>
    </w:p>
    <w:p w:rsidR="00D2250E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E92566" w:rsidRPr="00E92566" w:rsidRDefault="00E92566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B092A">
        <w:rPr>
          <w:color w:val="000000" w:themeColor="text1"/>
          <w:sz w:val="26"/>
          <w:szCs w:val="26"/>
        </w:rPr>
        <w:t>проинформировать</w:t>
      </w:r>
      <w:proofErr w:type="gramEnd"/>
      <w:r w:rsidRPr="001B092A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повреждения сельскохозяйственных культур;</w:t>
      </w:r>
    </w:p>
    <w:p w:rsidR="003513C7" w:rsidRPr="00E92566" w:rsidRDefault="003513C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E92566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E92566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92566" w:rsidRPr="00E92566" w:rsidRDefault="00E92566" w:rsidP="00E92566">
      <w:pPr>
        <w:keepNext/>
        <w:widowControl/>
        <w:autoSpaceDE/>
        <w:autoSpaceDN/>
        <w:adjustRightInd/>
        <w:ind w:left="284" w:firstLine="437"/>
        <w:jc w:val="both"/>
        <w:rPr>
          <w:b/>
          <w:color w:val="000000"/>
          <w:sz w:val="26"/>
          <w:szCs w:val="26"/>
        </w:rPr>
      </w:pPr>
      <w:r w:rsidRPr="00E92566">
        <w:rPr>
          <w:b/>
          <w:color w:val="000000"/>
          <w:sz w:val="26"/>
          <w:szCs w:val="26"/>
        </w:rPr>
        <w:t>Рекомендации населению при заморозках:</w:t>
      </w:r>
    </w:p>
    <w:p w:rsidR="00E92566" w:rsidRPr="00E92566" w:rsidRDefault="00E92566" w:rsidP="00E92566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E92566">
        <w:rPr>
          <w:color w:val="000000"/>
          <w:sz w:val="26"/>
          <w:szCs w:val="26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 w:rsidRPr="00E92566">
        <w:rPr>
          <w:color w:val="000000"/>
          <w:sz w:val="26"/>
          <w:szCs w:val="26"/>
        </w:rPr>
        <w:t>спанбондом</w:t>
      </w:r>
      <w:proofErr w:type="spellEnd"/>
      <w:r w:rsidRPr="00E92566">
        <w:rPr>
          <w:color w:val="000000"/>
          <w:sz w:val="26"/>
          <w:szCs w:val="26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E92566" w:rsidRPr="00E92566" w:rsidRDefault="00E92566" w:rsidP="00E92566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E92566">
        <w:rPr>
          <w:color w:val="000000"/>
          <w:sz w:val="26"/>
          <w:szCs w:val="26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E92566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E580D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34B8E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2555441" wp14:editId="0E8E2173">
                <wp:simplePos x="0" y="0"/>
                <wp:positionH relativeFrom="column">
                  <wp:posOffset>4128448</wp:posOffset>
                </wp:positionH>
                <wp:positionV relativeFrom="paragraph">
                  <wp:posOffset>67035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86B743" id="Прямоугольник 5" o:spid="_x0000_s1026" alt="Ларин В" style="position:absolute;margin-left:325.05pt;margin-top:5.3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5KjcdAwMAALUFAAAOAAAAAAAA&#10;AAAAAAAAADwCAABkcnMvZTJvRG9jLnhtbFBLAQItABQABgAIAAAAIQBYYLMbugAAACIBAAAZAAAA&#10;AAAAAAAAAAAAAGsFAABkcnMvX3JlbHMvZTJvRG9jLnhtbC5yZWxzUEsBAi0AFAAGAAgAAAAhAI0Z&#10;TDzgAAAACQ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r w:rsidR="003513C7"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8B365C">
        <w:rPr>
          <w:color w:val="000000" w:themeColor="text1"/>
          <w:sz w:val="26"/>
          <w:szCs w:val="26"/>
        </w:rPr>
        <w:t xml:space="preserve">    </w:t>
      </w:r>
      <w:r w:rsidR="003513C7" w:rsidRPr="00BE580D">
        <w:rPr>
          <w:color w:val="000000" w:themeColor="text1"/>
          <w:sz w:val="26"/>
          <w:szCs w:val="26"/>
        </w:rPr>
        <w:t xml:space="preserve">     </w:t>
      </w:r>
      <w:r w:rsidR="00BE580D">
        <w:rPr>
          <w:color w:val="000000" w:themeColor="text1"/>
          <w:sz w:val="26"/>
          <w:szCs w:val="26"/>
        </w:rPr>
        <w:t xml:space="preserve">       </w:t>
      </w:r>
      <w:r w:rsidR="00242EB5">
        <w:rPr>
          <w:color w:val="000000" w:themeColor="text1"/>
          <w:sz w:val="26"/>
          <w:szCs w:val="26"/>
        </w:rPr>
        <w:t xml:space="preserve">    </w:t>
      </w:r>
      <w:r w:rsidR="004F79DF">
        <w:rPr>
          <w:color w:val="000000" w:themeColor="text1"/>
          <w:sz w:val="26"/>
          <w:szCs w:val="26"/>
        </w:rPr>
        <w:t xml:space="preserve">           </w:t>
      </w:r>
      <w:r w:rsidR="00C06FE3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Pr="00BE580D">
        <w:rPr>
          <w:color w:val="000000" w:themeColor="text1"/>
          <w:sz w:val="18"/>
          <w:szCs w:val="18"/>
        </w:rPr>
        <w:t xml:space="preserve"> </w:t>
      </w:r>
      <w:proofErr w:type="spellStart"/>
      <w:r w:rsidR="00E92566">
        <w:rPr>
          <w:color w:val="000000" w:themeColor="text1"/>
          <w:sz w:val="18"/>
          <w:szCs w:val="18"/>
        </w:rPr>
        <w:t>Шерстнев</w:t>
      </w:r>
      <w:proofErr w:type="spellEnd"/>
      <w:r w:rsidR="00E92566">
        <w:rPr>
          <w:color w:val="000000" w:themeColor="text1"/>
          <w:sz w:val="18"/>
          <w:szCs w:val="18"/>
        </w:rPr>
        <w:t xml:space="preserve"> С</w:t>
      </w:r>
      <w:r w:rsidR="00F96C93">
        <w:rPr>
          <w:color w:val="000000" w:themeColor="text1"/>
          <w:sz w:val="18"/>
          <w:szCs w:val="18"/>
        </w:rPr>
        <w:t>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877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117</cp:revision>
  <cp:lastPrinted>2018-09-26T10:00:00Z</cp:lastPrinted>
  <dcterms:created xsi:type="dcterms:W3CDTF">2017-07-05T08:14:00Z</dcterms:created>
  <dcterms:modified xsi:type="dcterms:W3CDTF">2018-09-26T10:00:00Z</dcterms:modified>
</cp:coreProperties>
</file>