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2" w:rsidRPr="008C60EA" w:rsidRDefault="009B0FE2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АДМИНИСТРАЦИЯ</w:t>
      </w:r>
    </w:p>
    <w:p w:rsidR="009B0FE2" w:rsidRDefault="009B0FE2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ЗАРУБКИНСКОГО СЕЛЬСКОГО ПОСЕЛЕНИЯ</w:t>
      </w:r>
    </w:p>
    <w:p w:rsidR="009B0FE2" w:rsidRDefault="009B0FE2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9B0FE2" w:rsidRPr="008C60EA" w:rsidRDefault="009B0FE2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9B0FE2" w:rsidRPr="008C60EA" w:rsidRDefault="009B0FE2" w:rsidP="008C60EA">
      <w:pPr>
        <w:shd w:val="clear" w:color="auto" w:fill="FFFFFF"/>
        <w:rPr>
          <w:b/>
          <w:bCs/>
          <w:sz w:val="28"/>
          <w:szCs w:val="28"/>
        </w:rPr>
      </w:pPr>
    </w:p>
    <w:p w:rsidR="009B0FE2" w:rsidRPr="008C60EA" w:rsidRDefault="009B0FE2" w:rsidP="008C60EA">
      <w:pPr>
        <w:shd w:val="clear" w:color="auto" w:fill="FFFFFF"/>
        <w:jc w:val="center"/>
        <w:rPr>
          <w:b/>
          <w:bCs/>
          <w:sz w:val="28"/>
          <w:szCs w:val="28"/>
        </w:rPr>
      </w:pPr>
      <w:r w:rsidRPr="00672E31">
        <w:rPr>
          <w:b/>
          <w:bCs/>
          <w:spacing w:val="-5"/>
          <w:sz w:val="24"/>
          <w:szCs w:val="24"/>
        </w:rPr>
        <w:t>ПОСТАНОВЛЕНИЕ</w:t>
      </w:r>
    </w:p>
    <w:p w:rsidR="009B0FE2" w:rsidRDefault="009B0FE2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  <w:r w:rsidRPr="00BB3EC9">
        <w:rPr>
          <w:bCs/>
          <w:sz w:val="24"/>
          <w:szCs w:val="24"/>
        </w:rPr>
        <w:t>от 2</w:t>
      </w:r>
      <w:r>
        <w:rPr>
          <w:bCs/>
          <w:sz w:val="24"/>
          <w:szCs w:val="24"/>
        </w:rPr>
        <w:t>5</w:t>
      </w:r>
      <w:r w:rsidRPr="00BB3EC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июня</w:t>
      </w:r>
      <w:r w:rsidRPr="00BB3EC9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B3EC9">
          <w:rPr>
            <w:bCs/>
            <w:sz w:val="24"/>
            <w:szCs w:val="24"/>
          </w:rPr>
          <w:t>2018 г</w:t>
        </w:r>
      </w:smartTag>
      <w:r w:rsidRPr="00BB3EC9">
        <w:rPr>
          <w:bCs/>
          <w:sz w:val="24"/>
          <w:szCs w:val="24"/>
        </w:rPr>
        <w:t>.</w:t>
      </w:r>
      <w:r w:rsidRPr="00BB3EC9">
        <w:rPr>
          <w:rFonts w:ascii="Arial" w:hAnsi="Arial" w:cs="Arial"/>
          <w:b/>
          <w:bCs/>
          <w:sz w:val="24"/>
          <w:szCs w:val="24"/>
        </w:rPr>
        <w:tab/>
        <w:t xml:space="preserve">              </w:t>
      </w:r>
      <w:r w:rsidRPr="00BB3EC9">
        <w:rPr>
          <w:sz w:val="24"/>
          <w:szCs w:val="24"/>
        </w:rPr>
        <w:t xml:space="preserve">№ </w:t>
      </w:r>
      <w:r>
        <w:rPr>
          <w:sz w:val="24"/>
          <w:szCs w:val="24"/>
        </w:rPr>
        <w:t>36а</w:t>
      </w:r>
    </w:p>
    <w:p w:rsidR="009B0FE2" w:rsidRPr="00BB3EC9" w:rsidRDefault="009B0FE2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</w:p>
    <w:p w:rsidR="009B0FE2" w:rsidRPr="00BB3EC9" w:rsidRDefault="009B0FE2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>Об утверждении  заключения по результатам</w:t>
      </w:r>
    </w:p>
    <w:p w:rsidR="009B0FE2" w:rsidRPr="00BB3EC9" w:rsidRDefault="009B0FE2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 xml:space="preserve">Публичных слушаний по проекту </w:t>
      </w:r>
    </w:p>
    <w:p w:rsidR="009B0FE2" w:rsidRPr="00BB3EC9" w:rsidRDefault="009B0FE2" w:rsidP="00BB3EC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Генерального плана Зарубкинского</w:t>
      </w:r>
      <w:r w:rsidRPr="00BB3EC9">
        <w:rPr>
          <w:b/>
          <w:sz w:val="24"/>
          <w:szCs w:val="24"/>
        </w:rPr>
        <w:t xml:space="preserve"> сельского поселения</w:t>
      </w:r>
    </w:p>
    <w:p w:rsidR="009B0FE2" w:rsidRPr="00BB3EC9" w:rsidRDefault="009B0FE2" w:rsidP="00BB3EC9">
      <w:pPr>
        <w:spacing w:line="360" w:lineRule="auto"/>
        <w:jc w:val="both"/>
        <w:rPr>
          <w:b/>
          <w:sz w:val="24"/>
          <w:szCs w:val="24"/>
        </w:rPr>
      </w:pPr>
    </w:p>
    <w:p w:rsidR="009B0FE2" w:rsidRPr="00BB3EC9" w:rsidRDefault="009B0FE2" w:rsidP="00BB3EC9">
      <w:pPr>
        <w:spacing w:line="360" w:lineRule="auto"/>
        <w:jc w:val="both"/>
        <w:rPr>
          <w:sz w:val="24"/>
          <w:szCs w:val="24"/>
        </w:rPr>
      </w:pPr>
      <w:r w:rsidRPr="00BB3EC9">
        <w:rPr>
          <w:b/>
          <w:sz w:val="24"/>
          <w:szCs w:val="24"/>
        </w:rPr>
        <w:t xml:space="preserve">         </w:t>
      </w:r>
      <w:r w:rsidRPr="00BB3EC9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 Градостроительным кодексом РФ и</w:t>
      </w:r>
      <w:r w:rsidRPr="00BB3EC9">
        <w:rPr>
          <w:sz w:val="24"/>
          <w:szCs w:val="24"/>
        </w:rPr>
        <w:t xml:space="preserve"> Положением о Публичных слушаниях Зарубкинского сельского поселения, рассмотрев протокол проведения Публичных слушаний «Об утверждении проекта </w:t>
      </w:r>
      <w:r>
        <w:rPr>
          <w:sz w:val="24"/>
          <w:szCs w:val="24"/>
        </w:rPr>
        <w:t>Генерального плана</w:t>
      </w:r>
      <w:r w:rsidRPr="00BB3EC9">
        <w:rPr>
          <w:sz w:val="24"/>
          <w:szCs w:val="24"/>
        </w:rPr>
        <w:t xml:space="preserve">  территории Зарубкинского сельского поселения Зубово-Полянского муниципального рай</w:t>
      </w:r>
      <w:r>
        <w:rPr>
          <w:sz w:val="24"/>
          <w:szCs w:val="24"/>
        </w:rPr>
        <w:t>она Республики Мордовия</w:t>
      </w:r>
      <w:r w:rsidRPr="00BB3EC9">
        <w:rPr>
          <w:sz w:val="24"/>
          <w:szCs w:val="24"/>
        </w:rPr>
        <w:t>», администрация Зарубкинского сельского поселения ПОСТАНОВЛЯЕТ:</w:t>
      </w:r>
    </w:p>
    <w:p w:rsidR="009B0FE2" w:rsidRPr="00BB3EC9" w:rsidRDefault="009B0FE2" w:rsidP="00BB3EC9">
      <w:pPr>
        <w:spacing w:line="360" w:lineRule="auto"/>
        <w:jc w:val="both"/>
        <w:rPr>
          <w:b/>
          <w:sz w:val="24"/>
          <w:szCs w:val="24"/>
        </w:rPr>
      </w:pPr>
    </w:p>
    <w:p w:rsidR="009B0FE2" w:rsidRPr="00BB3EC9" w:rsidRDefault="009B0FE2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 xml:space="preserve">Утвердить заключение по результатам Публичных слушаний по проекту </w:t>
      </w:r>
      <w:r>
        <w:rPr>
          <w:sz w:val="24"/>
          <w:szCs w:val="24"/>
        </w:rPr>
        <w:t>Генерального плана</w:t>
      </w:r>
      <w:r w:rsidRPr="00BB3EC9">
        <w:rPr>
          <w:sz w:val="24"/>
          <w:szCs w:val="24"/>
        </w:rPr>
        <w:t xml:space="preserve"> </w:t>
      </w:r>
      <w:r>
        <w:rPr>
          <w:sz w:val="24"/>
          <w:szCs w:val="24"/>
        </w:rPr>
        <w:t>Зарубкинского</w:t>
      </w:r>
      <w:r w:rsidRPr="00BB3EC9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9B0FE2" w:rsidRPr="00BB3EC9" w:rsidRDefault="009B0FE2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 xml:space="preserve">Настоящее постановление и приложение к нему опубликовать в газете  </w:t>
      </w:r>
      <w:r>
        <w:rPr>
          <w:sz w:val="24"/>
          <w:szCs w:val="24"/>
        </w:rPr>
        <w:t>Зарубкинского</w:t>
      </w:r>
      <w:r w:rsidRPr="00BB3EC9">
        <w:rPr>
          <w:sz w:val="24"/>
          <w:szCs w:val="24"/>
        </w:rPr>
        <w:t xml:space="preserve"> сельского поселения «</w:t>
      </w:r>
      <w:r>
        <w:rPr>
          <w:sz w:val="24"/>
          <w:szCs w:val="24"/>
        </w:rPr>
        <w:t>Вестник</w:t>
      </w:r>
      <w:r w:rsidRPr="00BB3EC9">
        <w:rPr>
          <w:sz w:val="24"/>
          <w:szCs w:val="24"/>
        </w:rPr>
        <w:t>».</w:t>
      </w:r>
    </w:p>
    <w:p w:rsidR="009B0FE2" w:rsidRPr="00BB3EC9" w:rsidRDefault="009B0FE2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>Постановление вступает в силу со дня его опубликования.</w:t>
      </w:r>
    </w:p>
    <w:p w:rsidR="009B0FE2" w:rsidRPr="00BB3EC9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9B0FE2" w:rsidRPr="00BB3EC9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9B0FE2" w:rsidRPr="00BB3EC9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 xml:space="preserve">Глава Зарубкинского сельского поселения                                                                           </w:t>
      </w:r>
    </w:p>
    <w:p w:rsidR="009B0FE2" w:rsidRPr="00BB3EC9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>Зубово-Полянского муниципального района</w:t>
      </w:r>
    </w:p>
    <w:p w:rsidR="009B0FE2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 xml:space="preserve">Республики Мордовия                                                                                 </w:t>
      </w:r>
      <w:r>
        <w:rPr>
          <w:sz w:val="24"/>
          <w:szCs w:val="24"/>
        </w:rPr>
        <w:t xml:space="preserve">Т.Н. Дергачева </w:t>
      </w: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  <w:t>Приложение к постановлению администрации</w:t>
      </w: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Зарубкинского сельского поселения</w:t>
      </w: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25.06.2018 г. № 36а</w:t>
      </w: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9B0FE2" w:rsidRPr="0073683A" w:rsidRDefault="009B0FE2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Заключение о результатах П</w:t>
      </w:r>
      <w:r w:rsidRPr="0073683A">
        <w:rPr>
          <w:b/>
          <w:sz w:val="24"/>
          <w:szCs w:val="24"/>
        </w:rPr>
        <w:t>убличн</w:t>
      </w:r>
      <w:r>
        <w:rPr>
          <w:b/>
          <w:sz w:val="24"/>
          <w:szCs w:val="24"/>
        </w:rPr>
        <w:t>ого</w:t>
      </w:r>
      <w:r w:rsidRPr="0073683A">
        <w:rPr>
          <w:b/>
          <w:sz w:val="24"/>
          <w:szCs w:val="24"/>
        </w:rPr>
        <w:t xml:space="preserve"> слуш</w:t>
      </w:r>
      <w:r>
        <w:rPr>
          <w:b/>
          <w:sz w:val="24"/>
          <w:szCs w:val="24"/>
        </w:rPr>
        <w:t>ания</w:t>
      </w:r>
      <w:r w:rsidRPr="0073683A">
        <w:rPr>
          <w:b/>
          <w:sz w:val="24"/>
          <w:szCs w:val="24"/>
        </w:rPr>
        <w:t xml:space="preserve"> по проекту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Генерального плана Зарубкинского</w:t>
      </w:r>
      <w:r w:rsidRPr="0073683A">
        <w:rPr>
          <w:b/>
          <w:sz w:val="24"/>
          <w:szCs w:val="24"/>
        </w:rPr>
        <w:t xml:space="preserve"> сельского поселения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>Зубово-Полянского муниципального района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>Республики Мордовия, проводивш</w:t>
      </w:r>
      <w:r>
        <w:rPr>
          <w:b/>
          <w:sz w:val="24"/>
          <w:szCs w:val="24"/>
        </w:rPr>
        <w:t>егося 25.06.2018 г.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>Объект обсуждения:</w:t>
      </w:r>
      <w:r w:rsidRPr="0073683A">
        <w:rPr>
          <w:sz w:val="24"/>
          <w:szCs w:val="24"/>
        </w:rPr>
        <w:t xml:space="preserve"> проект </w:t>
      </w:r>
      <w:r>
        <w:rPr>
          <w:sz w:val="24"/>
          <w:szCs w:val="24"/>
        </w:rPr>
        <w:t>Генерального плана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>Разработчик:</w:t>
      </w:r>
      <w:r w:rsidRPr="0073683A">
        <w:rPr>
          <w:sz w:val="24"/>
          <w:szCs w:val="24"/>
        </w:rPr>
        <w:t xml:space="preserve"> ООО «ГРАДОСТРОИТЕЛЬСТВО»  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 xml:space="preserve">Основание для проведения: 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1.Градостроительный кодекс РФ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2.Решение Совета депутатов   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 сельского Совета от 03 декабря 2005 года № </w:t>
      </w:r>
      <w:r>
        <w:rPr>
          <w:sz w:val="24"/>
          <w:szCs w:val="24"/>
        </w:rPr>
        <w:t>42</w:t>
      </w:r>
      <w:r w:rsidRPr="0073683A">
        <w:rPr>
          <w:sz w:val="24"/>
          <w:szCs w:val="24"/>
        </w:rPr>
        <w:t xml:space="preserve"> «Об утверждении  Положения о Публичных слушаниях» 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3. Решение Публичных слушаний  </w:t>
      </w:r>
      <w:r>
        <w:rPr>
          <w:sz w:val="24"/>
          <w:szCs w:val="24"/>
        </w:rPr>
        <w:t>Зарубкинского сельского поселения от 24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73683A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73683A">
          <w:rPr>
            <w:sz w:val="24"/>
            <w:szCs w:val="24"/>
          </w:rPr>
          <w:t>201</w:t>
        </w:r>
        <w:r>
          <w:rPr>
            <w:sz w:val="24"/>
            <w:szCs w:val="24"/>
          </w:rPr>
          <w:t>8</w:t>
        </w:r>
        <w:r w:rsidRPr="0073683A">
          <w:rPr>
            <w:sz w:val="24"/>
            <w:szCs w:val="24"/>
          </w:rPr>
          <w:t xml:space="preserve"> г</w:t>
        </w:r>
      </w:smartTag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 1 «Об утверждении проекта </w:t>
      </w:r>
      <w:r>
        <w:rPr>
          <w:sz w:val="24"/>
          <w:szCs w:val="24"/>
        </w:rPr>
        <w:t>Генерального плана</w:t>
      </w:r>
      <w:r w:rsidRPr="0073683A">
        <w:rPr>
          <w:sz w:val="24"/>
          <w:szCs w:val="24"/>
        </w:rPr>
        <w:t xml:space="preserve"> Зарубкинского  сельского  поселения </w:t>
      </w:r>
      <w:r>
        <w:rPr>
          <w:sz w:val="24"/>
          <w:szCs w:val="24"/>
        </w:rPr>
        <w:t>Зубово-</w:t>
      </w:r>
      <w:r w:rsidRPr="0073683A">
        <w:rPr>
          <w:sz w:val="24"/>
          <w:szCs w:val="24"/>
        </w:rPr>
        <w:t>Полянского муниципального района Республики Мордовия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4. Распоряжение главы  </w:t>
      </w:r>
      <w:r>
        <w:rPr>
          <w:sz w:val="24"/>
          <w:szCs w:val="24"/>
        </w:rPr>
        <w:t>Зарубкинского сельского поселения от 20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73683A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3683A">
          <w:rPr>
            <w:sz w:val="24"/>
            <w:szCs w:val="24"/>
          </w:rPr>
          <w:t>201</w:t>
        </w:r>
        <w:r>
          <w:rPr>
            <w:sz w:val="24"/>
            <w:szCs w:val="24"/>
          </w:rPr>
          <w:t>8</w:t>
        </w:r>
        <w:r w:rsidRPr="0073683A">
          <w:rPr>
            <w:sz w:val="24"/>
            <w:szCs w:val="24"/>
          </w:rPr>
          <w:t xml:space="preserve"> г</w:t>
        </w:r>
      </w:smartTag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9.1-р</w:t>
      </w:r>
      <w:r w:rsidRPr="0073683A">
        <w:rPr>
          <w:sz w:val="24"/>
          <w:szCs w:val="24"/>
        </w:rPr>
        <w:t xml:space="preserve"> «О создании рабочей группы по организации и проведению Публичных слушаний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9B0FE2" w:rsidRPr="0073683A" w:rsidRDefault="009B0FE2" w:rsidP="0073683A">
      <w:pPr>
        <w:shd w:val="clear" w:color="auto" w:fill="FFFFFF"/>
        <w:tabs>
          <w:tab w:val="left" w:pos="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 xml:space="preserve">Организатор Публичных слушаний: </w:t>
      </w:r>
      <w:r w:rsidRPr="0073683A">
        <w:rPr>
          <w:sz w:val="24"/>
          <w:szCs w:val="24"/>
        </w:rPr>
        <w:t xml:space="preserve">Администрация 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E653B">
        <w:rPr>
          <w:b/>
          <w:sz w:val="24"/>
          <w:szCs w:val="24"/>
        </w:rPr>
        <w:t>Сроки проведения</w:t>
      </w:r>
      <w:r w:rsidRPr="0073683A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25 июня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</w:t>
      </w:r>
    </w:p>
    <w:p w:rsidR="009B0FE2" w:rsidRPr="00BE653B" w:rsidRDefault="009B0FE2" w:rsidP="0073683A">
      <w:pPr>
        <w:shd w:val="clear" w:color="auto" w:fill="FFFFFF"/>
        <w:tabs>
          <w:tab w:val="left" w:pos="350"/>
        </w:tabs>
        <w:spacing w:line="360" w:lineRule="auto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Официальная публикация: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 газета </w:t>
      </w:r>
      <w:r>
        <w:rPr>
          <w:sz w:val="24"/>
          <w:szCs w:val="24"/>
        </w:rPr>
        <w:t>Зарубкинского сельского поселения «Вестник</w:t>
      </w:r>
      <w:r w:rsidRPr="0073683A">
        <w:rPr>
          <w:sz w:val="24"/>
          <w:szCs w:val="24"/>
        </w:rPr>
        <w:t xml:space="preserve">» от </w:t>
      </w:r>
      <w:r>
        <w:rPr>
          <w:sz w:val="24"/>
          <w:szCs w:val="24"/>
        </w:rPr>
        <w:t xml:space="preserve">25 мая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 № 10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газета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«Вестник»</w:t>
      </w:r>
      <w:r w:rsidRPr="0073683A"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18 мая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 № 9а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газета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«Вестник»</w:t>
      </w:r>
      <w:r w:rsidRPr="0073683A"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25 июня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 № 11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>Проведено встреч с населен</w:t>
      </w:r>
      <w:r>
        <w:rPr>
          <w:sz w:val="24"/>
          <w:szCs w:val="24"/>
        </w:rPr>
        <w:t>ием, в том числе собраний – 4 (</w:t>
      </w:r>
      <w:r w:rsidRPr="0073683A">
        <w:rPr>
          <w:sz w:val="24"/>
          <w:szCs w:val="24"/>
        </w:rPr>
        <w:t>около 108 человек).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</w:p>
    <w:p w:rsidR="009B0FE2" w:rsidRPr="00BE653B" w:rsidRDefault="009B0FE2" w:rsidP="00681228">
      <w:pPr>
        <w:shd w:val="clear" w:color="auto" w:fill="FFFFFF"/>
        <w:tabs>
          <w:tab w:val="left" w:pos="350"/>
        </w:tabs>
        <w:spacing w:line="360" w:lineRule="auto"/>
        <w:jc w:val="center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ЗАКЛЮЧЕНИЕ</w:t>
      </w:r>
      <w:r>
        <w:rPr>
          <w:b/>
          <w:sz w:val="24"/>
          <w:szCs w:val="24"/>
        </w:rPr>
        <w:t>: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1.Публичные слушания по проекту </w:t>
      </w:r>
      <w:r>
        <w:rPr>
          <w:sz w:val="24"/>
          <w:szCs w:val="24"/>
        </w:rPr>
        <w:t>Генерального плана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Зубово-Полянского муниципально района Республики Мордовия проведены в соответствии с действующим законодательством и нормативно-правовыми актами, порядок проведения не противоречит Положению о Публичных слушаниях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поселения, утвержденному решением Совета депутатов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поселения</w:t>
      </w:r>
      <w:r w:rsidRPr="0073683A">
        <w:rPr>
          <w:sz w:val="24"/>
          <w:szCs w:val="24"/>
        </w:rPr>
        <w:t xml:space="preserve"> от 03 декабря 2005 года № </w:t>
      </w:r>
      <w:r>
        <w:rPr>
          <w:sz w:val="24"/>
          <w:szCs w:val="24"/>
        </w:rPr>
        <w:t>42</w:t>
      </w:r>
      <w:r w:rsidRPr="0073683A">
        <w:rPr>
          <w:sz w:val="24"/>
          <w:szCs w:val="24"/>
        </w:rPr>
        <w:t>.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2.В целом проект </w:t>
      </w:r>
      <w:r>
        <w:rPr>
          <w:sz w:val="24"/>
          <w:szCs w:val="24"/>
        </w:rPr>
        <w:t>Генерального плана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получил положительную оценку и рекомендуется к утверждению.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 3.Проект </w:t>
      </w:r>
      <w:r>
        <w:rPr>
          <w:sz w:val="24"/>
          <w:szCs w:val="24"/>
        </w:rPr>
        <w:t>Генерального плана Зарубкинского</w:t>
      </w:r>
      <w:r w:rsidRPr="0073683A">
        <w:rPr>
          <w:sz w:val="24"/>
          <w:szCs w:val="24"/>
        </w:rPr>
        <w:t xml:space="preserve"> сельского поселения Зубово-Полянского муниципально района Республики Мордовия выполнен на базе современных геоинформационных технологий. Проектные решения </w:t>
      </w:r>
      <w:r>
        <w:rPr>
          <w:sz w:val="24"/>
          <w:szCs w:val="24"/>
        </w:rPr>
        <w:t xml:space="preserve">Генерального плана </w:t>
      </w:r>
      <w:r w:rsidRPr="0073683A">
        <w:rPr>
          <w:sz w:val="24"/>
          <w:szCs w:val="24"/>
        </w:rPr>
        <w:t>разработаны на базе научных подходов к организации сельской среды, закладывают необходимость применения современных технологий на практике (ресурсосбережения, рациональное природопользование, охрана окружающей среды) и способствуют созданию благоприятных условий жизнедеятельности населения.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</w:p>
    <w:p w:rsidR="009B0FE2" w:rsidRPr="00BE653B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Заключение утверждено постановлением главы администрации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Зубово-Полянского муниципального</w:t>
      </w:r>
      <w:r>
        <w:rPr>
          <w:sz w:val="24"/>
          <w:szCs w:val="24"/>
        </w:rPr>
        <w:t xml:space="preserve"> района Республики Мордовия от 25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73683A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73683A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36а</w:t>
      </w:r>
      <w:r w:rsidRPr="0073683A">
        <w:rPr>
          <w:sz w:val="24"/>
          <w:szCs w:val="24"/>
        </w:rPr>
        <w:t xml:space="preserve"> «</w:t>
      </w:r>
      <w:r w:rsidRPr="00BE653B">
        <w:rPr>
          <w:sz w:val="24"/>
          <w:szCs w:val="24"/>
        </w:rPr>
        <w:t>Об утверждении  заключения по результатам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BE653B">
        <w:rPr>
          <w:sz w:val="24"/>
          <w:szCs w:val="24"/>
        </w:rPr>
        <w:t xml:space="preserve">Публичных слушаний по проекту </w:t>
      </w:r>
      <w:r>
        <w:rPr>
          <w:sz w:val="24"/>
          <w:szCs w:val="24"/>
        </w:rPr>
        <w:t>Генерального плана</w:t>
      </w:r>
      <w:r w:rsidRPr="00BE653B">
        <w:rPr>
          <w:sz w:val="24"/>
          <w:szCs w:val="24"/>
        </w:rPr>
        <w:t xml:space="preserve"> Зарубкинского сельского поселения</w:t>
      </w:r>
      <w:r w:rsidRPr="0073683A">
        <w:rPr>
          <w:sz w:val="24"/>
          <w:szCs w:val="24"/>
        </w:rPr>
        <w:t>».</w:t>
      </w:r>
    </w:p>
    <w:sectPr w:rsidR="009B0FE2" w:rsidRPr="0073683A" w:rsidSect="00206B99">
      <w:type w:val="continuous"/>
      <w:pgSz w:w="11909" w:h="16834"/>
      <w:pgMar w:top="1134" w:right="1136" w:bottom="720" w:left="172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441"/>
    <w:rsid w:val="00000866"/>
    <w:rsid w:val="00001A39"/>
    <w:rsid w:val="000163BC"/>
    <w:rsid w:val="00024F6A"/>
    <w:rsid w:val="00026CAF"/>
    <w:rsid w:val="00027C32"/>
    <w:rsid w:val="000369D3"/>
    <w:rsid w:val="00040B71"/>
    <w:rsid w:val="000451E0"/>
    <w:rsid w:val="00051C76"/>
    <w:rsid w:val="00067BF5"/>
    <w:rsid w:val="00076F0F"/>
    <w:rsid w:val="000B6C72"/>
    <w:rsid w:val="0012512C"/>
    <w:rsid w:val="00155FF7"/>
    <w:rsid w:val="001617FD"/>
    <w:rsid w:val="001712A4"/>
    <w:rsid w:val="00176228"/>
    <w:rsid w:val="001A1DD5"/>
    <w:rsid w:val="001A7B39"/>
    <w:rsid w:val="001B0D94"/>
    <w:rsid w:val="00206B99"/>
    <w:rsid w:val="00274289"/>
    <w:rsid w:val="002952CD"/>
    <w:rsid w:val="002A0255"/>
    <w:rsid w:val="002A4441"/>
    <w:rsid w:val="002E5B74"/>
    <w:rsid w:val="002F5F4C"/>
    <w:rsid w:val="00343835"/>
    <w:rsid w:val="003C1434"/>
    <w:rsid w:val="003E0951"/>
    <w:rsid w:val="003F6A51"/>
    <w:rsid w:val="0041745C"/>
    <w:rsid w:val="0049261F"/>
    <w:rsid w:val="004C0097"/>
    <w:rsid w:val="004D5355"/>
    <w:rsid w:val="004E7814"/>
    <w:rsid w:val="004F5013"/>
    <w:rsid w:val="0051373A"/>
    <w:rsid w:val="00520409"/>
    <w:rsid w:val="00523E05"/>
    <w:rsid w:val="00530849"/>
    <w:rsid w:val="00542D64"/>
    <w:rsid w:val="00554AFF"/>
    <w:rsid w:val="00580158"/>
    <w:rsid w:val="0059650F"/>
    <w:rsid w:val="005A1049"/>
    <w:rsid w:val="005A5FEC"/>
    <w:rsid w:val="005C218F"/>
    <w:rsid w:val="005D66D7"/>
    <w:rsid w:val="005F5EC8"/>
    <w:rsid w:val="006120C8"/>
    <w:rsid w:val="00642275"/>
    <w:rsid w:val="0066165D"/>
    <w:rsid w:val="00662D88"/>
    <w:rsid w:val="00672E31"/>
    <w:rsid w:val="00681228"/>
    <w:rsid w:val="006C6909"/>
    <w:rsid w:val="006E6317"/>
    <w:rsid w:val="006F26D7"/>
    <w:rsid w:val="006F53B6"/>
    <w:rsid w:val="00706976"/>
    <w:rsid w:val="0071200A"/>
    <w:rsid w:val="0073683A"/>
    <w:rsid w:val="00756A3C"/>
    <w:rsid w:val="00797ABC"/>
    <w:rsid w:val="007A609C"/>
    <w:rsid w:val="007D788A"/>
    <w:rsid w:val="00801DC6"/>
    <w:rsid w:val="008076E1"/>
    <w:rsid w:val="00833E97"/>
    <w:rsid w:val="00837774"/>
    <w:rsid w:val="008965B1"/>
    <w:rsid w:val="008A1C67"/>
    <w:rsid w:val="008C60EA"/>
    <w:rsid w:val="008F6799"/>
    <w:rsid w:val="00902694"/>
    <w:rsid w:val="0093238D"/>
    <w:rsid w:val="00951E2E"/>
    <w:rsid w:val="0095200F"/>
    <w:rsid w:val="00956489"/>
    <w:rsid w:val="009704C6"/>
    <w:rsid w:val="009941B4"/>
    <w:rsid w:val="00997D21"/>
    <w:rsid w:val="009A6AD7"/>
    <w:rsid w:val="009B0FE2"/>
    <w:rsid w:val="009B138F"/>
    <w:rsid w:val="009B6156"/>
    <w:rsid w:val="00A01E41"/>
    <w:rsid w:val="00A4635E"/>
    <w:rsid w:val="00A504B8"/>
    <w:rsid w:val="00A5341F"/>
    <w:rsid w:val="00A65D9E"/>
    <w:rsid w:val="00A978D2"/>
    <w:rsid w:val="00AB59B3"/>
    <w:rsid w:val="00B47483"/>
    <w:rsid w:val="00BB0C2C"/>
    <w:rsid w:val="00BB3EC9"/>
    <w:rsid w:val="00BE653B"/>
    <w:rsid w:val="00BF1310"/>
    <w:rsid w:val="00BF4632"/>
    <w:rsid w:val="00BF46D4"/>
    <w:rsid w:val="00C10BDB"/>
    <w:rsid w:val="00C52875"/>
    <w:rsid w:val="00C6051B"/>
    <w:rsid w:val="00C754AF"/>
    <w:rsid w:val="00C838DD"/>
    <w:rsid w:val="00C862A6"/>
    <w:rsid w:val="00C9698F"/>
    <w:rsid w:val="00CA215D"/>
    <w:rsid w:val="00CB5F34"/>
    <w:rsid w:val="00CC3FD4"/>
    <w:rsid w:val="00CC4479"/>
    <w:rsid w:val="00D10E4F"/>
    <w:rsid w:val="00D5303B"/>
    <w:rsid w:val="00D54C59"/>
    <w:rsid w:val="00D91A30"/>
    <w:rsid w:val="00DA1FBB"/>
    <w:rsid w:val="00DB4482"/>
    <w:rsid w:val="00DD6755"/>
    <w:rsid w:val="00E005E3"/>
    <w:rsid w:val="00E31BE6"/>
    <w:rsid w:val="00E332ED"/>
    <w:rsid w:val="00E53C72"/>
    <w:rsid w:val="00E71565"/>
    <w:rsid w:val="00E83780"/>
    <w:rsid w:val="00EA7C16"/>
    <w:rsid w:val="00EB463B"/>
    <w:rsid w:val="00ED2BCD"/>
    <w:rsid w:val="00EF095E"/>
    <w:rsid w:val="00FC2DC3"/>
    <w:rsid w:val="00FC322B"/>
    <w:rsid w:val="00FC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C16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3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3</Pages>
  <Words>635</Words>
  <Characters>3624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g-78</dc:creator>
  <cp:keywords/>
  <dc:description/>
  <cp:lastModifiedBy>1</cp:lastModifiedBy>
  <cp:revision>8</cp:revision>
  <cp:lastPrinted>2018-02-05T13:59:00Z</cp:lastPrinted>
  <dcterms:created xsi:type="dcterms:W3CDTF">2018-07-12T11:32:00Z</dcterms:created>
  <dcterms:modified xsi:type="dcterms:W3CDTF">2018-07-30T13:48:00Z</dcterms:modified>
</cp:coreProperties>
</file>