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BAA" w:rsidRDefault="00D87BAA" w:rsidP="00D87BAA">
      <w:pPr>
        <w:pStyle w:val="20"/>
        <w:shd w:val="clear" w:color="auto" w:fill="auto"/>
        <w:spacing w:after="0" w:line="240" w:lineRule="auto"/>
        <w:ind w:right="-1"/>
        <w:rPr>
          <w:rStyle w:val="2"/>
          <w:rFonts w:ascii="Times New Roman" w:hAnsi="Times New Roman" w:cs="Times New Roman"/>
          <w:b/>
          <w:sz w:val="28"/>
          <w:szCs w:val="28"/>
        </w:rPr>
      </w:pPr>
      <w:r>
        <w:rPr>
          <w:rStyle w:val="2"/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D87BAA" w:rsidRDefault="00D87BAA" w:rsidP="00D87BAA">
      <w:pPr>
        <w:pStyle w:val="20"/>
        <w:shd w:val="clear" w:color="auto" w:fill="auto"/>
        <w:spacing w:after="0" w:line="240" w:lineRule="auto"/>
        <w:ind w:right="-1"/>
        <w:rPr>
          <w:rStyle w:val="2"/>
          <w:rFonts w:ascii="Times New Roman" w:hAnsi="Times New Roman" w:cs="Times New Roman"/>
          <w:b/>
          <w:sz w:val="28"/>
          <w:szCs w:val="28"/>
        </w:rPr>
      </w:pPr>
      <w:r>
        <w:rPr>
          <w:rStyle w:val="2"/>
          <w:rFonts w:ascii="Times New Roman" w:hAnsi="Times New Roman" w:cs="Times New Roman"/>
          <w:b/>
          <w:sz w:val="28"/>
          <w:szCs w:val="28"/>
        </w:rPr>
        <w:t>УМЕТСКОГО ГОРОДСКОГО ПОСЕЛЕНИЯ</w:t>
      </w:r>
    </w:p>
    <w:p w:rsidR="00D87BAA" w:rsidRDefault="00D87BAA" w:rsidP="00D87BAA">
      <w:pPr>
        <w:pStyle w:val="20"/>
        <w:shd w:val="clear" w:color="auto" w:fill="auto"/>
        <w:spacing w:after="0" w:line="240" w:lineRule="auto"/>
        <w:ind w:right="-1"/>
        <w:rPr>
          <w:rStyle w:val="2"/>
          <w:rFonts w:ascii="Times New Roman" w:hAnsi="Times New Roman" w:cs="Times New Roman"/>
          <w:b/>
          <w:sz w:val="28"/>
          <w:szCs w:val="28"/>
        </w:rPr>
      </w:pPr>
      <w:r>
        <w:rPr>
          <w:rStyle w:val="2"/>
          <w:rFonts w:ascii="Times New Roman" w:hAnsi="Times New Roman" w:cs="Times New Roman"/>
          <w:b/>
          <w:sz w:val="28"/>
          <w:szCs w:val="28"/>
        </w:rPr>
        <w:t>ЗУБОВО-ПОЛЯНСКОГО МУНИЦИПАЛЬНОГО РАЙОНА РЕСПУБЛИКИ МОРДОВИЯ</w:t>
      </w:r>
    </w:p>
    <w:p w:rsidR="00D87BAA" w:rsidRDefault="00D87BAA" w:rsidP="00D87BAA">
      <w:pPr>
        <w:pStyle w:val="20"/>
        <w:shd w:val="clear" w:color="auto" w:fill="auto"/>
        <w:spacing w:after="0" w:line="240" w:lineRule="auto"/>
        <w:ind w:right="-1"/>
        <w:rPr>
          <w:rStyle w:val="2"/>
          <w:rFonts w:ascii="Times New Roman" w:hAnsi="Times New Roman" w:cs="Times New Roman"/>
          <w:b/>
          <w:sz w:val="28"/>
          <w:szCs w:val="28"/>
        </w:rPr>
      </w:pPr>
    </w:p>
    <w:p w:rsidR="00D87BAA" w:rsidRDefault="00D87BAA" w:rsidP="00D87BAA">
      <w:pPr>
        <w:pStyle w:val="20"/>
        <w:shd w:val="clear" w:color="auto" w:fill="auto"/>
        <w:spacing w:after="535" w:line="270" w:lineRule="exact"/>
        <w:ind w:right="-1"/>
      </w:pPr>
      <w:r>
        <w:rPr>
          <w:rStyle w:val="2"/>
          <w:rFonts w:ascii="Times New Roman" w:hAnsi="Times New Roman" w:cs="Times New Roman"/>
          <w:b/>
          <w:sz w:val="28"/>
          <w:szCs w:val="28"/>
        </w:rPr>
        <w:t>Р Е Ш Е Н И Е</w:t>
      </w:r>
    </w:p>
    <w:p w:rsidR="00D87BAA" w:rsidRDefault="0064258E" w:rsidP="00D87BAA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jc w:val="center"/>
        <w:rPr>
          <w:sz w:val="28"/>
          <w:szCs w:val="28"/>
        </w:rPr>
      </w:pPr>
      <w:r>
        <w:rPr>
          <w:sz w:val="28"/>
          <w:szCs w:val="28"/>
        </w:rPr>
        <w:t>«27» июня 2018 г.   № 7</w:t>
      </w:r>
    </w:p>
    <w:p w:rsidR="00D87BAA" w:rsidRDefault="00D87BAA" w:rsidP="00D87BAA">
      <w:pPr>
        <w:pStyle w:val="p3"/>
        <w:spacing w:before="0" w:beforeAutospacing="0" w:after="0" w:afterAutospacing="0"/>
        <w:ind w:firstLine="720"/>
        <w:jc w:val="center"/>
        <w:rPr>
          <w:sz w:val="28"/>
          <w:szCs w:val="28"/>
        </w:rPr>
      </w:pPr>
    </w:p>
    <w:p w:rsidR="00D87BAA" w:rsidRDefault="00D87BAA" w:rsidP="00D87BAA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утверждении размера платы за содержание и ремонт жилого помещения, платы за услуги и работы по управлению многоквартирным домом, содержанию, текущему ремонту общего имущества в многоквартирном доме</w:t>
      </w:r>
    </w:p>
    <w:p w:rsidR="00D87BAA" w:rsidRDefault="00D87BAA" w:rsidP="00D87BAA">
      <w:pPr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целях обеспечения условий проживания граждан, отвечающих стандартам качества и упорядочивания расчетов по оплате жилья, в соответствии со ст.154-156 Жилищного кодекса Российской Федерации, главой 35 Гражданского кодекса Российской Федерации, на основании Федерального закона от 06.10.2003  131-ФЗ «Об общих принципах организации местного самоуправления в Российской Федерации» руководствуясь Уставом Уметского городского поселения Зубово-Полянского муниципального района, Совет депутатов Уметского городского поселения Зубово-Полянского муниципального  района</w:t>
      </w:r>
    </w:p>
    <w:p w:rsidR="00D87BAA" w:rsidRDefault="00D87BAA" w:rsidP="00D87BAA">
      <w:pPr>
        <w:ind w:firstLine="540"/>
        <w:rPr>
          <w:rFonts w:ascii="Times New Roman" w:hAnsi="Times New Roman"/>
          <w:sz w:val="28"/>
          <w:szCs w:val="28"/>
        </w:rPr>
      </w:pPr>
    </w:p>
    <w:p w:rsidR="00D87BAA" w:rsidRDefault="00D87BAA" w:rsidP="00D87BAA">
      <w:pPr>
        <w:ind w:firstLine="54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 Е Ш И Л:</w:t>
      </w:r>
    </w:p>
    <w:p w:rsidR="00D87BAA" w:rsidRDefault="00D87BAA" w:rsidP="00D87BAA">
      <w:pPr>
        <w:ind w:firstLine="540"/>
        <w:rPr>
          <w:rFonts w:ascii="Times New Roman" w:hAnsi="Times New Roman"/>
          <w:b/>
          <w:sz w:val="28"/>
          <w:szCs w:val="28"/>
        </w:rPr>
      </w:pPr>
    </w:p>
    <w:p w:rsidR="00D87BAA" w:rsidRDefault="00D87BAA" w:rsidP="00D87BAA">
      <w:pPr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Утвердить размер платы за содержание и ремонт жилого </w:t>
      </w:r>
      <w:r w:rsidR="00424BDC">
        <w:rPr>
          <w:rFonts w:ascii="Times New Roman" w:hAnsi="Times New Roman"/>
          <w:sz w:val="28"/>
          <w:szCs w:val="28"/>
        </w:rPr>
        <w:t>помещения,</w:t>
      </w:r>
      <w:r>
        <w:rPr>
          <w:rFonts w:ascii="Times New Roman" w:hAnsi="Times New Roman"/>
          <w:sz w:val="28"/>
          <w:szCs w:val="28"/>
        </w:rPr>
        <w:t xml:space="preserve"> в том числе платы за услуги и </w:t>
      </w:r>
      <w:r w:rsidR="00424BDC">
        <w:rPr>
          <w:rFonts w:ascii="Times New Roman" w:hAnsi="Times New Roman"/>
          <w:sz w:val="28"/>
          <w:szCs w:val="28"/>
        </w:rPr>
        <w:t xml:space="preserve">работы </w:t>
      </w:r>
      <w:r w:rsidR="00424BDC" w:rsidRPr="00D87BAA">
        <w:rPr>
          <w:rFonts w:ascii="Times New Roman" w:hAnsi="Times New Roman"/>
          <w:sz w:val="28"/>
          <w:szCs w:val="28"/>
        </w:rPr>
        <w:t>по</w:t>
      </w:r>
      <w:r w:rsidRPr="00D87BAA">
        <w:rPr>
          <w:rFonts w:ascii="Times New Roman" w:hAnsi="Times New Roman"/>
          <w:sz w:val="28"/>
          <w:szCs w:val="28"/>
        </w:rPr>
        <w:t xml:space="preserve"> управлению многоквартирным домом, содержанию, текущему ремонту общего имущества в многоквартирном доме</w:t>
      </w:r>
      <w:r>
        <w:rPr>
          <w:rFonts w:ascii="Times New Roman" w:hAnsi="Times New Roman"/>
          <w:sz w:val="28"/>
          <w:szCs w:val="28"/>
        </w:rPr>
        <w:t xml:space="preserve"> по </w:t>
      </w:r>
      <w:proofErr w:type="spellStart"/>
      <w:r>
        <w:rPr>
          <w:rFonts w:ascii="Times New Roman" w:hAnsi="Times New Roman"/>
          <w:sz w:val="28"/>
          <w:szCs w:val="28"/>
        </w:rPr>
        <w:t>Уметско</w:t>
      </w:r>
      <w:r w:rsidR="00424BDC">
        <w:rPr>
          <w:rFonts w:ascii="Times New Roman" w:hAnsi="Times New Roman"/>
          <w:sz w:val="28"/>
          <w:szCs w:val="28"/>
        </w:rPr>
        <w:t>му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</w:t>
      </w:r>
      <w:r w:rsidR="00424BDC">
        <w:rPr>
          <w:rFonts w:ascii="Times New Roman" w:hAnsi="Times New Roman"/>
          <w:sz w:val="28"/>
          <w:szCs w:val="28"/>
        </w:rPr>
        <w:t>му</w:t>
      </w:r>
      <w:r>
        <w:rPr>
          <w:rFonts w:ascii="Times New Roman" w:hAnsi="Times New Roman"/>
          <w:sz w:val="28"/>
          <w:szCs w:val="28"/>
        </w:rPr>
        <w:t xml:space="preserve"> поселени</w:t>
      </w:r>
      <w:r w:rsidR="00424BDC"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 xml:space="preserve"> Зубово-Полянского муниципального </w:t>
      </w:r>
      <w:bookmarkStart w:id="0" w:name="_GoBack"/>
      <w:bookmarkEnd w:id="0"/>
      <w:r w:rsidR="00424BDC">
        <w:rPr>
          <w:rFonts w:ascii="Times New Roman" w:hAnsi="Times New Roman"/>
          <w:sz w:val="28"/>
          <w:szCs w:val="28"/>
        </w:rPr>
        <w:t>района Республики</w:t>
      </w:r>
      <w:r>
        <w:rPr>
          <w:rFonts w:ascii="Times New Roman" w:hAnsi="Times New Roman"/>
          <w:sz w:val="28"/>
          <w:szCs w:val="28"/>
        </w:rPr>
        <w:t xml:space="preserve"> Мордовия согласно Приложение 1</w:t>
      </w:r>
    </w:p>
    <w:p w:rsidR="00D87BAA" w:rsidRDefault="00D87BAA" w:rsidP="00D87BAA">
      <w:pPr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Установить действия размера платы, указанного в пункте 1 настоящего решения, на период с 01.07.2018 г. по 30.06.2019 г. включительно.</w:t>
      </w:r>
    </w:p>
    <w:p w:rsidR="00D87BAA" w:rsidRDefault="00D87BAA" w:rsidP="00D87BAA">
      <w:pPr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Опубликовать настоящее решение</w:t>
      </w:r>
      <w:r w:rsidR="00EA0A36">
        <w:rPr>
          <w:rFonts w:ascii="Times New Roman" w:hAnsi="Times New Roman"/>
          <w:sz w:val="28"/>
          <w:szCs w:val="28"/>
        </w:rPr>
        <w:t xml:space="preserve"> в газете «Вестник».</w:t>
      </w:r>
    </w:p>
    <w:p w:rsidR="00D87BAA" w:rsidRDefault="00D87BAA" w:rsidP="00D87BAA">
      <w:pPr>
        <w:pStyle w:val="a3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D87BAA" w:rsidRDefault="00D87BAA" w:rsidP="00D87BAA">
      <w:pPr>
        <w:rPr>
          <w:lang w:eastAsia="ko-KR"/>
        </w:rPr>
      </w:pPr>
    </w:p>
    <w:p w:rsidR="00D87BAA" w:rsidRDefault="00424BDC" w:rsidP="00D87BAA">
      <w:pPr>
        <w:ind w:firstLine="0"/>
        <w:rPr>
          <w:rFonts w:ascii="Times New Roman" w:eastAsia="Batang" w:hAnsi="Times New Roman"/>
          <w:color w:val="000000"/>
          <w:sz w:val="28"/>
          <w:lang w:eastAsia="ko-KR"/>
        </w:rPr>
      </w:pPr>
      <w:r>
        <w:rPr>
          <w:rFonts w:ascii="Times New Roman" w:eastAsia="Batang" w:hAnsi="Times New Roman"/>
          <w:color w:val="000000"/>
          <w:sz w:val="28"/>
          <w:lang w:eastAsia="ko-KR"/>
        </w:rPr>
        <w:t>Глава Уметского</w:t>
      </w:r>
      <w:r w:rsidR="00D87BAA">
        <w:rPr>
          <w:rFonts w:ascii="Times New Roman" w:eastAsia="Batang" w:hAnsi="Times New Roman"/>
          <w:color w:val="000000"/>
          <w:sz w:val="28"/>
          <w:lang w:eastAsia="ko-KR"/>
        </w:rPr>
        <w:t xml:space="preserve"> городского поселения</w:t>
      </w:r>
    </w:p>
    <w:p w:rsidR="00D87BAA" w:rsidRDefault="00D87BAA" w:rsidP="00D87BAA">
      <w:pPr>
        <w:ind w:firstLine="0"/>
        <w:rPr>
          <w:rFonts w:ascii="Times New Roman" w:eastAsia="Batang" w:hAnsi="Times New Roman"/>
          <w:color w:val="000000"/>
          <w:sz w:val="28"/>
          <w:lang w:eastAsia="ko-KR"/>
        </w:rPr>
      </w:pPr>
      <w:r>
        <w:rPr>
          <w:rFonts w:ascii="Times New Roman" w:eastAsia="Batang" w:hAnsi="Times New Roman"/>
          <w:color w:val="000000"/>
          <w:sz w:val="28"/>
          <w:lang w:eastAsia="ko-KR"/>
        </w:rPr>
        <w:t xml:space="preserve"> Зубово-Полянского муниципального</w:t>
      </w:r>
    </w:p>
    <w:p w:rsidR="00D87BAA" w:rsidRDefault="00D87BAA" w:rsidP="00D87BAA">
      <w:pPr>
        <w:tabs>
          <w:tab w:val="left" w:pos="7425"/>
        </w:tabs>
        <w:ind w:firstLine="0"/>
        <w:rPr>
          <w:rFonts w:ascii="Times New Roman" w:eastAsia="Batang" w:hAnsi="Times New Roman"/>
          <w:color w:val="000000"/>
          <w:sz w:val="28"/>
          <w:lang w:eastAsia="ko-KR"/>
        </w:rPr>
      </w:pPr>
      <w:r>
        <w:rPr>
          <w:rFonts w:ascii="Times New Roman" w:eastAsia="Batang" w:hAnsi="Times New Roman"/>
          <w:color w:val="000000"/>
          <w:sz w:val="28"/>
          <w:lang w:eastAsia="ko-KR"/>
        </w:rPr>
        <w:t xml:space="preserve"> района Республики </w:t>
      </w:r>
      <w:proofErr w:type="gramStart"/>
      <w:r>
        <w:rPr>
          <w:rFonts w:ascii="Times New Roman" w:eastAsia="Batang" w:hAnsi="Times New Roman"/>
          <w:color w:val="000000"/>
          <w:sz w:val="28"/>
          <w:lang w:eastAsia="ko-KR"/>
        </w:rPr>
        <w:t xml:space="preserve">Мордовия  </w:t>
      </w:r>
      <w:r>
        <w:rPr>
          <w:rFonts w:ascii="Times New Roman" w:eastAsia="Batang" w:hAnsi="Times New Roman"/>
          <w:color w:val="000000"/>
          <w:sz w:val="28"/>
          <w:lang w:eastAsia="ko-KR"/>
        </w:rPr>
        <w:tab/>
      </w:r>
      <w:proofErr w:type="gramEnd"/>
      <w:r>
        <w:rPr>
          <w:rFonts w:ascii="Times New Roman" w:eastAsia="Batang" w:hAnsi="Times New Roman"/>
          <w:color w:val="000000"/>
          <w:sz w:val="28"/>
          <w:lang w:eastAsia="ko-KR"/>
        </w:rPr>
        <w:t>Л.Н. Симонова</w:t>
      </w:r>
    </w:p>
    <w:p w:rsidR="00EA0A36" w:rsidRDefault="00EA0A36" w:rsidP="00D87BAA">
      <w:pPr>
        <w:tabs>
          <w:tab w:val="left" w:pos="7425"/>
        </w:tabs>
        <w:ind w:firstLine="0"/>
        <w:rPr>
          <w:rFonts w:ascii="Times New Roman" w:eastAsia="Batang" w:hAnsi="Times New Roman"/>
          <w:color w:val="000000"/>
          <w:sz w:val="28"/>
          <w:lang w:eastAsia="ko-KR"/>
        </w:rPr>
      </w:pPr>
    </w:p>
    <w:p w:rsidR="00EA0A36" w:rsidRDefault="00EA0A36" w:rsidP="00D87BAA">
      <w:pPr>
        <w:tabs>
          <w:tab w:val="left" w:pos="7425"/>
        </w:tabs>
        <w:ind w:firstLine="0"/>
        <w:rPr>
          <w:rFonts w:ascii="Times New Roman" w:eastAsia="Batang" w:hAnsi="Times New Roman"/>
          <w:color w:val="000000"/>
          <w:sz w:val="28"/>
          <w:lang w:eastAsia="ko-KR"/>
        </w:rPr>
      </w:pPr>
    </w:p>
    <w:p w:rsidR="00EA0A36" w:rsidRDefault="00EA0A36" w:rsidP="00D87BAA">
      <w:pPr>
        <w:tabs>
          <w:tab w:val="left" w:pos="7425"/>
        </w:tabs>
        <w:ind w:firstLine="0"/>
        <w:rPr>
          <w:rFonts w:ascii="Times New Roman" w:eastAsia="Batang" w:hAnsi="Times New Roman"/>
          <w:color w:val="000000"/>
          <w:sz w:val="28"/>
          <w:lang w:eastAsia="ko-KR"/>
        </w:rPr>
      </w:pPr>
    </w:p>
    <w:p w:rsidR="00EA0A36" w:rsidRDefault="00EA0A36" w:rsidP="00D87BAA">
      <w:pPr>
        <w:tabs>
          <w:tab w:val="left" w:pos="7425"/>
        </w:tabs>
        <w:ind w:firstLine="0"/>
        <w:rPr>
          <w:rFonts w:ascii="Times New Roman" w:eastAsia="Batang" w:hAnsi="Times New Roman"/>
          <w:color w:val="000000"/>
          <w:sz w:val="28"/>
          <w:lang w:eastAsia="ko-KR"/>
        </w:rPr>
      </w:pPr>
    </w:p>
    <w:p w:rsidR="00EA0A36" w:rsidRDefault="00EA0A36" w:rsidP="00D87BAA">
      <w:pPr>
        <w:tabs>
          <w:tab w:val="left" w:pos="7425"/>
        </w:tabs>
        <w:ind w:firstLine="0"/>
        <w:rPr>
          <w:rFonts w:ascii="Times New Roman" w:eastAsia="Batang" w:hAnsi="Times New Roman"/>
          <w:color w:val="000000"/>
          <w:sz w:val="28"/>
          <w:lang w:eastAsia="ko-KR"/>
        </w:rPr>
      </w:pPr>
    </w:p>
    <w:p w:rsidR="00EA0A36" w:rsidRDefault="00EA0A36" w:rsidP="00EA0A36">
      <w:pPr>
        <w:tabs>
          <w:tab w:val="left" w:pos="7425"/>
        </w:tabs>
        <w:ind w:firstLine="0"/>
        <w:jc w:val="right"/>
        <w:rPr>
          <w:rFonts w:ascii="Times New Roman" w:eastAsia="Batang" w:hAnsi="Times New Roman"/>
          <w:color w:val="000000"/>
          <w:sz w:val="28"/>
          <w:lang w:eastAsia="ko-KR"/>
        </w:rPr>
      </w:pPr>
      <w:r>
        <w:rPr>
          <w:rFonts w:ascii="Times New Roman" w:eastAsia="Batang" w:hAnsi="Times New Roman"/>
          <w:color w:val="000000"/>
          <w:sz w:val="28"/>
          <w:lang w:eastAsia="ko-KR"/>
        </w:rPr>
        <w:lastRenderedPageBreak/>
        <w:t>Приложение 1</w:t>
      </w:r>
    </w:p>
    <w:p w:rsidR="00EA0A36" w:rsidRDefault="00EA0A36"/>
    <w:p w:rsidR="00EA0A36" w:rsidRDefault="00EA0A36" w:rsidP="00EA0A36"/>
    <w:p w:rsidR="00EA0A36" w:rsidRDefault="00EA0A36" w:rsidP="00EA0A36">
      <w:pPr>
        <w:pStyle w:val="a4"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EA0A36">
        <w:rPr>
          <w:rFonts w:ascii="Times New Roman" w:hAnsi="Times New Roman" w:cs="Times New Roman"/>
          <w:b/>
          <w:sz w:val="28"/>
          <w:szCs w:val="28"/>
        </w:rPr>
        <w:t xml:space="preserve">Размер платы за содержание и ремонт жилого помещения в том числе платы за услуги и работы по управлению многоквартирным домом, содержанию, текущему ремонту общего имущества в многоквартирном </w:t>
      </w:r>
    </w:p>
    <w:p w:rsidR="00EA0A36" w:rsidRDefault="00EA0A36" w:rsidP="00EA0A36">
      <w:pPr>
        <w:pStyle w:val="a4"/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EA0A36">
        <w:rPr>
          <w:rFonts w:ascii="Times New Roman" w:hAnsi="Times New Roman" w:cs="Times New Roman"/>
          <w:b/>
          <w:sz w:val="28"/>
          <w:szCs w:val="28"/>
        </w:rPr>
        <w:t xml:space="preserve">доме по Уметского городского поселения Зубово-Полянского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</w:p>
    <w:p w:rsidR="00F32DEF" w:rsidRDefault="00EA0A36" w:rsidP="00EA0A36">
      <w:pPr>
        <w:pStyle w:val="a4"/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Pr="00EA0A36">
        <w:rPr>
          <w:rFonts w:ascii="Times New Roman" w:hAnsi="Times New Roman" w:cs="Times New Roman"/>
          <w:b/>
          <w:sz w:val="28"/>
          <w:szCs w:val="28"/>
        </w:rPr>
        <w:t>муниципального района Республики Мордовия</w:t>
      </w:r>
    </w:p>
    <w:p w:rsidR="00EA0A36" w:rsidRDefault="00EA0A36" w:rsidP="00EA0A36">
      <w:pPr>
        <w:pStyle w:val="a4"/>
        <w:tabs>
          <w:tab w:val="left" w:pos="3075"/>
        </w:tabs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Pr="00EA0A36">
        <w:rPr>
          <w:rFonts w:ascii="Times New Roman" w:hAnsi="Times New Roman" w:cs="Times New Roman"/>
          <w:b/>
          <w:sz w:val="28"/>
          <w:szCs w:val="28"/>
        </w:rPr>
        <w:t>на период с 01.07.2018 г. по 30.06.2019 г.</w:t>
      </w:r>
    </w:p>
    <w:p w:rsidR="00EA0A36" w:rsidRDefault="00EA0A36" w:rsidP="00EA0A36">
      <w:pPr>
        <w:pStyle w:val="a4"/>
        <w:tabs>
          <w:tab w:val="left" w:pos="3075"/>
        </w:tabs>
        <w:ind w:firstLine="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01"/>
        <w:gridCol w:w="3983"/>
        <w:gridCol w:w="2263"/>
        <w:gridCol w:w="2298"/>
      </w:tblGrid>
      <w:tr w:rsidR="00EA0A36" w:rsidTr="00EA0A36">
        <w:tc>
          <w:tcPr>
            <w:tcW w:w="562" w:type="dxa"/>
          </w:tcPr>
          <w:p w:rsidR="00EA0A36" w:rsidRPr="00EA0A36" w:rsidRDefault="00EA0A36" w:rsidP="00EA0A36">
            <w:pPr>
              <w:pStyle w:val="a4"/>
              <w:tabs>
                <w:tab w:val="left" w:pos="3075"/>
              </w:tabs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№п/п</w:t>
            </w:r>
          </w:p>
        </w:tc>
        <w:tc>
          <w:tcPr>
            <w:tcW w:w="4110" w:type="dxa"/>
          </w:tcPr>
          <w:p w:rsidR="00EA0A36" w:rsidRPr="00EA0A36" w:rsidRDefault="00EA0A36" w:rsidP="00EA0A36">
            <w:pPr>
              <w:pStyle w:val="a4"/>
              <w:tabs>
                <w:tab w:val="left" w:pos="3075"/>
              </w:tabs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Адрес многоквартирного дома</w:t>
            </w:r>
          </w:p>
        </w:tc>
        <w:tc>
          <w:tcPr>
            <w:tcW w:w="2336" w:type="dxa"/>
          </w:tcPr>
          <w:p w:rsidR="00EA0A36" w:rsidRPr="00EA0A36" w:rsidRDefault="00EA0A36" w:rsidP="00EA0A36">
            <w:pPr>
              <w:pStyle w:val="a4"/>
              <w:tabs>
                <w:tab w:val="left" w:pos="3075"/>
              </w:tabs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Единица измерения</w:t>
            </w:r>
          </w:p>
        </w:tc>
        <w:tc>
          <w:tcPr>
            <w:tcW w:w="2337" w:type="dxa"/>
          </w:tcPr>
          <w:p w:rsidR="00EA0A36" w:rsidRPr="00EA0A36" w:rsidRDefault="00EA0A36" w:rsidP="00EA0A36">
            <w:pPr>
              <w:pStyle w:val="a4"/>
              <w:tabs>
                <w:tab w:val="left" w:pos="3075"/>
              </w:tabs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Экономически обоснованный размер платы</w:t>
            </w:r>
          </w:p>
        </w:tc>
      </w:tr>
      <w:tr w:rsidR="00EA0A36" w:rsidTr="00EA0A36">
        <w:tc>
          <w:tcPr>
            <w:tcW w:w="562" w:type="dxa"/>
          </w:tcPr>
          <w:p w:rsidR="00EA0A36" w:rsidRPr="00EA0A36" w:rsidRDefault="00EA0A36" w:rsidP="00EA0A36">
            <w:pPr>
              <w:pStyle w:val="a4"/>
              <w:tabs>
                <w:tab w:val="left" w:pos="3075"/>
              </w:tabs>
              <w:ind w:firstLine="0"/>
              <w:rPr>
                <w:rFonts w:ascii="Times New Roman" w:hAnsi="Times New Roman" w:cs="Times New Roman"/>
                <w:b/>
              </w:rPr>
            </w:pPr>
            <w:r w:rsidRPr="00EA0A36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4110" w:type="dxa"/>
          </w:tcPr>
          <w:p w:rsidR="00EA0A36" w:rsidRDefault="00EA0A36" w:rsidP="00EA0A36">
            <w:pPr>
              <w:pStyle w:val="a4"/>
              <w:tabs>
                <w:tab w:val="left" w:pos="3075"/>
              </w:tabs>
              <w:ind w:firstLine="0"/>
              <w:rPr>
                <w:rFonts w:ascii="Times New Roman" w:hAnsi="Times New Roman" w:cs="Times New Roman"/>
                <w:b/>
              </w:rPr>
            </w:pPr>
            <w:r w:rsidRPr="00EA0A36">
              <w:rPr>
                <w:rFonts w:ascii="Times New Roman" w:hAnsi="Times New Roman" w:cs="Times New Roman"/>
                <w:b/>
              </w:rPr>
              <w:t>РМ, Зубово-Полянский район</w:t>
            </w:r>
            <w:r>
              <w:rPr>
                <w:rFonts w:ascii="Times New Roman" w:hAnsi="Times New Roman" w:cs="Times New Roman"/>
                <w:b/>
              </w:rPr>
              <w:t>, р.п. Умет:</w:t>
            </w:r>
          </w:p>
          <w:p w:rsidR="00EA0A36" w:rsidRDefault="005F1E76" w:rsidP="00EA0A36">
            <w:pPr>
              <w:pStyle w:val="a4"/>
              <w:tabs>
                <w:tab w:val="left" w:pos="3075"/>
              </w:tabs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5F1E76">
              <w:rPr>
                <w:rFonts w:ascii="Times New Roman" w:hAnsi="Times New Roman" w:cs="Times New Roman"/>
              </w:rPr>
              <w:t>л. Озерная</w:t>
            </w:r>
            <w:r w:rsidR="00BF2124">
              <w:rPr>
                <w:rFonts w:ascii="Times New Roman" w:hAnsi="Times New Roman" w:cs="Times New Roman"/>
              </w:rPr>
              <w:t xml:space="preserve"> д.1</w:t>
            </w:r>
            <w:r>
              <w:rPr>
                <w:rFonts w:ascii="Times New Roman" w:hAnsi="Times New Roman" w:cs="Times New Roman"/>
              </w:rPr>
              <w:t xml:space="preserve"> кв.10, кв.11</w:t>
            </w:r>
          </w:p>
          <w:p w:rsidR="005F1E76" w:rsidRDefault="005F1E76" w:rsidP="00EA0A36">
            <w:pPr>
              <w:pStyle w:val="a4"/>
              <w:tabs>
                <w:tab w:val="left" w:pos="3075"/>
              </w:tabs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5F1E76">
              <w:rPr>
                <w:rFonts w:ascii="Times New Roman" w:hAnsi="Times New Roman" w:cs="Times New Roman"/>
              </w:rPr>
              <w:t>л. Озерная</w:t>
            </w:r>
            <w:r w:rsidR="00BF2124">
              <w:rPr>
                <w:rFonts w:ascii="Times New Roman" w:hAnsi="Times New Roman" w:cs="Times New Roman"/>
              </w:rPr>
              <w:t xml:space="preserve"> д.2</w:t>
            </w:r>
            <w:r>
              <w:rPr>
                <w:rFonts w:ascii="Times New Roman" w:hAnsi="Times New Roman" w:cs="Times New Roman"/>
              </w:rPr>
              <w:t xml:space="preserve"> кв.5, кв. 8, кв.16,</w:t>
            </w:r>
          </w:p>
          <w:p w:rsidR="005F1E76" w:rsidRDefault="005F1E76" w:rsidP="00EA0A36">
            <w:pPr>
              <w:pStyle w:val="a4"/>
              <w:tabs>
                <w:tab w:val="left" w:pos="3075"/>
              </w:tabs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5F1E76">
              <w:rPr>
                <w:rFonts w:ascii="Times New Roman" w:hAnsi="Times New Roman" w:cs="Times New Roman"/>
              </w:rPr>
              <w:t>л. Озерная</w:t>
            </w:r>
            <w:r w:rsidR="00BF2124">
              <w:rPr>
                <w:rFonts w:ascii="Times New Roman" w:hAnsi="Times New Roman" w:cs="Times New Roman"/>
              </w:rPr>
              <w:t xml:space="preserve"> д.4</w:t>
            </w:r>
            <w:r>
              <w:rPr>
                <w:rFonts w:ascii="Times New Roman" w:hAnsi="Times New Roman" w:cs="Times New Roman"/>
              </w:rPr>
              <w:t xml:space="preserve"> кв. 9</w:t>
            </w:r>
          </w:p>
          <w:p w:rsidR="005F1E76" w:rsidRDefault="005F1E76" w:rsidP="005F1E76">
            <w:pPr>
              <w:pStyle w:val="a4"/>
              <w:tabs>
                <w:tab w:val="left" w:pos="3075"/>
              </w:tabs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5F1E76">
              <w:rPr>
                <w:rFonts w:ascii="Times New Roman" w:hAnsi="Times New Roman" w:cs="Times New Roman"/>
              </w:rPr>
              <w:t>л. Озерная</w:t>
            </w:r>
            <w:r>
              <w:rPr>
                <w:rFonts w:ascii="Times New Roman" w:hAnsi="Times New Roman" w:cs="Times New Roman"/>
              </w:rPr>
              <w:t xml:space="preserve"> д.</w:t>
            </w:r>
            <w:r w:rsidR="00BF2124">
              <w:rPr>
                <w:rFonts w:ascii="Times New Roman" w:hAnsi="Times New Roman" w:cs="Times New Roman"/>
              </w:rPr>
              <w:t xml:space="preserve">6 </w:t>
            </w:r>
            <w:r>
              <w:rPr>
                <w:rFonts w:ascii="Times New Roman" w:hAnsi="Times New Roman" w:cs="Times New Roman"/>
              </w:rPr>
              <w:t>кв.</w:t>
            </w:r>
            <w:proofErr w:type="gramStart"/>
            <w:r>
              <w:rPr>
                <w:rFonts w:ascii="Times New Roman" w:hAnsi="Times New Roman" w:cs="Times New Roman"/>
              </w:rPr>
              <w:t>2,кв.</w:t>
            </w:r>
            <w:proofErr w:type="gramEnd"/>
            <w:r>
              <w:rPr>
                <w:rFonts w:ascii="Times New Roman" w:hAnsi="Times New Roman" w:cs="Times New Roman"/>
              </w:rPr>
              <w:t>5,кв.25,кв.26, кв.28, кв.30, кв.31</w:t>
            </w:r>
          </w:p>
          <w:p w:rsidR="005F1E76" w:rsidRDefault="005F1E76" w:rsidP="005F1E76">
            <w:pPr>
              <w:pStyle w:val="a4"/>
              <w:tabs>
                <w:tab w:val="left" w:pos="3075"/>
              </w:tabs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5F1E76">
              <w:rPr>
                <w:rFonts w:ascii="Times New Roman" w:hAnsi="Times New Roman" w:cs="Times New Roman"/>
              </w:rPr>
              <w:t>л. Озерная</w:t>
            </w:r>
            <w:r>
              <w:rPr>
                <w:rFonts w:ascii="Times New Roman" w:hAnsi="Times New Roman" w:cs="Times New Roman"/>
              </w:rPr>
              <w:t xml:space="preserve"> д.</w:t>
            </w:r>
            <w:r w:rsidR="00BF2124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 xml:space="preserve"> кв.5, кв.6, кв.12, кв.25, кв.26, кв.27</w:t>
            </w:r>
          </w:p>
          <w:p w:rsidR="005F1E76" w:rsidRDefault="005F1E76" w:rsidP="00EA0A36">
            <w:pPr>
              <w:pStyle w:val="a4"/>
              <w:tabs>
                <w:tab w:val="left" w:pos="3075"/>
              </w:tabs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5F1E76">
              <w:rPr>
                <w:rFonts w:ascii="Times New Roman" w:hAnsi="Times New Roman" w:cs="Times New Roman"/>
              </w:rPr>
              <w:t xml:space="preserve">л. </w:t>
            </w:r>
            <w:proofErr w:type="spellStart"/>
            <w:r w:rsidR="00BF2124">
              <w:rPr>
                <w:rFonts w:ascii="Times New Roman" w:hAnsi="Times New Roman" w:cs="Times New Roman"/>
              </w:rPr>
              <w:t>Промкомбинатовская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д.</w:t>
            </w:r>
            <w:r w:rsidR="00BF2124">
              <w:rPr>
                <w:rFonts w:ascii="Times New Roman" w:hAnsi="Times New Roman" w:cs="Times New Roman"/>
              </w:rPr>
              <w:t>13 кв.5</w:t>
            </w:r>
          </w:p>
          <w:p w:rsidR="00BF2124" w:rsidRDefault="00BF2124" w:rsidP="00BF2124">
            <w:pPr>
              <w:pStyle w:val="a4"/>
              <w:tabs>
                <w:tab w:val="left" w:pos="3075"/>
              </w:tabs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5F1E76">
              <w:rPr>
                <w:rFonts w:ascii="Times New Roman" w:hAnsi="Times New Roman" w:cs="Times New Roman"/>
              </w:rPr>
              <w:t xml:space="preserve">л. </w:t>
            </w:r>
            <w:proofErr w:type="spellStart"/>
            <w:r>
              <w:rPr>
                <w:rFonts w:ascii="Times New Roman" w:hAnsi="Times New Roman" w:cs="Times New Roman"/>
              </w:rPr>
              <w:t>Промкомбинатовская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д.14 кв.5, кв.8</w:t>
            </w:r>
          </w:p>
          <w:p w:rsidR="005F1E76" w:rsidRDefault="00BF2124" w:rsidP="00EA0A36">
            <w:pPr>
              <w:pStyle w:val="a4"/>
              <w:tabs>
                <w:tab w:val="left" w:pos="3075"/>
              </w:tabs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Рабочая д.8 кв.8</w:t>
            </w:r>
          </w:p>
          <w:p w:rsidR="00BF2124" w:rsidRPr="005F1E76" w:rsidRDefault="00BF2124" w:rsidP="00EA0A36">
            <w:pPr>
              <w:pStyle w:val="a4"/>
              <w:tabs>
                <w:tab w:val="left" w:pos="3075"/>
              </w:tabs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Комсомольская д.5 кв.2</w:t>
            </w:r>
          </w:p>
        </w:tc>
        <w:tc>
          <w:tcPr>
            <w:tcW w:w="2336" w:type="dxa"/>
          </w:tcPr>
          <w:p w:rsidR="00EA0A36" w:rsidRPr="00EA0A36" w:rsidRDefault="00BF2124" w:rsidP="00EA0A36">
            <w:pPr>
              <w:pStyle w:val="a4"/>
              <w:tabs>
                <w:tab w:val="left" w:pos="3075"/>
              </w:tabs>
              <w:ind w:firstLine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 руб. за 1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337" w:type="dxa"/>
          </w:tcPr>
          <w:p w:rsidR="00EA0A36" w:rsidRPr="00EA0A36" w:rsidRDefault="00BF2124" w:rsidP="00EA0A36">
            <w:pPr>
              <w:pStyle w:val="a4"/>
              <w:tabs>
                <w:tab w:val="left" w:pos="3075"/>
              </w:tabs>
              <w:ind w:firstLine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9,91</w:t>
            </w:r>
          </w:p>
        </w:tc>
      </w:tr>
    </w:tbl>
    <w:p w:rsidR="00EA0A36" w:rsidRPr="00EA0A36" w:rsidRDefault="00EA0A36" w:rsidP="00EA0A36">
      <w:pPr>
        <w:pStyle w:val="a4"/>
        <w:tabs>
          <w:tab w:val="left" w:pos="3075"/>
        </w:tabs>
        <w:ind w:firstLine="0"/>
        <w:rPr>
          <w:rFonts w:ascii="Times New Roman" w:hAnsi="Times New Roman" w:cs="Times New Roman"/>
          <w:b/>
          <w:sz w:val="28"/>
          <w:szCs w:val="28"/>
        </w:rPr>
      </w:pPr>
    </w:p>
    <w:sectPr w:rsidR="00EA0A36" w:rsidRPr="00EA0A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BAA"/>
    <w:rsid w:val="00424BDC"/>
    <w:rsid w:val="005F1E76"/>
    <w:rsid w:val="0064258E"/>
    <w:rsid w:val="00BF2124"/>
    <w:rsid w:val="00D87BAA"/>
    <w:rsid w:val="00EA0A36"/>
    <w:rsid w:val="00F32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40B8FD-44AA-4748-92AC-BEA352BBF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7BA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D87BA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Batang" w:hAnsi="Times New Roman" w:cs="Times New Roman"/>
      <w:lang w:eastAsia="ko-KR"/>
    </w:rPr>
  </w:style>
  <w:style w:type="paragraph" w:customStyle="1" w:styleId="p3">
    <w:name w:val="p3"/>
    <w:basedOn w:val="a"/>
    <w:rsid w:val="00D87BA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customStyle="1" w:styleId="2">
    <w:name w:val="Основной текст (2)_"/>
    <w:link w:val="20"/>
    <w:locked/>
    <w:rsid w:val="00D87BAA"/>
    <w:rPr>
      <w:b/>
      <w:bCs/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87BAA"/>
    <w:pPr>
      <w:shd w:val="clear" w:color="auto" w:fill="FFFFFF"/>
      <w:autoSpaceDE/>
      <w:autoSpaceDN/>
      <w:adjustRightInd/>
      <w:spacing w:after="300" w:line="317" w:lineRule="exact"/>
      <w:ind w:firstLine="0"/>
      <w:jc w:val="center"/>
    </w:pPr>
    <w:rPr>
      <w:rFonts w:asciiTheme="minorHAnsi" w:eastAsiaTheme="minorHAnsi" w:hAnsiTheme="minorHAnsi" w:cstheme="minorBidi"/>
      <w:b/>
      <w:bCs/>
      <w:sz w:val="27"/>
      <w:szCs w:val="27"/>
      <w:lang w:eastAsia="en-US"/>
    </w:rPr>
  </w:style>
  <w:style w:type="paragraph" w:styleId="a4">
    <w:name w:val="No Spacing"/>
    <w:uiPriority w:val="1"/>
    <w:qFormat/>
    <w:rsid w:val="00EA0A3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table" w:styleId="a5">
    <w:name w:val="Table Grid"/>
    <w:basedOn w:val="a1"/>
    <w:uiPriority w:val="39"/>
    <w:rsid w:val="00EA0A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64258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4258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123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366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cp:lastPrinted>2018-07-10T07:55:00Z</cp:lastPrinted>
  <dcterms:created xsi:type="dcterms:W3CDTF">2018-07-10T07:07:00Z</dcterms:created>
  <dcterms:modified xsi:type="dcterms:W3CDTF">2018-07-11T08:34:00Z</dcterms:modified>
</cp:coreProperties>
</file>