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BAA" w:rsidRPr="00974BAA" w:rsidRDefault="00974BAA" w:rsidP="00974B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4BAA">
        <w:rPr>
          <w:rFonts w:ascii="Times New Roman" w:hAnsi="Times New Roman"/>
          <w:b/>
          <w:sz w:val="28"/>
          <w:szCs w:val="28"/>
        </w:rPr>
        <w:t>АДМИНИСТРАЦИЯ ЗУБОВО-ПОЛЯНСКОГО</w:t>
      </w:r>
    </w:p>
    <w:p w:rsidR="00974BAA" w:rsidRPr="00974BAA" w:rsidRDefault="00974BAA" w:rsidP="00974B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4BAA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974BAA" w:rsidRPr="00974BAA" w:rsidRDefault="00974BAA" w:rsidP="00974B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4BAA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74BAA" w:rsidRPr="00974BAA" w:rsidRDefault="00974BAA" w:rsidP="00974BAA">
      <w:pPr>
        <w:jc w:val="center"/>
        <w:rPr>
          <w:rFonts w:ascii="Times New Roman" w:hAnsi="Times New Roman"/>
          <w:sz w:val="28"/>
          <w:szCs w:val="28"/>
        </w:rPr>
      </w:pPr>
    </w:p>
    <w:p w:rsidR="00974BAA" w:rsidRDefault="00974BAA" w:rsidP="00974B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4BAA">
        <w:rPr>
          <w:rFonts w:ascii="Times New Roman" w:hAnsi="Times New Roman"/>
          <w:b/>
          <w:sz w:val="28"/>
          <w:szCs w:val="28"/>
        </w:rPr>
        <w:t>ПОСТАНОВЛЕНИЕ</w:t>
      </w:r>
    </w:p>
    <w:p w:rsidR="00974BAA" w:rsidRPr="00974BAA" w:rsidRDefault="00974BAA" w:rsidP="00974B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BAA" w:rsidRPr="00974BAA" w:rsidRDefault="00974BAA" w:rsidP="00974BA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74BAA">
        <w:rPr>
          <w:rFonts w:ascii="Times New Roman" w:hAnsi="Times New Roman"/>
          <w:sz w:val="28"/>
          <w:szCs w:val="28"/>
        </w:rPr>
        <w:t xml:space="preserve">от «20» апреля 2018 г.           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974BAA">
        <w:rPr>
          <w:rFonts w:ascii="Times New Roman" w:hAnsi="Times New Roman"/>
          <w:sz w:val="28"/>
          <w:szCs w:val="28"/>
        </w:rPr>
        <w:t xml:space="preserve">                 </w:t>
      </w:r>
      <w:r w:rsidR="005B2D64">
        <w:rPr>
          <w:rFonts w:ascii="Times New Roman" w:hAnsi="Times New Roman"/>
          <w:sz w:val="28"/>
          <w:szCs w:val="28"/>
        </w:rPr>
        <w:t xml:space="preserve">    </w:t>
      </w:r>
      <w:bookmarkStart w:id="0" w:name="_GoBack"/>
      <w:bookmarkEnd w:id="0"/>
      <w:r w:rsidRPr="00974BAA">
        <w:rPr>
          <w:rFonts w:ascii="Times New Roman" w:hAnsi="Times New Roman"/>
          <w:sz w:val="28"/>
          <w:szCs w:val="28"/>
        </w:rPr>
        <w:t>№ 272</w:t>
      </w:r>
    </w:p>
    <w:p w:rsidR="00974BAA" w:rsidRDefault="00974BAA" w:rsidP="00974B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4BAA" w:rsidRPr="00904C87" w:rsidRDefault="00974BAA" w:rsidP="00904C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4BAA">
        <w:rPr>
          <w:rFonts w:ascii="Times New Roman" w:hAnsi="Times New Roman"/>
          <w:b/>
          <w:sz w:val="28"/>
          <w:szCs w:val="28"/>
        </w:rPr>
        <w:t>р.п.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04C87">
        <w:rPr>
          <w:rFonts w:ascii="Times New Roman" w:hAnsi="Times New Roman"/>
          <w:b/>
          <w:sz w:val="28"/>
          <w:szCs w:val="28"/>
        </w:rPr>
        <w:t>Зубова Поляна</w:t>
      </w:r>
    </w:p>
    <w:p w:rsidR="00974BAA" w:rsidRDefault="00974BAA" w:rsidP="00974BAA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6" w:history="1">
        <w:r w:rsidRPr="00974BAA">
          <w:rPr>
            <w:rStyle w:val="aa"/>
            <w:bCs w:val="0"/>
            <w:color w:val="000000" w:themeColor="text1"/>
            <w:sz w:val="28"/>
            <w:szCs w:val="28"/>
          </w:rPr>
          <w:br/>
          <w:t>О внесении изменений в муниципальную Программу «Реализация</w:t>
        </w:r>
      </w:hyperlink>
      <w:r w:rsidRPr="00974B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молодежной политики и патриотическое воспитание учащихся и воспитанников образовательных учреждений в Зубово-Полянск5ом муниципальном районе н 2016-2018 годы», утвержденную Постановлением администрации Зубово-Полянского муниципального района Республики Мордовия №1897 от 24 декабря 2015 год</w:t>
      </w:r>
    </w:p>
    <w:p w:rsidR="00974BAA" w:rsidRDefault="00974BAA" w:rsidP="00974BAA">
      <w:pPr>
        <w:rPr>
          <w:lang w:eastAsia="ru-RU"/>
        </w:rPr>
      </w:pPr>
    </w:p>
    <w:p w:rsidR="00974BAA" w:rsidRDefault="00974BAA" w:rsidP="00904C8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целях повышения эффективности реализации молодёжной политики и духовно-нравственного воспитания молодёжи в Зубово-Полянском муниципальном районе, а так же в целях исполнения поручения Председателя Правительства Республики Мордовия и на основании информационного письма министерства образования Республики Мордовия №5801 от 21.12.2015 года администрация Зубово-Полянского муниципального района Республики Мордовия </w:t>
      </w:r>
      <w:r w:rsidRPr="00904C87">
        <w:rPr>
          <w:rFonts w:ascii="Times New Roman" w:hAnsi="Times New Roman"/>
          <w:b/>
          <w:spacing w:val="60"/>
          <w:sz w:val="28"/>
          <w:szCs w:val="28"/>
          <w:lang w:eastAsia="ru-RU"/>
        </w:rPr>
        <w:t>постановляет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52173" w:rsidRPr="00904C87" w:rsidRDefault="00974BAA" w:rsidP="005B2D64">
      <w:pPr>
        <w:pStyle w:val="a9"/>
        <w:widowControl w:val="0"/>
        <w:numPr>
          <w:ilvl w:val="0"/>
          <w:numId w:val="17"/>
        </w:numPr>
        <w:tabs>
          <w:tab w:val="left" w:pos="993"/>
        </w:tabs>
        <w:spacing w:after="0" w:line="240" w:lineRule="auto"/>
        <w:ind w:left="851" w:hanging="142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4C87">
        <w:rPr>
          <w:rFonts w:ascii="Times New Roman" w:hAnsi="Times New Roman"/>
          <w:sz w:val="28"/>
          <w:szCs w:val="28"/>
          <w:lang w:eastAsia="ru-RU"/>
        </w:rPr>
        <w:t>Внести следующие изменения в муниципальную программу</w:t>
      </w:r>
      <w:r w:rsidR="00C52173" w:rsidRPr="00904C87">
        <w:rPr>
          <w:rFonts w:ascii="Times New Roman" w:hAnsi="Times New Roman"/>
          <w:sz w:val="28"/>
          <w:szCs w:val="28"/>
          <w:lang w:eastAsia="ru-RU"/>
        </w:rPr>
        <w:t xml:space="preserve"> «Реализация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2016-2018 годы», утвержденную Постановлением администрации Зубово-Полянского муниципального района</w:t>
      </w:r>
      <w:r w:rsidRPr="00904C8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52173" w:rsidRPr="00904C87">
        <w:rPr>
          <w:rFonts w:ascii="Times New Roman" w:hAnsi="Times New Roman"/>
          <w:sz w:val="28"/>
          <w:szCs w:val="28"/>
          <w:lang w:eastAsia="ru-RU"/>
        </w:rPr>
        <w:t>Республики Мордовия №1897 от 24 декабря 2015 года</w:t>
      </w:r>
    </w:p>
    <w:p w:rsidR="00C52173" w:rsidRDefault="00C52173" w:rsidP="005B2D64">
      <w:pPr>
        <w:widowControl w:val="0"/>
        <w:spacing w:after="0" w:line="240" w:lineRule="auto"/>
        <w:ind w:left="1134" w:hanging="28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</w:t>
      </w:r>
      <w:r w:rsidR="00904C87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Приложение 1 муниципальной программы «Реализация молодёжной политики и патриотическое воспитание </w:t>
      </w:r>
      <w:r w:rsidR="00904C87">
        <w:rPr>
          <w:rFonts w:ascii="Times New Roman" w:hAnsi="Times New Roman"/>
          <w:sz w:val="28"/>
          <w:szCs w:val="28"/>
          <w:lang w:eastAsia="ru-RU"/>
        </w:rPr>
        <w:t>учащихся и воспитанников образовательных учреждений в Зубово-Полянском муниципальном районе на 2016-2018 годы» изложить в новой редакции (прилагается).</w:t>
      </w:r>
    </w:p>
    <w:p w:rsidR="00904C87" w:rsidRDefault="00904C87" w:rsidP="00904C87">
      <w:pPr>
        <w:widowControl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Контроль за исполнением настоящего Постановления возложить н заместителя Главы Зубово-Полянского муниципального района – А.Н. Нечаева</w:t>
      </w:r>
    </w:p>
    <w:p w:rsidR="00904C87" w:rsidRDefault="00904C87" w:rsidP="00904C87">
      <w:pPr>
        <w:widowControl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Настоящее Постановление ступает в силу со дня его подписания.</w:t>
      </w:r>
    </w:p>
    <w:p w:rsidR="00904C87" w:rsidRDefault="00904C87" w:rsidP="00C52173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4C87" w:rsidRDefault="00904C87" w:rsidP="00904C8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Глава</w:t>
      </w:r>
    </w:p>
    <w:p w:rsidR="00904C87" w:rsidRDefault="00904C87" w:rsidP="00904C8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Зубово-Полянского</w:t>
      </w:r>
    </w:p>
    <w:p w:rsidR="00904C87" w:rsidRPr="00C52173" w:rsidRDefault="00904C87" w:rsidP="00904C8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Муниципального района                                                                             С.С. Сурдин</w:t>
      </w:r>
    </w:p>
    <w:p w:rsidR="00974BAA" w:rsidRPr="00974BAA" w:rsidRDefault="00974BAA" w:rsidP="00C52173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D64" w:rsidRDefault="00904C87" w:rsidP="005B2D6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  <w:r w:rsidR="005B2D64">
        <w:rPr>
          <w:rFonts w:ascii="Times New Roman" w:hAnsi="Times New Roman"/>
          <w:sz w:val="28"/>
          <w:szCs w:val="28"/>
        </w:rPr>
        <w:t>1</w:t>
      </w:r>
    </w:p>
    <w:p w:rsidR="005B2D64" w:rsidRDefault="005B2D64" w:rsidP="005B2D6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5B2D64" w:rsidRDefault="005B2D64" w:rsidP="005B2D6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Зубово-Полянского муниципального района РМ</w:t>
      </w:r>
    </w:p>
    <w:p w:rsidR="005B2D64" w:rsidRPr="00974BAA" w:rsidRDefault="005B2D64" w:rsidP="005B2D6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20 апреля 2018 года №272</w:t>
      </w:r>
    </w:p>
    <w:p w:rsidR="00694BAC" w:rsidRPr="00974BAA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Pr="00974BAA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Pr="00694BAC" w:rsidRDefault="00694BAC" w:rsidP="00694BAC">
      <w:pPr>
        <w:jc w:val="center"/>
        <w:rPr>
          <w:rFonts w:ascii="Times New Roman" w:hAnsi="Times New Roman"/>
          <w:b/>
          <w:sz w:val="36"/>
          <w:szCs w:val="36"/>
        </w:rPr>
      </w:pPr>
    </w:p>
    <w:p w:rsidR="00694BAC" w:rsidRDefault="00694BAC" w:rsidP="00694BAC">
      <w:pPr>
        <w:jc w:val="center"/>
        <w:rPr>
          <w:rFonts w:ascii="Times New Roman" w:hAnsi="Times New Roman"/>
          <w:b/>
          <w:sz w:val="36"/>
          <w:szCs w:val="36"/>
        </w:rPr>
      </w:pPr>
      <w:r w:rsidRPr="00694BAC">
        <w:rPr>
          <w:rFonts w:ascii="Times New Roman" w:hAnsi="Times New Roman"/>
          <w:b/>
          <w:sz w:val="36"/>
          <w:szCs w:val="36"/>
        </w:rPr>
        <w:t>Программа</w:t>
      </w:r>
    </w:p>
    <w:p w:rsidR="00694BAC" w:rsidRPr="00694BAC" w:rsidRDefault="00694BAC" w:rsidP="00694BAC">
      <w:pPr>
        <w:jc w:val="center"/>
        <w:rPr>
          <w:rFonts w:ascii="Times New Roman" w:hAnsi="Times New Roman"/>
          <w:b/>
          <w:sz w:val="36"/>
          <w:szCs w:val="36"/>
        </w:rPr>
      </w:pPr>
    </w:p>
    <w:p w:rsidR="00694BAC" w:rsidRPr="00694BAC" w:rsidRDefault="00694BAC" w:rsidP="00694BAC">
      <w:pPr>
        <w:jc w:val="center"/>
        <w:rPr>
          <w:rFonts w:ascii="Times New Roman" w:hAnsi="Times New Roman"/>
          <w:b/>
          <w:sz w:val="32"/>
          <w:szCs w:val="32"/>
        </w:rPr>
      </w:pPr>
      <w:r w:rsidRPr="00694BAC">
        <w:rPr>
          <w:rFonts w:ascii="Times New Roman" w:hAnsi="Times New Roman"/>
          <w:b/>
          <w:sz w:val="32"/>
          <w:szCs w:val="32"/>
        </w:rPr>
        <w:t>«Реализация молодежной политики и патриотическое воспитание учащихся и воспитанников образовательных учреждений в Зубово – Полянском муниципальном районе»</w:t>
      </w: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Pr="00694BAC" w:rsidRDefault="00694BAC" w:rsidP="00694BAC">
      <w:pPr>
        <w:jc w:val="center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>ПАСПОРТ</w:t>
      </w:r>
    </w:p>
    <w:p w:rsidR="00694BAC" w:rsidRPr="00694BAC" w:rsidRDefault="00694BAC" w:rsidP="00694BAC">
      <w:pPr>
        <w:jc w:val="center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 xml:space="preserve">Программы </w:t>
      </w:r>
    </w:p>
    <w:p w:rsidR="00694BAC" w:rsidRPr="00694BAC" w:rsidRDefault="00694BAC" w:rsidP="00694BAC">
      <w:pPr>
        <w:jc w:val="center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 xml:space="preserve">«Реализация молодежной политики и патриотическое воспитание учащихся и воспитанников образовательных учреждений </w:t>
      </w:r>
    </w:p>
    <w:p w:rsidR="00694BAC" w:rsidRPr="00694BAC" w:rsidRDefault="00694BAC" w:rsidP="00694BAC">
      <w:pPr>
        <w:jc w:val="center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 xml:space="preserve"> в Зубово-Полянском  муниципальном районе на 2016-2018 годы»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6345"/>
      </w:tblGrid>
      <w:tr w:rsidR="00694BAC" w:rsidRPr="00694BAC" w:rsidTr="00694BA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/>
                <w:sz w:val="28"/>
                <w:szCs w:val="28"/>
              </w:rPr>
              <w:t>Наименование Программы: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 xml:space="preserve">Программа Зубово-Полянского муниципального района Республики Мордовия </w:t>
            </w:r>
          </w:p>
          <w:p w:rsidR="00694BAC" w:rsidRPr="00694BAC" w:rsidRDefault="00694B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«Реализация молодежной политики и патриотическое воспитание в Зубово-Полянского муниципальном районе на 2016-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694BAC">
                <w:rPr>
                  <w:rFonts w:ascii="Times New Roman" w:hAnsi="Times New Roman"/>
                  <w:sz w:val="28"/>
                  <w:szCs w:val="28"/>
                </w:rPr>
                <w:t>2018 г</w:t>
              </w:r>
            </w:smartTag>
            <w:r w:rsidRPr="00694BAC">
              <w:rPr>
                <w:rFonts w:ascii="Times New Roman" w:hAnsi="Times New Roman"/>
                <w:sz w:val="28"/>
                <w:szCs w:val="28"/>
              </w:rPr>
              <w:t>.г.»</w:t>
            </w:r>
          </w:p>
        </w:tc>
      </w:tr>
      <w:tr w:rsidR="00694BAC" w:rsidRPr="00694BAC" w:rsidTr="00694BA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/>
                <w:sz w:val="28"/>
                <w:szCs w:val="28"/>
              </w:rPr>
              <w:t>Муниципальный заказчик Программы: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pStyle w:val="a3"/>
              <w:jc w:val="both"/>
              <w:rPr>
                <w:szCs w:val="28"/>
              </w:rPr>
            </w:pPr>
            <w:r w:rsidRPr="00694BAC">
              <w:rPr>
                <w:szCs w:val="28"/>
              </w:rPr>
              <w:t xml:space="preserve">Администрация Зубово-Полянского муниципального района Республики Мордовия  </w:t>
            </w:r>
          </w:p>
        </w:tc>
      </w:tr>
      <w:tr w:rsidR="00694BAC" w:rsidRPr="00694BAC" w:rsidTr="00694BA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/>
                <w:sz w:val="28"/>
                <w:szCs w:val="28"/>
              </w:rPr>
              <w:t>Разработчик Программы: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pStyle w:val="a3"/>
              <w:jc w:val="both"/>
              <w:rPr>
                <w:szCs w:val="28"/>
              </w:rPr>
            </w:pPr>
            <w:r w:rsidRPr="00694BAC">
              <w:rPr>
                <w:szCs w:val="28"/>
              </w:rPr>
              <w:t xml:space="preserve"> Управление по социальной работе администрации Зубово-Полянского  муниципального района</w:t>
            </w:r>
          </w:p>
        </w:tc>
      </w:tr>
      <w:tr w:rsidR="00694BAC" w:rsidRPr="00694BAC" w:rsidTr="00694BA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/>
                <w:sz w:val="28"/>
                <w:szCs w:val="28"/>
              </w:rPr>
              <w:t>Цели и задачи Программы: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>
            <w:pPr>
              <w:pStyle w:val="a5"/>
              <w:ind w:firstLine="0"/>
              <w:rPr>
                <w:szCs w:val="28"/>
              </w:rPr>
            </w:pPr>
            <w:r w:rsidRPr="00694BAC">
              <w:rPr>
                <w:szCs w:val="28"/>
              </w:rPr>
              <w:t>Создание условий для социальной адаптации и самореализации молодежи и системы патриотического военного, гражданского и духовно- нравственного воспитания детей, молодежи  и населения Зубово-Полянского муниципального района, способствующей поддержанию экономической стабильности и упрочнению единства населения,  формированию высокого патриотического сознания, верности Отечеству, готовности к выполнению конституционных обязанностей</w:t>
            </w:r>
          </w:p>
          <w:p w:rsidR="00694BAC" w:rsidRPr="00694BAC" w:rsidRDefault="00694BAC">
            <w:pPr>
              <w:pStyle w:val="a5"/>
              <w:ind w:firstLine="0"/>
              <w:rPr>
                <w:bCs/>
                <w:szCs w:val="28"/>
              </w:rPr>
            </w:pPr>
          </w:p>
        </w:tc>
      </w:tr>
      <w:tr w:rsidR="00694BAC" w:rsidRPr="00694BAC" w:rsidTr="00694BA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/>
                <w:sz w:val="28"/>
                <w:szCs w:val="28"/>
              </w:rPr>
              <w:t>Задачи Программы: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>
            <w:pPr>
              <w:pStyle w:val="a5"/>
              <w:ind w:firstLine="34"/>
              <w:rPr>
                <w:bCs/>
                <w:szCs w:val="28"/>
              </w:rPr>
            </w:pPr>
            <w:r w:rsidRPr="00694BAC">
              <w:rPr>
                <w:szCs w:val="28"/>
              </w:rPr>
              <w:t>Развитие социальной и инновационной активности молодежи и населения района;</w:t>
            </w:r>
          </w:p>
          <w:p w:rsidR="00694BAC" w:rsidRPr="00694BAC" w:rsidRDefault="00694BAC">
            <w:pPr>
              <w:pStyle w:val="a5"/>
              <w:ind w:firstLine="0"/>
              <w:rPr>
                <w:bCs/>
                <w:szCs w:val="28"/>
              </w:rPr>
            </w:pPr>
            <w:r w:rsidRPr="00694BAC">
              <w:rPr>
                <w:bCs/>
                <w:szCs w:val="28"/>
              </w:rPr>
              <w:t>Создание условий способствующих патриотическому воспитанию населения</w:t>
            </w:r>
            <w:r w:rsidRPr="00694BAC">
              <w:rPr>
                <w:szCs w:val="28"/>
              </w:rPr>
              <w:t xml:space="preserve"> </w:t>
            </w:r>
            <w:r w:rsidRPr="00694BAC">
              <w:rPr>
                <w:bCs/>
                <w:szCs w:val="28"/>
              </w:rPr>
              <w:t>Зубово-Полянского муниципального района;</w:t>
            </w:r>
          </w:p>
          <w:p w:rsidR="00694BAC" w:rsidRPr="00694BAC" w:rsidRDefault="00694BAC">
            <w:pPr>
              <w:pStyle w:val="a5"/>
              <w:ind w:left="34" w:firstLine="0"/>
              <w:rPr>
                <w:bCs/>
                <w:szCs w:val="28"/>
              </w:rPr>
            </w:pPr>
            <w:r w:rsidRPr="00694BAC">
              <w:rPr>
                <w:bCs/>
                <w:szCs w:val="28"/>
              </w:rPr>
              <w:t>Создание условий для развития системы объединений, клубов, организаций, в деятельности которых есть гражданское, духовно-нравственное, патриотическое, военно-спортивное направления;</w:t>
            </w:r>
          </w:p>
          <w:p w:rsidR="00694BAC" w:rsidRPr="00694BAC" w:rsidRDefault="00694BAC">
            <w:pPr>
              <w:pStyle w:val="a5"/>
              <w:ind w:left="34" w:firstLine="0"/>
              <w:rPr>
                <w:szCs w:val="28"/>
              </w:rPr>
            </w:pPr>
            <w:r w:rsidRPr="00694BAC">
              <w:rPr>
                <w:szCs w:val="28"/>
              </w:rPr>
              <w:t>Информационно-аналитическое обеспечение молодежной политики и освещение мероприятий патриотической направленности, деятельности по патриотическому, духовно-нравственному воспитанию, пропаганде патриотизма в средствах массовой информации.</w:t>
            </w:r>
          </w:p>
          <w:p w:rsidR="00694BAC" w:rsidRPr="00694BAC" w:rsidRDefault="00694BAC">
            <w:pPr>
              <w:pStyle w:val="a5"/>
              <w:ind w:firstLine="0"/>
              <w:rPr>
                <w:szCs w:val="28"/>
              </w:rPr>
            </w:pPr>
          </w:p>
        </w:tc>
      </w:tr>
      <w:tr w:rsidR="00694BAC" w:rsidRPr="00694BAC" w:rsidTr="00694BA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/>
                <w:sz w:val="28"/>
                <w:szCs w:val="28"/>
              </w:rPr>
              <w:t>Сроки и этапы реализации Программы: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2016 - 2018 годы</w:t>
            </w:r>
          </w:p>
          <w:p w:rsidR="00694BAC" w:rsidRPr="00694BAC" w:rsidRDefault="00694B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Программа реализуется в один этап.</w:t>
            </w:r>
          </w:p>
        </w:tc>
      </w:tr>
      <w:tr w:rsidR="00694BAC" w:rsidRPr="00694BAC" w:rsidTr="00694BA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/>
                <w:sz w:val="28"/>
                <w:szCs w:val="28"/>
              </w:rPr>
              <w:t>Важнейшие целевые индикаторы и показатели Программы:</w:t>
            </w:r>
          </w:p>
          <w:p w:rsidR="00694BAC" w:rsidRPr="00694BAC" w:rsidRDefault="00694BA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numPr>
                <w:ilvl w:val="0"/>
                <w:numId w:val="2"/>
              </w:numPr>
              <w:tabs>
                <w:tab w:val="num" w:pos="335"/>
              </w:tabs>
              <w:spacing w:after="0" w:line="240" w:lineRule="auto"/>
              <w:ind w:left="335" w:hanging="3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Количество проводимых мероприятий в год;</w:t>
            </w:r>
          </w:p>
          <w:p w:rsidR="00694BAC" w:rsidRPr="00694BAC" w:rsidRDefault="00694BAC">
            <w:pPr>
              <w:numPr>
                <w:ilvl w:val="0"/>
                <w:numId w:val="2"/>
              </w:numPr>
              <w:tabs>
                <w:tab w:val="num" w:pos="317"/>
              </w:tabs>
              <w:spacing w:after="0" w:line="240" w:lineRule="auto"/>
              <w:ind w:left="317" w:hanging="14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Процент участия граждан в мероприятиях по патриотическому воспитанию от общей численности населения Зубово-Полянского муниципального района;</w:t>
            </w:r>
          </w:p>
          <w:p w:rsidR="00694BAC" w:rsidRPr="00694BAC" w:rsidRDefault="00694BAC">
            <w:pPr>
              <w:numPr>
                <w:ilvl w:val="0"/>
                <w:numId w:val="2"/>
              </w:numPr>
              <w:tabs>
                <w:tab w:val="num" w:pos="335"/>
              </w:tabs>
              <w:spacing w:after="0" w:line="240" w:lineRule="auto"/>
              <w:ind w:left="335" w:hanging="3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Процент охвата детей программными мероприятиями по патриотическому воспитанию от общей численности детей в возрасте от 6 до 14 лет;</w:t>
            </w:r>
          </w:p>
          <w:p w:rsidR="00694BAC" w:rsidRPr="00694BAC" w:rsidRDefault="00694BAC">
            <w:pPr>
              <w:numPr>
                <w:ilvl w:val="0"/>
                <w:numId w:val="2"/>
              </w:numPr>
              <w:tabs>
                <w:tab w:val="num" w:pos="335"/>
              </w:tabs>
              <w:spacing w:after="0" w:line="240" w:lineRule="auto"/>
              <w:ind w:left="335" w:hanging="3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Процент охвата молодежи программными мероприятиями от общей численности молодежи района;</w:t>
            </w:r>
          </w:p>
          <w:p w:rsidR="00694BAC" w:rsidRPr="00694BAC" w:rsidRDefault="00694BAC">
            <w:pPr>
              <w:numPr>
                <w:ilvl w:val="0"/>
                <w:numId w:val="2"/>
              </w:numPr>
              <w:tabs>
                <w:tab w:val="num" w:pos="317"/>
              </w:tabs>
              <w:spacing w:after="0" w:line="240" w:lineRule="auto"/>
              <w:ind w:left="459" w:hanging="45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Количество молодежи, попавшей в трудную жизненную ситуацию, участвующих в мероприятиях по патриотическому воспитанию, от общей численности молодежи Зубово-Полянского муниципального района;</w:t>
            </w:r>
          </w:p>
          <w:p w:rsidR="00694BAC" w:rsidRPr="00694BAC" w:rsidRDefault="00694BAC">
            <w:pPr>
              <w:numPr>
                <w:ilvl w:val="0"/>
                <w:numId w:val="2"/>
              </w:numPr>
              <w:tabs>
                <w:tab w:val="num" w:pos="335"/>
              </w:tabs>
              <w:spacing w:after="0" w:line="240" w:lineRule="auto"/>
              <w:ind w:left="335" w:hanging="3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Количество субъектов (исполнителей), привлеченных для участия в подготовке мероприятий по патриотическому воспитанию населения;</w:t>
            </w:r>
          </w:p>
          <w:p w:rsidR="00694BAC" w:rsidRPr="00694BAC" w:rsidRDefault="00694BAC">
            <w:pPr>
              <w:numPr>
                <w:ilvl w:val="0"/>
                <w:numId w:val="2"/>
              </w:numPr>
              <w:tabs>
                <w:tab w:val="left" w:pos="317"/>
              </w:tabs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Количество действующих на территории Зубово-Полянского муниципального района молодежных организаций и объединений, патриотических, добровольческих, духовно- нравственных клубов, центров, организаций;</w:t>
            </w:r>
          </w:p>
          <w:p w:rsidR="00694BAC" w:rsidRPr="00694BAC" w:rsidRDefault="00694BAC">
            <w:pPr>
              <w:numPr>
                <w:ilvl w:val="0"/>
                <w:numId w:val="2"/>
              </w:numPr>
              <w:tabs>
                <w:tab w:val="num" w:pos="335"/>
              </w:tabs>
              <w:spacing w:after="0" w:line="240" w:lineRule="auto"/>
              <w:ind w:left="335" w:hanging="3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Количество проведенных конференций, круглых столов  по патриотическому воспитанию;</w:t>
            </w:r>
          </w:p>
          <w:p w:rsidR="00694BAC" w:rsidRPr="00694BAC" w:rsidRDefault="00694BAC">
            <w:pPr>
              <w:numPr>
                <w:ilvl w:val="0"/>
                <w:numId w:val="2"/>
              </w:numPr>
              <w:tabs>
                <w:tab w:val="num" w:pos="335"/>
              </w:tabs>
              <w:spacing w:after="0" w:line="240" w:lineRule="auto"/>
              <w:ind w:left="335" w:hanging="3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 xml:space="preserve"> Количество общественных организаций, взаимодействующих при реализации Программы;</w:t>
            </w:r>
          </w:p>
          <w:p w:rsidR="00694BAC" w:rsidRPr="00694BAC" w:rsidRDefault="00694BAC">
            <w:pPr>
              <w:numPr>
                <w:ilvl w:val="0"/>
                <w:numId w:val="2"/>
              </w:numPr>
              <w:tabs>
                <w:tab w:val="num" w:pos="335"/>
              </w:tabs>
              <w:spacing w:after="0" w:line="240" w:lineRule="auto"/>
              <w:ind w:left="335" w:hanging="3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Количество проектов, направленных на Военно- патриотическое и духовно нравственное воспитание молодежи;</w:t>
            </w:r>
          </w:p>
          <w:p w:rsidR="00694BAC" w:rsidRPr="00694BAC" w:rsidRDefault="00694BAC">
            <w:pPr>
              <w:numPr>
                <w:ilvl w:val="0"/>
                <w:numId w:val="2"/>
              </w:numPr>
              <w:tabs>
                <w:tab w:val="num" w:pos="335"/>
              </w:tabs>
              <w:spacing w:after="0" w:line="240" w:lineRule="auto"/>
              <w:ind w:left="335" w:hanging="3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Количество республиканских, межмуниципальных  мероприятий, в которых принимает участие молодежь;</w:t>
            </w:r>
          </w:p>
          <w:p w:rsidR="00694BAC" w:rsidRPr="00694BAC" w:rsidRDefault="00694BAC">
            <w:pPr>
              <w:numPr>
                <w:ilvl w:val="0"/>
                <w:numId w:val="2"/>
              </w:numPr>
              <w:tabs>
                <w:tab w:val="num" w:pos="335"/>
              </w:tabs>
              <w:spacing w:after="0" w:line="240" w:lineRule="auto"/>
              <w:ind w:left="335" w:hanging="3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Доля подростков вовлеченных в социально-экономическую деятельность.</w:t>
            </w:r>
          </w:p>
          <w:p w:rsidR="00694BAC" w:rsidRPr="00694BAC" w:rsidRDefault="00694BAC">
            <w:pPr>
              <w:tabs>
                <w:tab w:val="num" w:pos="0"/>
              </w:tabs>
              <w:ind w:hanging="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</w:tc>
      </w:tr>
      <w:tr w:rsidR="00694BAC" w:rsidRPr="00694BAC" w:rsidTr="00694BAC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/>
                <w:sz w:val="28"/>
                <w:szCs w:val="28"/>
              </w:rPr>
              <w:t>Система организации контроля  за исполнением Программы: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pStyle w:val="a3"/>
              <w:tabs>
                <w:tab w:val="num" w:pos="0"/>
              </w:tabs>
              <w:jc w:val="both"/>
              <w:rPr>
                <w:szCs w:val="28"/>
              </w:rPr>
            </w:pPr>
            <w:r w:rsidRPr="00694BAC">
              <w:rPr>
                <w:szCs w:val="28"/>
              </w:rPr>
              <w:t>Общее руководство и контроль за ходом реализации Программы осуществляет администрация Зубово-Полянского муниципального района.</w:t>
            </w:r>
          </w:p>
          <w:p w:rsidR="00694BAC" w:rsidRPr="00694BAC" w:rsidRDefault="00694B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</w:tr>
    </w:tbl>
    <w:p w:rsidR="00694BAC" w:rsidRPr="00694BAC" w:rsidRDefault="00694BAC" w:rsidP="00694BAC">
      <w:pPr>
        <w:rPr>
          <w:rFonts w:ascii="Times New Roman" w:hAnsi="Times New Roman"/>
          <w:b/>
          <w:sz w:val="28"/>
          <w:szCs w:val="28"/>
        </w:rPr>
      </w:pPr>
    </w:p>
    <w:p w:rsidR="00694BAC" w:rsidRP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P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P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P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P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P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P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Pr="00694BAC" w:rsidRDefault="00694BAC" w:rsidP="00694BAC">
      <w:pPr>
        <w:rPr>
          <w:rFonts w:ascii="Times New Roman" w:hAnsi="Times New Roman"/>
          <w:sz w:val="28"/>
          <w:szCs w:val="28"/>
        </w:rPr>
      </w:pPr>
    </w:p>
    <w:p w:rsidR="00694BAC" w:rsidRDefault="00694BAC" w:rsidP="00694BAC">
      <w:pPr>
        <w:numPr>
          <w:ilvl w:val="0"/>
          <w:numId w:val="3"/>
        </w:numPr>
        <w:spacing w:after="0" w:line="240" w:lineRule="auto"/>
        <w:ind w:left="284" w:hanging="284"/>
        <w:jc w:val="center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>Характеристика проблемы, на решение которой направлена Программа.</w:t>
      </w:r>
    </w:p>
    <w:p w:rsidR="00694BAC" w:rsidRPr="00694BAC" w:rsidRDefault="00694BAC" w:rsidP="00694BAC">
      <w:pPr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694BAC" w:rsidRPr="00694BAC" w:rsidRDefault="00694BAC" w:rsidP="00694BA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Программа определяет цели, задачи и основные направления развития  реализации предусматриваемых мероприятий, показатели их результативности.</w:t>
      </w:r>
    </w:p>
    <w:p w:rsidR="00694BAC" w:rsidRPr="00694BAC" w:rsidRDefault="00694BAC" w:rsidP="00694BA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Программа разработана исходя из тесной взаимосвязи целей молодежной политики и патриотического, духовно-нравственного воспитания населения района, социально-экономической политики района. Подготовка Программы осуществлялась с учетом  опыта реализации молодежной политики и патриотического, духовно-нравственного воспитания населения  на федеральном и региональном уровнях.</w:t>
      </w:r>
    </w:p>
    <w:p w:rsidR="00694BAC" w:rsidRPr="00694BAC" w:rsidRDefault="00694BAC" w:rsidP="00694BAC">
      <w:pPr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Реализация Программы способствует более эффективному и быстрому достижению  на территории района основных целей Государственной программы.</w:t>
      </w:r>
    </w:p>
    <w:p w:rsidR="00694BAC" w:rsidRPr="00694BAC" w:rsidRDefault="00694BAC" w:rsidP="00694B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94BAC">
        <w:rPr>
          <w:rFonts w:ascii="Times New Roman" w:hAnsi="Times New Roman" w:cs="Times New Roman"/>
          <w:sz w:val="28"/>
          <w:szCs w:val="28"/>
        </w:rPr>
        <w:t>Население Зубово-Полянского муниципального района составляет 55829 тыс. человек из них более 1,5 тыс. граждан в возрасте от 14 до 30 лет, что составляет около 20% населения района.</w:t>
      </w:r>
    </w:p>
    <w:p w:rsidR="00694BAC" w:rsidRPr="00694BAC" w:rsidRDefault="00694BAC" w:rsidP="00694BA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4BAC">
        <w:rPr>
          <w:rFonts w:ascii="Times New Roman" w:hAnsi="Times New Roman" w:cs="Times New Roman"/>
          <w:sz w:val="28"/>
          <w:szCs w:val="28"/>
        </w:rPr>
        <w:t>Состав данной категории населения в 2015 году характеризовался следующими показателями:</w:t>
      </w:r>
    </w:p>
    <w:p w:rsidR="00694BAC" w:rsidRPr="00694BAC" w:rsidRDefault="00694BAC" w:rsidP="00694BA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4BAC">
        <w:rPr>
          <w:rFonts w:ascii="Times New Roman" w:hAnsi="Times New Roman" w:cs="Times New Roman"/>
          <w:sz w:val="28"/>
          <w:szCs w:val="28"/>
        </w:rPr>
        <w:t>54,4% всей молодежи Зубово-Полянского муниципального района проживает в 4-х крупных населенных пунктах;</w:t>
      </w:r>
    </w:p>
    <w:p w:rsidR="00694BAC" w:rsidRPr="00694BAC" w:rsidRDefault="00694BAC" w:rsidP="00694BA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4BAC">
        <w:rPr>
          <w:rFonts w:ascii="Times New Roman" w:hAnsi="Times New Roman" w:cs="Times New Roman"/>
          <w:sz w:val="28"/>
          <w:szCs w:val="28"/>
        </w:rPr>
        <w:t>учащихся общеобразовательных учреждений- 4221 человек, что составляет    25,5 % от общего количества молодых граждан;</w:t>
      </w:r>
    </w:p>
    <w:p w:rsidR="00694BAC" w:rsidRPr="00694BAC" w:rsidRDefault="00694BAC" w:rsidP="00694BA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4BAC">
        <w:rPr>
          <w:rFonts w:ascii="Times New Roman" w:hAnsi="Times New Roman" w:cs="Times New Roman"/>
          <w:sz w:val="28"/>
          <w:szCs w:val="28"/>
        </w:rPr>
        <w:t xml:space="preserve"> от общего числа молодежи Зубово-Полянского муниципального района РМ процент  безработных составляет 1,7 %. </w:t>
      </w:r>
    </w:p>
    <w:p w:rsidR="00694BAC" w:rsidRPr="00694BAC" w:rsidRDefault="00694BAC" w:rsidP="00694BA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4BAC">
        <w:rPr>
          <w:rFonts w:ascii="Times New Roman" w:hAnsi="Times New Roman" w:cs="Times New Roman"/>
          <w:sz w:val="28"/>
          <w:szCs w:val="28"/>
        </w:rPr>
        <w:t>В 2015 году  на территории Зубово-Полянского муниципального района выросло число молодых людей, участвующих в волонтерском движении. В то же время остаются тревожными ряд других показателей: невысокая общественно-политическая активность молодежи, проживающей на территории Зубово-Полянского муниципального района.</w:t>
      </w:r>
    </w:p>
    <w:p w:rsidR="00694BAC" w:rsidRPr="00694BAC" w:rsidRDefault="00694BAC" w:rsidP="00694BA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4BAC">
        <w:rPr>
          <w:rFonts w:ascii="Times New Roman" w:hAnsi="Times New Roman" w:cs="Times New Roman"/>
          <w:sz w:val="28"/>
          <w:szCs w:val="28"/>
        </w:rPr>
        <w:t>Таким образом, государственная молодежная политика не относится к узкой и исключительной компетенции органов по делам молодежи и рассматривается как составной элемент социальной политики, реализуемой всеми органами государственной власти и органами местного самоуправления во взаимодействии с институтами гражданского общества.</w:t>
      </w:r>
    </w:p>
    <w:p w:rsidR="00694BAC" w:rsidRPr="00694BAC" w:rsidRDefault="00694BAC" w:rsidP="00694BA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В последние годы ценностные ориентации населения, а в особенности молодежи, претерпевают изменения, что является результатом кризиса ценностей в российском обществе. На этом фоне особенно беспокоящим становится широкое распространение среди населения комплекса гражданской неполноценности. В</w:t>
      </w:r>
      <w:r w:rsidRPr="00694BA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94BAC">
        <w:rPr>
          <w:rFonts w:ascii="Times New Roman" w:hAnsi="Times New Roman"/>
          <w:sz w:val="28"/>
          <w:szCs w:val="28"/>
        </w:rPr>
        <w:t xml:space="preserve">результате у молодежи в огромном дефиците оказались те качества личности, которые воздействуют на сохранение связей во всех типах общностей, начиная с семьи и заканчивая государством. Среди этих качеств – гражданственность, долг, патриотизм. </w:t>
      </w:r>
    </w:p>
    <w:p w:rsidR="00694BAC" w:rsidRPr="00694BAC" w:rsidRDefault="00694BAC" w:rsidP="00694BA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Но, несмотря на весьма значительные трудности, с которыми российским гражданам приходится ежедневно встречаться, более половины сохраняют оптимизм и веру  в то, что в обозримом будущем для них возможны изменения к лучшему, многие молодые люди видят себя в качестве граждан новой России, сохраняют патриотическое отношение к культуре страны.</w:t>
      </w:r>
    </w:p>
    <w:p w:rsidR="00694BAC" w:rsidRPr="00694BAC" w:rsidRDefault="00694BAC" w:rsidP="00694BA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В Зубово-Полянском муниципальном районе за многие годы был накоплен большой опыт патриотического воспитания не только молодежи, но и всех категорий населения. В этой работе активно принимают участие администрация Зубово-Полянского муниципального района, Военный комиссариат, ветеранские и общественные организации, органы образования и культуры, средства массовой информации, отделы по культуре,  спорту и делам молодежи администрации Зубово-Полянского муниципального района.</w:t>
      </w:r>
    </w:p>
    <w:p w:rsidR="00694BAC" w:rsidRPr="00694BAC" w:rsidRDefault="00694BAC" w:rsidP="00694BA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В Зубово-Полянском муниципальном районе ежегодно проводятся мероприятия, посвященные Дню защитника Отечества, празднованию Дня Победы в Великой Отечественной Войне, «Вахта Памяти». Стали традиционными празднования дней воинской славы, дней призывника, митинги в память о погибших в годы ВОВ и в горячих точках.  В учебных заведениях проходят уроки мужества, встречи с ветеранами войн и военных конфликтов, проводятся спортивные соревнования, спартакиады, «Школа безопасности». В библиотеках Зубово-Полянского муниципального района осуществляют воспитание детей, молодежи и населения в процессе ежедневного библиотечного обслуживания. Но этого не достаточно для того, чтобы охватить как можно больше населения, а особенно молодежь. Необходима единая система Военно – патриотического  воспитания населения и реализации молодежной политики на территории Зубово-Полянского муниципального района.</w:t>
      </w:r>
    </w:p>
    <w:p w:rsidR="00694BAC" w:rsidRPr="00694BAC" w:rsidRDefault="00694BAC" w:rsidP="00694BA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 xml:space="preserve">В целях успешной реализации государственной программы по патриотическому воспитанию граждан России, в Зубово-Полянском муниципальном районе необходимо создать  эффективный механизм координации и организации системы патриотического воспитания, который позволит  согласовать усилия государственных, муниципальных органов  и социальных институтов, учреждений образования,  и культуры, средств массовой информации, общественных организаций для целенаправленного воздействия на все население Зубово-Полянского муниципального района.  Для решения данных проблем требуется районная муниципальная программа, предусматривающая проведение ряда организационных мероприятий и финансовую поддержку. </w:t>
      </w:r>
    </w:p>
    <w:p w:rsidR="00694BAC" w:rsidRDefault="00694BAC" w:rsidP="00694BAC">
      <w:pPr>
        <w:ind w:firstLine="1134"/>
        <w:jc w:val="both"/>
        <w:rPr>
          <w:rFonts w:ascii="Times New Roman" w:hAnsi="Times New Roman"/>
          <w:sz w:val="28"/>
          <w:szCs w:val="28"/>
        </w:rPr>
      </w:pPr>
    </w:p>
    <w:p w:rsidR="00694BAC" w:rsidRPr="00694BAC" w:rsidRDefault="00694BAC" w:rsidP="00694BAC">
      <w:pPr>
        <w:ind w:firstLine="1134"/>
        <w:jc w:val="both"/>
        <w:rPr>
          <w:rFonts w:ascii="Times New Roman" w:hAnsi="Times New Roman"/>
          <w:sz w:val="28"/>
          <w:szCs w:val="28"/>
        </w:rPr>
      </w:pPr>
    </w:p>
    <w:p w:rsidR="00694BAC" w:rsidRPr="00694BAC" w:rsidRDefault="00694BAC" w:rsidP="00694BAC">
      <w:pPr>
        <w:ind w:left="1702"/>
        <w:jc w:val="center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>Основная цель и задачи Программы.</w:t>
      </w:r>
    </w:p>
    <w:p w:rsidR="00694BAC" w:rsidRPr="00694BAC" w:rsidRDefault="00694BAC" w:rsidP="00694BAC">
      <w:pPr>
        <w:ind w:left="1702"/>
        <w:jc w:val="center"/>
        <w:rPr>
          <w:rFonts w:ascii="Times New Roman" w:hAnsi="Times New Roman"/>
          <w:sz w:val="28"/>
          <w:szCs w:val="28"/>
        </w:rPr>
      </w:pPr>
    </w:p>
    <w:p w:rsidR="00694BAC" w:rsidRPr="00694BAC" w:rsidRDefault="00694BAC" w:rsidP="00694BAC">
      <w:pPr>
        <w:pStyle w:val="a5"/>
        <w:ind w:firstLine="567"/>
        <w:rPr>
          <w:szCs w:val="28"/>
        </w:rPr>
      </w:pPr>
      <w:r w:rsidRPr="00694BAC">
        <w:rPr>
          <w:szCs w:val="28"/>
        </w:rPr>
        <w:t>Основная цель Программы - создание условий для социальной адаптации и самореализации молодежи и системы патриотического военного, гражданского и духовно- нравственного воспитания детей, молодежи  и населения Зубово-Полянского муниципального района, способствующей поддержанию экономической стабильности и упрочнению единства населения,  формированию высокого патриотического сознания, верности Отечеству, готовности к выполнению конституционных обязанностей;</w:t>
      </w:r>
    </w:p>
    <w:p w:rsidR="00694BAC" w:rsidRPr="00694BAC" w:rsidRDefault="00694BAC" w:rsidP="00694BA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Для достижения поставленной цели необходимо обеспечить решение следующих задач:</w:t>
      </w:r>
    </w:p>
    <w:p w:rsidR="00694BAC" w:rsidRPr="00694BAC" w:rsidRDefault="00694BAC" w:rsidP="00694BAC">
      <w:pPr>
        <w:spacing w:before="60" w:after="60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 xml:space="preserve">- развить социальную и инновационную активность молодежи и населения района; </w:t>
      </w:r>
    </w:p>
    <w:p w:rsidR="00694BAC" w:rsidRPr="00694BAC" w:rsidRDefault="00694BAC" w:rsidP="00694BAC">
      <w:pPr>
        <w:spacing w:before="60" w:after="60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- организовать информационно-аналитическое обеспечение молодежной политики;</w:t>
      </w:r>
    </w:p>
    <w:p w:rsidR="00694BAC" w:rsidRPr="00694BAC" w:rsidRDefault="00694BAC" w:rsidP="00694BAC">
      <w:pPr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- создать систему патриотического воспитания;</w:t>
      </w:r>
    </w:p>
    <w:p w:rsidR="00694BAC" w:rsidRPr="00694BAC" w:rsidRDefault="00694BAC" w:rsidP="00694BAC">
      <w:pPr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- углубить изучение культурного и исторического наследия Зубово-Полянского муниципального района Республики Мордовия;</w:t>
      </w:r>
    </w:p>
    <w:p w:rsidR="00694BAC" w:rsidRPr="00694BAC" w:rsidRDefault="00694BAC" w:rsidP="00694BAC">
      <w:pPr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- пропагандировать  исторические ценности России, способствовать развитию чувства гордости за свой район и страну в целом, воспитанию личности гражданина, способного встать на защиту государственных интересов страны;</w:t>
      </w:r>
    </w:p>
    <w:p w:rsidR="00694BAC" w:rsidRPr="00694BAC" w:rsidRDefault="00694BAC" w:rsidP="00694BAC">
      <w:pPr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 xml:space="preserve">- проводить научно обоснованную организаторскую и пропагандистскую деятельность с целью дальнейшего развития патриотизма как стержневой духовной составляющей России. </w:t>
      </w:r>
    </w:p>
    <w:p w:rsidR="00694BAC" w:rsidRPr="00694BAC" w:rsidRDefault="00694BAC" w:rsidP="00694BAC">
      <w:pPr>
        <w:keepNext/>
        <w:shd w:val="clear" w:color="auto" w:fill="FFFFFF"/>
        <w:tabs>
          <w:tab w:val="left" w:pos="1276"/>
        </w:tabs>
        <w:spacing w:before="360" w:after="240"/>
        <w:ind w:left="709" w:right="624"/>
        <w:jc w:val="both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>Целевые показатели (индикаторы)</w:t>
      </w:r>
    </w:p>
    <w:p w:rsidR="00694BAC" w:rsidRPr="00694BAC" w:rsidRDefault="00694BAC" w:rsidP="00694BAC">
      <w:pPr>
        <w:pStyle w:val="a9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Доля детей и молодежи в возрасте от 14 до 30 лет, вовлеченных в позитивную социально-культурную деятельность и волонтерские программы, в общей численности населения в данной возрастной группе,процентов.</w:t>
      </w:r>
    </w:p>
    <w:p w:rsidR="00694BAC" w:rsidRPr="00694BAC" w:rsidRDefault="00694BAC" w:rsidP="00694BAC">
      <w:pPr>
        <w:pStyle w:val="a9"/>
        <w:shd w:val="clear" w:color="auto" w:fill="FFFFFF"/>
        <w:tabs>
          <w:tab w:val="left" w:pos="1134"/>
        </w:tabs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Показатель учитывает численность детей и молодежи, занимающихся в кружках, объединениях по интересам, любительских коллективах, а также занятых в реализации социальных проектов. Характеризует вовлеченность детей и молодежи в возрасте от 14 до 30 лет в общественно-политическую жизнь и социальную практику.</w:t>
      </w:r>
    </w:p>
    <w:p w:rsidR="00694BAC" w:rsidRPr="00694BAC" w:rsidRDefault="00694BAC" w:rsidP="00694BAC">
      <w:pPr>
        <w:pStyle w:val="a9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Количество молодежных и детских общественных объединений, ед.</w:t>
      </w:r>
    </w:p>
    <w:p w:rsidR="00694BAC" w:rsidRPr="00694BAC" w:rsidRDefault="00694BAC" w:rsidP="00694BAC">
      <w:pPr>
        <w:pStyle w:val="a9"/>
        <w:shd w:val="clear" w:color="auto" w:fill="FFFFFF"/>
        <w:tabs>
          <w:tab w:val="left" w:pos="1134"/>
        </w:tabs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Показатель характеризует социальную активность детей и молодежи.</w:t>
      </w:r>
    </w:p>
    <w:p w:rsidR="00694BAC" w:rsidRPr="00694BAC" w:rsidRDefault="00694BAC" w:rsidP="00694BAC">
      <w:pPr>
        <w:pStyle w:val="a9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Количество мероприятий патриотической направленности, в том числе по допризывной подготовке подростков и молодежи, ед.</w:t>
      </w:r>
    </w:p>
    <w:p w:rsidR="00694BAC" w:rsidRPr="00694BAC" w:rsidRDefault="00694BAC" w:rsidP="00694BAC">
      <w:pPr>
        <w:pStyle w:val="a9"/>
        <w:shd w:val="clear" w:color="auto" w:fill="FFFFFF"/>
        <w:tabs>
          <w:tab w:val="left" w:pos="1134"/>
        </w:tabs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Показатель характеризует организацию работы с детьми и молодежью. Количество программ (проектов) по организации и проведению мероприятий с детьми и молодежью, реализуемых на территории Зубово-Полянского муниципального района, получивших финансовую поддержку в виде грантов.</w:t>
      </w:r>
    </w:p>
    <w:p w:rsidR="00694BAC" w:rsidRPr="00694BAC" w:rsidRDefault="00694BAC" w:rsidP="00694BAC">
      <w:pPr>
        <w:pStyle w:val="a9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Доля специалистов муниципальных организаций, оказывающих услуги (выполняющих работы) по организации и проведению мероприятий с детьми и молодежью, с которыми заключены эффективные контракты, процентов.</w:t>
      </w:r>
    </w:p>
    <w:p w:rsidR="00694BAC" w:rsidRPr="00694BAC" w:rsidRDefault="00694BAC" w:rsidP="00694BAC">
      <w:pPr>
        <w:pStyle w:val="a9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Показатель характеризует степень внедрения механизма, позволяющего установить зависимость заработной платы специалистов муниципальных организаций, оказывающих услуги (выполняющих работы) по организации и проведению мероприятий с детьми и молодежью, от результатов их профессиональной служебной деятельности. Влияет на качество оказываемых услуг (выполняемых работ), размер заработной платы и квалификацию работников муниципальных организаций, оказывающих услуги (выполняющих работы) по организации и проведению мероприятий с детьми и молодежью.</w:t>
      </w:r>
    </w:p>
    <w:p w:rsidR="00694BAC" w:rsidRPr="00694BAC" w:rsidRDefault="00694BAC" w:rsidP="00694BAC">
      <w:pPr>
        <w:pStyle w:val="a9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Удовлетворенность потребителей качеством оказания услуг по организации и проведению мероприятий с детьми и молодежью, процентов.</w:t>
      </w:r>
    </w:p>
    <w:p w:rsidR="00694BAC" w:rsidRPr="00694BAC" w:rsidRDefault="00694BAC" w:rsidP="00694BA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94BAC">
        <w:rPr>
          <w:rFonts w:ascii="Times New Roman" w:hAnsi="Times New Roman"/>
          <w:bCs/>
          <w:sz w:val="28"/>
          <w:szCs w:val="28"/>
        </w:rPr>
        <w:t xml:space="preserve">6) Количество оказанных консультационных, социально-психологических услуг, ед. </w:t>
      </w:r>
    </w:p>
    <w:p w:rsidR="00694BAC" w:rsidRPr="00694BAC" w:rsidRDefault="00694BAC" w:rsidP="00694BA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94BAC">
        <w:rPr>
          <w:rFonts w:ascii="Times New Roman" w:hAnsi="Times New Roman"/>
          <w:bCs/>
          <w:sz w:val="28"/>
          <w:szCs w:val="28"/>
        </w:rPr>
        <w:t>7) Количество детей и молодежи, занимающихся в учреждении, ведущего работу  с детьми, подростками  и молодежью, ед.</w:t>
      </w:r>
    </w:p>
    <w:p w:rsidR="00694BAC" w:rsidRPr="00694BAC" w:rsidRDefault="00694BAC" w:rsidP="00694BA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94BAC">
        <w:rPr>
          <w:rFonts w:ascii="Times New Roman" w:hAnsi="Times New Roman"/>
          <w:bCs/>
          <w:sz w:val="28"/>
          <w:szCs w:val="28"/>
        </w:rPr>
        <w:t xml:space="preserve">8) Количество молодых людей, участвующих в реализации программ и проектов содействия трудоустройству и занятости, в том числе находящихся в трудной жизненной ситуации, ед. </w:t>
      </w:r>
    </w:p>
    <w:p w:rsidR="00694BAC" w:rsidRPr="00694BAC" w:rsidRDefault="00694BAC" w:rsidP="00694BA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94BAC">
        <w:rPr>
          <w:rFonts w:ascii="Times New Roman" w:hAnsi="Times New Roman"/>
          <w:bCs/>
          <w:sz w:val="28"/>
          <w:szCs w:val="28"/>
        </w:rPr>
        <w:t>9) Количество молодежи и детских общественных объединений, действующих на территории Зубово-Полянского муниципального района, ед.</w:t>
      </w:r>
    </w:p>
    <w:p w:rsidR="00694BAC" w:rsidRPr="00694BAC" w:rsidRDefault="00694BAC" w:rsidP="00694BA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94BAC">
        <w:rPr>
          <w:rFonts w:ascii="Times New Roman" w:hAnsi="Times New Roman"/>
          <w:bCs/>
          <w:sz w:val="28"/>
          <w:szCs w:val="28"/>
        </w:rPr>
        <w:t>10) Количество волонтерских отрядов, ед.</w:t>
      </w:r>
      <w:r w:rsidRPr="00694BAC">
        <w:rPr>
          <w:rFonts w:ascii="Times New Roman" w:hAnsi="Times New Roman"/>
          <w:bCs/>
          <w:sz w:val="28"/>
          <w:szCs w:val="28"/>
        </w:rPr>
        <w:tab/>
      </w:r>
    </w:p>
    <w:p w:rsidR="00694BAC" w:rsidRPr="00694BAC" w:rsidRDefault="00694BAC" w:rsidP="00694BA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94BAC">
        <w:rPr>
          <w:rFonts w:ascii="Times New Roman" w:hAnsi="Times New Roman"/>
          <w:bCs/>
          <w:sz w:val="28"/>
          <w:szCs w:val="28"/>
        </w:rPr>
        <w:t xml:space="preserve">  Сведения о значениях целевых показателей по годам реализации муниципальной программы представлены в Приложении 1 к муниципальной программе.</w:t>
      </w:r>
    </w:p>
    <w:p w:rsidR="00694BAC" w:rsidRPr="00694BAC" w:rsidRDefault="00694BAC" w:rsidP="00694BA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>Сроки и этапы реализации подпрограммы</w:t>
      </w:r>
    </w:p>
    <w:p w:rsidR="00694BAC" w:rsidRPr="00694BAC" w:rsidRDefault="00694BAC" w:rsidP="00694BAC">
      <w:pPr>
        <w:shd w:val="clear" w:color="auto" w:fill="FFFFFF"/>
        <w:tabs>
          <w:tab w:val="left" w:pos="1276"/>
        </w:tabs>
        <w:ind w:right="57" w:firstLine="709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 xml:space="preserve">Подпрограмма реализуется в 2016-2018 годах. </w:t>
      </w:r>
    </w:p>
    <w:p w:rsidR="00694BAC" w:rsidRPr="00694BAC" w:rsidRDefault="00694BAC" w:rsidP="00694BAC">
      <w:pPr>
        <w:shd w:val="clear" w:color="auto" w:fill="FFFFFF"/>
        <w:tabs>
          <w:tab w:val="left" w:pos="1276"/>
        </w:tabs>
        <w:ind w:right="57" w:firstLine="709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Этапы реализации подпрограммы не выделяются.</w:t>
      </w:r>
    </w:p>
    <w:p w:rsidR="00694BAC" w:rsidRPr="00694BAC" w:rsidRDefault="00694BAC" w:rsidP="00694BAC">
      <w:pPr>
        <w:shd w:val="clear" w:color="auto" w:fill="FFFFFF"/>
        <w:tabs>
          <w:tab w:val="left" w:pos="1276"/>
        </w:tabs>
        <w:ind w:right="57" w:firstLine="709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>Основные мероприятия</w:t>
      </w:r>
    </w:p>
    <w:p w:rsidR="00694BAC" w:rsidRPr="00694BAC" w:rsidRDefault="00694BAC" w:rsidP="00694BAC">
      <w:pPr>
        <w:pStyle w:val="a9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Оказание муниципальных услуг (выполнению работ) по организации и осуществлению мероприятий по работе с детьми и молодежью</w:t>
      </w:r>
    </w:p>
    <w:p w:rsidR="00694BAC" w:rsidRPr="00694BAC" w:rsidRDefault="00694BAC" w:rsidP="00694BAC">
      <w:pPr>
        <w:pStyle w:val="a9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sz w:val="28"/>
          <w:szCs w:val="28"/>
        </w:rPr>
        <w:t xml:space="preserve">В рамках основного мероприятия осуществляется оказание услуг (выполнение работ). </w:t>
      </w:r>
    </w:p>
    <w:p w:rsidR="00694BAC" w:rsidRPr="00694BAC" w:rsidRDefault="00694BAC" w:rsidP="00694BAC">
      <w:pPr>
        <w:pStyle w:val="a9"/>
        <w:shd w:val="clear" w:color="auto" w:fill="FFFFFF"/>
        <w:tabs>
          <w:tab w:val="left" w:pos="1134"/>
        </w:tabs>
        <w:ind w:left="709" w:right="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sz w:val="28"/>
          <w:szCs w:val="28"/>
        </w:rPr>
        <w:t>Оказание услуг (выполнение работ) включает в себя:</w:t>
      </w:r>
      <w:r w:rsidRPr="00694BAC">
        <w:rPr>
          <w:rFonts w:ascii="Times New Roman" w:hAnsi="Times New Roman" w:cs="Times New Roman"/>
          <w:bCs/>
          <w:sz w:val="28"/>
          <w:szCs w:val="28"/>
        </w:rPr>
        <w:t xml:space="preserve"> организацию работы клубных формирований для детей и молодежи; организацию и проведение мероприятий для детей и молодежи различной направленности; социально-профилактическую работу в отношении детей, подростков и молодежи (патронат, адресная помощь); индивидуальные консультации психолога; реализацию социальных программ (проектов) для детей и молодежи.</w:t>
      </w:r>
    </w:p>
    <w:p w:rsidR="00694BAC" w:rsidRPr="00694BAC" w:rsidRDefault="00694BAC" w:rsidP="00694BAC">
      <w:pPr>
        <w:pStyle w:val="a9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Организация трудоустройства подростков и молодежи в летний период.</w:t>
      </w:r>
    </w:p>
    <w:p w:rsidR="00694BAC" w:rsidRPr="00694BAC" w:rsidRDefault="00694BAC" w:rsidP="00694BAC">
      <w:pPr>
        <w:keepNext/>
        <w:shd w:val="clear" w:color="auto" w:fill="FFFFFF"/>
        <w:tabs>
          <w:tab w:val="left" w:pos="1276"/>
        </w:tabs>
        <w:ind w:right="57" w:firstLine="709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Основное мероприятие реализуется совместно с  Государственным казённым учреждением Республики Мордовия «Центр занятости населения Зубово-Полянского муниципального района»; возможно софинансирование мероприятия из бюджета  Республики.</w:t>
      </w:r>
    </w:p>
    <w:p w:rsidR="00694BAC" w:rsidRPr="00694BAC" w:rsidRDefault="00694BAC" w:rsidP="00694BAC">
      <w:pPr>
        <w:pStyle w:val="a9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851" w:right="57" w:hanging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 xml:space="preserve">Организация деятельности комиссии по делам несовершеннолетних и защите их прав </w:t>
      </w:r>
      <w:r w:rsidRPr="00694BAC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694BAC">
        <w:rPr>
          <w:rFonts w:ascii="Times New Roman" w:hAnsi="Times New Roman" w:cs="Times New Roman"/>
          <w:bCs/>
          <w:sz w:val="28"/>
          <w:szCs w:val="28"/>
        </w:rPr>
        <w:t>.</w:t>
      </w:r>
    </w:p>
    <w:p w:rsidR="00694BAC" w:rsidRPr="00694BAC" w:rsidRDefault="00694BAC" w:rsidP="00694BAC">
      <w:pPr>
        <w:pStyle w:val="a9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Мониторинг ситуации в молодежной среде.</w:t>
      </w:r>
    </w:p>
    <w:p w:rsidR="00694BAC" w:rsidRPr="00694BAC" w:rsidRDefault="00694BAC" w:rsidP="00694BAC">
      <w:pPr>
        <w:pStyle w:val="a9"/>
        <w:shd w:val="clear" w:color="auto" w:fill="FFFFFF"/>
        <w:autoSpaceDE w:val="0"/>
        <w:autoSpaceDN w:val="0"/>
        <w:adjustRightInd w:val="0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 xml:space="preserve">Основное мероприятие осуществляется в целях анализа процессов и явлений, происходящих в молодежной среде, разработки мер муниципального регулирования данной сферы. </w:t>
      </w:r>
    </w:p>
    <w:p w:rsidR="00694BAC" w:rsidRPr="00694BAC" w:rsidRDefault="00694BAC" w:rsidP="00694BAC">
      <w:pPr>
        <w:pStyle w:val="a9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Совершенствование механизмов финансирования социальных программ (проектов) по работе с детьми и молодежью.</w:t>
      </w:r>
    </w:p>
    <w:p w:rsidR="00694BAC" w:rsidRPr="00694BAC" w:rsidRDefault="00694BAC" w:rsidP="00694BAC">
      <w:pPr>
        <w:pStyle w:val="a9"/>
        <w:shd w:val="clear" w:color="auto" w:fill="FFFFFF"/>
        <w:autoSpaceDE w:val="0"/>
        <w:autoSpaceDN w:val="0"/>
        <w:adjustRightInd w:val="0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В рамках основного мероприятия планируется:</w:t>
      </w:r>
    </w:p>
    <w:p w:rsidR="00694BAC" w:rsidRPr="00694BAC" w:rsidRDefault="00694BAC" w:rsidP="00694BAC">
      <w:pPr>
        <w:pStyle w:val="a9"/>
        <w:numPr>
          <w:ilvl w:val="0"/>
          <w:numId w:val="6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уточнить перечень муниципальных услуг (работ) по организации и проведению мероприятий с детьми и молодежью (с учетом правовых актов, принятых на федеральном и республиканском уровне, в части определения базового перечня государственных (муниципальных) услуг и порядка формирования ведомственных перечней государственных (муниципальных) услуг; формировать муниципальные задания на оказание муниципальных услуг (выполнение работ) в соответствии с уточненным перечнем;</w:t>
      </w:r>
    </w:p>
    <w:p w:rsidR="00694BAC" w:rsidRPr="00694BAC" w:rsidRDefault="00694BAC" w:rsidP="00694BAC">
      <w:pPr>
        <w:pStyle w:val="a9"/>
        <w:numPr>
          <w:ilvl w:val="0"/>
          <w:numId w:val="6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размещать заказ на реализацию социальных программ (проектов) на конкурсной основе.</w:t>
      </w:r>
    </w:p>
    <w:p w:rsidR="00694BAC" w:rsidRPr="00694BAC" w:rsidRDefault="00694BAC" w:rsidP="00694BAC">
      <w:pPr>
        <w:pStyle w:val="a9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 xml:space="preserve">Разработка и реализация комплекса мер по внедрению эффективных контрактов с руководителями и работниками муниципальных организаций, оказывающих услуги (выполняющих работы) по организации и проведению мероприятий с детьми и молодежью. </w:t>
      </w:r>
    </w:p>
    <w:p w:rsidR="00694BAC" w:rsidRPr="00694BAC" w:rsidRDefault="00694BAC" w:rsidP="00694BAC">
      <w:pPr>
        <w:pStyle w:val="a9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Формирование системы информирования подростков и молодежи об общественных движениях, социальных инициативах и реализуемых программах и проектах в сфере молодежной политики.</w:t>
      </w:r>
    </w:p>
    <w:p w:rsidR="00694BAC" w:rsidRPr="00694BAC" w:rsidRDefault="00694BAC" w:rsidP="00694BAC">
      <w:pPr>
        <w:pStyle w:val="a9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Обеспечение и развитие системы обратной связи с потребителями муниципальных услуг по организации и проведению мероприятий с детьми и молодежью.</w:t>
      </w:r>
    </w:p>
    <w:p w:rsidR="00694BAC" w:rsidRPr="00694BAC" w:rsidRDefault="00694BAC" w:rsidP="00694BA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 xml:space="preserve">9) </w:t>
      </w:r>
      <w:r w:rsidRPr="00694BAC">
        <w:rPr>
          <w:rFonts w:ascii="Times New Roman" w:hAnsi="Times New Roman"/>
          <w:color w:val="000000"/>
          <w:sz w:val="28"/>
          <w:szCs w:val="28"/>
        </w:rPr>
        <w:t xml:space="preserve">Мероприятия, направленные на обеспечение безопасности условий для предоставления муниципальных услуг (выполнение работ) по организации и проведению </w:t>
      </w:r>
      <w:r w:rsidRPr="00694BAC">
        <w:rPr>
          <w:rFonts w:ascii="Times New Roman" w:hAnsi="Times New Roman"/>
          <w:sz w:val="28"/>
          <w:szCs w:val="28"/>
        </w:rPr>
        <w:t>мероприятий для детей и молодежи. Данный показатель отражает количество мероприятий, которые направлены на сохранность и безопасность детей и молодежи.</w:t>
      </w:r>
    </w:p>
    <w:p w:rsidR="00694BAC" w:rsidRPr="00694BAC" w:rsidRDefault="00694BAC" w:rsidP="00694BA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Сведения об основных мероприятиях подпрограммы с указанием исполнителей, сроков реализации и ожидаемых результатов представлены в Приложении 2 к муниципальной программе.</w:t>
      </w:r>
    </w:p>
    <w:p w:rsidR="00694BAC" w:rsidRPr="00694BAC" w:rsidRDefault="00694BAC" w:rsidP="00694BAC">
      <w:pPr>
        <w:keepNext/>
        <w:shd w:val="clear" w:color="auto" w:fill="FFFFFF"/>
        <w:tabs>
          <w:tab w:val="left" w:pos="1276"/>
        </w:tabs>
        <w:spacing w:before="360" w:after="240"/>
        <w:ind w:left="709" w:right="624"/>
        <w:jc w:val="both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>Конечные результаты и оценка эффективности</w:t>
      </w:r>
    </w:p>
    <w:p w:rsidR="00694BAC" w:rsidRPr="00694BAC" w:rsidRDefault="00694BAC" w:rsidP="00694BAC">
      <w:pPr>
        <w:shd w:val="clear" w:color="auto" w:fill="FFFFFF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 xml:space="preserve">Реализация подпрограммы позволит создать дополнительные возможности для вовлечения подростков и молодежи в позитивную социально-культурную деятельность и волонтерские программы, что поможет молодым людям осознать нравственные ценности, получить опыт социального взаимодействия, будет способствовать выявлению и развитию лучшего потенциала творческой молодежи. </w:t>
      </w:r>
    </w:p>
    <w:p w:rsidR="00694BAC" w:rsidRPr="00694BAC" w:rsidRDefault="00694BAC" w:rsidP="00694BAC">
      <w:pPr>
        <w:shd w:val="clear" w:color="auto" w:fill="FFFFFF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Реализация мероприятий программы позволит достичь следующих результатов:</w:t>
      </w:r>
    </w:p>
    <w:p w:rsidR="00694BAC" w:rsidRPr="00694BAC" w:rsidRDefault="00694BAC" w:rsidP="00694BAC">
      <w:pPr>
        <w:pStyle w:val="a9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увеличение доли детей и молодежи, вовлеченных в позитивную социально-культурную деятельность и волонтерские программы, в общей численности населения в возрасте от 14 до 30 лет до 50 процентов;</w:t>
      </w:r>
    </w:p>
    <w:p w:rsidR="00694BAC" w:rsidRPr="00694BAC" w:rsidRDefault="00694BAC" w:rsidP="00694BAC">
      <w:pPr>
        <w:pStyle w:val="a9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организация досуга детей, подростков, молодежи и молодых семей.</w:t>
      </w:r>
    </w:p>
    <w:p w:rsidR="00694BAC" w:rsidRPr="00694BAC" w:rsidRDefault="00694BAC" w:rsidP="00694BAC">
      <w:pPr>
        <w:pStyle w:val="a9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BAC">
        <w:rPr>
          <w:rFonts w:ascii="Times New Roman" w:hAnsi="Times New Roman" w:cs="Times New Roman"/>
          <w:bCs/>
          <w:sz w:val="28"/>
          <w:szCs w:val="28"/>
        </w:rPr>
        <w:t>повышение социальной, предпринимательской, творческой активности молодежи.</w:t>
      </w:r>
    </w:p>
    <w:p w:rsidR="00694BAC" w:rsidRPr="00694BAC" w:rsidRDefault="00694BAC" w:rsidP="00694BAC">
      <w:pPr>
        <w:shd w:val="clear" w:color="auto" w:fill="FFFFFF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sz w:val="28"/>
          <w:szCs w:val="28"/>
        </w:rPr>
        <w:t>Для количественной оценки результатов реализации подпрограммы предусмотрена система целевых показателей (индикаторов) и их значений по годам реализации муниципальной программы.</w:t>
      </w:r>
    </w:p>
    <w:p w:rsidR="00694BAC" w:rsidRPr="00694BAC" w:rsidRDefault="00694BAC" w:rsidP="00694BA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694BAC" w:rsidRPr="00694BAC">
          <w:pgSz w:w="11906" w:h="16838"/>
          <w:pgMar w:top="899" w:right="850" w:bottom="1134" w:left="1134" w:header="708" w:footer="708" w:gutter="0"/>
          <w:cols w:space="720"/>
        </w:sectPr>
      </w:pPr>
    </w:p>
    <w:p w:rsidR="00694BAC" w:rsidRPr="00694BAC" w:rsidRDefault="00694BAC" w:rsidP="00694BAC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>Приложение №2</w:t>
      </w:r>
    </w:p>
    <w:p w:rsidR="00694BAC" w:rsidRPr="00694BAC" w:rsidRDefault="00694BAC" w:rsidP="00694BAC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>к Программе</w:t>
      </w:r>
    </w:p>
    <w:p w:rsidR="00694BAC" w:rsidRPr="00694BAC" w:rsidRDefault="00694BAC" w:rsidP="00694BAC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 xml:space="preserve">«Реализация молодежной политики </w:t>
      </w:r>
    </w:p>
    <w:p w:rsidR="00694BAC" w:rsidRPr="00694BAC" w:rsidRDefault="00694BAC" w:rsidP="00694BAC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 xml:space="preserve">и патриотическое воспитание </w:t>
      </w:r>
    </w:p>
    <w:p w:rsidR="00694BAC" w:rsidRPr="00694BAC" w:rsidRDefault="00694BAC" w:rsidP="00694BAC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 xml:space="preserve">учащихся и воспитанников </w:t>
      </w:r>
    </w:p>
    <w:p w:rsidR="00694BAC" w:rsidRPr="00694BAC" w:rsidRDefault="00694BAC" w:rsidP="00694BAC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 xml:space="preserve">образовательных учреждений </w:t>
      </w:r>
    </w:p>
    <w:p w:rsidR="00694BAC" w:rsidRPr="00694BAC" w:rsidRDefault="00694BAC" w:rsidP="00694BAC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>в  Зубово-Полянском муниципальном</w:t>
      </w:r>
    </w:p>
    <w:p w:rsidR="00694BAC" w:rsidRPr="00694BAC" w:rsidRDefault="00694BAC" w:rsidP="00694BAC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 xml:space="preserve"> районе на 2016 – 2018 годы»</w:t>
      </w:r>
      <w:r w:rsidRPr="00694BAC">
        <w:rPr>
          <w:rFonts w:ascii="Times New Roman" w:hAnsi="Times New Roman"/>
          <w:sz w:val="28"/>
          <w:szCs w:val="28"/>
        </w:rPr>
        <w:t xml:space="preserve"> </w:t>
      </w:r>
    </w:p>
    <w:p w:rsidR="00694BAC" w:rsidRPr="00694BAC" w:rsidRDefault="00694BAC" w:rsidP="00694BAC">
      <w:pPr>
        <w:jc w:val="right"/>
        <w:rPr>
          <w:rFonts w:ascii="Times New Roman" w:hAnsi="Times New Roman"/>
          <w:b/>
          <w:sz w:val="28"/>
          <w:szCs w:val="28"/>
        </w:rPr>
      </w:pPr>
    </w:p>
    <w:p w:rsidR="00694BAC" w:rsidRPr="00694BAC" w:rsidRDefault="00694BAC" w:rsidP="00694BAC">
      <w:pPr>
        <w:jc w:val="center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>Программа мероприятий по реализации муниципальной программы</w:t>
      </w:r>
    </w:p>
    <w:p w:rsidR="00694BAC" w:rsidRPr="00694BAC" w:rsidRDefault="00694BAC" w:rsidP="00694BAC">
      <w:pPr>
        <w:jc w:val="center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 xml:space="preserve">«Реализация молодежной политики и патриотическое воспитание </w:t>
      </w:r>
    </w:p>
    <w:p w:rsidR="00694BAC" w:rsidRPr="00694BAC" w:rsidRDefault="00694BAC" w:rsidP="00694BAC">
      <w:pPr>
        <w:jc w:val="center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>учащихся и воспитанников образовательных учреждений в  Зубово-Полянском муниципальном районе на 2016 – 2018 годы»</w:t>
      </w:r>
    </w:p>
    <w:p w:rsidR="00694BAC" w:rsidRPr="00694BAC" w:rsidRDefault="00694BAC" w:rsidP="00694BAC">
      <w:pPr>
        <w:rPr>
          <w:rFonts w:ascii="Times New Roman" w:hAnsi="Times New Roman"/>
          <w:sz w:val="28"/>
          <w:szCs w:val="2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7373"/>
        <w:gridCol w:w="1623"/>
        <w:gridCol w:w="4875"/>
      </w:tblGrid>
      <w:tr w:rsidR="00694BAC" w:rsidRPr="00694BAC" w:rsidTr="00694BAC">
        <w:trPr>
          <w:trHeight w:val="57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7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4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Исполнитель</w:t>
            </w:r>
          </w:p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4BAC" w:rsidRPr="00694BAC" w:rsidTr="00694BAC">
        <w:trPr>
          <w:trHeight w:val="5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4BAC" w:rsidRPr="00694BAC" w:rsidTr="00694BA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Проведение социальных опросов мониторингов по проблемам патриотического, духовно-нравственного состояния общества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2016-2018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4BAC" w:rsidRPr="00694BAC" w:rsidTr="00694BA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 xml:space="preserve">Проведение районных конкурсов социально-культурных проектов «Я горжусь, что родился в России и я помню заветы отцов» среди учащихся общеобразовательных учреждений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2016-2018</w:t>
            </w:r>
          </w:p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Управление по социальной работе, отдел культуры и отдел по делам молодежи</w:t>
            </w:r>
          </w:p>
        </w:tc>
      </w:tr>
      <w:tr w:rsidR="00694BAC" w:rsidRPr="00694BAC" w:rsidTr="00694BA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 xml:space="preserve">Создание и реализация социальных проектов патриотической направленности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2016-2018</w:t>
            </w:r>
          </w:p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Управление по социальной работе, отдел культуры и отдел по делам молодежи</w:t>
            </w:r>
          </w:p>
        </w:tc>
      </w:tr>
      <w:tr w:rsidR="00694BAC" w:rsidRPr="00694BAC" w:rsidTr="00694BAC"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Подготовка и проведение конкурсов, фестивалей, концертов, праздников,  направленных на пропаганду здорового образа жизни, духовно-нравственное, гражданское, патриотическое воспитание детей и молодежи: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2016-2018</w:t>
            </w:r>
          </w:p>
        </w:tc>
        <w:tc>
          <w:tcPr>
            <w:tcW w:w="4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Управление по социальной работе, отдел культуры и отдел по делам молодежи</w:t>
            </w:r>
          </w:p>
        </w:tc>
      </w:tr>
      <w:tr w:rsidR="00694BAC" w:rsidRPr="00694BAC" w:rsidTr="00694BA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numPr>
                <w:ilvl w:val="0"/>
                <w:numId w:val="8"/>
              </w:numPr>
              <w:spacing w:after="0" w:line="240" w:lineRule="auto"/>
              <w:ind w:left="437" w:hanging="43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Проведение конкурса «А ну-ка, парни»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4BAC" w:rsidRPr="00694BAC" w:rsidTr="00694BA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numPr>
                <w:ilvl w:val="0"/>
                <w:numId w:val="8"/>
              </w:numPr>
              <w:spacing w:after="0" w:line="240" w:lineRule="auto"/>
              <w:ind w:left="437" w:hanging="43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 xml:space="preserve">районные фестивали-конкурсы солдатской песни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4BAC" w:rsidRPr="00694BAC" w:rsidTr="00694BA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numPr>
                <w:ilvl w:val="0"/>
                <w:numId w:val="9"/>
              </w:numPr>
              <w:tabs>
                <w:tab w:val="num" w:pos="383"/>
              </w:tabs>
              <w:spacing w:after="0" w:line="240" w:lineRule="auto"/>
              <w:ind w:hanging="69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День призывника (2 призыва);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4BAC" w:rsidRPr="00694BAC" w:rsidTr="00694BA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 xml:space="preserve">Праздники малых деревень        </w:t>
            </w:r>
          </w:p>
          <w:p w:rsidR="00694BAC" w:rsidRPr="00694BAC" w:rsidRDefault="00694BAC" w:rsidP="00694BAC">
            <w:pPr>
              <w:widowControl w:val="0"/>
              <w:autoSpaceDE w:val="0"/>
              <w:autoSpaceDN w:val="0"/>
              <w:adjustRightInd w:val="0"/>
              <w:spacing w:line="240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Ярмарка ремесел и город мастеров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2016-2018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Управление по социальной работе, отдел культуры и отдел по делам молодежи</w:t>
            </w:r>
          </w:p>
        </w:tc>
      </w:tr>
      <w:tr w:rsidR="00694BAC" w:rsidRPr="00694BAC" w:rsidTr="00694BAC"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Тематические мероприятия, фестивали, конкурсы, посвященные Дню Победы:</w:t>
            </w:r>
          </w:p>
          <w:p w:rsidR="00694BAC" w:rsidRPr="00694BAC" w:rsidRDefault="00694BAC" w:rsidP="00694BAC">
            <w:pPr>
              <w:widowControl w:val="0"/>
              <w:numPr>
                <w:ilvl w:val="0"/>
                <w:numId w:val="11"/>
              </w:numPr>
              <w:tabs>
                <w:tab w:val="num" w:pos="433"/>
              </w:tabs>
              <w:autoSpaceDE w:val="0"/>
              <w:autoSpaceDN w:val="0"/>
              <w:adjustRightInd w:val="0"/>
              <w:spacing w:after="0" w:line="240" w:lineRule="auto"/>
              <w:ind w:left="433" w:hanging="4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Акция «Георгиевская ленточка»,</w:t>
            </w:r>
          </w:p>
          <w:p w:rsidR="00694BAC" w:rsidRPr="00694BAC" w:rsidRDefault="00694BAC" w:rsidP="00694BAC">
            <w:pPr>
              <w:widowControl w:val="0"/>
              <w:numPr>
                <w:ilvl w:val="0"/>
                <w:numId w:val="11"/>
              </w:numPr>
              <w:tabs>
                <w:tab w:val="num" w:pos="433"/>
              </w:tabs>
              <w:autoSpaceDE w:val="0"/>
              <w:autoSpaceDN w:val="0"/>
              <w:adjustRightInd w:val="0"/>
              <w:spacing w:after="0" w:line="240" w:lineRule="auto"/>
              <w:ind w:left="433" w:hanging="4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«Вахта Памяти»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2016-2018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Управление по социальной работе, отдел культуры и отдел по делам молодежи</w:t>
            </w:r>
          </w:p>
        </w:tc>
      </w:tr>
      <w:tr w:rsidR="00694BAC" w:rsidRPr="00694BAC" w:rsidTr="00694BA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widowControl w:val="0"/>
              <w:numPr>
                <w:ilvl w:val="0"/>
                <w:numId w:val="11"/>
              </w:numPr>
              <w:tabs>
                <w:tab w:val="num" w:pos="337"/>
              </w:tabs>
              <w:autoSpaceDE w:val="0"/>
              <w:autoSpaceDN w:val="0"/>
              <w:adjustRightInd w:val="0"/>
              <w:spacing w:after="0" w:line="240" w:lineRule="auto"/>
              <w:ind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акция «Читаем детям о войне»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2016-2018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Управление по социальной работе, отдел культуры и отдел по делам молодежи</w:t>
            </w:r>
          </w:p>
        </w:tc>
      </w:tr>
      <w:tr w:rsidR="00694BAC" w:rsidRPr="00694BAC" w:rsidTr="00694BA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widowControl w:val="0"/>
              <w:numPr>
                <w:ilvl w:val="0"/>
                <w:numId w:val="12"/>
              </w:numPr>
              <w:tabs>
                <w:tab w:val="num" w:pos="203"/>
              </w:tabs>
              <w:autoSpaceDE w:val="0"/>
              <w:autoSpaceDN w:val="0"/>
              <w:adjustRightInd w:val="0"/>
              <w:spacing w:after="0" w:line="240" w:lineRule="auto"/>
              <w:ind w:left="203" w:hanging="1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организация и проведение торжественного смотра строя и песни среди учащихся общеобразовательных учреждений района;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2016-2018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Управление по социальной работе, отдел культуры и отдел по делам молодежи</w:t>
            </w:r>
          </w:p>
        </w:tc>
      </w:tr>
      <w:tr w:rsidR="00694BAC" w:rsidRPr="00694BAC" w:rsidTr="00694BAC"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Cs/>
                <w:sz w:val="28"/>
                <w:szCs w:val="28"/>
              </w:rPr>
              <w:t>Организация работы по духовно-нравственному воспитанию жителей района:</w:t>
            </w:r>
          </w:p>
          <w:p w:rsidR="00694BAC" w:rsidRPr="00694BAC" w:rsidRDefault="00694BAC" w:rsidP="00694BAC">
            <w:pPr>
              <w:widowControl w:val="0"/>
              <w:numPr>
                <w:ilvl w:val="0"/>
                <w:numId w:val="13"/>
              </w:numPr>
              <w:tabs>
                <w:tab w:val="num" w:pos="203"/>
              </w:tabs>
              <w:autoSpaceDE w:val="0"/>
              <w:autoSpaceDN w:val="0"/>
              <w:adjustRightInd w:val="0"/>
              <w:spacing w:after="0" w:line="240" w:lineRule="auto"/>
              <w:ind w:left="203" w:hanging="20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lastRenderedPageBreak/>
              <w:t>Организация и проведение мероприятия православной культуры «Свет Преображения»;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lastRenderedPageBreak/>
              <w:t>2016-2018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 xml:space="preserve">Управление по социальной работе, отдел культуры и отдел по делам </w:t>
            </w:r>
            <w:r w:rsidRPr="00694BAC">
              <w:rPr>
                <w:rFonts w:ascii="Times New Roman" w:hAnsi="Times New Roman"/>
                <w:sz w:val="28"/>
                <w:szCs w:val="28"/>
              </w:rPr>
              <w:lastRenderedPageBreak/>
              <w:t>молодежи</w:t>
            </w:r>
          </w:p>
        </w:tc>
      </w:tr>
      <w:tr w:rsidR="00694BAC" w:rsidRPr="00694BAC" w:rsidTr="00694BA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 w:rsidP="00694B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widowControl w:val="0"/>
              <w:numPr>
                <w:ilvl w:val="0"/>
                <w:numId w:val="13"/>
              </w:numPr>
              <w:tabs>
                <w:tab w:val="num" w:pos="203"/>
              </w:tabs>
              <w:autoSpaceDE w:val="0"/>
              <w:autoSpaceDN w:val="0"/>
              <w:adjustRightInd w:val="0"/>
              <w:spacing w:after="0" w:line="240" w:lineRule="auto"/>
              <w:ind w:left="203" w:hanging="18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Cs/>
                <w:sz w:val="28"/>
                <w:szCs w:val="28"/>
              </w:rPr>
              <w:t>Организация и проведение районного пасхального фестиваля «Пасхальным небом освещен ваш дом»;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2016-2018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Управление по социальной работе, отдел культуры и отдел по делам молодежи</w:t>
            </w:r>
          </w:p>
        </w:tc>
      </w:tr>
      <w:tr w:rsidR="00694BAC" w:rsidRPr="00694BAC" w:rsidTr="00694BA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2.9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Организация и проведение мероприятий по профилактике негативных явлений в молодежной среде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2016-2018</w:t>
            </w:r>
          </w:p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Управление по социальной работе, отдел культуры и отдел по делам молодежи</w:t>
            </w:r>
          </w:p>
        </w:tc>
      </w:tr>
      <w:tr w:rsidR="00694BAC" w:rsidRPr="00694BAC" w:rsidTr="00694BA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3.1.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Cs/>
                <w:sz w:val="28"/>
                <w:szCs w:val="28"/>
              </w:rPr>
              <w:t>Деятельность  Совета ветеранов войны и труда по воспитанию подрастающего поколения:</w:t>
            </w:r>
          </w:p>
          <w:p w:rsidR="00694BAC" w:rsidRPr="00694BAC" w:rsidRDefault="00694BAC" w:rsidP="00694BA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организация постоянной работы с ветеранами войны и труда на базе предприятий и организаций, учебных заведений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2016-2018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Совет ветеранов</w:t>
            </w:r>
            <w:r w:rsidRPr="00694BAC">
              <w:rPr>
                <w:rFonts w:ascii="Times New Roman" w:hAnsi="Times New Roman"/>
                <w:bCs/>
                <w:sz w:val="28"/>
                <w:szCs w:val="28"/>
              </w:rPr>
              <w:t xml:space="preserve"> войны и труда,</w:t>
            </w:r>
          </w:p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Управление по социальной работе, отдел культуры, отдел по делам молодежи</w:t>
            </w:r>
          </w:p>
        </w:tc>
      </w:tr>
      <w:tr w:rsidR="00694BAC" w:rsidRPr="00694BAC" w:rsidTr="00694BA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Создание условий и поддержка деятельности молодежных и общественных организаций объединений молодежных инициатив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2016-2018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Управление по социальной работе, отдел культуры и отдел по делам молодежи</w:t>
            </w:r>
          </w:p>
        </w:tc>
      </w:tr>
      <w:tr w:rsidR="00694BAC" w:rsidRPr="00694BAC" w:rsidTr="00694BA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3.3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Cs/>
                <w:sz w:val="28"/>
                <w:szCs w:val="28"/>
              </w:rPr>
              <w:t>Поддержка военно-патриотических клубов. Участие военно-патриотических клубов в соревнованиях различного уровня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2016-2018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Управление по социальной работе, отдел культуры и отдел по делам молодежи</w:t>
            </w:r>
          </w:p>
        </w:tc>
      </w:tr>
      <w:tr w:rsidR="00694BAC" w:rsidRPr="00694BAC" w:rsidTr="00694BA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3.4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Участие в обучающих семинарах и конференциях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 w:rsidP="00694B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 w:rsidP="00694B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Управление по социальной работе, отдел культуры и отдел по делам молодежи</w:t>
            </w:r>
          </w:p>
        </w:tc>
      </w:tr>
    </w:tbl>
    <w:p w:rsidR="00694BAC" w:rsidRPr="00694BAC" w:rsidRDefault="00694BAC" w:rsidP="00694BAC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694BAC" w:rsidRPr="00694BAC" w:rsidRDefault="00694BAC" w:rsidP="00694BAC">
      <w:pPr>
        <w:pStyle w:val="a5"/>
        <w:ind w:firstLine="567"/>
        <w:rPr>
          <w:szCs w:val="28"/>
        </w:rPr>
      </w:pPr>
    </w:p>
    <w:p w:rsidR="00694BAC" w:rsidRPr="00694BAC" w:rsidRDefault="00694BAC" w:rsidP="00694BAC">
      <w:pPr>
        <w:pStyle w:val="a5"/>
        <w:ind w:firstLine="567"/>
        <w:rPr>
          <w:szCs w:val="28"/>
        </w:rPr>
      </w:pPr>
    </w:p>
    <w:p w:rsidR="00694BAC" w:rsidRPr="00694BAC" w:rsidRDefault="00694BAC" w:rsidP="00694BAC">
      <w:pPr>
        <w:pStyle w:val="a5"/>
        <w:ind w:firstLine="567"/>
        <w:rPr>
          <w:szCs w:val="28"/>
        </w:rPr>
      </w:pPr>
    </w:p>
    <w:p w:rsidR="00694BAC" w:rsidRPr="00694BAC" w:rsidRDefault="00694BAC" w:rsidP="00694BA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694BAC" w:rsidRPr="00694BAC">
          <w:pgSz w:w="16838" w:h="11906" w:orient="landscape"/>
          <w:pgMar w:top="835" w:right="1138" w:bottom="850" w:left="1138" w:header="706" w:footer="706" w:gutter="0"/>
          <w:cols w:space="720"/>
        </w:sectPr>
      </w:pPr>
    </w:p>
    <w:p w:rsidR="00694BAC" w:rsidRPr="00694BAC" w:rsidRDefault="00694BAC" w:rsidP="00694BAC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lastRenderedPageBreak/>
        <w:t>Приложение №1</w:t>
      </w:r>
    </w:p>
    <w:p w:rsidR="00694BAC" w:rsidRPr="00694BAC" w:rsidRDefault="00694BAC" w:rsidP="00694BAC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 xml:space="preserve">к муниципальной программе «Реализация молодежной политики </w:t>
      </w:r>
    </w:p>
    <w:p w:rsidR="00694BAC" w:rsidRPr="00694BAC" w:rsidRDefault="00694BAC" w:rsidP="00694BAC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 xml:space="preserve">и патриотическое воспитание учащихся и воспитанников образовательных учреждений </w:t>
      </w:r>
    </w:p>
    <w:p w:rsidR="00694BAC" w:rsidRPr="00694BAC" w:rsidRDefault="00694BAC" w:rsidP="00694BAC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>в  Зубово-Полянском муниципальном</w:t>
      </w:r>
    </w:p>
    <w:p w:rsidR="00694BAC" w:rsidRPr="00694BAC" w:rsidRDefault="00694BAC" w:rsidP="00694BAC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 xml:space="preserve"> районе на 2016 – 2018 годы» </w:t>
      </w:r>
    </w:p>
    <w:p w:rsidR="00694BAC" w:rsidRPr="00694BAC" w:rsidRDefault="00694BAC" w:rsidP="00694BAC">
      <w:pPr>
        <w:rPr>
          <w:rFonts w:ascii="Times New Roman" w:hAnsi="Times New Roman"/>
          <w:b/>
          <w:sz w:val="28"/>
          <w:szCs w:val="28"/>
        </w:rPr>
      </w:pPr>
    </w:p>
    <w:p w:rsidR="00694BAC" w:rsidRPr="00694BAC" w:rsidRDefault="00694BAC" w:rsidP="00694BAC">
      <w:pPr>
        <w:ind w:left="540"/>
        <w:jc w:val="center"/>
        <w:rPr>
          <w:rFonts w:ascii="Times New Roman" w:hAnsi="Times New Roman"/>
          <w:b/>
          <w:bCs/>
          <w:sz w:val="28"/>
          <w:szCs w:val="28"/>
        </w:rPr>
      </w:pPr>
      <w:r w:rsidRPr="00694BAC">
        <w:rPr>
          <w:rFonts w:ascii="Times New Roman" w:hAnsi="Times New Roman"/>
          <w:b/>
          <w:sz w:val="28"/>
          <w:szCs w:val="28"/>
        </w:rPr>
        <w:t xml:space="preserve"> </w:t>
      </w:r>
      <w:r w:rsidRPr="00694BAC">
        <w:rPr>
          <w:rFonts w:ascii="Times New Roman" w:hAnsi="Times New Roman"/>
          <w:b/>
          <w:bCs/>
          <w:sz w:val="28"/>
          <w:szCs w:val="28"/>
        </w:rPr>
        <w:t xml:space="preserve">   ЦЕЛЕВЫЕ ИНДИКАТОРЫ ОЦЕНКИ ЭФФЕКТИВНОСТИ РЕАЛИЗАЦИИ ПРОГРАММЫ</w:t>
      </w:r>
      <w:r w:rsidRPr="00694BAC">
        <w:rPr>
          <w:rFonts w:ascii="Times New Roman" w:hAnsi="Times New Roman"/>
          <w:b/>
          <w:bCs/>
          <w:sz w:val="28"/>
          <w:szCs w:val="28"/>
        </w:rPr>
        <w:br/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1134"/>
        <w:gridCol w:w="1276"/>
        <w:gridCol w:w="851"/>
        <w:gridCol w:w="1032"/>
        <w:gridCol w:w="1094"/>
      </w:tblGrid>
      <w:tr w:rsidR="00694BAC" w:rsidRPr="00694BAC" w:rsidTr="00694BAC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ind w:left="41" w:hanging="41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целевого индикатора (показателя)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Значение целевого индикатора (показателя)</w:t>
            </w:r>
          </w:p>
        </w:tc>
      </w:tr>
      <w:tr w:rsidR="00694BAC" w:rsidRPr="00694BAC" w:rsidTr="00694BAC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2015 год (отчетный период)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Плановый период</w:t>
            </w:r>
          </w:p>
        </w:tc>
      </w:tr>
      <w:tr w:rsidR="00694BAC" w:rsidRPr="00694BAC" w:rsidTr="00694BAC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BAC" w:rsidRPr="00694BAC" w:rsidRDefault="00694BA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2016 год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2017 год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2018год</w:t>
            </w:r>
          </w:p>
        </w:tc>
      </w:tr>
      <w:tr w:rsidR="00694BAC" w:rsidRPr="00694BAC" w:rsidTr="00694BA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tabs>
                <w:tab w:val="left" w:pos="318"/>
                <w:tab w:val="left" w:pos="687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%увеличения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BAC">
              <w:rPr>
                <w:rFonts w:ascii="Times New Roman" w:hAnsi="Times New Roman" w:cs="Times New Roman"/>
                <w:sz w:val="24"/>
                <w:szCs w:val="24"/>
              </w:rPr>
              <w:t>40 мер.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BAC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BAC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694BAC" w:rsidRPr="00694BAC" w:rsidTr="00694BAC">
        <w:trPr>
          <w:trHeight w:val="16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sz w:val="24"/>
                <w:szCs w:val="24"/>
              </w:rPr>
              <w:t>Участие граждан в мероприятиях по патриотическому воспитанию (от общей численности населения Зубово-Полянского муниципального района)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Cs/>
                <w:sz w:val="24"/>
                <w:szCs w:val="24"/>
              </w:rPr>
              <w:t>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6,7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6,8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694BAC" w:rsidRPr="00694BAC" w:rsidTr="00694BA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tabs>
                <w:tab w:val="left" w:pos="318"/>
                <w:tab w:val="left" w:pos="687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sz w:val="24"/>
                <w:szCs w:val="24"/>
              </w:rPr>
              <w:t xml:space="preserve"> Охват детей программными мероприятиями по патриотическому воспитанию от общей численности детей в возрасте от 6 до 14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Cs/>
                <w:sz w:val="24"/>
                <w:szCs w:val="24"/>
              </w:rPr>
              <w:t>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6,7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6,8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694BAC" w:rsidRPr="00694BAC" w:rsidTr="00694BA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>
            <w:pPr>
              <w:tabs>
                <w:tab w:val="left" w:pos="318"/>
                <w:tab w:val="left" w:pos="687"/>
              </w:tabs>
              <w:ind w:left="459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694BAC" w:rsidRPr="00694BAC" w:rsidRDefault="00694BAC">
            <w:pPr>
              <w:rPr>
                <w:rFonts w:ascii="Times New Roman" w:hAnsi="Times New Roman"/>
                <w:sz w:val="28"/>
                <w:szCs w:val="28"/>
              </w:rPr>
            </w:pPr>
            <w:r w:rsidRPr="00694BA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sz w:val="24"/>
                <w:szCs w:val="24"/>
              </w:rPr>
              <w:t>Охват молодежи программными мероприятиями от общей численности молодежи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Cs/>
                <w:sz w:val="24"/>
                <w:szCs w:val="24"/>
              </w:rPr>
              <w:t>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6,7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6,8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694BAC" w:rsidRPr="00694BAC" w:rsidTr="00694BA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>
            <w:pPr>
              <w:tabs>
                <w:tab w:val="left" w:pos="318"/>
                <w:tab w:val="left" w:pos="687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694BAC" w:rsidRPr="00694BAC" w:rsidRDefault="00694BAC">
            <w:pPr>
              <w:tabs>
                <w:tab w:val="left" w:pos="318"/>
                <w:tab w:val="left" w:pos="687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sz w:val="24"/>
                <w:szCs w:val="24"/>
              </w:rPr>
              <w:t>Количество исполнителей, привлеченных для участия в подготовке мероприятий по патриотическому воспитанию населения;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694BAC" w:rsidRPr="00694BAC" w:rsidTr="00694BA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>
            <w:pPr>
              <w:tabs>
                <w:tab w:val="left" w:pos="176"/>
              </w:tabs>
              <w:ind w:left="318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694BAC" w:rsidRPr="00694BAC" w:rsidRDefault="00694BAC">
            <w:pPr>
              <w:tabs>
                <w:tab w:val="left" w:pos="17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Количество действующих на территории Зубово-Полянского </w:t>
            </w:r>
            <w:r w:rsidRPr="00694BAC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молодежных организаций и объединений, патриотических, добровольческих, духовно- нравственных клубов, центров, организаций;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694BAC" w:rsidRPr="00694BAC" w:rsidTr="00694BA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>
            <w:pPr>
              <w:tabs>
                <w:tab w:val="left" w:pos="176"/>
              </w:tabs>
              <w:ind w:left="36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694BAC" w:rsidRPr="00694BAC" w:rsidRDefault="00694BAC">
            <w:pPr>
              <w:tabs>
                <w:tab w:val="left" w:pos="176"/>
              </w:tabs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  <w:p w:rsidR="00694BAC" w:rsidRPr="00694BAC" w:rsidRDefault="00694BAC">
            <w:pPr>
              <w:tabs>
                <w:tab w:val="left" w:pos="176"/>
              </w:tabs>
              <w:ind w:left="36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sz w:val="24"/>
                <w:szCs w:val="24"/>
              </w:rPr>
              <w:t>Количество общественных организаций, взаимодействующих при реализации Программы;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694BAC" w:rsidRPr="00694BAC" w:rsidTr="00694BA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>
            <w:pPr>
              <w:tabs>
                <w:tab w:val="left" w:pos="318"/>
                <w:tab w:val="left" w:pos="687"/>
              </w:tabs>
              <w:ind w:left="36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694BAC" w:rsidRPr="00694BAC" w:rsidRDefault="00694BAC">
            <w:pPr>
              <w:tabs>
                <w:tab w:val="left" w:pos="318"/>
                <w:tab w:val="left" w:pos="687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sz w:val="24"/>
                <w:szCs w:val="24"/>
              </w:rPr>
              <w:t>Количество республиканских, межмуниципальных  мероприятий, в которых принимает участие молодежь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694BAC" w:rsidRPr="00694BAC" w:rsidTr="00694BA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AC" w:rsidRPr="00694BAC" w:rsidRDefault="00694BAC">
            <w:pPr>
              <w:tabs>
                <w:tab w:val="left" w:pos="318"/>
                <w:tab w:val="left" w:pos="687"/>
              </w:tabs>
              <w:ind w:left="36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694BAC" w:rsidRPr="00694BAC" w:rsidRDefault="00694BAC">
            <w:pPr>
              <w:tabs>
                <w:tab w:val="left" w:pos="318"/>
                <w:tab w:val="left" w:pos="687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694BAC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rPr>
                <w:rFonts w:ascii="Times New Roman" w:hAnsi="Times New Roman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sz w:val="24"/>
                <w:szCs w:val="24"/>
              </w:rPr>
              <w:t>Доля подростков вовлеченных в социально-экономическую деятельность.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94BAC"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AC" w:rsidRPr="00694BAC" w:rsidRDefault="00694BA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4BAC">
              <w:rPr>
                <w:rFonts w:ascii="Times New Roman" w:hAnsi="Times New Roman"/>
                <w:color w:val="000000"/>
                <w:sz w:val="24"/>
                <w:szCs w:val="24"/>
              </w:rPr>
              <w:t>105</w:t>
            </w:r>
          </w:p>
        </w:tc>
      </w:tr>
    </w:tbl>
    <w:p w:rsidR="00694BAC" w:rsidRPr="00694BAC" w:rsidRDefault="00694BAC" w:rsidP="00694BAC">
      <w:pPr>
        <w:pStyle w:val="a5"/>
        <w:ind w:firstLine="0"/>
        <w:rPr>
          <w:szCs w:val="28"/>
        </w:rPr>
      </w:pPr>
    </w:p>
    <w:p w:rsidR="00694BAC" w:rsidRPr="00694BAC" w:rsidRDefault="00694BAC" w:rsidP="00694BAC">
      <w:pPr>
        <w:pStyle w:val="a7"/>
        <w:rPr>
          <w:rFonts w:ascii="Times New Roman" w:hAnsi="Times New Roman"/>
          <w:sz w:val="28"/>
          <w:szCs w:val="28"/>
        </w:rPr>
      </w:pPr>
    </w:p>
    <w:p w:rsidR="008A503D" w:rsidRPr="00694BAC" w:rsidRDefault="008A503D">
      <w:pPr>
        <w:rPr>
          <w:rFonts w:ascii="Times New Roman" w:hAnsi="Times New Roman"/>
          <w:sz w:val="28"/>
          <w:szCs w:val="28"/>
        </w:rPr>
      </w:pPr>
    </w:p>
    <w:sectPr w:rsidR="008A503D" w:rsidRPr="00694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E44"/>
    <w:multiLevelType w:val="hybridMultilevel"/>
    <w:tmpl w:val="18C487C2"/>
    <w:lvl w:ilvl="0" w:tplc="67C8F4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B63CDC"/>
    <w:multiLevelType w:val="hybridMultilevel"/>
    <w:tmpl w:val="E3E45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73BD2"/>
    <w:multiLevelType w:val="hybridMultilevel"/>
    <w:tmpl w:val="601C7D1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294D1F0E"/>
    <w:multiLevelType w:val="hybridMultilevel"/>
    <w:tmpl w:val="208AAAAE"/>
    <w:lvl w:ilvl="0" w:tplc="1E7841D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A14036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F200EF9"/>
    <w:multiLevelType w:val="hybridMultilevel"/>
    <w:tmpl w:val="79DC72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3D732089"/>
    <w:multiLevelType w:val="hybridMultilevel"/>
    <w:tmpl w:val="736A3AB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E9501C0"/>
    <w:multiLevelType w:val="hybridMultilevel"/>
    <w:tmpl w:val="5CC8B6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01A87"/>
    <w:multiLevelType w:val="hybridMultilevel"/>
    <w:tmpl w:val="B3CAE942"/>
    <w:lvl w:ilvl="0" w:tplc="88CA465A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59A425D"/>
    <w:multiLevelType w:val="hybridMultilevel"/>
    <w:tmpl w:val="476C4C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B45B03"/>
    <w:multiLevelType w:val="hybridMultilevel"/>
    <w:tmpl w:val="80862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140436"/>
    <w:multiLevelType w:val="hybridMultilevel"/>
    <w:tmpl w:val="E3BC4BC6"/>
    <w:lvl w:ilvl="0" w:tplc="38B015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A7624"/>
    <w:multiLevelType w:val="hybridMultilevel"/>
    <w:tmpl w:val="31FE6CD2"/>
    <w:lvl w:ilvl="0" w:tplc="88CA465A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07E6EE8"/>
    <w:multiLevelType w:val="hybridMultilevel"/>
    <w:tmpl w:val="4C2A6E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7461053"/>
    <w:multiLevelType w:val="hybridMultilevel"/>
    <w:tmpl w:val="CB24AA3C"/>
    <w:lvl w:ilvl="0" w:tplc="88CA465A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FE25719"/>
    <w:multiLevelType w:val="hybridMultilevel"/>
    <w:tmpl w:val="4CCA47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6"/>
  </w:num>
  <w:num w:numId="11">
    <w:abstractNumId w:val="9"/>
  </w:num>
  <w:num w:numId="12">
    <w:abstractNumId w:val="5"/>
  </w:num>
  <w:num w:numId="13">
    <w:abstractNumId w:val="13"/>
  </w:num>
  <w:num w:numId="14">
    <w:abstractNumId w:val="15"/>
  </w:num>
  <w:num w:numId="15">
    <w:abstractNumId w:val="4"/>
  </w:num>
  <w:num w:numId="16">
    <w:abstractNumId w:val="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BAC"/>
    <w:rsid w:val="005B2D64"/>
    <w:rsid w:val="00694BAC"/>
    <w:rsid w:val="008A503D"/>
    <w:rsid w:val="00904C87"/>
    <w:rsid w:val="00974BAA"/>
    <w:rsid w:val="00C5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BA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974BA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94BAC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694B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694BAC"/>
    <w:pPr>
      <w:spacing w:after="0" w:line="240" w:lineRule="auto"/>
      <w:ind w:firstLine="1134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694B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694BA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Абзац списка Знак"/>
    <w:link w:val="a9"/>
    <w:uiPriority w:val="34"/>
    <w:locked/>
    <w:rsid w:val="00694BAC"/>
  </w:style>
  <w:style w:type="paragraph" w:styleId="a9">
    <w:name w:val="List Paragraph"/>
    <w:basedOn w:val="a"/>
    <w:link w:val="a8"/>
    <w:uiPriority w:val="34"/>
    <w:qFormat/>
    <w:rsid w:val="00694BAC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ConsPlusNormal">
    <w:name w:val="ConsPlusNormal"/>
    <w:rsid w:val="00694B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694B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Гипертекстовая ссылка"/>
    <w:uiPriority w:val="99"/>
    <w:rsid w:val="00694BAC"/>
    <w:rPr>
      <w:rFonts w:ascii="Times New Roman" w:hAnsi="Times New Roman" w:cs="Times New Roman" w:hint="default"/>
      <w:b w:val="0"/>
      <w:bCs w:val="0"/>
      <w:color w:val="106BBE"/>
    </w:rPr>
  </w:style>
  <w:style w:type="paragraph" w:styleId="ab">
    <w:name w:val="Balloon Text"/>
    <w:basedOn w:val="a"/>
    <w:link w:val="ac"/>
    <w:uiPriority w:val="99"/>
    <w:semiHidden/>
    <w:unhideWhenUsed/>
    <w:rsid w:val="00694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94BAC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974BA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BA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974BA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94BAC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694B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694BAC"/>
    <w:pPr>
      <w:spacing w:after="0" w:line="240" w:lineRule="auto"/>
      <w:ind w:firstLine="1134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694B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694BA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Абзац списка Знак"/>
    <w:link w:val="a9"/>
    <w:uiPriority w:val="34"/>
    <w:locked/>
    <w:rsid w:val="00694BAC"/>
  </w:style>
  <w:style w:type="paragraph" w:styleId="a9">
    <w:name w:val="List Paragraph"/>
    <w:basedOn w:val="a"/>
    <w:link w:val="a8"/>
    <w:uiPriority w:val="34"/>
    <w:qFormat/>
    <w:rsid w:val="00694BAC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ConsPlusNormal">
    <w:name w:val="ConsPlusNormal"/>
    <w:rsid w:val="00694B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694B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Гипертекстовая ссылка"/>
    <w:uiPriority w:val="99"/>
    <w:rsid w:val="00694BAC"/>
    <w:rPr>
      <w:rFonts w:ascii="Times New Roman" w:hAnsi="Times New Roman" w:cs="Times New Roman" w:hint="default"/>
      <w:b w:val="0"/>
      <w:bCs w:val="0"/>
      <w:color w:val="106BBE"/>
    </w:rPr>
  </w:style>
  <w:style w:type="paragraph" w:styleId="ab">
    <w:name w:val="Balloon Text"/>
    <w:basedOn w:val="a"/>
    <w:link w:val="ac"/>
    <w:uiPriority w:val="99"/>
    <w:semiHidden/>
    <w:unhideWhenUsed/>
    <w:rsid w:val="00694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94BAC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974BA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?id=44817224&amp;sub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17</Pages>
  <Words>3553</Words>
  <Characters>20256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2</cp:revision>
  <cp:lastPrinted>2018-04-20T07:01:00Z</cp:lastPrinted>
  <dcterms:created xsi:type="dcterms:W3CDTF">2018-04-20T06:56:00Z</dcterms:created>
  <dcterms:modified xsi:type="dcterms:W3CDTF">2018-06-15T14:01:00Z</dcterms:modified>
</cp:coreProperties>
</file>