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220" w:rsidRPr="00C35494" w:rsidRDefault="006E5220" w:rsidP="00B34C38">
      <w:pPr>
        <w:ind w:firstLine="709"/>
        <w:jc w:val="center"/>
        <w:rPr>
          <w:sz w:val="28"/>
          <w:szCs w:val="28"/>
        </w:rPr>
      </w:pPr>
      <w:r w:rsidRPr="00C35494">
        <w:rPr>
          <w:sz w:val="28"/>
          <w:szCs w:val="28"/>
        </w:rPr>
        <w:t>АДМИНИСТРАЦИЯ ЗУБОВО-ПОЛЯНСКОГО</w:t>
      </w:r>
    </w:p>
    <w:p w:rsidR="006E5220" w:rsidRPr="00C35494" w:rsidRDefault="006E5220" w:rsidP="00B34C38">
      <w:pPr>
        <w:ind w:firstLine="709"/>
        <w:jc w:val="center"/>
        <w:rPr>
          <w:sz w:val="28"/>
          <w:szCs w:val="28"/>
        </w:rPr>
      </w:pPr>
      <w:r w:rsidRPr="00C35494">
        <w:rPr>
          <w:sz w:val="28"/>
          <w:szCs w:val="28"/>
        </w:rPr>
        <w:t xml:space="preserve"> МУНИЦИПАЛЬНОГО РАЙОНА </w:t>
      </w:r>
    </w:p>
    <w:p w:rsidR="006E5220" w:rsidRPr="00C35494" w:rsidRDefault="006E5220" w:rsidP="00B34C38">
      <w:pPr>
        <w:ind w:firstLine="709"/>
        <w:jc w:val="center"/>
        <w:rPr>
          <w:sz w:val="28"/>
          <w:szCs w:val="28"/>
        </w:rPr>
      </w:pPr>
      <w:r w:rsidRPr="00C35494">
        <w:rPr>
          <w:sz w:val="28"/>
          <w:szCs w:val="28"/>
        </w:rPr>
        <w:t xml:space="preserve"> РЕСПУБЛИКИ МОРДОВИЯ</w:t>
      </w:r>
    </w:p>
    <w:p w:rsidR="006E5220" w:rsidRPr="00C35494" w:rsidRDefault="006E5220" w:rsidP="00B34C38">
      <w:pPr>
        <w:ind w:firstLine="709"/>
        <w:rPr>
          <w:b/>
          <w:sz w:val="28"/>
          <w:szCs w:val="28"/>
        </w:rPr>
      </w:pPr>
    </w:p>
    <w:p w:rsidR="006E5220" w:rsidRPr="00C35494" w:rsidRDefault="006E5220" w:rsidP="00B34C38">
      <w:pPr>
        <w:ind w:firstLine="709"/>
        <w:rPr>
          <w:b/>
          <w:sz w:val="28"/>
          <w:szCs w:val="28"/>
        </w:rPr>
      </w:pPr>
    </w:p>
    <w:p w:rsidR="006E5220" w:rsidRPr="00C35494" w:rsidRDefault="006E5220" w:rsidP="00B34C38">
      <w:pPr>
        <w:ind w:firstLine="709"/>
        <w:jc w:val="center"/>
        <w:rPr>
          <w:b/>
          <w:sz w:val="28"/>
          <w:szCs w:val="28"/>
        </w:rPr>
      </w:pPr>
      <w:proofErr w:type="gramStart"/>
      <w:r w:rsidRPr="00C35494">
        <w:rPr>
          <w:b/>
          <w:sz w:val="28"/>
          <w:szCs w:val="28"/>
        </w:rPr>
        <w:t>П</w:t>
      </w:r>
      <w:proofErr w:type="gramEnd"/>
      <w:r w:rsidRPr="00C35494">
        <w:rPr>
          <w:b/>
          <w:sz w:val="28"/>
          <w:szCs w:val="28"/>
        </w:rPr>
        <w:t xml:space="preserve"> О С Т А Н О В Л Е Н И Е</w:t>
      </w:r>
    </w:p>
    <w:p w:rsidR="006E5220" w:rsidRPr="00C35494" w:rsidRDefault="006E5220" w:rsidP="00B34C38">
      <w:pPr>
        <w:ind w:firstLine="709"/>
        <w:jc w:val="center"/>
        <w:rPr>
          <w:b/>
          <w:sz w:val="28"/>
          <w:szCs w:val="28"/>
        </w:rPr>
      </w:pPr>
    </w:p>
    <w:p w:rsidR="006E5220" w:rsidRPr="00C35494" w:rsidRDefault="006E5220" w:rsidP="007E492E">
      <w:pPr>
        <w:rPr>
          <w:sz w:val="28"/>
          <w:szCs w:val="28"/>
        </w:rPr>
      </w:pPr>
      <w:r w:rsidRPr="00C35494">
        <w:rPr>
          <w:sz w:val="28"/>
          <w:szCs w:val="28"/>
        </w:rPr>
        <w:t xml:space="preserve">от </w:t>
      </w:r>
      <w:r w:rsidR="00C71F8E">
        <w:rPr>
          <w:sz w:val="28"/>
          <w:szCs w:val="28"/>
        </w:rPr>
        <w:t xml:space="preserve">18 апреля  </w:t>
      </w:r>
      <w:r w:rsidRPr="00C35494">
        <w:rPr>
          <w:sz w:val="28"/>
          <w:szCs w:val="28"/>
        </w:rPr>
        <w:t>201</w:t>
      </w:r>
      <w:r w:rsidR="007E492E">
        <w:rPr>
          <w:sz w:val="28"/>
          <w:szCs w:val="28"/>
        </w:rPr>
        <w:t>8</w:t>
      </w:r>
      <w:r w:rsidRPr="00C35494">
        <w:rPr>
          <w:sz w:val="28"/>
          <w:szCs w:val="28"/>
        </w:rPr>
        <w:t xml:space="preserve"> г.       </w:t>
      </w:r>
      <w:r w:rsidR="007E492E">
        <w:rPr>
          <w:sz w:val="28"/>
          <w:szCs w:val="28"/>
        </w:rPr>
        <w:t xml:space="preserve">      </w:t>
      </w:r>
      <w:r w:rsidR="00C71F8E">
        <w:rPr>
          <w:sz w:val="28"/>
          <w:szCs w:val="28"/>
        </w:rPr>
        <w:t xml:space="preserve">                                               </w:t>
      </w:r>
      <w:r w:rsidRPr="00C35494">
        <w:rPr>
          <w:sz w:val="28"/>
          <w:szCs w:val="28"/>
        </w:rPr>
        <w:t xml:space="preserve">                                     </w:t>
      </w:r>
      <w:r w:rsidR="00C71F8E">
        <w:rPr>
          <w:sz w:val="28"/>
          <w:szCs w:val="28"/>
        </w:rPr>
        <w:t>251 а</w:t>
      </w:r>
    </w:p>
    <w:p w:rsidR="006E5220" w:rsidRPr="00C35494" w:rsidRDefault="006E5220" w:rsidP="00B34C38">
      <w:pPr>
        <w:ind w:firstLine="709"/>
        <w:jc w:val="center"/>
        <w:rPr>
          <w:sz w:val="28"/>
          <w:szCs w:val="28"/>
        </w:rPr>
      </w:pPr>
    </w:p>
    <w:p w:rsidR="006E5220" w:rsidRPr="00C35494" w:rsidRDefault="006E5220" w:rsidP="00B34C38">
      <w:pPr>
        <w:ind w:firstLine="709"/>
        <w:jc w:val="center"/>
        <w:rPr>
          <w:sz w:val="28"/>
          <w:szCs w:val="28"/>
        </w:rPr>
      </w:pPr>
      <w:proofErr w:type="spellStart"/>
      <w:r w:rsidRPr="00C35494">
        <w:rPr>
          <w:sz w:val="28"/>
          <w:szCs w:val="28"/>
        </w:rPr>
        <w:t>р.п</w:t>
      </w:r>
      <w:proofErr w:type="spellEnd"/>
      <w:r w:rsidRPr="00C35494">
        <w:rPr>
          <w:sz w:val="28"/>
          <w:szCs w:val="28"/>
        </w:rPr>
        <w:t>. Зубова Поляна</w:t>
      </w:r>
    </w:p>
    <w:p w:rsidR="006E5220" w:rsidRPr="00C35494" w:rsidRDefault="006E5220" w:rsidP="00B34C38">
      <w:pPr>
        <w:ind w:firstLine="709"/>
        <w:jc w:val="center"/>
        <w:rPr>
          <w:sz w:val="28"/>
          <w:szCs w:val="28"/>
        </w:rPr>
      </w:pPr>
    </w:p>
    <w:p w:rsidR="006E5220" w:rsidRPr="00C35494" w:rsidRDefault="006E5220" w:rsidP="00FF2CBC">
      <w:pPr>
        <w:ind w:firstLine="709"/>
        <w:jc w:val="center"/>
        <w:rPr>
          <w:b/>
          <w:sz w:val="28"/>
          <w:szCs w:val="28"/>
        </w:rPr>
      </w:pPr>
      <w:r w:rsidRPr="00C35494">
        <w:rPr>
          <w:b/>
          <w:sz w:val="28"/>
          <w:szCs w:val="28"/>
        </w:rPr>
        <w:t xml:space="preserve"> «</w:t>
      </w:r>
      <w:r w:rsidR="007E492E">
        <w:rPr>
          <w:b/>
          <w:sz w:val="28"/>
          <w:szCs w:val="28"/>
        </w:rPr>
        <w:t>О резерве управленческих кадров Зубово-Полянского муниципального района</w:t>
      </w:r>
      <w:r w:rsidR="00FF2CBC">
        <w:rPr>
          <w:b/>
          <w:sz w:val="28"/>
          <w:szCs w:val="28"/>
        </w:rPr>
        <w:t>»</w:t>
      </w:r>
    </w:p>
    <w:p w:rsidR="006E5220" w:rsidRPr="00C35494" w:rsidRDefault="006E5220" w:rsidP="00B34C38">
      <w:pPr>
        <w:pStyle w:val="1"/>
        <w:spacing w:before="0" w:after="0"/>
        <w:ind w:firstLine="709"/>
        <w:jc w:val="both"/>
        <w:rPr>
          <w:rFonts w:ascii="Times New Roman CYR" w:hAnsi="Times New Roman CYR" w:cs="Times New Roman CYR"/>
          <w:b w:val="0"/>
          <w:bCs w:val="0"/>
          <w:sz w:val="28"/>
          <w:szCs w:val="28"/>
        </w:rPr>
      </w:pPr>
    </w:p>
    <w:p w:rsidR="00BB45E6" w:rsidRDefault="00BB45E6" w:rsidP="00B34C38">
      <w:pPr>
        <w:pStyle w:val="1"/>
        <w:spacing w:before="0" w:after="0"/>
        <w:ind w:firstLine="709"/>
        <w:jc w:val="both"/>
        <w:rPr>
          <w:rFonts w:ascii="Times New Roman" w:hAnsi="Times New Roman"/>
          <w:b w:val="0"/>
          <w:bCs w:val="0"/>
          <w:sz w:val="28"/>
          <w:szCs w:val="28"/>
        </w:rPr>
      </w:pPr>
    </w:p>
    <w:p w:rsidR="006E5220" w:rsidRPr="00C35494" w:rsidRDefault="006E5220" w:rsidP="00B34C38">
      <w:pPr>
        <w:pStyle w:val="1"/>
        <w:spacing w:before="0" w:after="0"/>
        <w:ind w:firstLine="709"/>
        <w:jc w:val="both"/>
        <w:rPr>
          <w:rFonts w:ascii="Times New Roman" w:hAnsi="Times New Roman"/>
          <w:b w:val="0"/>
          <w:sz w:val="28"/>
          <w:szCs w:val="28"/>
        </w:rPr>
      </w:pPr>
      <w:r w:rsidRPr="00C35494">
        <w:rPr>
          <w:rFonts w:ascii="Times New Roman" w:hAnsi="Times New Roman"/>
          <w:b w:val="0"/>
          <w:bCs w:val="0"/>
          <w:sz w:val="28"/>
          <w:szCs w:val="28"/>
        </w:rPr>
        <w:t xml:space="preserve">В </w:t>
      </w:r>
      <w:r w:rsidR="007E492E">
        <w:rPr>
          <w:rFonts w:ascii="Times New Roman" w:hAnsi="Times New Roman"/>
          <w:b w:val="0"/>
          <w:bCs w:val="0"/>
          <w:sz w:val="28"/>
          <w:szCs w:val="28"/>
        </w:rPr>
        <w:t>целях  совершенствования работы по созданию резерва управленческих кадров Зубово-Полянского муниципального района</w:t>
      </w:r>
      <w:r w:rsidRPr="00C35494">
        <w:rPr>
          <w:rFonts w:ascii="Times New Roman" w:hAnsi="Times New Roman"/>
          <w:b w:val="0"/>
          <w:color w:val="26282F"/>
          <w:kern w:val="0"/>
          <w:sz w:val="28"/>
          <w:szCs w:val="28"/>
        </w:rPr>
        <w:t>,</w:t>
      </w:r>
      <w:r w:rsidRPr="00C35494">
        <w:rPr>
          <w:rFonts w:ascii="Times New Roman" w:hAnsi="Times New Roman"/>
          <w:b w:val="0"/>
          <w:sz w:val="28"/>
          <w:szCs w:val="28"/>
        </w:rPr>
        <w:t xml:space="preserve"> Администрация Зубово – Полянского</w:t>
      </w:r>
      <w:r w:rsidR="007E492E">
        <w:rPr>
          <w:rFonts w:ascii="Times New Roman" w:hAnsi="Times New Roman"/>
          <w:b w:val="0"/>
          <w:sz w:val="28"/>
          <w:szCs w:val="28"/>
        </w:rPr>
        <w:t xml:space="preserve"> </w:t>
      </w:r>
      <w:r w:rsidRPr="00C35494">
        <w:rPr>
          <w:rFonts w:ascii="Times New Roman" w:hAnsi="Times New Roman"/>
          <w:b w:val="0"/>
          <w:sz w:val="28"/>
          <w:szCs w:val="28"/>
        </w:rPr>
        <w:t xml:space="preserve"> </w:t>
      </w:r>
      <w:r w:rsidR="007E492E">
        <w:rPr>
          <w:rFonts w:ascii="Times New Roman" w:hAnsi="Times New Roman"/>
          <w:b w:val="0"/>
          <w:sz w:val="28"/>
          <w:szCs w:val="28"/>
        </w:rPr>
        <w:t xml:space="preserve"> </w:t>
      </w:r>
      <w:r w:rsidRPr="00C35494">
        <w:rPr>
          <w:rFonts w:ascii="Times New Roman" w:hAnsi="Times New Roman"/>
          <w:b w:val="0"/>
          <w:sz w:val="28"/>
          <w:szCs w:val="28"/>
        </w:rPr>
        <w:t xml:space="preserve">муниципального </w:t>
      </w:r>
      <w:r w:rsidR="007E492E">
        <w:rPr>
          <w:rFonts w:ascii="Times New Roman" w:hAnsi="Times New Roman"/>
          <w:b w:val="0"/>
          <w:sz w:val="28"/>
          <w:szCs w:val="28"/>
        </w:rPr>
        <w:t xml:space="preserve">  </w:t>
      </w:r>
      <w:r w:rsidRPr="00C35494">
        <w:rPr>
          <w:rFonts w:ascii="Times New Roman" w:hAnsi="Times New Roman"/>
          <w:b w:val="0"/>
          <w:sz w:val="28"/>
          <w:szCs w:val="28"/>
        </w:rPr>
        <w:t xml:space="preserve">района </w:t>
      </w:r>
      <w:r w:rsidR="007E492E">
        <w:rPr>
          <w:rFonts w:ascii="Times New Roman" w:hAnsi="Times New Roman"/>
          <w:b w:val="0"/>
          <w:sz w:val="28"/>
          <w:szCs w:val="28"/>
        </w:rPr>
        <w:t xml:space="preserve"> </w:t>
      </w:r>
      <w:proofErr w:type="gramStart"/>
      <w:r w:rsidR="007E492E" w:rsidRPr="00C35494">
        <w:rPr>
          <w:rFonts w:ascii="Times New Roman" w:hAnsi="Times New Roman"/>
          <w:b w:val="0"/>
          <w:sz w:val="28"/>
          <w:szCs w:val="28"/>
        </w:rPr>
        <w:t>П</w:t>
      </w:r>
      <w:proofErr w:type="gramEnd"/>
      <w:r w:rsidR="007E492E" w:rsidRPr="00C35494">
        <w:rPr>
          <w:rFonts w:ascii="Times New Roman" w:hAnsi="Times New Roman"/>
          <w:b w:val="0"/>
          <w:sz w:val="28"/>
          <w:szCs w:val="28"/>
        </w:rPr>
        <w:t xml:space="preserve"> О С Т А Н О В Л Я Е Т</w:t>
      </w:r>
      <w:r w:rsidRPr="00C35494">
        <w:rPr>
          <w:rFonts w:ascii="Times New Roman" w:hAnsi="Times New Roman"/>
          <w:b w:val="0"/>
          <w:sz w:val="28"/>
          <w:szCs w:val="28"/>
        </w:rPr>
        <w:t>:</w:t>
      </w:r>
    </w:p>
    <w:p w:rsidR="00BB45E6" w:rsidRDefault="00BB45E6" w:rsidP="00E53A75">
      <w:pPr>
        <w:widowControl/>
        <w:ind w:firstLine="709"/>
        <w:jc w:val="both"/>
        <w:rPr>
          <w:sz w:val="28"/>
          <w:szCs w:val="28"/>
        </w:rPr>
      </w:pPr>
    </w:p>
    <w:p w:rsidR="00E53A75" w:rsidRDefault="00E53A75" w:rsidP="00E53A75">
      <w:pPr>
        <w:widowControl/>
        <w:ind w:firstLine="709"/>
        <w:jc w:val="both"/>
        <w:rPr>
          <w:sz w:val="28"/>
          <w:szCs w:val="28"/>
        </w:rPr>
      </w:pPr>
      <w:r>
        <w:rPr>
          <w:sz w:val="28"/>
          <w:szCs w:val="28"/>
        </w:rPr>
        <w:t xml:space="preserve">1. </w:t>
      </w:r>
      <w:r w:rsidRPr="00E53A75">
        <w:rPr>
          <w:sz w:val="28"/>
          <w:szCs w:val="28"/>
        </w:rPr>
        <w:t xml:space="preserve">Утвердить Положение о резерве управленческих кадров </w:t>
      </w:r>
      <w:r>
        <w:rPr>
          <w:sz w:val="28"/>
          <w:szCs w:val="28"/>
        </w:rPr>
        <w:t>Зубово-Полянского муниципального района (Приложение №1).</w:t>
      </w:r>
    </w:p>
    <w:p w:rsidR="00CF3FFC" w:rsidRDefault="00E53A75" w:rsidP="00E53A75">
      <w:pPr>
        <w:widowControl/>
        <w:ind w:firstLine="709"/>
        <w:jc w:val="both"/>
        <w:rPr>
          <w:sz w:val="28"/>
          <w:szCs w:val="28"/>
        </w:rPr>
      </w:pPr>
      <w:r>
        <w:rPr>
          <w:sz w:val="28"/>
          <w:szCs w:val="28"/>
        </w:rPr>
        <w:t xml:space="preserve">2. </w:t>
      </w:r>
      <w:r w:rsidR="00CF3FFC">
        <w:rPr>
          <w:sz w:val="28"/>
          <w:szCs w:val="28"/>
        </w:rPr>
        <w:t xml:space="preserve">Образовать комиссию </w:t>
      </w:r>
      <w:r w:rsidR="00CF3FFC" w:rsidRPr="00CF3FFC">
        <w:rPr>
          <w:sz w:val="28"/>
          <w:szCs w:val="28"/>
        </w:rPr>
        <w:t xml:space="preserve">по формированию и подготовке резерва управленческих кадров </w:t>
      </w:r>
      <w:r w:rsidR="00CF3FFC">
        <w:rPr>
          <w:sz w:val="28"/>
          <w:szCs w:val="28"/>
        </w:rPr>
        <w:t xml:space="preserve"> Зубово-Полянского муниципального района. </w:t>
      </w:r>
    </w:p>
    <w:p w:rsidR="00CF3FFC" w:rsidRDefault="00CF3FFC" w:rsidP="00E53A75">
      <w:pPr>
        <w:widowControl/>
        <w:ind w:firstLine="709"/>
        <w:jc w:val="both"/>
        <w:rPr>
          <w:sz w:val="28"/>
          <w:szCs w:val="28"/>
        </w:rPr>
      </w:pPr>
      <w:r>
        <w:rPr>
          <w:sz w:val="28"/>
          <w:szCs w:val="28"/>
        </w:rPr>
        <w:t>3.</w:t>
      </w:r>
      <w:r w:rsidR="00E53A75">
        <w:rPr>
          <w:sz w:val="28"/>
          <w:szCs w:val="28"/>
        </w:rPr>
        <w:t>Утвердить</w:t>
      </w:r>
      <w:r>
        <w:rPr>
          <w:sz w:val="28"/>
          <w:szCs w:val="28"/>
        </w:rPr>
        <w:t>:</w:t>
      </w:r>
    </w:p>
    <w:p w:rsidR="00E53A75" w:rsidRDefault="00CF3FFC" w:rsidP="00E53A75">
      <w:pPr>
        <w:widowControl/>
        <w:ind w:firstLine="709"/>
        <w:jc w:val="both"/>
        <w:rPr>
          <w:sz w:val="28"/>
          <w:szCs w:val="28"/>
        </w:rPr>
      </w:pPr>
      <w:r>
        <w:rPr>
          <w:sz w:val="28"/>
          <w:szCs w:val="28"/>
        </w:rPr>
        <w:t>-</w:t>
      </w:r>
      <w:r w:rsidR="00E53A75">
        <w:rPr>
          <w:sz w:val="28"/>
          <w:szCs w:val="28"/>
        </w:rPr>
        <w:t xml:space="preserve"> Положение о </w:t>
      </w:r>
      <w:r w:rsidR="00FC37E3">
        <w:rPr>
          <w:sz w:val="28"/>
          <w:szCs w:val="28"/>
        </w:rPr>
        <w:t xml:space="preserve">комиссии </w:t>
      </w:r>
      <w:r w:rsidR="00BB45E6">
        <w:rPr>
          <w:sz w:val="28"/>
          <w:szCs w:val="28"/>
        </w:rPr>
        <w:t>по формированию и подготовке резерва управленческих кадров</w:t>
      </w:r>
      <w:r w:rsidRPr="00CF3FFC">
        <w:t xml:space="preserve"> </w:t>
      </w:r>
      <w:r w:rsidRPr="00CF3FFC">
        <w:rPr>
          <w:sz w:val="28"/>
          <w:szCs w:val="28"/>
        </w:rPr>
        <w:t>Зубово-Полянского муниципального района</w:t>
      </w:r>
      <w:r w:rsidR="00BB45E6">
        <w:rPr>
          <w:sz w:val="28"/>
          <w:szCs w:val="28"/>
        </w:rPr>
        <w:t xml:space="preserve"> (Приложение №2).</w:t>
      </w:r>
    </w:p>
    <w:p w:rsidR="00BB45E6" w:rsidRDefault="00CF3FFC" w:rsidP="00E53A75">
      <w:pPr>
        <w:widowControl/>
        <w:ind w:firstLine="709"/>
        <w:jc w:val="both"/>
        <w:rPr>
          <w:sz w:val="28"/>
          <w:szCs w:val="28"/>
        </w:rPr>
      </w:pPr>
      <w:r>
        <w:rPr>
          <w:sz w:val="28"/>
          <w:szCs w:val="28"/>
        </w:rPr>
        <w:t>- С</w:t>
      </w:r>
      <w:r w:rsidR="00BB45E6">
        <w:rPr>
          <w:sz w:val="28"/>
          <w:szCs w:val="28"/>
        </w:rPr>
        <w:t xml:space="preserve">остав комиссии </w:t>
      </w:r>
      <w:r w:rsidR="00BB45E6" w:rsidRPr="00BB45E6">
        <w:rPr>
          <w:sz w:val="28"/>
          <w:szCs w:val="28"/>
        </w:rPr>
        <w:t>по формированию и подготовке резерва управленческих кадров</w:t>
      </w:r>
      <w:r>
        <w:rPr>
          <w:sz w:val="28"/>
          <w:szCs w:val="28"/>
        </w:rPr>
        <w:t xml:space="preserve"> </w:t>
      </w:r>
      <w:r w:rsidRPr="00CF3FFC">
        <w:rPr>
          <w:sz w:val="28"/>
          <w:szCs w:val="28"/>
        </w:rPr>
        <w:t>Зубово-Полянского муниципального района</w:t>
      </w:r>
      <w:r w:rsidR="00BB45E6">
        <w:rPr>
          <w:sz w:val="28"/>
          <w:szCs w:val="28"/>
        </w:rPr>
        <w:t xml:space="preserve"> (Приложение №3).</w:t>
      </w:r>
    </w:p>
    <w:p w:rsidR="00E53A75" w:rsidRPr="00E53A75" w:rsidRDefault="0017216E" w:rsidP="00E53A75">
      <w:pPr>
        <w:widowControl/>
        <w:ind w:firstLine="709"/>
        <w:jc w:val="both"/>
        <w:rPr>
          <w:sz w:val="28"/>
          <w:szCs w:val="28"/>
        </w:rPr>
      </w:pPr>
      <w:r>
        <w:rPr>
          <w:sz w:val="28"/>
          <w:szCs w:val="28"/>
        </w:rPr>
        <w:t>4</w:t>
      </w:r>
      <w:r w:rsidR="00CF3FFC">
        <w:rPr>
          <w:sz w:val="28"/>
          <w:szCs w:val="28"/>
        </w:rPr>
        <w:t>.</w:t>
      </w:r>
      <w:r w:rsidR="00E53A75" w:rsidRPr="00E53A75">
        <w:rPr>
          <w:sz w:val="28"/>
          <w:szCs w:val="28"/>
        </w:rPr>
        <w:t>Настоящее постановление вступает в силу со дня его официального опубликования.</w:t>
      </w:r>
    </w:p>
    <w:p w:rsidR="00E53A75" w:rsidRPr="00E53A75" w:rsidRDefault="00E53A75" w:rsidP="00E53A75">
      <w:pPr>
        <w:widowControl/>
        <w:ind w:firstLine="709"/>
        <w:jc w:val="both"/>
        <w:rPr>
          <w:sz w:val="28"/>
          <w:szCs w:val="28"/>
        </w:rPr>
      </w:pPr>
    </w:p>
    <w:p w:rsidR="006E5220" w:rsidRPr="00097F22" w:rsidRDefault="006E5220" w:rsidP="00B34C38">
      <w:pPr>
        <w:widowControl/>
        <w:ind w:firstLine="709"/>
        <w:jc w:val="both"/>
        <w:rPr>
          <w:sz w:val="28"/>
          <w:szCs w:val="28"/>
        </w:rPr>
      </w:pPr>
    </w:p>
    <w:p w:rsidR="00480AC6" w:rsidRDefault="00A50BB3" w:rsidP="00480AC6">
      <w:pPr>
        <w:jc w:val="both"/>
        <w:rPr>
          <w:sz w:val="28"/>
          <w:szCs w:val="28"/>
        </w:rPr>
      </w:pPr>
      <w:r w:rsidRPr="00C35494">
        <w:rPr>
          <w:sz w:val="28"/>
          <w:szCs w:val="28"/>
        </w:rPr>
        <w:t>Глава</w:t>
      </w:r>
      <w:r w:rsidR="006E5220" w:rsidRPr="00C35494">
        <w:rPr>
          <w:sz w:val="28"/>
          <w:szCs w:val="28"/>
        </w:rPr>
        <w:t xml:space="preserve"> Зубово – Полянского</w:t>
      </w:r>
    </w:p>
    <w:p w:rsidR="00141CE8" w:rsidRDefault="006E5220" w:rsidP="00951C53">
      <w:pPr>
        <w:jc w:val="both"/>
        <w:rPr>
          <w:sz w:val="28"/>
          <w:szCs w:val="28"/>
        </w:rPr>
      </w:pPr>
      <w:r w:rsidRPr="00C35494">
        <w:rPr>
          <w:sz w:val="28"/>
          <w:szCs w:val="28"/>
        </w:rPr>
        <w:t xml:space="preserve">муниципального района                                                             </w:t>
      </w:r>
      <w:proofErr w:type="spellStart"/>
      <w:r w:rsidR="004B1784" w:rsidRPr="00C35494">
        <w:rPr>
          <w:sz w:val="28"/>
          <w:szCs w:val="28"/>
        </w:rPr>
        <w:t>С.С.Сурдин</w:t>
      </w:r>
      <w:proofErr w:type="spellEnd"/>
      <w:r w:rsidRPr="00C35494">
        <w:rPr>
          <w:sz w:val="28"/>
          <w:szCs w:val="28"/>
        </w:rPr>
        <w:t xml:space="preserve">   </w:t>
      </w:r>
    </w:p>
    <w:p w:rsidR="00141CE8" w:rsidRDefault="00141CE8" w:rsidP="00951C53">
      <w:pPr>
        <w:jc w:val="both"/>
        <w:rPr>
          <w:sz w:val="28"/>
          <w:szCs w:val="28"/>
        </w:rPr>
      </w:pPr>
    </w:p>
    <w:p w:rsidR="00141CE8" w:rsidRDefault="00141CE8" w:rsidP="00951C53">
      <w:pPr>
        <w:jc w:val="both"/>
        <w:rPr>
          <w:sz w:val="28"/>
          <w:szCs w:val="28"/>
        </w:rPr>
      </w:pPr>
    </w:p>
    <w:p w:rsidR="00141CE8" w:rsidRDefault="00141CE8" w:rsidP="00951C53">
      <w:pPr>
        <w:jc w:val="both"/>
        <w:rPr>
          <w:sz w:val="28"/>
          <w:szCs w:val="28"/>
        </w:rPr>
      </w:pPr>
    </w:p>
    <w:p w:rsidR="00141CE8" w:rsidRDefault="00141CE8" w:rsidP="00951C53">
      <w:pPr>
        <w:jc w:val="both"/>
        <w:rPr>
          <w:sz w:val="28"/>
          <w:szCs w:val="28"/>
        </w:rPr>
      </w:pPr>
    </w:p>
    <w:p w:rsidR="00CF3FFC" w:rsidRDefault="006E5220" w:rsidP="00141CE8">
      <w:pPr>
        <w:jc w:val="right"/>
        <w:rPr>
          <w:sz w:val="28"/>
          <w:szCs w:val="28"/>
        </w:rPr>
      </w:pPr>
      <w:r w:rsidRPr="00C35494">
        <w:rPr>
          <w:sz w:val="28"/>
          <w:szCs w:val="28"/>
        </w:rPr>
        <w:t xml:space="preserve">     </w:t>
      </w:r>
    </w:p>
    <w:p w:rsidR="0017216E" w:rsidRDefault="0017216E" w:rsidP="00141CE8">
      <w:pPr>
        <w:jc w:val="right"/>
        <w:rPr>
          <w:sz w:val="28"/>
          <w:szCs w:val="28"/>
        </w:rPr>
      </w:pPr>
    </w:p>
    <w:p w:rsidR="0017216E" w:rsidRDefault="0017216E" w:rsidP="00141CE8">
      <w:pPr>
        <w:jc w:val="right"/>
        <w:rPr>
          <w:sz w:val="28"/>
          <w:szCs w:val="28"/>
        </w:rPr>
      </w:pPr>
    </w:p>
    <w:p w:rsidR="0017216E" w:rsidRDefault="0017216E" w:rsidP="00141CE8">
      <w:pPr>
        <w:jc w:val="right"/>
        <w:rPr>
          <w:sz w:val="28"/>
          <w:szCs w:val="28"/>
        </w:rPr>
      </w:pPr>
    </w:p>
    <w:p w:rsidR="00C71F8E" w:rsidRDefault="00C71F8E" w:rsidP="00141CE8">
      <w:pPr>
        <w:jc w:val="right"/>
        <w:rPr>
          <w:sz w:val="28"/>
          <w:szCs w:val="28"/>
        </w:rPr>
      </w:pPr>
    </w:p>
    <w:p w:rsidR="00C71F8E" w:rsidRDefault="00C71F8E" w:rsidP="00141CE8">
      <w:pPr>
        <w:jc w:val="right"/>
        <w:rPr>
          <w:sz w:val="28"/>
          <w:szCs w:val="28"/>
        </w:rPr>
      </w:pPr>
    </w:p>
    <w:p w:rsidR="00141CE8" w:rsidRPr="00141CE8" w:rsidRDefault="00951C53" w:rsidP="00141CE8">
      <w:pPr>
        <w:jc w:val="right"/>
        <w:rPr>
          <w:b/>
          <w:sz w:val="24"/>
          <w:szCs w:val="28"/>
          <w:lang w:eastAsia="en-US"/>
        </w:rPr>
      </w:pPr>
      <w:r>
        <w:rPr>
          <w:sz w:val="28"/>
          <w:szCs w:val="28"/>
        </w:rPr>
        <w:lastRenderedPageBreak/>
        <w:t xml:space="preserve"> </w:t>
      </w:r>
      <w:r w:rsidR="00141CE8" w:rsidRPr="00141CE8">
        <w:rPr>
          <w:b/>
          <w:sz w:val="24"/>
          <w:szCs w:val="28"/>
          <w:lang w:eastAsia="en-US"/>
        </w:rPr>
        <w:t>Приложение №1</w:t>
      </w:r>
    </w:p>
    <w:p w:rsidR="00141CE8" w:rsidRPr="00141CE8" w:rsidRDefault="00141CE8" w:rsidP="00141CE8">
      <w:pPr>
        <w:widowControl/>
        <w:autoSpaceDE/>
        <w:autoSpaceDN/>
        <w:adjustRightInd/>
        <w:spacing w:line="276" w:lineRule="auto"/>
        <w:jc w:val="right"/>
        <w:rPr>
          <w:sz w:val="24"/>
          <w:szCs w:val="28"/>
          <w:lang w:eastAsia="en-US"/>
        </w:rPr>
      </w:pPr>
      <w:r w:rsidRPr="00141CE8">
        <w:rPr>
          <w:sz w:val="24"/>
          <w:szCs w:val="28"/>
          <w:lang w:eastAsia="en-US"/>
        </w:rPr>
        <w:t>к постановлению администрации</w:t>
      </w:r>
    </w:p>
    <w:p w:rsidR="00141CE8" w:rsidRPr="00141CE8" w:rsidRDefault="00182EDA" w:rsidP="00141CE8">
      <w:pPr>
        <w:widowControl/>
        <w:autoSpaceDE/>
        <w:autoSpaceDN/>
        <w:adjustRightInd/>
        <w:spacing w:line="276" w:lineRule="auto"/>
        <w:jc w:val="right"/>
        <w:rPr>
          <w:sz w:val="24"/>
          <w:szCs w:val="28"/>
          <w:lang w:eastAsia="en-US"/>
        </w:rPr>
      </w:pPr>
      <w:r>
        <w:rPr>
          <w:sz w:val="24"/>
          <w:szCs w:val="28"/>
          <w:lang w:eastAsia="en-US"/>
        </w:rPr>
        <w:t>Зубово-Полянского</w:t>
      </w:r>
      <w:r w:rsidR="00141CE8" w:rsidRPr="00141CE8">
        <w:rPr>
          <w:sz w:val="24"/>
          <w:szCs w:val="28"/>
          <w:lang w:eastAsia="en-US"/>
        </w:rPr>
        <w:t xml:space="preserve"> муниципального района</w:t>
      </w:r>
    </w:p>
    <w:p w:rsidR="00141CE8" w:rsidRPr="00141CE8" w:rsidRDefault="00141CE8" w:rsidP="00141CE8">
      <w:pPr>
        <w:widowControl/>
        <w:autoSpaceDE/>
        <w:autoSpaceDN/>
        <w:adjustRightInd/>
        <w:spacing w:line="276" w:lineRule="auto"/>
        <w:jc w:val="right"/>
        <w:rPr>
          <w:sz w:val="24"/>
          <w:szCs w:val="28"/>
          <w:lang w:eastAsia="en-US"/>
        </w:rPr>
      </w:pPr>
      <w:r w:rsidRPr="00141CE8">
        <w:rPr>
          <w:sz w:val="24"/>
          <w:szCs w:val="28"/>
          <w:lang w:eastAsia="en-US"/>
        </w:rPr>
        <w:t xml:space="preserve">от </w:t>
      </w:r>
      <w:r w:rsidR="00C71F8E">
        <w:rPr>
          <w:sz w:val="24"/>
          <w:szCs w:val="28"/>
          <w:lang w:eastAsia="en-US"/>
        </w:rPr>
        <w:t>18 апреля 2018 года №251 а</w:t>
      </w:r>
    </w:p>
    <w:p w:rsidR="00141CE8" w:rsidRPr="00141CE8" w:rsidRDefault="00141CE8" w:rsidP="00141CE8">
      <w:pPr>
        <w:widowControl/>
        <w:autoSpaceDE/>
        <w:autoSpaceDN/>
        <w:adjustRightInd/>
        <w:spacing w:line="276" w:lineRule="auto"/>
        <w:jc w:val="right"/>
        <w:rPr>
          <w:sz w:val="28"/>
          <w:szCs w:val="28"/>
          <w:lang w:eastAsia="en-US"/>
        </w:rPr>
      </w:pPr>
    </w:p>
    <w:p w:rsidR="00141CE8" w:rsidRPr="00141CE8" w:rsidRDefault="00141CE8" w:rsidP="00141CE8">
      <w:pPr>
        <w:widowControl/>
        <w:autoSpaceDE/>
        <w:autoSpaceDN/>
        <w:adjustRightInd/>
        <w:spacing w:line="276" w:lineRule="auto"/>
        <w:jc w:val="right"/>
        <w:rPr>
          <w:sz w:val="28"/>
          <w:szCs w:val="28"/>
          <w:lang w:eastAsia="en-US"/>
        </w:rPr>
      </w:pPr>
    </w:p>
    <w:p w:rsidR="00141CE8" w:rsidRPr="00141CE8" w:rsidRDefault="00141CE8" w:rsidP="00141CE8">
      <w:pPr>
        <w:widowControl/>
        <w:autoSpaceDE/>
        <w:autoSpaceDN/>
        <w:adjustRightInd/>
        <w:spacing w:line="276" w:lineRule="auto"/>
        <w:ind w:firstLine="709"/>
        <w:jc w:val="center"/>
        <w:rPr>
          <w:b/>
          <w:sz w:val="28"/>
          <w:szCs w:val="28"/>
          <w:lang w:eastAsia="en-US"/>
        </w:rPr>
      </w:pPr>
      <w:r w:rsidRPr="00141CE8">
        <w:rPr>
          <w:b/>
          <w:sz w:val="28"/>
          <w:szCs w:val="28"/>
          <w:lang w:eastAsia="en-US"/>
        </w:rPr>
        <w:t>Положение</w:t>
      </w:r>
    </w:p>
    <w:p w:rsidR="00141CE8" w:rsidRPr="00141CE8" w:rsidRDefault="00141CE8" w:rsidP="00141CE8">
      <w:pPr>
        <w:widowControl/>
        <w:autoSpaceDE/>
        <w:autoSpaceDN/>
        <w:adjustRightInd/>
        <w:spacing w:line="276" w:lineRule="auto"/>
        <w:ind w:firstLine="709"/>
        <w:jc w:val="center"/>
        <w:rPr>
          <w:b/>
          <w:sz w:val="28"/>
          <w:szCs w:val="28"/>
          <w:lang w:eastAsia="en-US"/>
        </w:rPr>
      </w:pPr>
      <w:r w:rsidRPr="00141CE8">
        <w:rPr>
          <w:b/>
          <w:sz w:val="28"/>
          <w:szCs w:val="28"/>
          <w:lang w:eastAsia="en-US"/>
        </w:rPr>
        <w:t xml:space="preserve">о резерве управленческих кадров </w:t>
      </w:r>
      <w:r w:rsidR="00182EDA">
        <w:rPr>
          <w:b/>
          <w:sz w:val="28"/>
          <w:szCs w:val="28"/>
          <w:lang w:eastAsia="en-US"/>
        </w:rPr>
        <w:t>Зубово-Полянского</w:t>
      </w:r>
      <w:r w:rsidRPr="00141CE8">
        <w:rPr>
          <w:b/>
          <w:sz w:val="28"/>
          <w:szCs w:val="28"/>
          <w:lang w:eastAsia="en-US"/>
        </w:rPr>
        <w:t xml:space="preserve"> муниципального района</w:t>
      </w:r>
    </w:p>
    <w:p w:rsidR="00141CE8" w:rsidRPr="00141CE8" w:rsidRDefault="00141CE8" w:rsidP="00141CE8">
      <w:pPr>
        <w:widowControl/>
        <w:autoSpaceDE/>
        <w:autoSpaceDN/>
        <w:adjustRightInd/>
        <w:spacing w:line="276" w:lineRule="auto"/>
        <w:ind w:firstLine="709"/>
        <w:jc w:val="both"/>
        <w:rPr>
          <w:b/>
          <w:sz w:val="28"/>
          <w:szCs w:val="28"/>
          <w:lang w:eastAsia="en-US"/>
        </w:rPr>
      </w:pPr>
    </w:p>
    <w:p w:rsidR="00141CE8" w:rsidRPr="00141CE8" w:rsidRDefault="00141CE8" w:rsidP="009E7B78">
      <w:pPr>
        <w:widowControl/>
        <w:numPr>
          <w:ilvl w:val="0"/>
          <w:numId w:val="2"/>
        </w:numPr>
        <w:autoSpaceDE/>
        <w:autoSpaceDN/>
        <w:adjustRightInd/>
        <w:spacing w:after="200" w:line="276" w:lineRule="auto"/>
        <w:ind w:left="0" w:firstLine="0"/>
        <w:contextualSpacing/>
        <w:jc w:val="center"/>
        <w:rPr>
          <w:b/>
          <w:sz w:val="28"/>
          <w:szCs w:val="28"/>
          <w:lang w:eastAsia="en-US"/>
        </w:rPr>
      </w:pPr>
      <w:r w:rsidRPr="00141CE8">
        <w:rPr>
          <w:b/>
          <w:sz w:val="28"/>
          <w:szCs w:val="28"/>
          <w:lang w:eastAsia="en-US"/>
        </w:rPr>
        <w:t>Общие положения</w:t>
      </w:r>
    </w:p>
    <w:p w:rsidR="00141CE8" w:rsidRPr="00141CE8" w:rsidRDefault="00141CE8" w:rsidP="00141CE8">
      <w:pPr>
        <w:widowControl/>
        <w:autoSpaceDE/>
        <w:autoSpaceDN/>
        <w:adjustRightInd/>
        <w:spacing w:line="276" w:lineRule="auto"/>
        <w:ind w:left="720" w:firstLine="709"/>
        <w:contextualSpacing/>
        <w:jc w:val="both"/>
        <w:rPr>
          <w:b/>
          <w:sz w:val="28"/>
          <w:szCs w:val="28"/>
          <w:lang w:eastAsia="en-US"/>
        </w:rPr>
      </w:pPr>
    </w:p>
    <w:p w:rsidR="00141CE8" w:rsidRPr="00141CE8" w:rsidRDefault="00141CE8" w:rsidP="00182EDA">
      <w:pPr>
        <w:widowControl/>
        <w:numPr>
          <w:ilvl w:val="0"/>
          <w:numId w:val="3"/>
        </w:numPr>
        <w:tabs>
          <w:tab w:val="left" w:pos="1276"/>
        </w:tabs>
        <w:autoSpaceDE/>
        <w:autoSpaceDN/>
        <w:adjustRightInd/>
        <w:spacing w:after="200" w:line="276" w:lineRule="auto"/>
        <w:ind w:left="0" w:firstLine="709"/>
        <w:contextualSpacing/>
        <w:jc w:val="both"/>
        <w:rPr>
          <w:sz w:val="28"/>
          <w:szCs w:val="28"/>
          <w:lang w:eastAsia="en-US"/>
        </w:rPr>
      </w:pPr>
      <w:r w:rsidRPr="00141CE8">
        <w:rPr>
          <w:sz w:val="28"/>
          <w:szCs w:val="28"/>
          <w:lang w:eastAsia="en-US"/>
        </w:rPr>
        <w:t xml:space="preserve">Настоящее Положение определяет порядок и условия формирования резерва управленческих кадров </w:t>
      </w:r>
      <w:r w:rsidR="00182EDA">
        <w:rPr>
          <w:sz w:val="28"/>
          <w:szCs w:val="28"/>
          <w:lang w:eastAsia="en-US"/>
        </w:rPr>
        <w:t>Зубово-Полянского</w:t>
      </w:r>
      <w:r w:rsidRPr="00141CE8">
        <w:rPr>
          <w:sz w:val="28"/>
          <w:szCs w:val="28"/>
          <w:lang w:eastAsia="en-US"/>
        </w:rPr>
        <w:t xml:space="preserve"> муниципального района для замещения вакантных должностей руководителей муниципальных предприятий, организаций и учреждений района.</w:t>
      </w:r>
    </w:p>
    <w:p w:rsidR="00141CE8" w:rsidRPr="00141CE8" w:rsidRDefault="00141CE8" w:rsidP="00182EDA">
      <w:pPr>
        <w:widowControl/>
        <w:numPr>
          <w:ilvl w:val="0"/>
          <w:numId w:val="3"/>
        </w:numPr>
        <w:tabs>
          <w:tab w:val="left" w:pos="1276"/>
        </w:tabs>
        <w:autoSpaceDE/>
        <w:autoSpaceDN/>
        <w:adjustRightInd/>
        <w:spacing w:after="200" w:line="276" w:lineRule="auto"/>
        <w:ind w:left="0" w:firstLine="709"/>
        <w:contextualSpacing/>
        <w:jc w:val="both"/>
        <w:rPr>
          <w:sz w:val="28"/>
          <w:szCs w:val="28"/>
          <w:lang w:eastAsia="en-US"/>
        </w:rPr>
      </w:pPr>
      <w:r w:rsidRPr="00141CE8">
        <w:rPr>
          <w:sz w:val="28"/>
          <w:szCs w:val="28"/>
          <w:lang w:eastAsia="en-US"/>
        </w:rPr>
        <w:t>Кадровый резерв представляет собой специально сформированную группу конкурсантов, обладающих необходимой профессиональной компетентностью, личностно-деловыми качествами и творческим потенциалом, соответствующих квалификационными требованиями к этим должностям и прошедших конкурсный отбор.</w:t>
      </w:r>
    </w:p>
    <w:p w:rsidR="00141CE8" w:rsidRPr="00141CE8" w:rsidRDefault="00141CE8" w:rsidP="00141CE8">
      <w:pPr>
        <w:widowControl/>
        <w:autoSpaceDE/>
        <w:autoSpaceDN/>
        <w:adjustRightInd/>
        <w:spacing w:line="276" w:lineRule="auto"/>
        <w:ind w:left="709" w:firstLine="709"/>
        <w:contextualSpacing/>
        <w:jc w:val="both"/>
        <w:rPr>
          <w:sz w:val="28"/>
          <w:szCs w:val="28"/>
          <w:lang w:eastAsia="en-US"/>
        </w:rPr>
      </w:pPr>
    </w:p>
    <w:p w:rsidR="00141CE8" w:rsidRPr="00141CE8" w:rsidRDefault="00141CE8" w:rsidP="009E7B78">
      <w:pPr>
        <w:widowControl/>
        <w:numPr>
          <w:ilvl w:val="0"/>
          <w:numId w:val="2"/>
        </w:numPr>
        <w:autoSpaceDE/>
        <w:autoSpaceDN/>
        <w:adjustRightInd/>
        <w:spacing w:after="200" w:line="276" w:lineRule="auto"/>
        <w:ind w:left="0" w:firstLine="0"/>
        <w:contextualSpacing/>
        <w:jc w:val="center"/>
        <w:rPr>
          <w:b/>
          <w:sz w:val="28"/>
          <w:szCs w:val="28"/>
          <w:lang w:eastAsia="en-US"/>
        </w:rPr>
      </w:pPr>
      <w:r w:rsidRPr="00141CE8">
        <w:rPr>
          <w:b/>
          <w:sz w:val="28"/>
          <w:szCs w:val="28"/>
          <w:lang w:eastAsia="en-US"/>
        </w:rPr>
        <w:t>Формирование кадрового резерва</w:t>
      </w:r>
    </w:p>
    <w:p w:rsidR="00141CE8" w:rsidRPr="00141CE8" w:rsidRDefault="00141CE8" w:rsidP="00141CE8">
      <w:pPr>
        <w:widowControl/>
        <w:autoSpaceDE/>
        <w:autoSpaceDN/>
        <w:adjustRightInd/>
        <w:spacing w:line="276" w:lineRule="auto"/>
        <w:ind w:left="720" w:firstLine="709"/>
        <w:contextualSpacing/>
        <w:jc w:val="both"/>
        <w:rPr>
          <w:b/>
          <w:sz w:val="28"/>
          <w:szCs w:val="28"/>
          <w:lang w:eastAsia="en-US"/>
        </w:rPr>
      </w:pPr>
    </w:p>
    <w:p w:rsidR="00141CE8" w:rsidRPr="00141CE8" w:rsidRDefault="0017216E" w:rsidP="00141CE8">
      <w:pPr>
        <w:widowControl/>
        <w:spacing w:line="276" w:lineRule="auto"/>
        <w:ind w:firstLine="709"/>
        <w:jc w:val="both"/>
        <w:rPr>
          <w:rFonts w:cs="Arial"/>
          <w:sz w:val="28"/>
          <w:szCs w:val="28"/>
        </w:rPr>
      </w:pPr>
      <w:r>
        <w:rPr>
          <w:rFonts w:cs="Arial"/>
          <w:sz w:val="28"/>
          <w:szCs w:val="28"/>
        </w:rPr>
        <w:t>3</w:t>
      </w:r>
      <w:r w:rsidR="00141CE8" w:rsidRPr="00141CE8">
        <w:rPr>
          <w:rFonts w:cs="Arial"/>
          <w:sz w:val="28"/>
          <w:szCs w:val="28"/>
        </w:rPr>
        <w:t xml:space="preserve">. </w:t>
      </w:r>
      <w:r w:rsidR="00141CE8" w:rsidRPr="00141CE8">
        <w:rPr>
          <w:sz w:val="28"/>
          <w:szCs w:val="28"/>
        </w:rPr>
        <w:t xml:space="preserve">Формирование резерва управленческих кадров осуществляется Комиссией </w:t>
      </w:r>
      <w:r>
        <w:rPr>
          <w:sz w:val="28"/>
          <w:szCs w:val="28"/>
        </w:rPr>
        <w:t xml:space="preserve">по </w:t>
      </w:r>
      <w:r w:rsidR="00141CE8" w:rsidRPr="00141CE8">
        <w:rPr>
          <w:sz w:val="28"/>
          <w:szCs w:val="28"/>
        </w:rPr>
        <w:t xml:space="preserve"> формированию и подготовке резерва управленческих кадров </w:t>
      </w:r>
      <w:r w:rsidRPr="0017216E">
        <w:rPr>
          <w:sz w:val="28"/>
          <w:szCs w:val="28"/>
        </w:rPr>
        <w:t xml:space="preserve">Зубово-Полянского муниципального района </w:t>
      </w:r>
      <w:r w:rsidR="00141CE8" w:rsidRPr="00141CE8">
        <w:rPr>
          <w:sz w:val="28"/>
          <w:szCs w:val="28"/>
        </w:rPr>
        <w:t xml:space="preserve">(далее – Комиссия), образованной </w:t>
      </w:r>
      <w:r w:rsidR="00182EDA">
        <w:rPr>
          <w:sz w:val="28"/>
          <w:szCs w:val="28"/>
        </w:rPr>
        <w:t>По</w:t>
      </w:r>
      <w:r w:rsidR="00445B59">
        <w:rPr>
          <w:sz w:val="28"/>
          <w:szCs w:val="28"/>
        </w:rPr>
        <w:t xml:space="preserve">становлением </w:t>
      </w:r>
      <w:r w:rsidR="00141CE8" w:rsidRPr="00141CE8">
        <w:rPr>
          <w:sz w:val="28"/>
          <w:szCs w:val="28"/>
        </w:rPr>
        <w:t xml:space="preserve"> администрации </w:t>
      </w:r>
      <w:r w:rsidR="00182EDA">
        <w:rPr>
          <w:sz w:val="28"/>
          <w:szCs w:val="28"/>
        </w:rPr>
        <w:t>Зубово-Полянского</w:t>
      </w:r>
      <w:r w:rsidR="00141CE8" w:rsidRPr="00141CE8">
        <w:rPr>
          <w:sz w:val="28"/>
          <w:szCs w:val="28"/>
        </w:rPr>
        <w:t xml:space="preserve"> муниципального района.</w:t>
      </w:r>
    </w:p>
    <w:p w:rsidR="00141CE8" w:rsidRPr="00141CE8" w:rsidRDefault="0017216E" w:rsidP="00141CE8">
      <w:pPr>
        <w:widowControl/>
        <w:autoSpaceDE/>
        <w:autoSpaceDN/>
        <w:adjustRightInd/>
        <w:spacing w:line="276" w:lineRule="auto"/>
        <w:ind w:firstLine="709"/>
        <w:jc w:val="both"/>
        <w:rPr>
          <w:sz w:val="28"/>
          <w:szCs w:val="28"/>
          <w:lang w:eastAsia="en-US"/>
        </w:rPr>
      </w:pPr>
      <w:r>
        <w:rPr>
          <w:sz w:val="28"/>
          <w:szCs w:val="28"/>
          <w:lang w:eastAsia="en-US"/>
        </w:rPr>
        <w:t>4</w:t>
      </w:r>
      <w:r w:rsidR="00141CE8" w:rsidRPr="00141CE8">
        <w:rPr>
          <w:sz w:val="28"/>
          <w:szCs w:val="28"/>
          <w:lang w:eastAsia="en-US"/>
        </w:rPr>
        <w:t xml:space="preserve">. Отбор претендентов для включения в резерв управленческих кадров </w:t>
      </w:r>
      <w:r w:rsidR="00182EDA">
        <w:rPr>
          <w:sz w:val="28"/>
          <w:szCs w:val="28"/>
          <w:lang w:eastAsia="en-US"/>
        </w:rPr>
        <w:t>Зубово-Полянского</w:t>
      </w:r>
      <w:r w:rsidR="00141CE8" w:rsidRPr="00141CE8">
        <w:rPr>
          <w:sz w:val="28"/>
          <w:szCs w:val="28"/>
          <w:lang w:eastAsia="en-US"/>
        </w:rPr>
        <w:t xml:space="preserve"> муниципального района осуществляется в два этапа:</w:t>
      </w:r>
    </w:p>
    <w:p w:rsidR="00141CE8" w:rsidRPr="00141CE8" w:rsidRDefault="00141CE8" w:rsidP="00141CE8">
      <w:pPr>
        <w:widowControl/>
        <w:spacing w:line="276" w:lineRule="auto"/>
        <w:ind w:firstLine="709"/>
        <w:jc w:val="both"/>
        <w:rPr>
          <w:sz w:val="28"/>
          <w:szCs w:val="28"/>
        </w:rPr>
      </w:pPr>
      <w:r w:rsidRPr="00141CE8">
        <w:rPr>
          <w:rFonts w:cs="Arial"/>
          <w:sz w:val="28"/>
          <w:szCs w:val="28"/>
        </w:rPr>
        <w:t xml:space="preserve">1 этап - </w:t>
      </w:r>
      <w:r w:rsidRPr="00141CE8">
        <w:rPr>
          <w:sz w:val="28"/>
          <w:szCs w:val="28"/>
        </w:rPr>
        <w:t>выдвижение кандидатов и прием документов;</w:t>
      </w:r>
    </w:p>
    <w:p w:rsidR="00141CE8" w:rsidRPr="00141CE8" w:rsidRDefault="00141CE8" w:rsidP="00141CE8">
      <w:pPr>
        <w:widowControl/>
        <w:spacing w:line="276" w:lineRule="auto"/>
        <w:ind w:firstLine="709"/>
        <w:jc w:val="both"/>
        <w:rPr>
          <w:sz w:val="28"/>
          <w:szCs w:val="28"/>
        </w:rPr>
      </w:pPr>
      <w:r w:rsidRPr="00141CE8">
        <w:rPr>
          <w:sz w:val="28"/>
          <w:szCs w:val="28"/>
        </w:rPr>
        <w:t>2 этап – оценка кандидатов.</w:t>
      </w:r>
    </w:p>
    <w:p w:rsidR="00141CE8" w:rsidRPr="00141CE8" w:rsidRDefault="0017216E" w:rsidP="00141CE8">
      <w:pPr>
        <w:spacing w:line="276" w:lineRule="auto"/>
        <w:ind w:firstLine="709"/>
        <w:jc w:val="both"/>
        <w:rPr>
          <w:sz w:val="28"/>
          <w:szCs w:val="28"/>
        </w:rPr>
      </w:pPr>
      <w:r>
        <w:rPr>
          <w:sz w:val="28"/>
          <w:szCs w:val="28"/>
        </w:rPr>
        <w:t>5</w:t>
      </w:r>
      <w:r w:rsidR="00141CE8" w:rsidRPr="00141CE8">
        <w:rPr>
          <w:sz w:val="28"/>
          <w:szCs w:val="28"/>
        </w:rPr>
        <w:t xml:space="preserve">. Решение о подборе кандидатов для включения в резерв управленческих кадров принимается Комиссией. </w:t>
      </w:r>
    </w:p>
    <w:p w:rsidR="00141CE8" w:rsidRPr="00141CE8" w:rsidRDefault="00141CE8" w:rsidP="00141CE8">
      <w:pPr>
        <w:widowControl/>
        <w:spacing w:line="276" w:lineRule="auto"/>
        <w:ind w:firstLine="709"/>
        <w:jc w:val="both"/>
        <w:rPr>
          <w:sz w:val="28"/>
          <w:szCs w:val="28"/>
        </w:rPr>
      </w:pPr>
      <w:r w:rsidRPr="00141CE8">
        <w:rPr>
          <w:sz w:val="28"/>
          <w:szCs w:val="28"/>
        </w:rPr>
        <w:t xml:space="preserve">Информация о начале отбора претендентов для включения в резерв управленческих кадров </w:t>
      </w:r>
      <w:r w:rsidR="00182EDA">
        <w:rPr>
          <w:sz w:val="28"/>
          <w:szCs w:val="28"/>
        </w:rPr>
        <w:t>Зубово-Полянского</w:t>
      </w:r>
      <w:r w:rsidRPr="00141CE8">
        <w:rPr>
          <w:sz w:val="28"/>
          <w:szCs w:val="28"/>
        </w:rPr>
        <w:t xml:space="preserve"> муниципального района размещается в средствах массовой информации и на официальном сайте органов местного самоуправления </w:t>
      </w:r>
      <w:r w:rsidR="00182EDA">
        <w:rPr>
          <w:sz w:val="28"/>
          <w:szCs w:val="28"/>
        </w:rPr>
        <w:t>Зубово-Полянского</w:t>
      </w:r>
      <w:r w:rsidRPr="00141CE8">
        <w:rPr>
          <w:sz w:val="28"/>
          <w:szCs w:val="28"/>
        </w:rPr>
        <w:t xml:space="preserve"> муниципального района.</w:t>
      </w:r>
    </w:p>
    <w:p w:rsidR="00141CE8" w:rsidRPr="00141CE8" w:rsidRDefault="00141CE8" w:rsidP="00141CE8">
      <w:pPr>
        <w:widowControl/>
        <w:autoSpaceDE/>
        <w:autoSpaceDN/>
        <w:adjustRightInd/>
        <w:spacing w:line="276" w:lineRule="auto"/>
        <w:ind w:firstLine="709"/>
        <w:jc w:val="both"/>
        <w:rPr>
          <w:b/>
          <w:sz w:val="28"/>
          <w:szCs w:val="28"/>
          <w:lang w:eastAsia="en-US"/>
        </w:rPr>
      </w:pPr>
    </w:p>
    <w:p w:rsidR="00141CE8" w:rsidRPr="00141CE8" w:rsidRDefault="0017216E" w:rsidP="00141CE8">
      <w:pPr>
        <w:widowControl/>
        <w:autoSpaceDE/>
        <w:autoSpaceDN/>
        <w:adjustRightInd/>
        <w:spacing w:line="276" w:lineRule="auto"/>
        <w:ind w:firstLine="709"/>
        <w:jc w:val="both"/>
        <w:rPr>
          <w:sz w:val="28"/>
          <w:szCs w:val="28"/>
          <w:lang w:eastAsia="en-US"/>
        </w:rPr>
      </w:pPr>
      <w:bookmarkStart w:id="0" w:name="sub_302"/>
      <w:r>
        <w:rPr>
          <w:sz w:val="28"/>
          <w:szCs w:val="28"/>
          <w:lang w:eastAsia="en-US"/>
        </w:rPr>
        <w:lastRenderedPageBreak/>
        <w:t>6</w:t>
      </w:r>
      <w:r w:rsidR="00141CE8" w:rsidRPr="00141CE8">
        <w:rPr>
          <w:sz w:val="28"/>
          <w:szCs w:val="28"/>
          <w:lang w:eastAsia="en-US"/>
        </w:rPr>
        <w:t>. Выдвижение кандидатов в резерв управленческих кадров может осуществляться лицами, указанными в пункте 8 настоящего Положения (далее – субъекты выдвижения), либо на основе самовыдвижения.</w:t>
      </w:r>
    </w:p>
    <w:p w:rsidR="00141CE8" w:rsidRPr="00141CE8" w:rsidRDefault="0017216E" w:rsidP="00141CE8">
      <w:pPr>
        <w:widowControl/>
        <w:autoSpaceDE/>
        <w:autoSpaceDN/>
        <w:adjustRightInd/>
        <w:spacing w:line="276" w:lineRule="auto"/>
        <w:ind w:firstLine="709"/>
        <w:jc w:val="both"/>
        <w:rPr>
          <w:sz w:val="28"/>
          <w:szCs w:val="28"/>
          <w:lang w:eastAsia="en-US"/>
        </w:rPr>
      </w:pPr>
      <w:bookmarkStart w:id="1" w:name="sub_303"/>
      <w:bookmarkEnd w:id="0"/>
      <w:r>
        <w:rPr>
          <w:sz w:val="28"/>
          <w:szCs w:val="28"/>
          <w:lang w:eastAsia="en-US"/>
        </w:rPr>
        <w:t>7</w:t>
      </w:r>
      <w:r w:rsidR="00141CE8" w:rsidRPr="00141CE8">
        <w:rPr>
          <w:sz w:val="28"/>
          <w:szCs w:val="28"/>
          <w:lang w:eastAsia="en-US"/>
        </w:rPr>
        <w:t>. Субъектами выдвижения, имеющими право предлагать претендентов для включения в резерв управленческих кадров, являются:</w:t>
      </w:r>
    </w:p>
    <w:p w:rsid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депутаты представительных органов местного самоуправления;</w:t>
      </w:r>
    </w:p>
    <w:p w:rsidR="009E7B78" w:rsidRPr="00141CE8" w:rsidRDefault="009E7B78" w:rsidP="00141CE8">
      <w:pPr>
        <w:widowControl/>
        <w:autoSpaceDE/>
        <w:autoSpaceDN/>
        <w:adjustRightInd/>
        <w:spacing w:line="276" w:lineRule="auto"/>
        <w:ind w:firstLine="709"/>
        <w:jc w:val="both"/>
        <w:rPr>
          <w:sz w:val="28"/>
          <w:szCs w:val="28"/>
          <w:lang w:eastAsia="en-US"/>
        </w:rPr>
      </w:pPr>
      <w:r>
        <w:rPr>
          <w:sz w:val="28"/>
          <w:szCs w:val="28"/>
          <w:lang w:eastAsia="en-US"/>
        </w:rPr>
        <w:t>лица, замещающие муниципальные должности Зубово-Полянского муниципального района;</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руководители органов местного самоуправления в </w:t>
      </w:r>
      <w:r w:rsidR="00182EDA">
        <w:rPr>
          <w:sz w:val="28"/>
          <w:szCs w:val="28"/>
          <w:lang w:eastAsia="en-US"/>
        </w:rPr>
        <w:t>Зубово-Полянском</w:t>
      </w:r>
      <w:r w:rsidRPr="00141CE8">
        <w:rPr>
          <w:sz w:val="28"/>
          <w:szCs w:val="28"/>
          <w:lang w:eastAsia="en-US"/>
        </w:rPr>
        <w:t xml:space="preserve"> муниципальном районе;</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руководители организаций всех форм собственности;</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руководители высших учебных заведений;</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руководители общественных организаций;</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руководители</w:t>
      </w:r>
      <w:r w:rsidR="009E7B78">
        <w:rPr>
          <w:sz w:val="28"/>
          <w:szCs w:val="28"/>
          <w:lang w:eastAsia="en-US"/>
        </w:rPr>
        <w:t xml:space="preserve"> местных отделений</w:t>
      </w:r>
      <w:r w:rsidRPr="00141CE8">
        <w:rPr>
          <w:sz w:val="28"/>
          <w:szCs w:val="28"/>
          <w:lang w:eastAsia="en-US"/>
        </w:rPr>
        <w:t xml:space="preserve"> политических партий в </w:t>
      </w:r>
      <w:r w:rsidR="00182EDA">
        <w:rPr>
          <w:sz w:val="28"/>
          <w:szCs w:val="28"/>
          <w:lang w:eastAsia="en-US"/>
        </w:rPr>
        <w:t>Зубово-Полянском</w:t>
      </w:r>
      <w:r w:rsidRPr="00141CE8">
        <w:rPr>
          <w:sz w:val="28"/>
          <w:szCs w:val="28"/>
          <w:lang w:eastAsia="en-US"/>
        </w:rPr>
        <w:t xml:space="preserve"> муниципальном районе;</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члены Комиссии по резерву управленческих кадров.</w:t>
      </w:r>
    </w:p>
    <w:p w:rsidR="00141CE8" w:rsidRPr="00141CE8" w:rsidRDefault="0017216E" w:rsidP="00141CE8">
      <w:pPr>
        <w:widowControl/>
        <w:autoSpaceDE/>
        <w:autoSpaceDN/>
        <w:adjustRightInd/>
        <w:spacing w:line="276" w:lineRule="auto"/>
        <w:ind w:firstLine="709"/>
        <w:jc w:val="both"/>
        <w:rPr>
          <w:sz w:val="28"/>
          <w:szCs w:val="28"/>
          <w:lang w:eastAsia="en-US"/>
        </w:rPr>
      </w:pPr>
      <w:r>
        <w:rPr>
          <w:sz w:val="28"/>
          <w:szCs w:val="28"/>
          <w:lang w:eastAsia="en-US"/>
        </w:rPr>
        <w:t>8</w:t>
      </w:r>
      <w:r w:rsidR="00141CE8" w:rsidRPr="00141CE8">
        <w:rPr>
          <w:sz w:val="28"/>
          <w:szCs w:val="28"/>
          <w:lang w:eastAsia="en-US"/>
        </w:rPr>
        <w:t>.</w:t>
      </w:r>
      <w:r w:rsidR="00141CE8" w:rsidRPr="00141CE8">
        <w:rPr>
          <w:rFonts w:ascii="Calibri" w:hAnsi="Calibri"/>
          <w:sz w:val="22"/>
          <w:szCs w:val="22"/>
          <w:lang w:eastAsia="en-US"/>
        </w:rPr>
        <w:t xml:space="preserve"> </w:t>
      </w:r>
      <w:r w:rsidR="00141CE8" w:rsidRPr="00141CE8">
        <w:rPr>
          <w:sz w:val="28"/>
          <w:szCs w:val="28"/>
          <w:lang w:eastAsia="en-US"/>
        </w:rPr>
        <w:t xml:space="preserve">При выдвижении кандидатов субъекты выдвижения представляют в Комиссию письмо-рекомендацию от субъекта выдвижения, характеризующее деловые, профессиональные и личностные качества претендента для включения в резерв управленческих кадров </w:t>
      </w:r>
      <w:r w:rsidR="00182EDA">
        <w:rPr>
          <w:sz w:val="28"/>
          <w:szCs w:val="28"/>
          <w:lang w:eastAsia="en-US"/>
        </w:rPr>
        <w:t>Зубово-Полянского</w:t>
      </w:r>
      <w:r w:rsidR="00141CE8" w:rsidRPr="00141CE8">
        <w:rPr>
          <w:sz w:val="28"/>
          <w:szCs w:val="28"/>
          <w:lang w:eastAsia="en-US"/>
        </w:rPr>
        <w:t xml:space="preserve"> муниципального района (в свободной форме).</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Кандидаты для включения в резерв управленческих кадров </w:t>
      </w:r>
      <w:r w:rsidR="00182EDA">
        <w:rPr>
          <w:sz w:val="28"/>
          <w:szCs w:val="28"/>
          <w:lang w:eastAsia="en-US"/>
        </w:rPr>
        <w:t>Зубово-Полянского</w:t>
      </w:r>
      <w:r w:rsidRPr="00141CE8">
        <w:rPr>
          <w:sz w:val="28"/>
          <w:szCs w:val="28"/>
          <w:lang w:eastAsia="en-US"/>
        </w:rPr>
        <w:t xml:space="preserve"> муниципального района на основе самовыдвижения представляют в Комиссию следующие документы:</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заполненную и соб</w:t>
      </w:r>
      <w:r w:rsidRPr="00182EDA">
        <w:rPr>
          <w:sz w:val="28"/>
          <w:szCs w:val="28"/>
          <w:lang w:eastAsia="en-US"/>
        </w:rPr>
        <w:t>ственноручно подписанную анкету по форме</w:t>
      </w:r>
      <w:r w:rsidR="00AB1648">
        <w:rPr>
          <w:sz w:val="28"/>
          <w:szCs w:val="28"/>
          <w:lang w:eastAsia="en-US"/>
        </w:rPr>
        <w:t>№1</w:t>
      </w:r>
      <w:r w:rsidRPr="00182EDA">
        <w:rPr>
          <w:sz w:val="28"/>
          <w:szCs w:val="28"/>
          <w:lang w:eastAsia="en-US"/>
        </w:rPr>
        <w:t xml:space="preserve">, </w:t>
      </w:r>
      <w:r w:rsidR="00182EDA">
        <w:rPr>
          <w:sz w:val="28"/>
          <w:szCs w:val="28"/>
          <w:lang w:eastAsia="en-US"/>
        </w:rPr>
        <w:t>согласно</w:t>
      </w:r>
      <w:r w:rsidRPr="00182EDA">
        <w:rPr>
          <w:sz w:val="28"/>
          <w:szCs w:val="28"/>
          <w:lang w:eastAsia="en-US"/>
        </w:rPr>
        <w:t xml:space="preserve"> </w:t>
      </w:r>
      <w:r w:rsidR="00182EDA">
        <w:rPr>
          <w:sz w:val="28"/>
          <w:szCs w:val="28"/>
          <w:lang w:eastAsia="en-US"/>
        </w:rPr>
        <w:t>П</w:t>
      </w:r>
      <w:r w:rsidRPr="00182EDA">
        <w:rPr>
          <w:sz w:val="28"/>
          <w:szCs w:val="28"/>
          <w:lang w:eastAsia="en-US"/>
        </w:rPr>
        <w:t>риложени</w:t>
      </w:r>
      <w:r w:rsidR="00182EDA">
        <w:rPr>
          <w:sz w:val="28"/>
          <w:szCs w:val="28"/>
          <w:lang w:eastAsia="en-US"/>
        </w:rPr>
        <w:t>ю</w:t>
      </w:r>
      <w:r w:rsidRPr="00182EDA">
        <w:rPr>
          <w:sz w:val="28"/>
          <w:szCs w:val="28"/>
          <w:lang w:eastAsia="en-US"/>
        </w:rPr>
        <w:t xml:space="preserve"> </w:t>
      </w:r>
      <w:r w:rsidR="00182EDA">
        <w:rPr>
          <w:sz w:val="28"/>
          <w:szCs w:val="28"/>
          <w:lang w:eastAsia="en-US"/>
        </w:rPr>
        <w:t>1</w:t>
      </w:r>
      <w:r w:rsidRPr="00182EDA">
        <w:rPr>
          <w:sz w:val="28"/>
          <w:szCs w:val="28"/>
          <w:lang w:eastAsia="en-US"/>
        </w:rPr>
        <w:t xml:space="preserve"> к </w:t>
      </w:r>
      <w:r w:rsidR="00182EDA">
        <w:rPr>
          <w:sz w:val="28"/>
          <w:szCs w:val="28"/>
          <w:lang w:eastAsia="en-US"/>
        </w:rPr>
        <w:t>П</w:t>
      </w:r>
      <w:r w:rsidRPr="00182EDA">
        <w:rPr>
          <w:sz w:val="28"/>
          <w:szCs w:val="28"/>
          <w:lang w:eastAsia="en-US"/>
        </w:rPr>
        <w:t>оложению.</w:t>
      </w:r>
    </w:p>
    <w:p w:rsid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 </w:t>
      </w:r>
      <w:r w:rsidRPr="00182EDA">
        <w:rPr>
          <w:sz w:val="28"/>
          <w:szCs w:val="28"/>
          <w:lang w:eastAsia="en-US"/>
        </w:rPr>
        <w:t xml:space="preserve">письмо-рекомендацию от субъекта выдвижения, характеризующее </w:t>
      </w:r>
      <w:r w:rsidRPr="00141CE8">
        <w:rPr>
          <w:sz w:val="28"/>
          <w:szCs w:val="28"/>
          <w:lang w:eastAsia="en-US"/>
        </w:rPr>
        <w:t>деловые, профессиональные и личностные качества претендента для включения в резерв управленческих кадров Республики Мордовия (в свободной форме).</w:t>
      </w:r>
    </w:p>
    <w:p w:rsidR="00AB1648" w:rsidRPr="00AB1648" w:rsidRDefault="00AB1648" w:rsidP="00AB1648">
      <w:pPr>
        <w:widowControl/>
        <w:autoSpaceDE/>
        <w:autoSpaceDN/>
        <w:adjustRightInd/>
        <w:spacing w:line="276" w:lineRule="auto"/>
        <w:ind w:firstLine="709"/>
        <w:jc w:val="both"/>
        <w:rPr>
          <w:sz w:val="28"/>
          <w:szCs w:val="28"/>
          <w:lang w:eastAsia="en-US"/>
        </w:rPr>
      </w:pPr>
      <w:r>
        <w:rPr>
          <w:sz w:val="28"/>
          <w:szCs w:val="28"/>
          <w:lang w:eastAsia="en-US"/>
        </w:rPr>
        <w:t xml:space="preserve">- </w:t>
      </w:r>
      <w:r w:rsidRPr="00AB1648">
        <w:rPr>
          <w:sz w:val="28"/>
          <w:szCs w:val="28"/>
          <w:lang w:eastAsia="en-US"/>
        </w:rPr>
        <w:t>Копия паспорта или заменяющего его документа;</w:t>
      </w:r>
    </w:p>
    <w:p w:rsidR="00AB1648" w:rsidRPr="00AB1648" w:rsidRDefault="00AB1648" w:rsidP="00AB1648">
      <w:pPr>
        <w:widowControl/>
        <w:autoSpaceDE/>
        <w:autoSpaceDN/>
        <w:adjustRightInd/>
        <w:spacing w:line="276" w:lineRule="auto"/>
        <w:ind w:firstLine="709"/>
        <w:jc w:val="both"/>
        <w:rPr>
          <w:sz w:val="28"/>
          <w:szCs w:val="28"/>
          <w:lang w:eastAsia="en-US"/>
        </w:rPr>
      </w:pPr>
      <w:r>
        <w:rPr>
          <w:sz w:val="28"/>
          <w:szCs w:val="28"/>
          <w:lang w:eastAsia="en-US"/>
        </w:rPr>
        <w:t>-</w:t>
      </w:r>
      <w:r w:rsidRPr="00AB1648">
        <w:rPr>
          <w:sz w:val="28"/>
          <w:szCs w:val="28"/>
          <w:lang w:eastAsia="en-US"/>
        </w:rPr>
        <w:t xml:space="preserve"> Копия трудовой книжки, заверенная нотариально или кадровой службой по месту работы (службы), иные документы, подтверждающие трудовую (служебную) деятельность гражданина;</w:t>
      </w:r>
    </w:p>
    <w:p w:rsidR="00AB1648" w:rsidRDefault="00AB1648" w:rsidP="00AB1648">
      <w:pPr>
        <w:widowControl/>
        <w:autoSpaceDE/>
        <w:autoSpaceDN/>
        <w:adjustRightInd/>
        <w:spacing w:line="276" w:lineRule="auto"/>
        <w:ind w:firstLine="709"/>
        <w:jc w:val="both"/>
        <w:rPr>
          <w:sz w:val="28"/>
          <w:szCs w:val="28"/>
          <w:lang w:eastAsia="en-US"/>
        </w:rPr>
      </w:pPr>
      <w:r>
        <w:rPr>
          <w:sz w:val="28"/>
          <w:szCs w:val="28"/>
          <w:lang w:eastAsia="en-US"/>
        </w:rPr>
        <w:t>-</w:t>
      </w:r>
      <w:r w:rsidRPr="00AB1648">
        <w:rPr>
          <w:sz w:val="28"/>
          <w:szCs w:val="28"/>
          <w:lang w:eastAsia="en-US"/>
        </w:rPr>
        <w:t xml:space="preserve"> Копии документов, об образовании и о квалификации, а по желанию гражданина копии документов, подтверждающих повышение или присвоение квалификации по результатам дополнительного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AB1648" w:rsidRPr="00141CE8" w:rsidRDefault="00AB1648" w:rsidP="00AB1648">
      <w:pPr>
        <w:widowControl/>
        <w:autoSpaceDE/>
        <w:autoSpaceDN/>
        <w:adjustRightInd/>
        <w:spacing w:line="276" w:lineRule="auto"/>
        <w:ind w:firstLine="709"/>
        <w:jc w:val="both"/>
        <w:rPr>
          <w:sz w:val="28"/>
          <w:szCs w:val="28"/>
          <w:lang w:eastAsia="en-US"/>
        </w:rPr>
      </w:pPr>
      <w:r>
        <w:rPr>
          <w:sz w:val="28"/>
          <w:szCs w:val="28"/>
          <w:lang w:eastAsia="en-US"/>
        </w:rPr>
        <w:lastRenderedPageBreak/>
        <w:t>-</w:t>
      </w:r>
      <w:r w:rsidRPr="00AB1648">
        <w:rPr>
          <w:sz w:val="28"/>
          <w:szCs w:val="28"/>
          <w:lang w:eastAsia="en-US"/>
        </w:rPr>
        <w:t xml:space="preserve">Заполненная и собственноручно подписанная справка – </w:t>
      </w:r>
      <w:proofErr w:type="spellStart"/>
      <w:r w:rsidRPr="00AB1648">
        <w:rPr>
          <w:sz w:val="28"/>
          <w:szCs w:val="28"/>
          <w:lang w:eastAsia="en-US"/>
        </w:rPr>
        <w:t>объективка</w:t>
      </w:r>
      <w:proofErr w:type="spellEnd"/>
      <w:r w:rsidRPr="00AB1648">
        <w:rPr>
          <w:sz w:val="28"/>
          <w:szCs w:val="28"/>
          <w:lang w:eastAsia="en-US"/>
        </w:rPr>
        <w:t xml:space="preserve"> претендента для включения в резерв управленческих кадров по форме №2 согласно Приложению 1 к Положению</w:t>
      </w:r>
      <w:r>
        <w:rPr>
          <w:sz w:val="28"/>
          <w:szCs w:val="28"/>
          <w:lang w:eastAsia="en-US"/>
        </w:rPr>
        <w:t>.</w:t>
      </w:r>
    </w:p>
    <w:p w:rsidR="00141CE8" w:rsidRPr="00141CE8" w:rsidRDefault="0017216E" w:rsidP="00141CE8">
      <w:pPr>
        <w:widowControl/>
        <w:autoSpaceDE/>
        <w:autoSpaceDN/>
        <w:adjustRightInd/>
        <w:spacing w:line="276" w:lineRule="auto"/>
        <w:ind w:firstLine="709"/>
        <w:jc w:val="both"/>
        <w:rPr>
          <w:sz w:val="28"/>
          <w:szCs w:val="28"/>
          <w:lang w:eastAsia="en-US"/>
        </w:rPr>
      </w:pPr>
      <w:r>
        <w:rPr>
          <w:sz w:val="28"/>
          <w:szCs w:val="28"/>
          <w:lang w:eastAsia="en-US"/>
        </w:rPr>
        <w:t>9</w:t>
      </w:r>
      <w:r w:rsidR="00141CE8" w:rsidRPr="00141CE8">
        <w:rPr>
          <w:sz w:val="28"/>
          <w:szCs w:val="28"/>
          <w:lang w:eastAsia="en-US"/>
        </w:rPr>
        <w:t>. Для претендентов для включения в резерв управленческих кадров устанавливаются следующие квалификационные требования:</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-наличие высшего образования;</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-стаж работы по специальности – не менее пяти лет или опыт руководящей должности – не менее трех лет.</w:t>
      </w:r>
    </w:p>
    <w:p w:rsidR="00141CE8" w:rsidRPr="00141CE8" w:rsidRDefault="00141CE8" w:rsidP="00141CE8">
      <w:pPr>
        <w:widowControl/>
        <w:autoSpaceDE/>
        <w:autoSpaceDN/>
        <w:adjustRightInd/>
        <w:spacing w:line="276" w:lineRule="auto"/>
        <w:ind w:firstLine="709"/>
        <w:jc w:val="both"/>
        <w:rPr>
          <w:sz w:val="28"/>
          <w:szCs w:val="28"/>
          <w:lang w:eastAsia="en-US"/>
        </w:rPr>
      </w:pPr>
      <w:bookmarkStart w:id="2" w:name="sub_304"/>
      <w:bookmarkEnd w:id="1"/>
      <w:r w:rsidRPr="00141CE8">
        <w:rPr>
          <w:sz w:val="28"/>
          <w:szCs w:val="28"/>
          <w:lang w:eastAsia="en-US"/>
        </w:rPr>
        <w:t>1</w:t>
      </w:r>
      <w:r w:rsidR="0017216E">
        <w:rPr>
          <w:sz w:val="28"/>
          <w:szCs w:val="28"/>
          <w:lang w:eastAsia="en-US"/>
        </w:rPr>
        <w:t>0</w:t>
      </w:r>
      <w:r w:rsidRPr="00141CE8">
        <w:rPr>
          <w:sz w:val="28"/>
          <w:szCs w:val="28"/>
          <w:lang w:eastAsia="en-US"/>
        </w:rPr>
        <w:t>. Прием документов осуществляется Комиссией в течение 30 календарных дней со дня размещения информации о начале отбора претендентов для включения в кадровый резерв.  По истечении указанного срока завершается первый этап.</w:t>
      </w:r>
    </w:p>
    <w:p w:rsidR="00141CE8" w:rsidRPr="00141CE8" w:rsidRDefault="00141CE8" w:rsidP="00141CE8">
      <w:pPr>
        <w:widowControl/>
        <w:autoSpaceDE/>
        <w:autoSpaceDN/>
        <w:adjustRightInd/>
        <w:spacing w:line="276" w:lineRule="auto"/>
        <w:ind w:firstLine="709"/>
        <w:jc w:val="both"/>
        <w:rPr>
          <w:sz w:val="28"/>
          <w:szCs w:val="28"/>
          <w:lang w:eastAsia="en-US"/>
        </w:rPr>
      </w:pPr>
      <w:bookmarkStart w:id="3" w:name="sub_305"/>
      <w:bookmarkEnd w:id="2"/>
      <w:r w:rsidRPr="00141CE8">
        <w:rPr>
          <w:sz w:val="28"/>
          <w:szCs w:val="28"/>
          <w:lang w:eastAsia="en-US"/>
        </w:rPr>
        <w:t>1</w:t>
      </w:r>
      <w:r w:rsidR="0017216E">
        <w:rPr>
          <w:sz w:val="28"/>
          <w:szCs w:val="28"/>
          <w:lang w:eastAsia="en-US"/>
        </w:rPr>
        <w:t>1</w:t>
      </w:r>
      <w:r w:rsidRPr="00141CE8">
        <w:rPr>
          <w:sz w:val="28"/>
          <w:szCs w:val="28"/>
          <w:lang w:eastAsia="en-US"/>
        </w:rPr>
        <w:t>. В ходе второго этапа председатель Комиссии организует ее заседание с целью рассмотрения документов, представленных претендентами. Представленные документы могут проверяться Комиссией на предмет достоверности и полноты указанных в них сведений.</w:t>
      </w:r>
    </w:p>
    <w:bookmarkEnd w:id="3"/>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В случае предоставления претендентом неполного и (или) недостоверного комплекта документов он не допускается к следующему этапу отбора претендентов для включения в кадровый резерв.</w:t>
      </w:r>
    </w:p>
    <w:p w:rsidR="00141CE8" w:rsidRPr="00141CE8" w:rsidRDefault="00141CE8" w:rsidP="00141CE8">
      <w:pPr>
        <w:widowControl/>
        <w:autoSpaceDE/>
        <w:autoSpaceDN/>
        <w:adjustRightInd/>
        <w:spacing w:line="276" w:lineRule="auto"/>
        <w:ind w:firstLine="709"/>
        <w:jc w:val="both"/>
        <w:rPr>
          <w:sz w:val="28"/>
          <w:szCs w:val="28"/>
          <w:lang w:eastAsia="en-US"/>
        </w:rPr>
      </w:pPr>
      <w:bookmarkStart w:id="4" w:name="sub_306"/>
      <w:r w:rsidRPr="00141CE8">
        <w:rPr>
          <w:sz w:val="28"/>
          <w:szCs w:val="28"/>
          <w:lang w:eastAsia="en-US"/>
        </w:rPr>
        <w:t>1</w:t>
      </w:r>
      <w:r w:rsidR="0017216E">
        <w:rPr>
          <w:sz w:val="28"/>
          <w:szCs w:val="28"/>
          <w:lang w:eastAsia="en-US"/>
        </w:rPr>
        <w:t>2</w:t>
      </w:r>
      <w:r w:rsidRPr="00141CE8">
        <w:rPr>
          <w:sz w:val="28"/>
          <w:szCs w:val="28"/>
          <w:lang w:eastAsia="en-US"/>
        </w:rPr>
        <w:t>. На втором этапе отбора претендентов для включения в кадровый резерв Комиссия может применять следующие методы:</w:t>
      </w:r>
    </w:p>
    <w:bookmarkEnd w:id="4"/>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 оценка профессиональных и личностных качеств </w:t>
      </w:r>
      <w:proofErr w:type="gramStart"/>
      <w:r w:rsidRPr="00141CE8">
        <w:rPr>
          <w:sz w:val="28"/>
          <w:szCs w:val="28"/>
          <w:lang w:eastAsia="en-US"/>
        </w:rPr>
        <w:t>претендентов</w:t>
      </w:r>
      <w:proofErr w:type="gramEnd"/>
      <w:r w:rsidRPr="00141CE8">
        <w:rPr>
          <w:sz w:val="28"/>
          <w:szCs w:val="28"/>
          <w:lang w:eastAsia="en-US"/>
        </w:rPr>
        <w:t xml:space="preserve"> на основании представленных ими документов;</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оценка профессиональных и личностных каче</w:t>
      </w:r>
      <w:proofErr w:type="gramStart"/>
      <w:r w:rsidRPr="00141CE8">
        <w:rPr>
          <w:sz w:val="28"/>
          <w:szCs w:val="28"/>
          <w:lang w:eastAsia="en-US"/>
        </w:rPr>
        <w:t>ств пр</w:t>
      </w:r>
      <w:proofErr w:type="gramEnd"/>
      <w:r w:rsidRPr="00141CE8">
        <w:rPr>
          <w:sz w:val="28"/>
          <w:szCs w:val="28"/>
          <w:lang w:eastAsia="en-US"/>
        </w:rPr>
        <w:t>етендентов на основании индивидуального собеседования с претендентами;</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проведение тестирования, по утвержденным Комиссией тестам (для муниципальных служащих);</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конкурс документов.</w:t>
      </w:r>
    </w:p>
    <w:p w:rsidR="00141CE8" w:rsidRPr="00141CE8" w:rsidRDefault="00141CE8" w:rsidP="00141CE8">
      <w:pPr>
        <w:widowControl/>
        <w:autoSpaceDE/>
        <w:autoSpaceDN/>
        <w:adjustRightInd/>
        <w:spacing w:line="276" w:lineRule="auto"/>
        <w:ind w:firstLine="709"/>
        <w:jc w:val="both"/>
        <w:rPr>
          <w:sz w:val="28"/>
          <w:szCs w:val="28"/>
          <w:lang w:eastAsia="en-US"/>
        </w:rPr>
      </w:pPr>
      <w:bookmarkStart w:id="5" w:name="sub_307"/>
      <w:r w:rsidRPr="00141CE8">
        <w:rPr>
          <w:sz w:val="28"/>
          <w:szCs w:val="28"/>
          <w:lang w:eastAsia="en-US"/>
        </w:rPr>
        <w:t>1</w:t>
      </w:r>
      <w:r w:rsidR="0017216E">
        <w:rPr>
          <w:sz w:val="28"/>
          <w:szCs w:val="28"/>
          <w:lang w:eastAsia="en-US"/>
        </w:rPr>
        <w:t>3</w:t>
      </w:r>
      <w:r w:rsidRPr="00141CE8">
        <w:rPr>
          <w:sz w:val="28"/>
          <w:szCs w:val="28"/>
          <w:lang w:eastAsia="en-US"/>
        </w:rPr>
        <w:t>. Оценка членами Комиссии профессиональных и личностных каче</w:t>
      </w:r>
      <w:proofErr w:type="gramStart"/>
      <w:r w:rsidRPr="00141CE8">
        <w:rPr>
          <w:sz w:val="28"/>
          <w:szCs w:val="28"/>
          <w:lang w:eastAsia="en-US"/>
        </w:rPr>
        <w:t>ств пр</w:t>
      </w:r>
      <w:proofErr w:type="gramEnd"/>
      <w:r w:rsidRPr="00141CE8">
        <w:rPr>
          <w:sz w:val="28"/>
          <w:szCs w:val="28"/>
          <w:lang w:eastAsia="en-US"/>
        </w:rPr>
        <w:t xml:space="preserve">етендентов на соответствие установленным характеристикам (критериям) проводится посредством заполнения листа оценки профессиональных и личностных качеств кандидата на соответствие характеристикам согласно Приложению </w:t>
      </w:r>
      <w:r w:rsidR="00182EDA">
        <w:rPr>
          <w:sz w:val="28"/>
          <w:szCs w:val="28"/>
          <w:lang w:eastAsia="en-US"/>
        </w:rPr>
        <w:t>2</w:t>
      </w:r>
      <w:r w:rsidRPr="00141CE8">
        <w:rPr>
          <w:sz w:val="28"/>
          <w:szCs w:val="28"/>
          <w:lang w:eastAsia="en-US"/>
        </w:rPr>
        <w:t xml:space="preserve"> к настоящему Положению.</w:t>
      </w:r>
    </w:p>
    <w:p w:rsidR="00141CE8" w:rsidRPr="00141CE8" w:rsidRDefault="00141CE8" w:rsidP="00141CE8">
      <w:pPr>
        <w:widowControl/>
        <w:autoSpaceDE/>
        <w:autoSpaceDN/>
        <w:adjustRightInd/>
        <w:spacing w:line="276" w:lineRule="auto"/>
        <w:ind w:firstLine="709"/>
        <w:jc w:val="both"/>
        <w:rPr>
          <w:sz w:val="28"/>
          <w:szCs w:val="28"/>
          <w:lang w:eastAsia="en-US"/>
        </w:rPr>
      </w:pPr>
      <w:bookmarkStart w:id="6" w:name="sub_308"/>
      <w:bookmarkEnd w:id="5"/>
      <w:r w:rsidRPr="00141CE8">
        <w:rPr>
          <w:sz w:val="28"/>
          <w:szCs w:val="28"/>
          <w:lang w:eastAsia="en-US"/>
        </w:rPr>
        <w:t>1</w:t>
      </w:r>
      <w:r w:rsidR="0017216E">
        <w:rPr>
          <w:sz w:val="28"/>
          <w:szCs w:val="28"/>
          <w:lang w:eastAsia="en-US"/>
        </w:rPr>
        <w:t>4</w:t>
      </w:r>
      <w:r w:rsidRPr="00141CE8">
        <w:rPr>
          <w:sz w:val="28"/>
          <w:szCs w:val="28"/>
          <w:lang w:eastAsia="en-US"/>
        </w:rPr>
        <w:t>. Целями проведения индивидуального собеседования являются:</w:t>
      </w:r>
    </w:p>
    <w:bookmarkEnd w:id="6"/>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выявление личного стремления кандидата к профессиональному росту;</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выявление у кандидата наличия следующих знаний и навыков:</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знание действующего законодательства, правил деловой этики и требований служебного поведения, основ делопроизводства;</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 навыков эффективного планирования рабочего времени, видения своих резервов и перспектив, оперативного решения проблем, ведения деловых </w:t>
      </w:r>
      <w:r w:rsidRPr="00141CE8">
        <w:rPr>
          <w:sz w:val="28"/>
          <w:szCs w:val="28"/>
          <w:lang w:eastAsia="en-US"/>
        </w:rPr>
        <w:lastRenderedPageBreak/>
        <w:t>переговоров, владения компьютерной и другой оргтехникой, систематического повышения квалификации, эффективного сотрудничества с коллегами, работы со служебными документами, наличие инновационного потенциала, квалифицированной работы с гражданами.</w:t>
      </w:r>
    </w:p>
    <w:p w:rsidR="00141CE8" w:rsidRPr="00141CE8" w:rsidRDefault="00141CE8" w:rsidP="00141CE8">
      <w:pPr>
        <w:widowControl/>
        <w:autoSpaceDE/>
        <w:autoSpaceDN/>
        <w:adjustRightInd/>
        <w:spacing w:line="276" w:lineRule="auto"/>
        <w:ind w:firstLine="709"/>
        <w:jc w:val="both"/>
        <w:rPr>
          <w:sz w:val="28"/>
          <w:szCs w:val="28"/>
          <w:lang w:eastAsia="en-US"/>
        </w:rPr>
      </w:pPr>
      <w:bookmarkStart w:id="7" w:name="sub_309"/>
      <w:r w:rsidRPr="00141CE8">
        <w:rPr>
          <w:sz w:val="28"/>
          <w:szCs w:val="28"/>
          <w:lang w:eastAsia="en-US"/>
        </w:rPr>
        <w:t>1</w:t>
      </w:r>
      <w:r w:rsidR="0017216E">
        <w:rPr>
          <w:sz w:val="28"/>
          <w:szCs w:val="28"/>
          <w:lang w:eastAsia="en-US"/>
        </w:rPr>
        <w:t>5</w:t>
      </w:r>
      <w:r w:rsidRPr="00141CE8">
        <w:rPr>
          <w:sz w:val="28"/>
          <w:szCs w:val="28"/>
          <w:lang w:eastAsia="en-US"/>
        </w:rPr>
        <w:t>. По итогам отбора Комиссия принимает одно из следующих решений:</w:t>
      </w:r>
    </w:p>
    <w:bookmarkEnd w:id="7"/>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 о включении претендента в резерв управленческих кадров </w:t>
      </w:r>
      <w:r w:rsidR="00182EDA">
        <w:rPr>
          <w:sz w:val="28"/>
          <w:szCs w:val="28"/>
          <w:lang w:eastAsia="en-US"/>
        </w:rPr>
        <w:t>Зубово-Полянского</w:t>
      </w:r>
      <w:r w:rsidRPr="00141CE8">
        <w:rPr>
          <w:sz w:val="28"/>
          <w:szCs w:val="28"/>
          <w:lang w:eastAsia="en-US"/>
        </w:rPr>
        <w:t xml:space="preserve"> муниципального района;</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 об отказе включения претендента в резерв управленческих кадров </w:t>
      </w:r>
      <w:r w:rsidR="00182EDA">
        <w:rPr>
          <w:sz w:val="28"/>
          <w:szCs w:val="28"/>
          <w:lang w:eastAsia="en-US"/>
        </w:rPr>
        <w:t>Зубово-Полянского</w:t>
      </w:r>
      <w:r w:rsidRPr="00141CE8">
        <w:rPr>
          <w:sz w:val="28"/>
          <w:szCs w:val="28"/>
          <w:lang w:eastAsia="en-US"/>
        </w:rPr>
        <w:t xml:space="preserve"> муниципального района;</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решение Комиссии оформляется протоколом;</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xml:space="preserve">- решение Комиссии может содержать рекомендацию по замещению лицом, включенным в резерв управленческих кадров </w:t>
      </w:r>
      <w:r w:rsidR="00182EDA">
        <w:rPr>
          <w:sz w:val="28"/>
          <w:szCs w:val="28"/>
          <w:lang w:eastAsia="en-US"/>
        </w:rPr>
        <w:t xml:space="preserve">Зубово-Полянского </w:t>
      </w:r>
      <w:r w:rsidRPr="00141CE8">
        <w:rPr>
          <w:sz w:val="28"/>
          <w:szCs w:val="28"/>
          <w:lang w:eastAsia="en-US"/>
        </w:rPr>
        <w:t>муниципального района, соответствующей должности (группы д</w:t>
      </w:r>
      <w:bookmarkStart w:id="8" w:name="sub_310"/>
      <w:r w:rsidRPr="00141CE8">
        <w:rPr>
          <w:sz w:val="28"/>
          <w:szCs w:val="28"/>
          <w:lang w:eastAsia="en-US"/>
        </w:rPr>
        <w:t>олжностей) муниципальной службы.</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1</w:t>
      </w:r>
      <w:r w:rsidR="0017216E">
        <w:rPr>
          <w:sz w:val="28"/>
          <w:szCs w:val="28"/>
          <w:lang w:eastAsia="en-US"/>
        </w:rPr>
        <w:t>6</w:t>
      </w:r>
      <w:r w:rsidRPr="00141CE8">
        <w:rPr>
          <w:sz w:val="28"/>
          <w:szCs w:val="28"/>
          <w:lang w:eastAsia="en-US"/>
        </w:rPr>
        <w:t xml:space="preserve">. </w:t>
      </w:r>
      <w:proofErr w:type="gramStart"/>
      <w:r w:rsidRPr="00141CE8">
        <w:rPr>
          <w:sz w:val="28"/>
          <w:szCs w:val="28"/>
          <w:lang w:eastAsia="en-US"/>
        </w:rPr>
        <w:t xml:space="preserve">Информация о составе резерва управленческих кадров </w:t>
      </w:r>
      <w:r w:rsidR="00182EDA">
        <w:rPr>
          <w:sz w:val="28"/>
          <w:szCs w:val="28"/>
          <w:lang w:eastAsia="en-US"/>
        </w:rPr>
        <w:t>Зубово-Полянского</w:t>
      </w:r>
      <w:r w:rsidRPr="00141CE8">
        <w:rPr>
          <w:sz w:val="28"/>
          <w:szCs w:val="28"/>
          <w:lang w:eastAsia="en-US"/>
        </w:rPr>
        <w:t xml:space="preserve"> муниципального района передается Главе </w:t>
      </w:r>
      <w:r w:rsidR="00182EDA">
        <w:rPr>
          <w:sz w:val="28"/>
          <w:szCs w:val="28"/>
          <w:lang w:eastAsia="en-US"/>
        </w:rPr>
        <w:t>Зубово-Полянского</w:t>
      </w:r>
      <w:r w:rsidRPr="00141CE8">
        <w:rPr>
          <w:sz w:val="28"/>
          <w:szCs w:val="28"/>
          <w:lang w:eastAsia="en-US"/>
        </w:rPr>
        <w:t xml:space="preserve"> муниципального района с приложением необходимых документов, а также заверенных копий следующих документов, подготовленных на каждое лицо, состоящее в резерве управленческих кадров, на электронном и бумажном носителях с обеспечением соответствующей защиты от несанкционированного доступа:</w:t>
      </w:r>
      <w:proofErr w:type="gramEnd"/>
    </w:p>
    <w:bookmarkEnd w:id="8"/>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анкета;</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письмо-рекомендация от субъекта выдвижения или отзыв от субъекта, характеризующий профессиональные и личностные качества претендента;</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оценочный лист члена Комиссии;</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решение Комиссии;</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 иные документы и материалы в соответствии с решением Комиссии.</w:t>
      </w:r>
    </w:p>
    <w:p w:rsidR="00AB1648" w:rsidRDefault="00AB1648" w:rsidP="00141CE8">
      <w:pPr>
        <w:widowControl/>
        <w:autoSpaceDE/>
        <w:autoSpaceDN/>
        <w:adjustRightInd/>
        <w:spacing w:line="276" w:lineRule="auto"/>
        <w:ind w:firstLine="709"/>
        <w:jc w:val="center"/>
        <w:rPr>
          <w:b/>
          <w:sz w:val="28"/>
          <w:szCs w:val="28"/>
          <w:lang w:eastAsia="en-US"/>
        </w:rPr>
      </w:pPr>
    </w:p>
    <w:p w:rsidR="00141CE8" w:rsidRPr="00141CE8" w:rsidRDefault="00141CE8" w:rsidP="00141CE8">
      <w:pPr>
        <w:widowControl/>
        <w:autoSpaceDE/>
        <w:autoSpaceDN/>
        <w:adjustRightInd/>
        <w:spacing w:line="276" w:lineRule="auto"/>
        <w:ind w:firstLine="709"/>
        <w:jc w:val="center"/>
        <w:rPr>
          <w:b/>
          <w:sz w:val="28"/>
          <w:szCs w:val="28"/>
          <w:lang w:eastAsia="en-US"/>
        </w:rPr>
      </w:pPr>
      <w:r w:rsidRPr="00141CE8">
        <w:rPr>
          <w:b/>
          <w:sz w:val="28"/>
          <w:szCs w:val="28"/>
          <w:lang w:eastAsia="en-US"/>
        </w:rPr>
        <w:t>3. Работа с кадровым резервом</w:t>
      </w:r>
    </w:p>
    <w:p w:rsidR="00141CE8" w:rsidRPr="00141CE8" w:rsidRDefault="00141CE8" w:rsidP="00141CE8">
      <w:pPr>
        <w:shd w:val="clear" w:color="auto" w:fill="FFFFFF"/>
        <w:tabs>
          <w:tab w:val="left" w:pos="1157"/>
        </w:tabs>
        <w:spacing w:before="422" w:line="276" w:lineRule="auto"/>
        <w:ind w:right="29" w:firstLine="709"/>
        <w:jc w:val="both"/>
        <w:rPr>
          <w:spacing w:val="-17"/>
          <w:sz w:val="28"/>
          <w:szCs w:val="28"/>
        </w:rPr>
      </w:pPr>
      <w:r w:rsidRPr="00141CE8">
        <w:rPr>
          <w:sz w:val="28"/>
          <w:szCs w:val="28"/>
        </w:rPr>
        <w:t>1</w:t>
      </w:r>
      <w:r w:rsidR="0017216E">
        <w:rPr>
          <w:sz w:val="28"/>
          <w:szCs w:val="28"/>
        </w:rPr>
        <w:t>7</w:t>
      </w:r>
      <w:r w:rsidRPr="00141CE8">
        <w:rPr>
          <w:sz w:val="28"/>
          <w:szCs w:val="28"/>
        </w:rPr>
        <w:t>. Представитель нанимателя осуществляет общее руководство и несет персональную ответственность за организацию работы по формированию кадро</w:t>
      </w:r>
      <w:r w:rsidRPr="00141CE8">
        <w:rPr>
          <w:sz w:val="28"/>
          <w:szCs w:val="28"/>
        </w:rPr>
        <w:softHyphen/>
        <w:t xml:space="preserve">вого резерва, профессиональный рост и обучение лиц, включенных в кадровый </w:t>
      </w:r>
      <w:r w:rsidRPr="00141CE8">
        <w:rPr>
          <w:spacing w:val="-1"/>
          <w:sz w:val="28"/>
          <w:szCs w:val="28"/>
        </w:rPr>
        <w:t>резерв, а также за своевременное назначение граждан, состоящих в кадровом ре</w:t>
      </w:r>
      <w:r w:rsidRPr="00141CE8">
        <w:rPr>
          <w:spacing w:val="-1"/>
          <w:sz w:val="28"/>
          <w:szCs w:val="28"/>
        </w:rPr>
        <w:softHyphen/>
      </w:r>
      <w:r w:rsidRPr="00141CE8">
        <w:rPr>
          <w:sz w:val="28"/>
          <w:szCs w:val="28"/>
        </w:rPr>
        <w:t>зерве, на должности руководителей муниципальных предприятий, организаций и учреждений района.</w:t>
      </w:r>
    </w:p>
    <w:p w:rsidR="00141CE8" w:rsidRPr="00141CE8" w:rsidRDefault="0017216E" w:rsidP="00141CE8">
      <w:pPr>
        <w:shd w:val="clear" w:color="auto" w:fill="FFFFFF"/>
        <w:tabs>
          <w:tab w:val="left" w:pos="1157"/>
        </w:tabs>
        <w:spacing w:line="276" w:lineRule="auto"/>
        <w:ind w:right="29" w:firstLine="709"/>
        <w:jc w:val="both"/>
        <w:rPr>
          <w:spacing w:val="-1"/>
          <w:sz w:val="28"/>
          <w:szCs w:val="28"/>
        </w:rPr>
      </w:pPr>
      <w:r>
        <w:rPr>
          <w:spacing w:val="-1"/>
          <w:sz w:val="28"/>
          <w:szCs w:val="28"/>
        </w:rPr>
        <w:t>18</w:t>
      </w:r>
      <w:r w:rsidR="00141CE8" w:rsidRPr="00141CE8">
        <w:rPr>
          <w:spacing w:val="-1"/>
          <w:sz w:val="28"/>
          <w:szCs w:val="28"/>
        </w:rPr>
        <w:t>. Организация работы с кадровым резервом осуществляется посредством профессиональной переподготовки, повышения квалификации и стажировки муниципальных служащих (граждан).</w:t>
      </w:r>
    </w:p>
    <w:p w:rsidR="00141CE8" w:rsidRPr="00141CE8" w:rsidRDefault="0017216E" w:rsidP="00141CE8">
      <w:pPr>
        <w:shd w:val="clear" w:color="auto" w:fill="FFFFFF"/>
        <w:tabs>
          <w:tab w:val="left" w:pos="1157"/>
        </w:tabs>
        <w:spacing w:line="276" w:lineRule="auto"/>
        <w:ind w:right="29" w:firstLine="709"/>
        <w:jc w:val="both"/>
        <w:rPr>
          <w:spacing w:val="-1"/>
          <w:sz w:val="28"/>
          <w:szCs w:val="28"/>
        </w:rPr>
      </w:pPr>
      <w:r>
        <w:rPr>
          <w:spacing w:val="-1"/>
          <w:sz w:val="28"/>
          <w:szCs w:val="28"/>
        </w:rPr>
        <w:lastRenderedPageBreak/>
        <w:t>19</w:t>
      </w:r>
      <w:r w:rsidR="00141CE8" w:rsidRPr="00141CE8">
        <w:rPr>
          <w:spacing w:val="-1"/>
          <w:sz w:val="28"/>
          <w:szCs w:val="28"/>
        </w:rPr>
        <w:t>. Подготовка граждан, включенных в кадровый резерв, предполагает воз</w:t>
      </w:r>
      <w:r w:rsidR="00141CE8" w:rsidRPr="00141CE8">
        <w:rPr>
          <w:spacing w:val="-1"/>
          <w:sz w:val="28"/>
          <w:szCs w:val="28"/>
        </w:rPr>
        <w:softHyphen/>
        <w:t xml:space="preserve">можность: </w:t>
      </w:r>
    </w:p>
    <w:p w:rsidR="00141CE8" w:rsidRPr="00141CE8" w:rsidRDefault="00141CE8" w:rsidP="00141CE8">
      <w:pPr>
        <w:shd w:val="clear" w:color="auto" w:fill="FFFFFF"/>
        <w:tabs>
          <w:tab w:val="left" w:pos="1157"/>
        </w:tabs>
        <w:spacing w:line="276" w:lineRule="auto"/>
        <w:ind w:right="29" w:firstLine="709"/>
        <w:jc w:val="both"/>
        <w:rPr>
          <w:spacing w:val="-10"/>
          <w:sz w:val="28"/>
          <w:szCs w:val="28"/>
        </w:rPr>
      </w:pPr>
      <w:r w:rsidRPr="00141CE8">
        <w:rPr>
          <w:spacing w:val="-1"/>
          <w:sz w:val="28"/>
          <w:szCs w:val="28"/>
        </w:rPr>
        <w:t>- участия их в мероприятиях, проводимых органом местного самоуправ</w:t>
      </w:r>
      <w:r w:rsidRPr="00141CE8">
        <w:rPr>
          <w:spacing w:val="-1"/>
          <w:sz w:val="28"/>
          <w:szCs w:val="28"/>
        </w:rPr>
        <w:softHyphen/>
      </w:r>
      <w:r w:rsidRPr="00141CE8">
        <w:rPr>
          <w:sz w:val="28"/>
          <w:szCs w:val="28"/>
        </w:rPr>
        <w:t>ления (работа в составе рабочих, экспертных групп и коллегиальных органов; подготовка и проведение конференций, семинаров, совещаний; участие в меро</w:t>
      </w:r>
      <w:r w:rsidRPr="00141CE8">
        <w:rPr>
          <w:sz w:val="28"/>
          <w:szCs w:val="28"/>
        </w:rPr>
        <w:softHyphen/>
        <w:t>приятиях мониторингового характера);</w:t>
      </w:r>
    </w:p>
    <w:p w:rsidR="00141CE8" w:rsidRPr="00141CE8" w:rsidRDefault="00141CE8" w:rsidP="00141CE8">
      <w:pPr>
        <w:shd w:val="clear" w:color="auto" w:fill="FFFFFF"/>
        <w:spacing w:line="276" w:lineRule="auto"/>
        <w:ind w:left="19" w:right="24" w:firstLine="709"/>
        <w:jc w:val="both"/>
      </w:pPr>
      <w:r w:rsidRPr="00141CE8">
        <w:rPr>
          <w:sz w:val="28"/>
          <w:szCs w:val="28"/>
        </w:rPr>
        <w:t>- получения дополнительного профессионального образования, включающе</w:t>
      </w:r>
      <w:r w:rsidRPr="00141CE8">
        <w:rPr>
          <w:sz w:val="28"/>
          <w:szCs w:val="28"/>
        </w:rPr>
        <w:softHyphen/>
        <w:t>го в себя профессиональную переподготовку или повышение квалификации или стажировку;</w:t>
      </w:r>
    </w:p>
    <w:p w:rsidR="00141CE8" w:rsidRPr="00141CE8" w:rsidRDefault="00141CE8" w:rsidP="00141CE8">
      <w:pPr>
        <w:shd w:val="clear" w:color="auto" w:fill="FFFFFF"/>
        <w:spacing w:line="276" w:lineRule="auto"/>
        <w:ind w:left="24" w:right="19" w:firstLine="709"/>
        <w:jc w:val="both"/>
      </w:pPr>
      <w:r w:rsidRPr="00141CE8">
        <w:rPr>
          <w:spacing w:val="-1"/>
          <w:sz w:val="28"/>
          <w:szCs w:val="28"/>
        </w:rPr>
        <w:t>- самостоятельной теоретической подготовки (обновление и пополнение зна</w:t>
      </w:r>
      <w:r w:rsidRPr="00141CE8">
        <w:rPr>
          <w:spacing w:val="-1"/>
          <w:sz w:val="28"/>
          <w:szCs w:val="28"/>
        </w:rPr>
        <w:softHyphen/>
      </w:r>
      <w:r w:rsidRPr="00141CE8">
        <w:rPr>
          <w:sz w:val="28"/>
          <w:szCs w:val="28"/>
        </w:rPr>
        <w:t>ний по отдельным вопросам науки и практики муниципального (государственно</w:t>
      </w:r>
      <w:r w:rsidRPr="00141CE8">
        <w:rPr>
          <w:sz w:val="28"/>
          <w:szCs w:val="28"/>
        </w:rPr>
        <w:softHyphen/>
        <w:t>го) управления;</w:t>
      </w:r>
    </w:p>
    <w:p w:rsidR="00141CE8" w:rsidRPr="00141CE8" w:rsidRDefault="00141CE8" w:rsidP="00141CE8">
      <w:pPr>
        <w:shd w:val="clear" w:color="auto" w:fill="FFFFFF"/>
        <w:spacing w:before="5" w:line="276" w:lineRule="auto"/>
        <w:ind w:left="19" w:right="19" w:firstLine="709"/>
        <w:jc w:val="both"/>
      </w:pPr>
      <w:r w:rsidRPr="00141CE8">
        <w:rPr>
          <w:spacing w:val="-1"/>
          <w:sz w:val="28"/>
          <w:szCs w:val="28"/>
        </w:rPr>
        <w:t>- обучение специальным дисциплинам, необходимым для повышения эффек</w:t>
      </w:r>
      <w:r w:rsidRPr="00141CE8">
        <w:rPr>
          <w:spacing w:val="-1"/>
          <w:sz w:val="28"/>
          <w:szCs w:val="28"/>
        </w:rPr>
        <w:softHyphen/>
      </w:r>
      <w:r w:rsidRPr="00141CE8">
        <w:rPr>
          <w:sz w:val="28"/>
          <w:szCs w:val="28"/>
        </w:rPr>
        <w:t>тивности деятельности предприятий, организаций и учреждений.</w:t>
      </w:r>
    </w:p>
    <w:p w:rsidR="00141CE8" w:rsidRPr="00141CE8" w:rsidRDefault="00141CE8" w:rsidP="00141CE8">
      <w:pPr>
        <w:shd w:val="clear" w:color="auto" w:fill="FFFFFF"/>
        <w:tabs>
          <w:tab w:val="left" w:pos="1157"/>
        </w:tabs>
        <w:spacing w:line="276" w:lineRule="auto"/>
        <w:ind w:right="14" w:firstLine="709"/>
        <w:jc w:val="both"/>
      </w:pPr>
      <w:r w:rsidRPr="00141CE8">
        <w:rPr>
          <w:spacing w:val="-8"/>
          <w:sz w:val="28"/>
          <w:szCs w:val="28"/>
        </w:rPr>
        <w:t>2</w:t>
      </w:r>
      <w:r w:rsidR="0017216E">
        <w:rPr>
          <w:spacing w:val="-8"/>
          <w:sz w:val="28"/>
          <w:szCs w:val="28"/>
        </w:rPr>
        <w:t>0</w:t>
      </w:r>
      <w:r w:rsidRPr="00141CE8">
        <w:rPr>
          <w:spacing w:val="-8"/>
          <w:sz w:val="28"/>
          <w:szCs w:val="28"/>
        </w:rPr>
        <w:t>.</w:t>
      </w:r>
      <w:r w:rsidRPr="00141CE8">
        <w:rPr>
          <w:sz w:val="28"/>
          <w:szCs w:val="28"/>
        </w:rPr>
        <w:tab/>
      </w:r>
      <w:r w:rsidRPr="00141CE8">
        <w:rPr>
          <w:spacing w:val="-1"/>
          <w:sz w:val="28"/>
          <w:szCs w:val="28"/>
        </w:rPr>
        <w:t>Вакантная должность руководителя муниципального предприятия, орга</w:t>
      </w:r>
      <w:r w:rsidRPr="00141CE8">
        <w:rPr>
          <w:spacing w:val="-1"/>
          <w:sz w:val="28"/>
          <w:szCs w:val="28"/>
        </w:rPr>
        <w:softHyphen/>
        <w:t>низации и учреждения замещается по решению представителя нанимателя граж</w:t>
      </w:r>
      <w:r w:rsidRPr="00141CE8">
        <w:rPr>
          <w:spacing w:val="-1"/>
          <w:sz w:val="28"/>
          <w:szCs w:val="28"/>
        </w:rPr>
        <w:softHyphen/>
      </w:r>
      <w:r w:rsidRPr="00141CE8">
        <w:rPr>
          <w:sz w:val="28"/>
          <w:szCs w:val="28"/>
        </w:rPr>
        <w:t>данином, состоящим в кадровом резерве, и оформляется распоряжением.</w:t>
      </w:r>
    </w:p>
    <w:p w:rsidR="00141CE8" w:rsidRPr="00141CE8" w:rsidRDefault="00141CE8" w:rsidP="00141CE8">
      <w:pPr>
        <w:shd w:val="clear" w:color="auto" w:fill="FFFFFF"/>
        <w:spacing w:line="276" w:lineRule="auto"/>
        <w:ind w:left="24" w:right="14" w:firstLine="709"/>
        <w:jc w:val="both"/>
      </w:pPr>
      <w:r w:rsidRPr="00141CE8">
        <w:rPr>
          <w:sz w:val="28"/>
          <w:szCs w:val="28"/>
        </w:rPr>
        <w:t>Гражданин, включенный на конкурсной основе в кадровый резерв для за</w:t>
      </w:r>
      <w:r w:rsidRPr="00141CE8">
        <w:rPr>
          <w:sz w:val="28"/>
          <w:szCs w:val="28"/>
        </w:rPr>
        <w:softHyphen/>
        <w:t xml:space="preserve">мещения одной должности, может быть назначен на другую равнозначную или </w:t>
      </w:r>
      <w:r w:rsidRPr="00141CE8">
        <w:rPr>
          <w:spacing w:val="-1"/>
          <w:sz w:val="28"/>
          <w:szCs w:val="28"/>
        </w:rPr>
        <w:t>вышестоящую по отношению к ней должность в случае его соответствия квали</w:t>
      </w:r>
      <w:r w:rsidRPr="00141CE8">
        <w:rPr>
          <w:spacing w:val="-1"/>
          <w:sz w:val="28"/>
          <w:szCs w:val="28"/>
        </w:rPr>
        <w:softHyphen/>
      </w:r>
      <w:r w:rsidRPr="00141CE8">
        <w:rPr>
          <w:sz w:val="28"/>
          <w:szCs w:val="28"/>
        </w:rPr>
        <w:t>фикационным требованиям по замещаемой должности.</w:t>
      </w:r>
    </w:p>
    <w:p w:rsidR="00141CE8" w:rsidRPr="00141CE8" w:rsidRDefault="00141CE8" w:rsidP="00141CE8">
      <w:pPr>
        <w:shd w:val="clear" w:color="auto" w:fill="FFFFFF"/>
        <w:spacing w:line="276" w:lineRule="auto"/>
        <w:ind w:left="29" w:right="5" w:firstLine="709"/>
        <w:jc w:val="both"/>
      </w:pPr>
      <w:r w:rsidRPr="00141CE8">
        <w:rPr>
          <w:sz w:val="28"/>
          <w:szCs w:val="28"/>
        </w:rPr>
        <w:t xml:space="preserve">При отказе гражданина, состоящего в кадровом резерве, от предложенной должности вакантная должность замещается в соответствии с законодательством </w:t>
      </w:r>
      <w:r w:rsidRPr="00141CE8">
        <w:rPr>
          <w:spacing w:val="-1"/>
          <w:sz w:val="28"/>
          <w:szCs w:val="28"/>
        </w:rPr>
        <w:t>Российской Федерации, законодательством Республики Мордовия и нормативно-</w:t>
      </w:r>
      <w:r w:rsidRPr="00141CE8">
        <w:rPr>
          <w:sz w:val="28"/>
          <w:szCs w:val="28"/>
        </w:rPr>
        <w:t>правовыми актами органа местного самоуправления.</w:t>
      </w:r>
    </w:p>
    <w:p w:rsidR="00141CE8" w:rsidRPr="00141CE8" w:rsidRDefault="00141CE8" w:rsidP="00141CE8">
      <w:pPr>
        <w:shd w:val="clear" w:color="auto" w:fill="FFFFFF"/>
        <w:tabs>
          <w:tab w:val="left" w:pos="1157"/>
        </w:tabs>
        <w:spacing w:before="5" w:line="276" w:lineRule="auto"/>
        <w:ind w:left="725" w:hanging="16"/>
        <w:jc w:val="both"/>
      </w:pPr>
      <w:r w:rsidRPr="00141CE8">
        <w:rPr>
          <w:spacing w:val="-9"/>
          <w:sz w:val="28"/>
          <w:szCs w:val="28"/>
        </w:rPr>
        <w:t>2</w:t>
      </w:r>
      <w:r w:rsidR="0017216E">
        <w:rPr>
          <w:spacing w:val="-9"/>
          <w:sz w:val="28"/>
          <w:szCs w:val="28"/>
        </w:rPr>
        <w:t>1</w:t>
      </w:r>
      <w:r w:rsidRPr="00141CE8">
        <w:rPr>
          <w:spacing w:val="-9"/>
          <w:sz w:val="28"/>
          <w:szCs w:val="28"/>
        </w:rPr>
        <w:t>.</w:t>
      </w:r>
      <w:r w:rsidRPr="00141CE8">
        <w:rPr>
          <w:sz w:val="28"/>
          <w:szCs w:val="28"/>
        </w:rPr>
        <w:tab/>
        <w:t>Гражданин исключается из кадрового резерва:</w:t>
      </w:r>
    </w:p>
    <w:p w:rsidR="00141CE8" w:rsidRPr="00141CE8" w:rsidRDefault="00141CE8" w:rsidP="00141CE8">
      <w:pPr>
        <w:shd w:val="clear" w:color="auto" w:fill="FFFFFF"/>
        <w:spacing w:line="276" w:lineRule="auto"/>
        <w:ind w:left="29" w:right="5" w:firstLine="709"/>
        <w:jc w:val="both"/>
      </w:pPr>
      <w:r w:rsidRPr="00141CE8">
        <w:rPr>
          <w:sz w:val="28"/>
          <w:szCs w:val="28"/>
        </w:rPr>
        <w:t>- в случае назначения его на должность, планируемую к замещению, равно</w:t>
      </w:r>
      <w:r w:rsidRPr="00141CE8">
        <w:rPr>
          <w:sz w:val="28"/>
          <w:szCs w:val="28"/>
        </w:rPr>
        <w:softHyphen/>
        <w:t>значную, или вышестоящую по отношению к ней должность;</w:t>
      </w:r>
    </w:p>
    <w:p w:rsidR="00141CE8" w:rsidRPr="00141CE8" w:rsidRDefault="00141CE8" w:rsidP="00141CE8">
      <w:pPr>
        <w:shd w:val="clear" w:color="auto" w:fill="FFFFFF"/>
        <w:spacing w:line="276" w:lineRule="auto"/>
        <w:ind w:left="43" w:firstLine="709"/>
        <w:jc w:val="both"/>
      </w:pPr>
      <w:r w:rsidRPr="00141CE8">
        <w:rPr>
          <w:sz w:val="28"/>
          <w:szCs w:val="28"/>
        </w:rPr>
        <w:t>- при снижении показателей эффективности и результативности профессио</w:t>
      </w:r>
      <w:r w:rsidRPr="00141CE8">
        <w:rPr>
          <w:sz w:val="28"/>
          <w:szCs w:val="28"/>
        </w:rPr>
        <w:softHyphen/>
        <w:t>нальной служебной деятельности в соответствии с результатами аттестации му</w:t>
      </w:r>
      <w:r w:rsidRPr="00141CE8">
        <w:rPr>
          <w:sz w:val="28"/>
          <w:szCs w:val="28"/>
        </w:rPr>
        <w:softHyphen/>
        <w:t>ниципального служащего;</w:t>
      </w:r>
    </w:p>
    <w:p w:rsidR="00141CE8" w:rsidRPr="00141CE8" w:rsidRDefault="00141CE8" w:rsidP="00141CE8">
      <w:pPr>
        <w:shd w:val="clear" w:color="auto" w:fill="FFFFFF"/>
        <w:spacing w:before="5" w:line="276" w:lineRule="auto"/>
        <w:ind w:firstLine="709"/>
        <w:jc w:val="both"/>
        <w:rPr>
          <w:spacing w:val="-1"/>
          <w:sz w:val="28"/>
          <w:szCs w:val="28"/>
        </w:rPr>
      </w:pPr>
      <w:r w:rsidRPr="00141CE8">
        <w:rPr>
          <w:spacing w:val="-1"/>
          <w:sz w:val="28"/>
          <w:szCs w:val="28"/>
        </w:rPr>
        <w:t>- по его письменному заявлению;</w:t>
      </w:r>
    </w:p>
    <w:p w:rsidR="00141CE8" w:rsidRPr="00141CE8" w:rsidRDefault="00141CE8" w:rsidP="00141CE8">
      <w:pPr>
        <w:shd w:val="clear" w:color="auto" w:fill="FFFFFF"/>
        <w:spacing w:before="5" w:line="276" w:lineRule="auto"/>
        <w:ind w:firstLine="709"/>
        <w:jc w:val="both"/>
        <w:rPr>
          <w:sz w:val="28"/>
          <w:szCs w:val="28"/>
        </w:rPr>
      </w:pPr>
      <w:r w:rsidRPr="00141CE8">
        <w:rPr>
          <w:sz w:val="28"/>
          <w:szCs w:val="28"/>
        </w:rPr>
        <w:t xml:space="preserve">- по достижении пенсионного возраста; </w:t>
      </w:r>
    </w:p>
    <w:p w:rsidR="00141CE8" w:rsidRPr="00141CE8" w:rsidRDefault="00141CE8" w:rsidP="00141CE8">
      <w:pPr>
        <w:shd w:val="clear" w:color="auto" w:fill="FFFFFF"/>
        <w:spacing w:before="5" w:line="276" w:lineRule="auto"/>
        <w:ind w:firstLine="709"/>
        <w:jc w:val="both"/>
        <w:rPr>
          <w:spacing w:val="-1"/>
          <w:sz w:val="28"/>
          <w:szCs w:val="28"/>
        </w:rPr>
      </w:pPr>
      <w:r w:rsidRPr="00141CE8">
        <w:rPr>
          <w:sz w:val="28"/>
          <w:szCs w:val="28"/>
        </w:rPr>
        <w:t xml:space="preserve">- в случае прекращения действия трудового договора, заключенного с ним, </w:t>
      </w:r>
      <w:r w:rsidRPr="00141CE8">
        <w:rPr>
          <w:spacing w:val="-1"/>
          <w:sz w:val="28"/>
          <w:szCs w:val="28"/>
        </w:rPr>
        <w:t>освобождения его от замещаемой должности и увольнения с работы по инициати</w:t>
      </w:r>
      <w:r w:rsidRPr="00141CE8">
        <w:rPr>
          <w:spacing w:val="-1"/>
          <w:sz w:val="28"/>
          <w:szCs w:val="28"/>
        </w:rPr>
        <w:softHyphen/>
      </w:r>
      <w:r w:rsidRPr="00141CE8">
        <w:rPr>
          <w:sz w:val="28"/>
          <w:szCs w:val="28"/>
        </w:rPr>
        <w:t>ве представителя нанимателя;</w:t>
      </w:r>
    </w:p>
    <w:p w:rsidR="00141CE8" w:rsidRPr="00141CE8" w:rsidRDefault="00141CE8" w:rsidP="00141CE8">
      <w:pPr>
        <w:shd w:val="clear" w:color="auto" w:fill="FFFFFF"/>
        <w:spacing w:before="5" w:line="276" w:lineRule="auto"/>
        <w:ind w:firstLine="709"/>
        <w:jc w:val="both"/>
        <w:rPr>
          <w:spacing w:val="-1"/>
          <w:sz w:val="28"/>
          <w:szCs w:val="28"/>
        </w:rPr>
      </w:pPr>
      <w:r w:rsidRPr="00141CE8">
        <w:rPr>
          <w:spacing w:val="-1"/>
          <w:sz w:val="28"/>
          <w:szCs w:val="28"/>
        </w:rPr>
        <w:t xml:space="preserve">- в случае наступления и (или) обнаружения обстоятельств, препятствующих </w:t>
      </w:r>
      <w:r w:rsidRPr="00141CE8">
        <w:rPr>
          <w:sz w:val="28"/>
          <w:szCs w:val="28"/>
        </w:rPr>
        <w:t>замещению гражданином резервной должности;</w:t>
      </w:r>
    </w:p>
    <w:p w:rsidR="00141CE8" w:rsidRPr="00141CE8" w:rsidRDefault="00141CE8" w:rsidP="00141CE8">
      <w:pPr>
        <w:shd w:val="clear" w:color="auto" w:fill="FFFFFF"/>
        <w:spacing w:before="5" w:line="276" w:lineRule="auto"/>
        <w:ind w:firstLine="709"/>
        <w:jc w:val="both"/>
        <w:rPr>
          <w:sz w:val="28"/>
          <w:szCs w:val="28"/>
        </w:rPr>
      </w:pPr>
      <w:r w:rsidRPr="00141CE8">
        <w:rPr>
          <w:sz w:val="28"/>
          <w:szCs w:val="28"/>
        </w:rPr>
        <w:t xml:space="preserve">- по иным основаниям, предусмотренным действующим законодательством. </w:t>
      </w:r>
    </w:p>
    <w:p w:rsidR="00141CE8" w:rsidRPr="00141CE8" w:rsidRDefault="00141CE8" w:rsidP="00141CE8">
      <w:pPr>
        <w:shd w:val="clear" w:color="auto" w:fill="FFFFFF"/>
        <w:spacing w:before="5" w:line="276" w:lineRule="auto"/>
        <w:ind w:firstLine="709"/>
        <w:jc w:val="both"/>
        <w:rPr>
          <w:spacing w:val="-1"/>
          <w:sz w:val="28"/>
          <w:szCs w:val="28"/>
        </w:rPr>
      </w:pPr>
      <w:r w:rsidRPr="00141CE8">
        <w:rPr>
          <w:sz w:val="28"/>
          <w:szCs w:val="28"/>
        </w:rPr>
        <w:lastRenderedPageBreak/>
        <w:t>Решение об исключении из кадрового резерва принимается кадровой служ</w:t>
      </w:r>
      <w:r w:rsidRPr="00141CE8">
        <w:rPr>
          <w:sz w:val="28"/>
          <w:szCs w:val="28"/>
        </w:rPr>
        <w:softHyphen/>
        <w:t xml:space="preserve">бой администрации </w:t>
      </w:r>
      <w:r w:rsidR="00182EDA">
        <w:rPr>
          <w:sz w:val="28"/>
          <w:szCs w:val="28"/>
        </w:rPr>
        <w:t>Зубово-Полянского</w:t>
      </w:r>
      <w:r w:rsidRPr="00141CE8">
        <w:rPr>
          <w:sz w:val="28"/>
          <w:szCs w:val="28"/>
        </w:rPr>
        <w:t xml:space="preserve"> муниципального района.</w:t>
      </w:r>
    </w:p>
    <w:p w:rsidR="00141CE8" w:rsidRPr="00141CE8" w:rsidRDefault="00141CE8" w:rsidP="00141CE8">
      <w:pPr>
        <w:widowControl/>
        <w:autoSpaceDE/>
        <w:autoSpaceDN/>
        <w:adjustRightInd/>
        <w:spacing w:line="276" w:lineRule="auto"/>
        <w:ind w:firstLine="709"/>
        <w:jc w:val="both"/>
        <w:rPr>
          <w:sz w:val="28"/>
          <w:szCs w:val="28"/>
          <w:lang w:eastAsia="en-US"/>
        </w:rPr>
      </w:pPr>
      <w:r w:rsidRPr="00141CE8">
        <w:rPr>
          <w:sz w:val="28"/>
          <w:szCs w:val="28"/>
          <w:lang w:eastAsia="en-US"/>
        </w:rPr>
        <w:t>2</w:t>
      </w:r>
      <w:r w:rsidR="0017216E">
        <w:rPr>
          <w:sz w:val="28"/>
          <w:szCs w:val="28"/>
          <w:lang w:eastAsia="en-US"/>
        </w:rPr>
        <w:t>2</w:t>
      </w:r>
      <w:r w:rsidRPr="00141CE8">
        <w:rPr>
          <w:sz w:val="28"/>
          <w:szCs w:val="28"/>
          <w:lang w:eastAsia="en-US"/>
        </w:rPr>
        <w:t>.</w:t>
      </w:r>
      <w:r w:rsidRPr="00141CE8">
        <w:rPr>
          <w:sz w:val="28"/>
          <w:szCs w:val="28"/>
          <w:lang w:eastAsia="en-US"/>
        </w:rPr>
        <w:tab/>
        <w:t>Документы претендентов на включение в кадровый резерв, не допущен</w:t>
      </w:r>
      <w:r w:rsidRPr="00141CE8">
        <w:rPr>
          <w:sz w:val="28"/>
          <w:szCs w:val="28"/>
          <w:lang w:eastAsia="en-US"/>
        </w:rPr>
        <w:softHyphen/>
        <w:t>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кадровой службе ад</w:t>
      </w:r>
      <w:r w:rsidRPr="00141CE8">
        <w:rPr>
          <w:sz w:val="28"/>
          <w:szCs w:val="28"/>
          <w:lang w:eastAsia="en-US"/>
        </w:rPr>
        <w:softHyphen/>
        <w:t>министрации района, после чего подлежат уничтожению.</w:t>
      </w:r>
    </w:p>
    <w:p w:rsidR="00141CE8" w:rsidRPr="00141CE8" w:rsidRDefault="00141CE8" w:rsidP="00141CE8">
      <w:pPr>
        <w:shd w:val="clear" w:color="auto" w:fill="FFFFFF"/>
        <w:tabs>
          <w:tab w:val="left" w:pos="1387"/>
        </w:tabs>
        <w:spacing w:line="276" w:lineRule="auto"/>
        <w:ind w:firstLine="709"/>
        <w:jc w:val="both"/>
      </w:pPr>
      <w:r w:rsidRPr="00141CE8">
        <w:rPr>
          <w:spacing w:val="-11"/>
          <w:sz w:val="28"/>
          <w:szCs w:val="28"/>
        </w:rPr>
        <w:t>2</w:t>
      </w:r>
      <w:r w:rsidR="0017216E">
        <w:rPr>
          <w:spacing w:val="-11"/>
          <w:sz w:val="28"/>
          <w:szCs w:val="28"/>
        </w:rPr>
        <w:t>3</w:t>
      </w:r>
      <w:r w:rsidRPr="00141CE8">
        <w:rPr>
          <w:spacing w:val="-11"/>
          <w:sz w:val="28"/>
          <w:szCs w:val="28"/>
        </w:rPr>
        <w:t>.</w:t>
      </w:r>
      <w:r w:rsidRPr="00141CE8">
        <w:rPr>
          <w:sz w:val="28"/>
          <w:szCs w:val="28"/>
        </w:rPr>
        <w:tab/>
        <w:t xml:space="preserve">Расходы кандидатов, связанные с участием в конкурсе (проезд к </w:t>
      </w:r>
      <w:r w:rsidR="0017216E">
        <w:rPr>
          <w:sz w:val="28"/>
          <w:szCs w:val="28"/>
        </w:rPr>
        <w:t>м</w:t>
      </w:r>
      <w:r w:rsidRPr="00141CE8">
        <w:rPr>
          <w:sz w:val="28"/>
          <w:szCs w:val="28"/>
        </w:rPr>
        <w:t xml:space="preserve">есту </w:t>
      </w:r>
      <w:r w:rsidRPr="00141CE8">
        <w:rPr>
          <w:spacing w:val="-1"/>
          <w:sz w:val="28"/>
          <w:szCs w:val="28"/>
        </w:rPr>
        <w:t>проведения конкурса и обратно, наем жилого помещения, проживание, пользова</w:t>
      </w:r>
      <w:r w:rsidRPr="00141CE8">
        <w:rPr>
          <w:spacing w:val="-1"/>
          <w:sz w:val="28"/>
          <w:szCs w:val="28"/>
        </w:rPr>
        <w:softHyphen/>
      </w:r>
      <w:r w:rsidRPr="00141CE8">
        <w:rPr>
          <w:sz w:val="28"/>
          <w:szCs w:val="28"/>
        </w:rPr>
        <w:t>ние услугами сре</w:t>
      </w:r>
      <w:proofErr w:type="gramStart"/>
      <w:r w:rsidRPr="00141CE8">
        <w:rPr>
          <w:sz w:val="28"/>
          <w:szCs w:val="28"/>
        </w:rPr>
        <w:t>дств св</w:t>
      </w:r>
      <w:proofErr w:type="gramEnd"/>
      <w:r w:rsidRPr="00141CE8">
        <w:rPr>
          <w:sz w:val="28"/>
          <w:szCs w:val="28"/>
        </w:rPr>
        <w:t>язи и другие), производятся за счет их собственных средств.</w:t>
      </w:r>
    </w:p>
    <w:p w:rsidR="00141CE8" w:rsidRPr="00141CE8" w:rsidRDefault="00A838CE" w:rsidP="00141CE8">
      <w:pPr>
        <w:shd w:val="clear" w:color="auto" w:fill="FFFFFF"/>
        <w:tabs>
          <w:tab w:val="left" w:pos="1387"/>
        </w:tabs>
        <w:spacing w:line="276" w:lineRule="auto"/>
        <w:ind w:right="10" w:firstLine="709"/>
        <w:jc w:val="both"/>
      </w:pPr>
      <w:r>
        <w:rPr>
          <w:spacing w:val="-9"/>
          <w:sz w:val="28"/>
          <w:szCs w:val="28"/>
        </w:rPr>
        <w:t>2</w:t>
      </w:r>
      <w:r w:rsidR="0017216E">
        <w:rPr>
          <w:spacing w:val="-9"/>
          <w:sz w:val="28"/>
          <w:szCs w:val="28"/>
        </w:rPr>
        <w:t>4</w:t>
      </w:r>
      <w:r w:rsidR="00141CE8" w:rsidRPr="00141CE8">
        <w:rPr>
          <w:spacing w:val="-9"/>
          <w:sz w:val="28"/>
          <w:szCs w:val="28"/>
        </w:rPr>
        <w:t>.</w:t>
      </w:r>
      <w:r w:rsidR="00141CE8" w:rsidRPr="00141CE8">
        <w:rPr>
          <w:sz w:val="28"/>
          <w:szCs w:val="28"/>
        </w:rPr>
        <w:tab/>
        <w:t>Претендент на включение в кадровый резерв, не допущенный к участию в конкурсе, а также кандидат, участвовавший в конкурсе, вправе обжаловать ре</w:t>
      </w:r>
      <w:r w:rsidR="00141CE8" w:rsidRPr="00141CE8">
        <w:rPr>
          <w:sz w:val="28"/>
          <w:szCs w:val="28"/>
        </w:rPr>
        <w:softHyphen/>
        <w:t>шения, принятые в ходе проведения конкурса, в соответствии с действующим за</w:t>
      </w:r>
      <w:r w:rsidR="00141CE8" w:rsidRPr="00141CE8">
        <w:rPr>
          <w:sz w:val="28"/>
          <w:szCs w:val="28"/>
        </w:rPr>
        <w:softHyphen/>
        <w:t>конодательством.</w:t>
      </w:r>
    </w:p>
    <w:p w:rsidR="00141CE8" w:rsidRDefault="00141CE8"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Default="00C71F8E" w:rsidP="00C71F8E">
      <w:pPr>
        <w:shd w:val="clear" w:color="auto" w:fill="FFFFFF"/>
        <w:ind w:left="5387"/>
      </w:pPr>
    </w:p>
    <w:p w:rsidR="00C71F8E" w:rsidRPr="00C71F8E" w:rsidRDefault="00C71F8E" w:rsidP="00C71F8E">
      <w:pPr>
        <w:shd w:val="clear" w:color="auto" w:fill="FFFFFF"/>
        <w:ind w:left="5387"/>
      </w:pPr>
      <w:r w:rsidRPr="00C71F8E">
        <w:lastRenderedPageBreak/>
        <w:t>Приложение №1</w:t>
      </w:r>
    </w:p>
    <w:p w:rsidR="00C71F8E" w:rsidRPr="00C71F8E" w:rsidRDefault="00C71F8E" w:rsidP="00C71F8E">
      <w:pPr>
        <w:shd w:val="clear" w:color="auto" w:fill="FFFFFF"/>
        <w:ind w:left="5387"/>
      </w:pPr>
      <w:r w:rsidRPr="00C71F8E">
        <w:t xml:space="preserve">к Положению о резерве управленческих кадров </w:t>
      </w:r>
    </w:p>
    <w:p w:rsidR="00C71F8E" w:rsidRPr="00C71F8E" w:rsidRDefault="00C71F8E" w:rsidP="00C71F8E">
      <w:pPr>
        <w:shd w:val="clear" w:color="auto" w:fill="FFFFFF"/>
        <w:ind w:left="5387"/>
      </w:pPr>
      <w:r w:rsidRPr="00C71F8E">
        <w:t xml:space="preserve">Зубово-Полянского муниципального района, </w:t>
      </w:r>
    </w:p>
    <w:p w:rsidR="00C71F8E" w:rsidRPr="00C71F8E" w:rsidRDefault="00C71F8E" w:rsidP="00C71F8E">
      <w:pPr>
        <w:shd w:val="clear" w:color="auto" w:fill="FFFFFF"/>
        <w:ind w:left="5387"/>
      </w:pPr>
      <w:proofErr w:type="gramStart"/>
      <w:r w:rsidRPr="00C71F8E">
        <w:t>утвержденному</w:t>
      </w:r>
      <w:proofErr w:type="gramEnd"/>
      <w:r w:rsidRPr="00C71F8E">
        <w:t xml:space="preserve"> Постановлением администрации</w:t>
      </w:r>
    </w:p>
    <w:p w:rsidR="00C71F8E" w:rsidRPr="00C71F8E" w:rsidRDefault="00C71F8E" w:rsidP="00C71F8E">
      <w:pPr>
        <w:shd w:val="clear" w:color="auto" w:fill="FFFFFF"/>
        <w:ind w:left="5387"/>
      </w:pPr>
      <w:r w:rsidRPr="00C71F8E">
        <w:t>Зубово-Полянского муниципального района</w:t>
      </w:r>
    </w:p>
    <w:p w:rsidR="00C71F8E" w:rsidRPr="00C71F8E" w:rsidRDefault="00C71F8E" w:rsidP="00C71F8E">
      <w:pPr>
        <w:shd w:val="clear" w:color="auto" w:fill="FFFFFF"/>
        <w:ind w:left="5387"/>
      </w:pPr>
      <w:r w:rsidRPr="00C71F8E">
        <w:t xml:space="preserve"> от </w:t>
      </w:r>
      <w:r>
        <w:t>18 апреля 2018 года №251 а</w:t>
      </w:r>
    </w:p>
    <w:p w:rsidR="00C71F8E" w:rsidRPr="00C71F8E" w:rsidRDefault="00C71F8E" w:rsidP="00C71F8E">
      <w:pPr>
        <w:shd w:val="clear" w:color="auto" w:fill="FFFFFF"/>
        <w:ind w:left="5387"/>
        <w:rPr>
          <w:b/>
          <w:sz w:val="36"/>
          <w:szCs w:val="36"/>
        </w:rPr>
      </w:pPr>
    </w:p>
    <w:p w:rsidR="00C71F8E" w:rsidRPr="00C71F8E" w:rsidRDefault="00C71F8E" w:rsidP="00C71F8E">
      <w:pPr>
        <w:shd w:val="clear" w:color="auto" w:fill="FFFFFF"/>
        <w:jc w:val="both"/>
        <w:rPr>
          <w:b/>
          <w:sz w:val="36"/>
          <w:szCs w:val="36"/>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5276850</wp:posOffset>
                </wp:positionH>
                <wp:positionV relativeFrom="paragraph">
                  <wp:posOffset>51435</wp:posOffset>
                </wp:positionV>
                <wp:extent cx="1143000" cy="1219200"/>
                <wp:effectExtent l="10160" t="6985" r="8890" b="12065"/>
                <wp:wrapNone/>
                <wp:docPr id="14"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219200"/>
                        </a:xfrm>
                        <a:prstGeom prst="rect">
                          <a:avLst/>
                        </a:prstGeom>
                        <a:solidFill>
                          <a:srgbClr val="FFFFFF"/>
                        </a:solidFill>
                        <a:ln w="9525">
                          <a:solidFill>
                            <a:srgbClr val="000000"/>
                          </a:solidFill>
                          <a:miter lim="800000"/>
                          <a:headEnd/>
                          <a:tailEnd/>
                        </a:ln>
                      </wps:spPr>
                      <wps:txbx>
                        <w:txbxContent>
                          <w:p w:rsidR="00C71F8E" w:rsidRDefault="00C71F8E" w:rsidP="00C71F8E">
                            <w:pPr>
                              <w:jc w:val="center"/>
                            </w:pPr>
                          </w:p>
                          <w:p w:rsidR="00C71F8E" w:rsidRDefault="00C71F8E" w:rsidP="00C71F8E">
                            <w:pPr>
                              <w:jc w:val="center"/>
                            </w:pPr>
                          </w:p>
                          <w:p w:rsidR="00C71F8E" w:rsidRDefault="00C71F8E" w:rsidP="00C71F8E">
                            <w:pPr>
                              <w:jc w:val="center"/>
                            </w:pPr>
                            <w:r>
                              <w:t>Место</w:t>
                            </w:r>
                          </w:p>
                          <w:p w:rsidR="00C71F8E" w:rsidRDefault="00C71F8E" w:rsidP="00C71F8E">
                            <w:pPr>
                              <w:jc w:val="center"/>
                            </w:pPr>
                            <w:r>
                              <w:t>для</w:t>
                            </w:r>
                          </w:p>
                          <w:p w:rsidR="00C71F8E" w:rsidRDefault="00C71F8E" w:rsidP="00C71F8E">
                            <w:pPr>
                              <w:jc w:val="center"/>
                            </w:pPr>
                            <w:r>
                              <w:t>фотографии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4" o:spid="_x0000_s1026" type="#_x0000_t202" style="position:absolute;left:0;text-align:left;margin-left:415.5pt;margin-top:4.05pt;width:90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">
                <v:textbox>
                  <w:txbxContent>
                    <w:p w:rsidR="00C71F8E" w:rsidRDefault="00C71F8E" w:rsidP="00C71F8E">
                      <w:pPr>
                        <w:jc w:val="center"/>
                      </w:pPr>
                    </w:p>
                    <w:p w:rsidR="00C71F8E" w:rsidRDefault="00C71F8E" w:rsidP="00C71F8E">
                      <w:pPr>
                        <w:jc w:val="center"/>
                      </w:pPr>
                    </w:p>
                    <w:p w:rsidR="00C71F8E" w:rsidRDefault="00C71F8E" w:rsidP="00C71F8E">
                      <w:pPr>
                        <w:jc w:val="center"/>
                      </w:pPr>
                      <w:r>
                        <w:t>Место</w:t>
                      </w:r>
                    </w:p>
                    <w:p w:rsidR="00C71F8E" w:rsidRDefault="00C71F8E" w:rsidP="00C71F8E">
                      <w:pPr>
                        <w:jc w:val="center"/>
                      </w:pPr>
                      <w:r>
                        <w:t>для</w:t>
                      </w:r>
                    </w:p>
                    <w:p w:rsidR="00C71F8E" w:rsidRDefault="00C71F8E" w:rsidP="00C71F8E">
                      <w:pPr>
                        <w:jc w:val="center"/>
                      </w:pPr>
                      <w:r>
                        <w:t>фотографии</w:t>
                      </w:r>
                    </w:p>
                  </w:txbxContent>
                </v:textbox>
              </v:shape>
            </w:pict>
          </mc:Fallback>
        </mc:AlternateContent>
      </w:r>
      <w:r w:rsidRPr="00C71F8E">
        <w:rPr>
          <w:b/>
          <w:sz w:val="36"/>
          <w:szCs w:val="36"/>
        </w:rPr>
        <w:t xml:space="preserve">                                    Анкета</w:t>
      </w:r>
    </w:p>
    <w:p w:rsidR="00C71F8E" w:rsidRPr="00C71F8E" w:rsidRDefault="00C71F8E" w:rsidP="00C71F8E">
      <w:pPr>
        <w:shd w:val="clear" w:color="auto" w:fill="FFFFFF"/>
        <w:ind w:right="1843"/>
        <w:jc w:val="center"/>
        <w:rPr>
          <w:b/>
          <w:sz w:val="36"/>
          <w:szCs w:val="36"/>
        </w:rPr>
      </w:pPr>
      <w:r w:rsidRPr="00C71F8E">
        <w:rPr>
          <w:b/>
          <w:sz w:val="36"/>
          <w:szCs w:val="36"/>
        </w:rPr>
        <w:t xml:space="preserve">претендента для включения в резерв управленческих кадров </w:t>
      </w:r>
    </w:p>
    <w:p w:rsidR="00C71F8E" w:rsidRPr="00C71F8E" w:rsidRDefault="00C71F8E" w:rsidP="00C71F8E">
      <w:pPr>
        <w:shd w:val="clear" w:color="auto" w:fill="FFFFFF"/>
        <w:ind w:right="1843"/>
        <w:jc w:val="center"/>
        <w:rPr>
          <w:sz w:val="28"/>
          <w:szCs w:val="28"/>
        </w:rPr>
      </w:pPr>
      <w:r w:rsidRPr="00C71F8E">
        <w:rPr>
          <w:b/>
          <w:sz w:val="36"/>
          <w:szCs w:val="36"/>
        </w:rPr>
        <w:t>Республики Мордовия</w:t>
      </w:r>
    </w:p>
    <w:p w:rsidR="00C71F8E" w:rsidRPr="00C71F8E" w:rsidRDefault="00C71F8E" w:rsidP="00C71F8E">
      <w:pPr>
        <w:shd w:val="clear" w:color="auto" w:fill="FFFFFF"/>
        <w:jc w:val="both"/>
        <w:rPr>
          <w:sz w:val="28"/>
          <w:szCs w:val="28"/>
        </w:rPr>
      </w:pPr>
    </w:p>
    <w:p w:rsidR="00C71F8E" w:rsidRPr="00C71F8E" w:rsidRDefault="00C71F8E" w:rsidP="00C71F8E">
      <w:pPr>
        <w:shd w:val="clear" w:color="auto" w:fill="FFFFFF"/>
        <w:jc w:val="both"/>
        <w:rPr>
          <w:sz w:val="26"/>
          <w:szCs w:val="26"/>
        </w:rPr>
      </w:pPr>
    </w:p>
    <w:p w:rsidR="00C71F8E" w:rsidRPr="00C71F8E" w:rsidRDefault="00C71F8E" w:rsidP="00C71F8E">
      <w:pPr>
        <w:shd w:val="clear" w:color="auto" w:fill="FFFFFF"/>
        <w:jc w:val="both"/>
        <w:rPr>
          <w:sz w:val="26"/>
          <w:szCs w:val="26"/>
        </w:rPr>
      </w:pPr>
      <w:r w:rsidRPr="00C71F8E">
        <w:rPr>
          <w:b/>
          <w:sz w:val="26"/>
          <w:szCs w:val="26"/>
        </w:rPr>
        <w:t>1.</w:t>
      </w:r>
      <w:r w:rsidRPr="00C71F8E">
        <w:rPr>
          <w:sz w:val="26"/>
          <w:szCs w:val="26"/>
        </w:rPr>
        <w:t xml:space="preserve"> </w:t>
      </w:r>
      <w:r w:rsidRPr="00C71F8E">
        <w:rPr>
          <w:b/>
          <w:sz w:val="26"/>
          <w:szCs w:val="26"/>
        </w:rPr>
        <w:t>Ф.И.О. (полностью):</w:t>
      </w:r>
      <w:r w:rsidRPr="00C71F8E">
        <w:rPr>
          <w:sz w:val="26"/>
          <w:szCs w:val="26"/>
        </w:rPr>
        <w:t xml:space="preserve"> ______________________________________________________</w:t>
      </w:r>
    </w:p>
    <w:p w:rsidR="00C71F8E" w:rsidRPr="00C71F8E" w:rsidRDefault="00C71F8E" w:rsidP="00C71F8E">
      <w:pPr>
        <w:shd w:val="clear" w:color="auto" w:fill="FFFFFF"/>
        <w:jc w:val="both"/>
        <w:rPr>
          <w:sz w:val="26"/>
          <w:szCs w:val="26"/>
        </w:rPr>
      </w:pPr>
    </w:p>
    <w:p w:rsidR="00C71F8E" w:rsidRPr="00C71F8E" w:rsidRDefault="00C71F8E" w:rsidP="00C71F8E">
      <w:pPr>
        <w:shd w:val="clear" w:color="auto" w:fill="FFFFFF"/>
        <w:rPr>
          <w:sz w:val="26"/>
          <w:szCs w:val="26"/>
        </w:rPr>
      </w:pPr>
      <w:r w:rsidRPr="00C71F8E">
        <w:rPr>
          <w:b/>
          <w:i/>
          <w:sz w:val="26"/>
          <w:szCs w:val="26"/>
        </w:rPr>
        <w:t>2.</w:t>
      </w:r>
      <w:r w:rsidRPr="00C71F8E">
        <w:rPr>
          <w:sz w:val="26"/>
          <w:szCs w:val="26"/>
        </w:rPr>
        <w:t xml:space="preserve"> </w:t>
      </w:r>
      <w:r w:rsidRPr="00C71F8E">
        <w:rPr>
          <w:b/>
          <w:i/>
          <w:sz w:val="26"/>
          <w:szCs w:val="26"/>
        </w:rPr>
        <w:t>Изменение Ф.И.О.:</w:t>
      </w:r>
      <w:r w:rsidRPr="00C71F8E">
        <w:rPr>
          <w:sz w:val="26"/>
          <w:szCs w:val="26"/>
        </w:rPr>
        <w:t xml:space="preserve"> _______________________________________________________</w:t>
      </w:r>
    </w:p>
    <w:p w:rsidR="00C71F8E" w:rsidRPr="00C71F8E" w:rsidRDefault="00C71F8E" w:rsidP="00C71F8E">
      <w:pPr>
        <w:shd w:val="clear" w:color="auto" w:fill="FFFFFF"/>
        <w:jc w:val="center"/>
      </w:pPr>
      <w:r w:rsidRPr="00C71F8E">
        <w:rPr>
          <w:sz w:val="26"/>
          <w:szCs w:val="26"/>
        </w:rPr>
        <w:t xml:space="preserve">                                     </w:t>
      </w:r>
      <w:r w:rsidRPr="00C71F8E">
        <w:t>(если изменяли, укажите: когда и по какой причине)</w:t>
      </w:r>
    </w:p>
    <w:p w:rsidR="00C71F8E" w:rsidRPr="00C71F8E" w:rsidRDefault="00C71F8E" w:rsidP="00C71F8E">
      <w:pPr>
        <w:shd w:val="clear" w:color="auto" w:fill="FFFFFF"/>
        <w:jc w:val="both"/>
        <w:rPr>
          <w:b/>
          <w:sz w:val="18"/>
          <w:szCs w:val="26"/>
        </w:rPr>
      </w:pPr>
    </w:p>
    <w:p w:rsidR="00C71F8E" w:rsidRPr="00C71F8E" w:rsidRDefault="00C71F8E" w:rsidP="00C71F8E">
      <w:pPr>
        <w:shd w:val="clear" w:color="auto" w:fill="FFFFFF"/>
        <w:jc w:val="both"/>
        <w:rPr>
          <w:sz w:val="28"/>
          <w:szCs w:val="28"/>
        </w:rPr>
      </w:pPr>
      <w:r w:rsidRPr="00C71F8E">
        <w:rPr>
          <w:b/>
          <w:sz w:val="26"/>
          <w:szCs w:val="26"/>
        </w:rPr>
        <w:t>3. Гражданство:_</w:t>
      </w:r>
      <w:r w:rsidRPr="00C71F8E">
        <w:rPr>
          <w:sz w:val="28"/>
          <w:szCs w:val="28"/>
        </w:rPr>
        <w:t>_______________________________________________________</w:t>
      </w:r>
    </w:p>
    <w:p w:rsidR="00C71F8E" w:rsidRPr="00C71F8E" w:rsidRDefault="00C71F8E" w:rsidP="00C71F8E">
      <w:pPr>
        <w:shd w:val="clear" w:color="auto" w:fill="FFFFFF"/>
        <w:jc w:val="center"/>
      </w:pPr>
      <w:r w:rsidRPr="00C71F8E">
        <w:t xml:space="preserve">                             (если изменяли, укажите: когда и по какой причине)</w:t>
      </w:r>
    </w:p>
    <w:p w:rsidR="00C71F8E" w:rsidRPr="00C71F8E" w:rsidRDefault="00C71F8E" w:rsidP="00C71F8E">
      <w:pPr>
        <w:shd w:val="clear" w:color="auto" w:fill="FFFFFF"/>
        <w:jc w:val="both"/>
        <w:rPr>
          <w:b/>
          <w:sz w:val="16"/>
          <w:szCs w:val="26"/>
        </w:rPr>
      </w:pPr>
    </w:p>
    <w:p w:rsidR="00C71F8E" w:rsidRPr="00C71F8E" w:rsidRDefault="00C71F8E" w:rsidP="00C71F8E">
      <w:pPr>
        <w:shd w:val="clear" w:color="auto" w:fill="FFFFFF"/>
        <w:jc w:val="both"/>
        <w:rPr>
          <w:b/>
          <w:sz w:val="26"/>
          <w:szCs w:val="26"/>
        </w:rPr>
      </w:pPr>
      <w:r w:rsidRPr="00C71F8E">
        <w:rPr>
          <w:b/>
          <w:sz w:val="26"/>
          <w:szCs w:val="26"/>
        </w:rPr>
        <w:t>4. Паспорт или документ его заменяющий:</w:t>
      </w:r>
    </w:p>
    <w:p w:rsidR="00C71F8E" w:rsidRPr="00C71F8E" w:rsidRDefault="00C71F8E" w:rsidP="00C71F8E">
      <w:pPr>
        <w:shd w:val="clear" w:color="auto" w:fill="FFFFFF"/>
        <w:jc w:val="both"/>
        <w:rPr>
          <w:sz w:val="28"/>
          <w:szCs w:val="28"/>
        </w:rPr>
      </w:pPr>
      <w:r w:rsidRPr="00C71F8E">
        <w:rPr>
          <w:sz w:val="28"/>
          <w:szCs w:val="28"/>
        </w:rPr>
        <w:t xml:space="preserve">______________________________________________________________________ </w:t>
      </w:r>
    </w:p>
    <w:p w:rsidR="00C71F8E" w:rsidRPr="00C71F8E" w:rsidRDefault="00C71F8E" w:rsidP="00C71F8E">
      <w:pPr>
        <w:shd w:val="clear" w:color="auto" w:fill="FFFFFF"/>
        <w:jc w:val="both"/>
        <w:rPr>
          <w:sz w:val="14"/>
          <w:szCs w:val="28"/>
        </w:rPr>
      </w:pPr>
    </w:p>
    <w:p w:rsidR="00C71F8E" w:rsidRPr="00C71F8E" w:rsidRDefault="00C71F8E" w:rsidP="00C71F8E">
      <w:pPr>
        <w:shd w:val="clear" w:color="auto" w:fill="FFFFFF"/>
        <w:jc w:val="both"/>
        <w:rPr>
          <w:sz w:val="28"/>
          <w:szCs w:val="28"/>
        </w:rPr>
      </w:pPr>
      <w:r w:rsidRPr="00C71F8E">
        <w:rPr>
          <w:sz w:val="28"/>
          <w:szCs w:val="28"/>
        </w:rPr>
        <w:t>______________________________________________________________________</w:t>
      </w:r>
    </w:p>
    <w:p w:rsidR="00C71F8E" w:rsidRPr="00C71F8E" w:rsidRDefault="00C71F8E" w:rsidP="00C71F8E">
      <w:pPr>
        <w:shd w:val="clear" w:color="auto" w:fill="FFFFFF"/>
        <w:jc w:val="center"/>
      </w:pPr>
      <w:r w:rsidRPr="00C71F8E">
        <w:t>(номер, серия, кем и когда выдан)</w:t>
      </w:r>
    </w:p>
    <w:p w:rsidR="00C71F8E" w:rsidRPr="00C71F8E" w:rsidRDefault="00C71F8E" w:rsidP="00C71F8E">
      <w:pPr>
        <w:shd w:val="clear" w:color="auto" w:fill="FFFFFF"/>
        <w:jc w:val="both"/>
      </w:pPr>
    </w:p>
    <w:p w:rsidR="00C71F8E" w:rsidRPr="00C71F8E" w:rsidRDefault="00C71F8E" w:rsidP="00C71F8E">
      <w:pPr>
        <w:shd w:val="clear" w:color="auto" w:fill="FFFFFF"/>
        <w:jc w:val="both"/>
        <w:rPr>
          <w:b/>
          <w:sz w:val="26"/>
          <w:szCs w:val="26"/>
        </w:rPr>
      </w:pPr>
      <w:r w:rsidRPr="00C71F8E">
        <w:rPr>
          <w:b/>
          <w:sz w:val="26"/>
          <w:szCs w:val="26"/>
        </w:rPr>
        <w:t>5. Дата рождения:</w:t>
      </w:r>
      <w:r w:rsidRPr="00C71F8E">
        <w:rPr>
          <w:b/>
          <w:sz w:val="26"/>
          <w:szCs w:val="26"/>
        </w:rPr>
        <w:tab/>
        <w:t xml:space="preserve"> ___________________</w:t>
      </w:r>
    </w:p>
    <w:p w:rsidR="00C71F8E" w:rsidRPr="00C71F8E" w:rsidRDefault="00C71F8E" w:rsidP="00C71F8E">
      <w:pPr>
        <w:shd w:val="clear" w:color="auto" w:fill="FFFFFF"/>
        <w:jc w:val="both"/>
        <w:rPr>
          <w:sz w:val="22"/>
          <w:szCs w:val="28"/>
        </w:rPr>
      </w:pPr>
    </w:p>
    <w:p w:rsidR="00C71F8E" w:rsidRPr="00C71F8E" w:rsidRDefault="00C71F8E" w:rsidP="00C71F8E">
      <w:pPr>
        <w:shd w:val="clear" w:color="auto" w:fill="FFFFFF"/>
        <w:jc w:val="both"/>
        <w:rPr>
          <w:sz w:val="26"/>
          <w:szCs w:val="26"/>
        </w:rPr>
      </w:pPr>
      <w:r w:rsidRPr="00C71F8E">
        <w:rPr>
          <w:b/>
          <w:sz w:val="26"/>
          <w:szCs w:val="26"/>
        </w:rPr>
        <w:t>6. Место рождения:</w:t>
      </w:r>
      <w:r w:rsidRPr="00C71F8E">
        <w:rPr>
          <w:sz w:val="26"/>
          <w:szCs w:val="26"/>
        </w:rPr>
        <w:t xml:space="preserve"> _________________________________________________________</w:t>
      </w:r>
    </w:p>
    <w:p w:rsidR="00C71F8E" w:rsidRPr="00C71F8E" w:rsidRDefault="00C71F8E" w:rsidP="00C71F8E">
      <w:pPr>
        <w:shd w:val="clear" w:color="auto" w:fill="FFFFFF"/>
        <w:jc w:val="both"/>
        <w:rPr>
          <w:sz w:val="18"/>
          <w:szCs w:val="26"/>
        </w:rPr>
      </w:pPr>
    </w:p>
    <w:p w:rsidR="00C71F8E" w:rsidRPr="00C71F8E" w:rsidRDefault="00C71F8E" w:rsidP="00C71F8E">
      <w:pPr>
        <w:shd w:val="clear" w:color="auto" w:fill="FFFFFF"/>
        <w:jc w:val="both"/>
        <w:rPr>
          <w:sz w:val="26"/>
          <w:szCs w:val="26"/>
        </w:rPr>
      </w:pPr>
      <w:r w:rsidRPr="00C71F8E">
        <w:rPr>
          <w:sz w:val="26"/>
          <w:szCs w:val="26"/>
        </w:rPr>
        <w:t>Общее время проживания в Республике Мордовия, лет____________________________</w:t>
      </w:r>
    </w:p>
    <w:p w:rsidR="00C71F8E" w:rsidRPr="00C71F8E" w:rsidRDefault="00C71F8E" w:rsidP="00C71F8E">
      <w:pPr>
        <w:shd w:val="clear" w:color="auto" w:fill="FFFFFF"/>
        <w:jc w:val="both"/>
        <w:rPr>
          <w:sz w:val="18"/>
          <w:szCs w:val="26"/>
        </w:rPr>
      </w:pPr>
    </w:p>
    <w:p w:rsidR="00C71F8E" w:rsidRPr="00C71F8E" w:rsidRDefault="00C71F8E" w:rsidP="00C71F8E">
      <w:pPr>
        <w:shd w:val="clear" w:color="auto" w:fill="FFFFFF"/>
        <w:jc w:val="both"/>
        <w:rPr>
          <w:sz w:val="26"/>
          <w:szCs w:val="26"/>
        </w:rPr>
      </w:pPr>
      <w:r w:rsidRPr="00C71F8E">
        <w:rPr>
          <w:b/>
          <w:sz w:val="26"/>
          <w:szCs w:val="26"/>
        </w:rPr>
        <w:t>7. Адрес места жительства</w:t>
      </w:r>
      <w:r w:rsidRPr="00C71F8E">
        <w:rPr>
          <w:sz w:val="26"/>
          <w:szCs w:val="26"/>
        </w:rPr>
        <w:t xml:space="preserve"> __________________________________________________</w:t>
      </w:r>
    </w:p>
    <w:p w:rsidR="00C71F8E" w:rsidRPr="00C71F8E" w:rsidRDefault="00C71F8E" w:rsidP="00C71F8E">
      <w:pPr>
        <w:shd w:val="clear" w:color="auto" w:fill="FFFFFF"/>
        <w:jc w:val="both"/>
        <w:rPr>
          <w:sz w:val="12"/>
          <w:szCs w:val="26"/>
        </w:rPr>
      </w:pPr>
    </w:p>
    <w:p w:rsidR="00C71F8E" w:rsidRPr="00C71F8E" w:rsidRDefault="00C71F8E" w:rsidP="00C71F8E">
      <w:pPr>
        <w:shd w:val="clear" w:color="auto" w:fill="FFFFFF"/>
        <w:jc w:val="both"/>
        <w:rPr>
          <w:sz w:val="26"/>
          <w:szCs w:val="26"/>
        </w:rPr>
      </w:pPr>
      <w:r w:rsidRPr="00C71F8E">
        <w:rPr>
          <w:sz w:val="26"/>
          <w:szCs w:val="26"/>
        </w:rPr>
        <w:t>___________________________________________________________________________</w:t>
      </w:r>
    </w:p>
    <w:p w:rsidR="00C71F8E" w:rsidRPr="00C71F8E" w:rsidRDefault="00C71F8E" w:rsidP="00C71F8E">
      <w:pPr>
        <w:shd w:val="clear" w:color="auto" w:fill="FFFFFF"/>
        <w:jc w:val="both"/>
        <w:rPr>
          <w:b/>
          <w:sz w:val="14"/>
          <w:szCs w:val="26"/>
        </w:rPr>
      </w:pPr>
    </w:p>
    <w:p w:rsidR="00C71F8E" w:rsidRPr="00C71F8E" w:rsidRDefault="00C71F8E" w:rsidP="00C71F8E">
      <w:pPr>
        <w:shd w:val="clear" w:color="auto" w:fill="FFFFFF"/>
        <w:jc w:val="both"/>
        <w:rPr>
          <w:b/>
          <w:sz w:val="26"/>
          <w:szCs w:val="26"/>
        </w:rPr>
      </w:pPr>
      <w:r w:rsidRPr="00C71F8E">
        <w:rPr>
          <w:b/>
          <w:sz w:val="26"/>
          <w:szCs w:val="26"/>
        </w:rPr>
        <w:t xml:space="preserve">8. Контактная информация </w:t>
      </w:r>
      <w:r w:rsidRPr="00C71F8E">
        <w:rPr>
          <w:sz w:val="26"/>
          <w:szCs w:val="26"/>
        </w:rPr>
        <w:t>(телефоны дом</w:t>
      </w:r>
      <w:proofErr w:type="gramStart"/>
      <w:r w:rsidRPr="00C71F8E">
        <w:rPr>
          <w:sz w:val="26"/>
          <w:szCs w:val="26"/>
        </w:rPr>
        <w:t xml:space="preserve">., </w:t>
      </w:r>
      <w:proofErr w:type="gramEnd"/>
      <w:r w:rsidRPr="00C71F8E">
        <w:rPr>
          <w:sz w:val="26"/>
          <w:szCs w:val="26"/>
        </w:rPr>
        <w:t xml:space="preserve">раб., </w:t>
      </w:r>
      <w:r w:rsidRPr="00C71F8E">
        <w:rPr>
          <w:sz w:val="26"/>
          <w:szCs w:val="26"/>
          <w:lang w:val="en-US"/>
        </w:rPr>
        <w:t>e</w:t>
      </w:r>
      <w:r w:rsidRPr="00C71F8E">
        <w:rPr>
          <w:sz w:val="26"/>
          <w:szCs w:val="26"/>
        </w:rPr>
        <w:t>-</w:t>
      </w:r>
      <w:r w:rsidRPr="00C71F8E">
        <w:rPr>
          <w:sz w:val="26"/>
          <w:szCs w:val="26"/>
          <w:lang w:val="en-US"/>
        </w:rPr>
        <w:t>mail</w:t>
      </w:r>
      <w:r w:rsidRPr="00C71F8E">
        <w:rPr>
          <w:sz w:val="26"/>
          <w:szCs w:val="26"/>
        </w:rPr>
        <w:t>):</w:t>
      </w:r>
    </w:p>
    <w:p w:rsidR="00C71F8E" w:rsidRPr="00C71F8E" w:rsidRDefault="00C71F8E" w:rsidP="00C71F8E">
      <w:pPr>
        <w:shd w:val="clear" w:color="auto" w:fill="FFFFFF"/>
        <w:jc w:val="both"/>
        <w:rPr>
          <w:sz w:val="26"/>
          <w:szCs w:val="26"/>
        </w:rPr>
      </w:pPr>
      <w:r w:rsidRPr="00C71F8E">
        <w:rPr>
          <w:sz w:val="26"/>
          <w:szCs w:val="26"/>
        </w:rPr>
        <w:t>___________________________________________________________________________</w:t>
      </w:r>
    </w:p>
    <w:p w:rsidR="00C71F8E" w:rsidRPr="00C71F8E" w:rsidRDefault="00C71F8E" w:rsidP="00C71F8E">
      <w:pPr>
        <w:shd w:val="clear" w:color="auto" w:fill="FFFFFF"/>
        <w:jc w:val="both"/>
        <w:rPr>
          <w:sz w:val="26"/>
          <w:szCs w:val="26"/>
        </w:rPr>
      </w:pPr>
      <w:r w:rsidRPr="00C71F8E">
        <w:rPr>
          <w:sz w:val="26"/>
          <w:szCs w:val="26"/>
        </w:rPr>
        <w:t xml:space="preserve">___________________________________________________________________________ </w:t>
      </w:r>
    </w:p>
    <w:p w:rsidR="00C71F8E" w:rsidRPr="00C71F8E" w:rsidRDefault="00C71F8E" w:rsidP="00C71F8E">
      <w:pPr>
        <w:shd w:val="clear" w:color="auto" w:fill="FFFFFF"/>
        <w:jc w:val="both"/>
        <w:rPr>
          <w:sz w:val="26"/>
          <w:szCs w:val="26"/>
        </w:rPr>
      </w:pPr>
    </w:p>
    <w:p w:rsidR="00C71F8E" w:rsidRPr="00C71F8E" w:rsidRDefault="00C71F8E" w:rsidP="00C71F8E">
      <w:pPr>
        <w:shd w:val="clear" w:color="auto" w:fill="FFFFFF"/>
        <w:jc w:val="both"/>
        <w:rPr>
          <w:sz w:val="26"/>
          <w:szCs w:val="26"/>
        </w:rPr>
      </w:pPr>
      <w:r>
        <w:rPr>
          <w:b/>
          <w:noProof/>
          <w:sz w:val="26"/>
          <w:szCs w:val="26"/>
        </w:rPr>
        <mc:AlternateContent>
          <mc:Choice Requires="wps">
            <w:drawing>
              <wp:anchor distT="0" distB="0" distL="114300" distR="114300" simplePos="0" relativeHeight="251662336" behindDoc="0" locked="0" layoutInCell="1" allowOverlap="1" wp14:anchorId="77C72B6A" wp14:editId="2ED977E5">
                <wp:simplePos x="0" y="0"/>
                <wp:positionH relativeFrom="column">
                  <wp:posOffset>4704080</wp:posOffset>
                </wp:positionH>
                <wp:positionV relativeFrom="paragraph">
                  <wp:posOffset>59690</wp:posOffset>
                </wp:positionV>
                <wp:extent cx="228600" cy="228600"/>
                <wp:effectExtent l="0" t="0" r="19050" b="1905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370.4pt;margin-top:4.7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"/>
            </w:pict>
          </mc:Fallback>
        </mc:AlternateContent>
      </w:r>
      <w:r>
        <w:rPr>
          <w:b/>
          <w:noProof/>
          <w:sz w:val="26"/>
          <w:szCs w:val="26"/>
        </w:rPr>
        <mc:AlternateContent>
          <mc:Choice Requires="wps">
            <w:drawing>
              <wp:anchor distT="0" distB="0" distL="114300" distR="114300" simplePos="0" relativeHeight="251661312" behindDoc="0" locked="0" layoutInCell="1" allowOverlap="1" wp14:anchorId="7FC1EEE9" wp14:editId="4DF760C5">
                <wp:simplePos x="0" y="0"/>
                <wp:positionH relativeFrom="column">
                  <wp:posOffset>5942330</wp:posOffset>
                </wp:positionH>
                <wp:positionV relativeFrom="paragraph">
                  <wp:posOffset>59690</wp:posOffset>
                </wp:positionV>
                <wp:extent cx="228600" cy="228600"/>
                <wp:effectExtent l="0" t="0" r="19050" b="1905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6" style="position:absolute;margin-left:467.9pt;margin-top:4.7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"/>
            </w:pict>
          </mc:Fallback>
        </mc:AlternateContent>
      </w:r>
      <w:r>
        <w:rPr>
          <w:b/>
          <w:noProof/>
          <w:sz w:val="26"/>
          <w:szCs w:val="26"/>
        </w:rPr>
        <mc:AlternateContent>
          <mc:Choice Requires="wps">
            <w:drawing>
              <wp:anchor distT="0" distB="0" distL="114300" distR="114300" simplePos="0" relativeHeight="251660288" behindDoc="0" locked="0" layoutInCell="1" allowOverlap="1" wp14:anchorId="264856C9" wp14:editId="4036221B">
                <wp:simplePos x="0" y="0"/>
                <wp:positionH relativeFrom="column">
                  <wp:posOffset>2846705</wp:posOffset>
                </wp:positionH>
                <wp:positionV relativeFrom="paragraph">
                  <wp:posOffset>59690</wp:posOffset>
                </wp:positionV>
                <wp:extent cx="228600" cy="228600"/>
                <wp:effectExtent l="8890" t="13335" r="10160" b="571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26" style="position:absolute;margin-left:224.15pt;margin-top:4.7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"/>
            </w:pict>
          </mc:Fallback>
        </mc:AlternateContent>
      </w:r>
      <w:r w:rsidRPr="00C71F8E">
        <w:rPr>
          <w:b/>
          <w:sz w:val="26"/>
          <w:szCs w:val="26"/>
        </w:rPr>
        <w:t>9. Семейное положение:</w:t>
      </w:r>
      <w:r w:rsidRPr="00C71F8E">
        <w:rPr>
          <w:sz w:val="26"/>
          <w:szCs w:val="26"/>
        </w:rPr>
        <w:tab/>
      </w:r>
      <w:r w:rsidRPr="00C71F8E">
        <w:rPr>
          <w:sz w:val="26"/>
          <w:szCs w:val="26"/>
        </w:rPr>
        <w:tab/>
      </w:r>
      <w:proofErr w:type="gramStart"/>
      <w:r w:rsidRPr="00C71F8E">
        <w:rPr>
          <w:b/>
          <w:sz w:val="26"/>
          <w:szCs w:val="26"/>
        </w:rPr>
        <w:t>женат</w:t>
      </w:r>
      <w:proofErr w:type="gramEnd"/>
      <w:r w:rsidRPr="00C71F8E">
        <w:rPr>
          <w:sz w:val="26"/>
          <w:szCs w:val="26"/>
        </w:rPr>
        <w:tab/>
      </w:r>
      <w:r w:rsidRPr="00C71F8E">
        <w:rPr>
          <w:sz w:val="26"/>
          <w:szCs w:val="26"/>
        </w:rPr>
        <w:tab/>
      </w:r>
      <w:r w:rsidRPr="00C71F8E">
        <w:rPr>
          <w:sz w:val="26"/>
          <w:szCs w:val="26"/>
        </w:rPr>
        <w:tab/>
      </w:r>
      <w:r w:rsidRPr="00C71F8E">
        <w:rPr>
          <w:b/>
          <w:sz w:val="26"/>
          <w:szCs w:val="26"/>
        </w:rPr>
        <w:t>холост</w:t>
      </w:r>
      <w:r w:rsidRPr="00C71F8E">
        <w:rPr>
          <w:sz w:val="26"/>
          <w:szCs w:val="26"/>
        </w:rPr>
        <w:tab/>
      </w:r>
      <w:r w:rsidRPr="00C71F8E">
        <w:rPr>
          <w:sz w:val="26"/>
          <w:szCs w:val="26"/>
        </w:rPr>
        <w:tab/>
      </w:r>
      <w:r w:rsidRPr="00C71F8E">
        <w:rPr>
          <w:b/>
          <w:sz w:val="26"/>
          <w:szCs w:val="26"/>
        </w:rPr>
        <w:t>вдовец</w:t>
      </w:r>
    </w:p>
    <w:p w:rsidR="00C71F8E" w:rsidRPr="00C71F8E" w:rsidRDefault="00C71F8E" w:rsidP="00C71F8E">
      <w:pPr>
        <w:shd w:val="clear" w:color="auto" w:fill="FFFFFF"/>
        <w:jc w:val="both"/>
        <w:rPr>
          <w:sz w:val="26"/>
          <w:szCs w:val="26"/>
        </w:rPr>
      </w:pPr>
      <w:r w:rsidRPr="00C71F8E">
        <w:rPr>
          <w:sz w:val="26"/>
          <w:szCs w:val="26"/>
        </w:rPr>
        <w:tab/>
      </w:r>
      <w:r w:rsidRPr="00C71F8E">
        <w:rPr>
          <w:sz w:val="26"/>
          <w:szCs w:val="26"/>
        </w:rPr>
        <w:tab/>
      </w:r>
      <w:r w:rsidRPr="00C71F8E">
        <w:rPr>
          <w:sz w:val="26"/>
          <w:szCs w:val="26"/>
        </w:rPr>
        <w:tab/>
      </w:r>
      <w:r w:rsidRPr="00C71F8E">
        <w:rPr>
          <w:sz w:val="26"/>
          <w:szCs w:val="26"/>
        </w:rPr>
        <w:tab/>
        <w:t xml:space="preserve">     (замужем)          </w:t>
      </w:r>
      <w:r w:rsidRPr="00C71F8E">
        <w:rPr>
          <w:sz w:val="26"/>
          <w:szCs w:val="26"/>
        </w:rPr>
        <w:tab/>
        <w:t xml:space="preserve"> (не замужем)</w:t>
      </w:r>
      <w:r w:rsidRPr="00C71F8E">
        <w:rPr>
          <w:sz w:val="26"/>
          <w:szCs w:val="26"/>
        </w:rPr>
        <w:tab/>
        <w:t xml:space="preserve">            (вдова)</w:t>
      </w:r>
    </w:p>
    <w:p w:rsidR="00C71F8E" w:rsidRPr="00C71F8E" w:rsidRDefault="00C71F8E" w:rsidP="00C71F8E">
      <w:pPr>
        <w:shd w:val="clear" w:color="auto" w:fill="FFFFFF"/>
        <w:jc w:val="both"/>
        <w:rPr>
          <w:sz w:val="26"/>
          <w:szCs w:val="26"/>
        </w:rPr>
      </w:pPr>
      <w:r>
        <w:rPr>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4294505</wp:posOffset>
                </wp:positionH>
                <wp:positionV relativeFrom="paragraph">
                  <wp:posOffset>17780</wp:posOffset>
                </wp:positionV>
                <wp:extent cx="228600" cy="228600"/>
                <wp:effectExtent l="8890" t="8255" r="10160" b="1079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6" style="position:absolute;margin-left:338.15pt;margin-top:1.4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"/>
            </w:pict>
          </mc:Fallback>
        </mc:AlternateContent>
      </w:r>
      <w:r>
        <w:rPr>
          <w:b/>
          <w:noProof/>
          <w:sz w:val="26"/>
          <w:szCs w:val="26"/>
        </w:rPr>
        <mc:AlternateContent>
          <mc:Choice Requires="wps">
            <w:drawing>
              <wp:anchor distT="0" distB="0" distL="114300" distR="114300" simplePos="0" relativeHeight="251663360" behindDoc="0" locked="0" layoutInCell="1" allowOverlap="1">
                <wp:simplePos x="0" y="0"/>
                <wp:positionH relativeFrom="column">
                  <wp:posOffset>2846705</wp:posOffset>
                </wp:positionH>
                <wp:positionV relativeFrom="paragraph">
                  <wp:posOffset>17780</wp:posOffset>
                </wp:positionV>
                <wp:extent cx="228600" cy="228600"/>
                <wp:effectExtent l="8890" t="8255" r="10160" b="1079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26" style="position:absolute;margin-left:224.15pt;margin-top:1.4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"/>
            </w:pict>
          </mc:Fallback>
        </mc:AlternateContent>
      </w:r>
      <w:r w:rsidRPr="00C71F8E">
        <w:rPr>
          <w:b/>
          <w:sz w:val="26"/>
          <w:szCs w:val="26"/>
        </w:rPr>
        <w:t>9.1. Наличие детей:</w:t>
      </w:r>
      <w:r w:rsidRPr="00C71F8E">
        <w:rPr>
          <w:sz w:val="26"/>
          <w:szCs w:val="26"/>
        </w:rPr>
        <w:tab/>
      </w:r>
      <w:r w:rsidRPr="00C71F8E">
        <w:rPr>
          <w:sz w:val="26"/>
          <w:szCs w:val="26"/>
        </w:rPr>
        <w:tab/>
        <w:t xml:space="preserve">      </w:t>
      </w:r>
      <w:r w:rsidRPr="00C71F8E">
        <w:rPr>
          <w:b/>
          <w:sz w:val="26"/>
          <w:szCs w:val="26"/>
        </w:rPr>
        <w:t>да</w:t>
      </w:r>
      <w:r w:rsidRPr="00C71F8E">
        <w:rPr>
          <w:b/>
          <w:sz w:val="26"/>
          <w:szCs w:val="26"/>
        </w:rPr>
        <w:tab/>
      </w:r>
      <w:r w:rsidRPr="00C71F8E">
        <w:rPr>
          <w:sz w:val="26"/>
          <w:szCs w:val="26"/>
        </w:rPr>
        <w:tab/>
      </w:r>
      <w:r w:rsidRPr="00C71F8E">
        <w:rPr>
          <w:sz w:val="26"/>
          <w:szCs w:val="26"/>
        </w:rPr>
        <w:tab/>
        <w:t xml:space="preserve">      </w:t>
      </w:r>
      <w:r w:rsidRPr="00C71F8E">
        <w:rPr>
          <w:b/>
          <w:sz w:val="26"/>
          <w:szCs w:val="26"/>
        </w:rPr>
        <w:t>нет</w:t>
      </w:r>
    </w:p>
    <w:p w:rsidR="00C71F8E" w:rsidRPr="00C71F8E" w:rsidRDefault="00C71F8E" w:rsidP="00C71F8E">
      <w:pPr>
        <w:shd w:val="clear" w:color="auto" w:fill="FFFFFF"/>
        <w:jc w:val="both"/>
        <w:rPr>
          <w:sz w:val="26"/>
          <w:szCs w:val="26"/>
        </w:rPr>
      </w:pPr>
      <w:r w:rsidRPr="00C71F8E">
        <w:rPr>
          <w:sz w:val="26"/>
          <w:szCs w:val="26"/>
        </w:rPr>
        <w:t>Если «да», укажите:</w:t>
      </w:r>
    </w:p>
    <w:tbl>
      <w:tblPr>
        <w:tblW w:w="0" w:type="auto"/>
        <w:tblInd w:w="40" w:type="dxa"/>
        <w:tblLayout w:type="fixed"/>
        <w:tblCellMar>
          <w:left w:w="40" w:type="dxa"/>
          <w:right w:w="40" w:type="dxa"/>
        </w:tblCellMar>
        <w:tblLook w:val="0000" w:firstRow="0" w:lastRow="0" w:firstColumn="0" w:lastColumn="0" w:noHBand="0" w:noVBand="0"/>
      </w:tblPr>
      <w:tblGrid>
        <w:gridCol w:w="567"/>
        <w:gridCol w:w="5321"/>
        <w:gridCol w:w="1253"/>
        <w:gridCol w:w="2563"/>
      </w:tblGrid>
      <w:tr w:rsidR="00C71F8E" w:rsidRPr="00C71F8E" w:rsidTr="004000C4">
        <w:tblPrEx>
          <w:tblCellMar>
            <w:top w:w="0" w:type="dxa"/>
            <w:bottom w:w="0" w:type="dxa"/>
          </w:tblCellMar>
        </w:tblPrEx>
        <w:trPr>
          <w:trHeight w:hRule="exact" w:val="45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 xml:space="preserve">№ </w:t>
            </w: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Фамилия, имя, отчество</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Пол</w:t>
            </w: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Дата рождения</w:t>
            </w:r>
          </w:p>
        </w:tc>
      </w:tr>
      <w:tr w:rsidR="00C71F8E" w:rsidRPr="00C71F8E" w:rsidTr="004000C4">
        <w:tblPrEx>
          <w:tblCellMar>
            <w:top w:w="0" w:type="dxa"/>
            <w:bottom w:w="0" w:type="dxa"/>
          </w:tblCellMar>
        </w:tblPrEx>
        <w:trPr>
          <w:trHeight w:hRule="exact" w:val="44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r>
      <w:tr w:rsidR="00C71F8E" w:rsidRPr="00C71F8E" w:rsidTr="004000C4">
        <w:tblPrEx>
          <w:tblCellMar>
            <w:top w:w="0" w:type="dxa"/>
            <w:bottom w:w="0" w:type="dxa"/>
          </w:tblCellMar>
        </w:tblPrEx>
        <w:trPr>
          <w:trHeight w:hRule="exact" w:val="43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r>
      <w:tr w:rsidR="00C71F8E" w:rsidRPr="00C71F8E" w:rsidTr="004000C4">
        <w:tblPrEx>
          <w:tblCellMar>
            <w:top w:w="0" w:type="dxa"/>
            <w:bottom w:w="0" w:type="dxa"/>
          </w:tblCellMar>
        </w:tblPrEx>
        <w:trPr>
          <w:trHeight w:hRule="exact" w:val="42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r>
      <w:tr w:rsidR="00C71F8E" w:rsidRPr="00C71F8E" w:rsidTr="004000C4">
        <w:tblPrEx>
          <w:tblCellMar>
            <w:top w:w="0" w:type="dxa"/>
            <w:bottom w:w="0" w:type="dxa"/>
          </w:tblCellMar>
        </w:tblPrEx>
        <w:trPr>
          <w:trHeight w:hRule="exact" w:val="43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c>
          <w:tcPr>
            <w:tcW w:w="25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Cs/>
                <w:sz w:val="28"/>
                <w:szCs w:val="28"/>
              </w:rPr>
            </w:pPr>
          </w:p>
        </w:tc>
      </w:tr>
    </w:tbl>
    <w:p w:rsidR="00C71F8E" w:rsidRPr="00C71F8E" w:rsidRDefault="00C71F8E" w:rsidP="00C71F8E">
      <w:pPr>
        <w:shd w:val="clear" w:color="auto" w:fill="FFFFFF"/>
        <w:jc w:val="both"/>
        <w:rPr>
          <w:b/>
          <w:bCs/>
          <w:spacing w:val="-3"/>
          <w:sz w:val="28"/>
          <w:szCs w:val="28"/>
        </w:rPr>
      </w:pPr>
    </w:p>
    <w:p w:rsidR="00C71F8E" w:rsidRPr="00C71F8E" w:rsidRDefault="00C71F8E" w:rsidP="00C71F8E">
      <w:pPr>
        <w:shd w:val="clear" w:color="auto" w:fill="FFFFFF"/>
        <w:jc w:val="both"/>
        <w:rPr>
          <w:iCs/>
          <w:spacing w:val="-1"/>
          <w:sz w:val="26"/>
          <w:szCs w:val="26"/>
        </w:rPr>
      </w:pPr>
      <w:r w:rsidRPr="00C71F8E">
        <w:rPr>
          <w:iCs/>
          <w:spacing w:val="-1"/>
          <w:sz w:val="26"/>
          <w:szCs w:val="26"/>
        </w:rPr>
        <w:t>Личная подпись___________________</w:t>
      </w:r>
    </w:p>
    <w:p w:rsidR="00C71F8E" w:rsidRPr="00C71F8E" w:rsidRDefault="00C71F8E" w:rsidP="00C71F8E">
      <w:pPr>
        <w:shd w:val="clear" w:color="auto" w:fill="FFFFFF"/>
        <w:jc w:val="both"/>
        <w:rPr>
          <w:bCs/>
          <w:spacing w:val="-4"/>
          <w:sz w:val="26"/>
          <w:szCs w:val="26"/>
        </w:rPr>
      </w:pPr>
    </w:p>
    <w:p w:rsidR="00C71F8E" w:rsidRPr="00C71F8E" w:rsidRDefault="00C71F8E" w:rsidP="00C71F8E">
      <w:pPr>
        <w:shd w:val="clear" w:color="auto" w:fill="FFFFFF"/>
        <w:jc w:val="both"/>
        <w:rPr>
          <w:bCs/>
          <w:spacing w:val="-3"/>
          <w:sz w:val="26"/>
          <w:szCs w:val="26"/>
        </w:rPr>
      </w:pPr>
      <w:r w:rsidRPr="00C71F8E">
        <w:rPr>
          <w:b/>
          <w:bCs/>
          <w:spacing w:val="-3"/>
          <w:sz w:val="26"/>
          <w:szCs w:val="26"/>
        </w:rPr>
        <w:t xml:space="preserve">10. Национальность </w:t>
      </w:r>
      <w:r w:rsidRPr="00C71F8E">
        <w:rPr>
          <w:bCs/>
          <w:spacing w:val="-3"/>
          <w:sz w:val="26"/>
          <w:szCs w:val="26"/>
        </w:rPr>
        <w:t xml:space="preserve">(указывается по желанию претендента): </w:t>
      </w:r>
    </w:p>
    <w:p w:rsidR="00C71F8E" w:rsidRPr="00C71F8E" w:rsidRDefault="00C71F8E" w:rsidP="00C71F8E">
      <w:pPr>
        <w:shd w:val="clear" w:color="auto" w:fill="FFFFFF"/>
        <w:jc w:val="both"/>
        <w:rPr>
          <w:sz w:val="26"/>
          <w:szCs w:val="26"/>
        </w:rPr>
      </w:pPr>
      <w:r w:rsidRPr="00C71F8E">
        <w:rPr>
          <w:bCs/>
          <w:spacing w:val="-3"/>
          <w:sz w:val="26"/>
          <w:szCs w:val="26"/>
        </w:rPr>
        <w:t>_____________________________________________________________________________</w:t>
      </w:r>
    </w:p>
    <w:p w:rsidR="00C71F8E" w:rsidRPr="00C71F8E" w:rsidRDefault="00C71F8E" w:rsidP="00C71F8E">
      <w:pPr>
        <w:shd w:val="clear" w:color="auto" w:fill="FFFFFF"/>
        <w:jc w:val="both"/>
        <w:rPr>
          <w:b/>
          <w:bCs/>
          <w:spacing w:val="-3"/>
          <w:sz w:val="26"/>
          <w:szCs w:val="26"/>
        </w:rPr>
      </w:pPr>
    </w:p>
    <w:p w:rsidR="00C71F8E" w:rsidRPr="00C71F8E" w:rsidRDefault="00C71F8E" w:rsidP="00C71F8E">
      <w:pPr>
        <w:shd w:val="clear" w:color="auto" w:fill="FFFFFF"/>
        <w:jc w:val="both"/>
        <w:rPr>
          <w:b/>
          <w:bCs/>
          <w:spacing w:val="-3"/>
          <w:sz w:val="26"/>
          <w:szCs w:val="26"/>
        </w:rPr>
      </w:pPr>
      <w:r w:rsidRPr="00C71F8E">
        <w:rPr>
          <w:b/>
          <w:bCs/>
          <w:spacing w:val="-3"/>
          <w:sz w:val="26"/>
          <w:szCs w:val="26"/>
        </w:rPr>
        <w:t>11. Какими языками владеете:</w:t>
      </w:r>
    </w:p>
    <w:p w:rsidR="00C71F8E" w:rsidRPr="00C71F8E" w:rsidRDefault="00C71F8E" w:rsidP="00C71F8E">
      <w:pPr>
        <w:shd w:val="clear" w:color="auto" w:fill="FFFFFF"/>
        <w:jc w:val="both"/>
        <w:rPr>
          <w:sz w:val="26"/>
          <w:szCs w:val="26"/>
        </w:rPr>
      </w:pPr>
    </w:p>
    <w:p w:rsidR="00C71F8E" w:rsidRPr="00C71F8E" w:rsidRDefault="00C71F8E" w:rsidP="00C71F8E">
      <w:pPr>
        <w:shd w:val="clear" w:color="auto" w:fill="FFFFFF"/>
        <w:jc w:val="both"/>
        <w:rPr>
          <w:spacing w:val="-2"/>
          <w:sz w:val="26"/>
          <w:szCs w:val="26"/>
        </w:rPr>
      </w:pPr>
      <w:r w:rsidRPr="00C71F8E">
        <w:rPr>
          <w:spacing w:val="-2"/>
          <w:sz w:val="26"/>
          <w:szCs w:val="26"/>
        </w:rPr>
        <w:t>11.1. Родной язык:</w:t>
      </w:r>
    </w:p>
    <w:p w:rsidR="00C71F8E" w:rsidRPr="00C71F8E" w:rsidRDefault="00C71F8E" w:rsidP="00C71F8E">
      <w:pPr>
        <w:shd w:val="clear" w:color="auto" w:fill="FFFFFF"/>
        <w:jc w:val="both"/>
        <w:rPr>
          <w:spacing w:val="-2"/>
          <w:sz w:val="26"/>
          <w:szCs w:val="26"/>
        </w:rPr>
      </w:pPr>
      <w:r w:rsidRPr="00C71F8E">
        <w:rPr>
          <w:spacing w:val="-2"/>
          <w:sz w:val="26"/>
          <w:szCs w:val="26"/>
        </w:rPr>
        <w:t xml:space="preserve">____________________________________________________________________________ </w:t>
      </w:r>
    </w:p>
    <w:p w:rsidR="00C71F8E" w:rsidRPr="00C71F8E" w:rsidRDefault="00C71F8E" w:rsidP="00C71F8E">
      <w:pPr>
        <w:shd w:val="clear" w:color="auto" w:fill="FFFFFF"/>
        <w:jc w:val="both"/>
        <w:rPr>
          <w:spacing w:val="-3"/>
          <w:sz w:val="26"/>
          <w:szCs w:val="26"/>
        </w:rPr>
      </w:pPr>
      <w:r w:rsidRPr="00C71F8E">
        <w:rPr>
          <w:spacing w:val="-3"/>
          <w:sz w:val="26"/>
          <w:szCs w:val="26"/>
        </w:rPr>
        <w:t>11.2. Языки народов Российской Федерации:</w:t>
      </w:r>
    </w:p>
    <w:p w:rsidR="00C71F8E" w:rsidRPr="00C71F8E" w:rsidRDefault="00C71F8E" w:rsidP="00C71F8E">
      <w:pPr>
        <w:shd w:val="clear" w:color="auto" w:fill="FFFFFF"/>
        <w:jc w:val="both"/>
        <w:rPr>
          <w:sz w:val="26"/>
          <w:szCs w:val="26"/>
        </w:rPr>
      </w:pPr>
      <w:r w:rsidRPr="00C71F8E">
        <w:rPr>
          <w:sz w:val="26"/>
          <w:szCs w:val="26"/>
        </w:rPr>
        <w:t>___________________________________________________________________________</w:t>
      </w:r>
    </w:p>
    <w:p w:rsidR="00C71F8E" w:rsidRPr="00C71F8E" w:rsidRDefault="00C71F8E" w:rsidP="00C71F8E">
      <w:pPr>
        <w:shd w:val="clear" w:color="auto" w:fill="FFFFFF"/>
        <w:jc w:val="both"/>
        <w:rPr>
          <w:sz w:val="26"/>
          <w:szCs w:val="26"/>
        </w:rPr>
      </w:pPr>
      <w:r w:rsidRPr="00C71F8E">
        <w:rPr>
          <w:spacing w:val="-2"/>
          <w:sz w:val="26"/>
          <w:szCs w:val="26"/>
        </w:rPr>
        <w:t>11.3. Иностранные языки, включая языки народов бывшего СССР:</w:t>
      </w:r>
    </w:p>
    <w:p w:rsidR="00C71F8E" w:rsidRPr="00C71F8E" w:rsidRDefault="00C71F8E" w:rsidP="00C71F8E">
      <w:pPr>
        <w:jc w:val="both"/>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2822"/>
        <w:gridCol w:w="2462"/>
        <w:gridCol w:w="2462"/>
        <w:gridCol w:w="2153"/>
      </w:tblGrid>
      <w:tr w:rsidR="00C71F8E" w:rsidRPr="00C71F8E" w:rsidTr="004000C4">
        <w:tblPrEx>
          <w:tblCellMar>
            <w:top w:w="0" w:type="dxa"/>
            <w:bottom w:w="0" w:type="dxa"/>
          </w:tblCellMar>
        </w:tblPrEx>
        <w:trPr>
          <w:trHeight w:hRule="exact" w:val="288"/>
        </w:trPr>
        <w:tc>
          <w:tcPr>
            <w:tcW w:w="2822" w:type="dxa"/>
            <w:vMerge w:val="restart"/>
            <w:tcBorders>
              <w:top w:val="single" w:sz="6" w:space="0" w:color="auto"/>
              <w:left w:val="single" w:sz="6" w:space="0" w:color="auto"/>
              <w:bottom w:val="nil"/>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Язык</w:t>
            </w:r>
          </w:p>
        </w:tc>
        <w:tc>
          <w:tcPr>
            <w:tcW w:w="7077" w:type="dxa"/>
            <w:gridSpan w:val="3"/>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Степень владения</w:t>
            </w:r>
          </w:p>
        </w:tc>
      </w:tr>
      <w:tr w:rsidR="00C71F8E" w:rsidRPr="00C71F8E" w:rsidTr="004000C4">
        <w:tblPrEx>
          <w:tblCellMar>
            <w:top w:w="0" w:type="dxa"/>
            <w:bottom w:w="0" w:type="dxa"/>
          </w:tblCellMar>
        </w:tblPrEx>
        <w:trPr>
          <w:trHeight w:hRule="exact" w:val="518"/>
        </w:trPr>
        <w:tc>
          <w:tcPr>
            <w:tcW w:w="2822" w:type="dxa"/>
            <w:vMerge/>
            <w:tcBorders>
              <w:top w:val="nil"/>
              <w:left w:val="single" w:sz="6" w:space="0" w:color="auto"/>
              <w:bottom w:val="single" w:sz="6" w:space="0" w:color="auto"/>
              <w:right w:val="single" w:sz="6" w:space="0" w:color="auto"/>
            </w:tcBorders>
            <w:shd w:val="clear" w:color="auto" w:fill="FFFFFF"/>
          </w:tcPr>
          <w:p w:rsidR="00C71F8E" w:rsidRPr="00C71F8E" w:rsidRDefault="00C71F8E" w:rsidP="00C71F8E">
            <w:pPr>
              <w:jc w:val="center"/>
              <w:rPr>
                <w:sz w:val="24"/>
                <w:szCs w:val="24"/>
              </w:rPr>
            </w:pPr>
          </w:p>
          <w:p w:rsidR="00C71F8E" w:rsidRPr="00C71F8E" w:rsidRDefault="00C71F8E" w:rsidP="00C71F8E">
            <w:pPr>
              <w:jc w:val="center"/>
              <w:rPr>
                <w:sz w:val="24"/>
                <w:szCs w:val="24"/>
              </w:rP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владею свободно</w:t>
            </w: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читаю и могу объясняться</w:t>
            </w:r>
          </w:p>
        </w:tc>
        <w:tc>
          <w:tcPr>
            <w:tcW w:w="21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читаю и перевожу со словарем</w:t>
            </w:r>
          </w:p>
        </w:tc>
      </w:tr>
      <w:tr w:rsidR="00C71F8E" w:rsidRPr="00C71F8E" w:rsidTr="004000C4">
        <w:tblPrEx>
          <w:tblCellMar>
            <w:top w:w="0" w:type="dxa"/>
            <w:bottom w:w="0" w:type="dxa"/>
          </w:tblCellMar>
        </w:tblPrEx>
        <w:trPr>
          <w:trHeight w:hRule="exact" w:val="511"/>
        </w:trPr>
        <w:tc>
          <w:tcPr>
            <w:tcW w:w="282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1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r w:rsidR="00C71F8E" w:rsidRPr="00C71F8E" w:rsidTr="004000C4">
        <w:tblPrEx>
          <w:tblCellMar>
            <w:top w:w="0" w:type="dxa"/>
            <w:bottom w:w="0" w:type="dxa"/>
          </w:tblCellMar>
        </w:tblPrEx>
        <w:trPr>
          <w:trHeight w:hRule="exact" w:val="511"/>
        </w:trPr>
        <w:tc>
          <w:tcPr>
            <w:tcW w:w="282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1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r w:rsidR="00C71F8E" w:rsidRPr="00C71F8E" w:rsidTr="004000C4">
        <w:tblPrEx>
          <w:tblCellMar>
            <w:top w:w="0" w:type="dxa"/>
            <w:bottom w:w="0" w:type="dxa"/>
          </w:tblCellMar>
        </w:tblPrEx>
        <w:trPr>
          <w:trHeight w:hRule="exact" w:val="547"/>
        </w:trPr>
        <w:tc>
          <w:tcPr>
            <w:tcW w:w="282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15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bl>
    <w:p w:rsidR="00C71F8E" w:rsidRPr="00C71F8E" w:rsidRDefault="00C71F8E" w:rsidP="00C71F8E">
      <w:pPr>
        <w:shd w:val="clear" w:color="auto" w:fill="FFFFFF"/>
        <w:jc w:val="both"/>
        <w:rPr>
          <w:b/>
          <w:bCs/>
          <w:spacing w:val="-3"/>
          <w:sz w:val="28"/>
          <w:szCs w:val="28"/>
        </w:rPr>
      </w:pPr>
    </w:p>
    <w:p w:rsidR="00C71F8E" w:rsidRPr="00C71F8E" w:rsidRDefault="00C71F8E" w:rsidP="00C71F8E">
      <w:pPr>
        <w:shd w:val="clear" w:color="auto" w:fill="FFFFFF"/>
        <w:jc w:val="both"/>
        <w:rPr>
          <w:sz w:val="26"/>
          <w:szCs w:val="26"/>
        </w:rPr>
      </w:pPr>
      <w:r w:rsidRPr="00C71F8E">
        <w:rPr>
          <w:b/>
          <w:bCs/>
          <w:spacing w:val="-3"/>
          <w:sz w:val="26"/>
          <w:szCs w:val="26"/>
        </w:rPr>
        <w:t>12. Навыки работы с компьютером:</w:t>
      </w:r>
    </w:p>
    <w:p w:rsidR="00C71F8E" w:rsidRPr="00C71F8E" w:rsidRDefault="00C71F8E" w:rsidP="00C71F8E">
      <w:pPr>
        <w:jc w:val="both"/>
        <w:rPr>
          <w:sz w:val="28"/>
          <w:szCs w:val="28"/>
        </w:rPr>
      </w:pPr>
    </w:p>
    <w:tbl>
      <w:tblPr>
        <w:tblW w:w="10065" w:type="dxa"/>
        <w:tblInd w:w="40" w:type="dxa"/>
        <w:tblLayout w:type="fixed"/>
        <w:tblCellMar>
          <w:left w:w="40" w:type="dxa"/>
          <w:right w:w="40" w:type="dxa"/>
        </w:tblCellMar>
        <w:tblLook w:val="0000" w:firstRow="0" w:lastRow="0" w:firstColumn="0" w:lastColumn="0" w:noHBand="0" w:noVBand="0"/>
      </w:tblPr>
      <w:tblGrid>
        <w:gridCol w:w="2671"/>
        <w:gridCol w:w="1188"/>
        <w:gridCol w:w="1189"/>
        <w:gridCol w:w="1331"/>
        <w:gridCol w:w="3686"/>
      </w:tblGrid>
      <w:tr w:rsidR="00C71F8E" w:rsidRPr="00C71F8E" w:rsidTr="004000C4">
        <w:tblPrEx>
          <w:tblCellMar>
            <w:top w:w="0" w:type="dxa"/>
            <w:bottom w:w="0" w:type="dxa"/>
          </w:tblCellMar>
        </w:tblPrEx>
        <w:trPr>
          <w:trHeight w:hRule="exact" w:val="281"/>
        </w:trPr>
        <w:tc>
          <w:tcPr>
            <w:tcW w:w="2671" w:type="dxa"/>
            <w:vMerge w:val="restart"/>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Вид</w:t>
            </w:r>
          </w:p>
          <w:p w:rsidR="00C71F8E" w:rsidRPr="00C71F8E" w:rsidRDefault="00C71F8E" w:rsidP="00C71F8E">
            <w:pPr>
              <w:shd w:val="clear" w:color="auto" w:fill="FFFFFF"/>
              <w:jc w:val="center"/>
              <w:rPr>
                <w:sz w:val="24"/>
                <w:szCs w:val="24"/>
              </w:rPr>
            </w:pPr>
            <w:r w:rsidRPr="00C71F8E">
              <w:rPr>
                <w:b/>
                <w:bCs/>
                <w:sz w:val="24"/>
                <w:szCs w:val="24"/>
              </w:rPr>
              <w:t>программного</w:t>
            </w:r>
          </w:p>
          <w:p w:rsidR="00C71F8E" w:rsidRPr="00C71F8E" w:rsidRDefault="00C71F8E" w:rsidP="00C71F8E">
            <w:pPr>
              <w:shd w:val="clear" w:color="auto" w:fill="FFFFFF"/>
              <w:jc w:val="center"/>
              <w:rPr>
                <w:sz w:val="24"/>
                <w:szCs w:val="24"/>
              </w:rPr>
            </w:pPr>
            <w:r w:rsidRPr="00C71F8E">
              <w:rPr>
                <w:b/>
                <w:bCs/>
                <w:sz w:val="24"/>
                <w:szCs w:val="24"/>
              </w:rPr>
              <w:t>обеспечения</w:t>
            </w:r>
          </w:p>
          <w:p w:rsidR="00C71F8E" w:rsidRPr="00C71F8E" w:rsidRDefault="00C71F8E" w:rsidP="00C71F8E">
            <w:pPr>
              <w:jc w:val="both"/>
              <w:rPr>
                <w:sz w:val="24"/>
                <w:szCs w:val="24"/>
              </w:rPr>
            </w:pPr>
          </w:p>
          <w:p w:rsidR="00C71F8E" w:rsidRPr="00C71F8E" w:rsidRDefault="00C71F8E" w:rsidP="00C71F8E">
            <w:pPr>
              <w:jc w:val="both"/>
              <w:rPr>
                <w:sz w:val="24"/>
                <w:szCs w:val="24"/>
              </w:rPr>
            </w:pPr>
          </w:p>
        </w:tc>
        <w:tc>
          <w:tcPr>
            <w:tcW w:w="3708" w:type="dxa"/>
            <w:gridSpan w:val="3"/>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Степень владения</w:t>
            </w:r>
          </w:p>
        </w:tc>
        <w:tc>
          <w:tcPr>
            <w:tcW w:w="3686" w:type="dxa"/>
            <w:vMerge w:val="restart"/>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 xml:space="preserve">Название </w:t>
            </w:r>
            <w:proofErr w:type="gramStart"/>
            <w:r w:rsidRPr="00C71F8E">
              <w:rPr>
                <w:b/>
                <w:bCs/>
                <w:sz w:val="24"/>
                <w:szCs w:val="24"/>
              </w:rPr>
              <w:t>конкретных</w:t>
            </w:r>
            <w:proofErr w:type="gramEnd"/>
          </w:p>
          <w:p w:rsidR="00C71F8E" w:rsidRPr="00C71F8E" w:rsidRDefault="00C71F8E" w:rsidP="00C71F8E">
            <w:pPr>
              <w:shd w:val="clear" w:color="auto" w:fill="FFFFFF"/>
              <w:jc w:val="center"/>
              <w:rPr>
                <w:b/>
                <w:bCs/>
                <w:sz w:val="24"/>
                <w:szCs w:val="24"/>
              </w:rPr>
            </w:pPr>
            <w:r w:rsidRPr="00C71F8E">
              <w:rPr>
                <w:b/>
                <w:bCs/>
                <w:sz w:val="24"/>
                <w:szCs w:val="24"/>
              </w:rPr>
              <w:t xml:space="preserve">программных продуктов, </w:t>
            </w:r>
          </w:p>
          <w:p w:rsidR="00C71F8E" w:rsidRPr="00C71F8E" w:rsidRDefault="00C71F8E" w:rsidP="00C71F8E">
            <w:pPr>
              <w:shd w:val="clear" w:color="auto" w:fill="FFFFFF"/>
              <w:jc w:val="center"/>
              <w:rPr>
                <w:sz w:val="24"/>
                <w:szCs w:val="24"/>
              </w:rPr>
            </w:pPr>
            <w:r w:rsidRPr="00C71F8E">
              <w:rPr>
                <w:b/>
                <w:bCs/>
                <w:sz w:val="24"/>
                <w:szCs w:val="24"/>
              </w:rPr>
              <w:t>с которыми приходилось</w:t>
            </w:r>
          </w:p>
          <w:p w:rsidR="00C71F8E" w:rsidRPr="00C71F8E" w:rsidRDefault="00C71F8E" w:rsidP="00C71F8E">
            <w:pPr>
              <w:shd w:val="clear" w:color="auto" w:fill="FFFFFF"/>
              <w:jc w:val="center"/>
              <w:rPr>
                <w:sz w:val="24"/>
                <w:szCs w:val="24"/>
              </w:rPr>
            </w:pPr>
            <w:r w:rsidRPr="00C71F8E">
              <w:rPr>
                <w:b/>
                <w:bCs/>
                <w:sz w:val="24"/>
                <w:szCs w:val="24"/>
              </w:rPr>
              <w:t>работать</w:t>
            </w:r>
          </w:p>
          <w:p w:rsidR="00C71F8E" w:rsidRPr="00C71F8E" w:rsidRDefault="00C71F8E" w:rsidP="00C71F8E">
            <w:pPr>
              <w:shd w:val="clear" w:color="auto" w:fill="FFFFFF"/>
              <w:jc w:val="both"/>
              <w:rPr>
                <w:sz w:val="24"/>
                <w:szCs w:val="24"/>
              </w:rPr>
            </w:pPr>
          </w:p>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851"/>
        </w:trPr>
        <w:tc>
          <w:tcPr>
            <w:tcW w:w="2671" w:type="dxa"/>
            <w:vMerge/>
            <w:tcBorders>
              <w:left w:val="single" w:sz="6" w:space="0" w:color="auto"/>
              <w:bottom w:val="single" w:sz="6" w:space="0" w:color="auto"/>
              <w:right w:val="single" w:sz="6" w:space="0" w:color="auto"/>
            </w:tcBorders>
            <w:shd w:val="clear" w:color="auto" w:fill="FFFFFF"/>
          </w:tcPr>
          <w:p w:rsidR="00C71F8E" w:rsidRPr="00C71F8E" w:rsidRDefault="00C71F8E" w:rsidP="00C71F8E">
            <w:pPr>
              <w:jc w:val="both"/>
              <w:rPr>
                <w:sz w:val="24"/>
                <w:szCs w:val="24"/>
              </w:rPr>
            </w:pP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ind w:firstLine="94"/>
              <w:jc w:val="center"/>
              <w:rPr>
                <w:sz w:val="24"/>
                <w:szCs w:val="24"/>
              </w:rPr>
            </w:pPr>
            <w:r w:rsidRPr="00C71F8E">
              <w:rPr>
                <w:b/>
                <w:bCs/>
                <w:sz w:val="24"/>
                <w:szCs w:val="24"/>
              </w:rPr>
              <w:t>владею свободно</w:t>
            </w: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 xml:space="preserve">имею </w:t>
            </w:r>
            <w:proofErr w:type="gramStart"/>
            <w:r w:rsidRPr="00C71F8E">
              <w:rPr>
                <w:b/>
                <w:bCs/>
                <w:sz w:val="24"/>
                <w:szCs w:val="24"/>
              </w:rPr>
              <w:t>об-</w:t>
            </w:r>
            <w:proofErr w:type="spellStart"/>
            <w:r w:rsidRPr="00C71F8E">
              <w:rPr>
                <w:b/>
                <w:bCs/>
                <w:sz w:val="24"/>
                <w:szCs w:val="24"/>
              </w:rPr>
              <w:t>щее</w:t>
            </w:r>
            <w:proofErr w:type="spellEnd"/>
            <w:proofErr w:type="gramEnd"/>
            <w:r w:rsidRPr="00C71F8E">
              <w:rPr>
                <w:b/>
                <w:bCs/>
                <w:sz w:val="24"/>
                <w:szCs w:val="24"/>
              </w:rPr>
              <w:t xml:space="preserve"> </w:t>
            </w:r>
            <w:proofErr w:type="spellStart"/>
            <w:r w:rsidRPr="00C71F8E">
              <w:rPr>
                <w:b/>
                <w:bCs/>
                <w:sz w:val="24"/>
                <w:szCs w:val="24"/>
              </w:rPr>
              <w:t>пред-став</w:t>
            </w:r>
            <w:r w:rsidRPr="00C71F8E">
              <w:rPr>
                <w:b/>
                <w:bCs/>
                <w:sz w:val="24"/>
                <w:szCs w:val="24"/>
              </w:rPr>
              <w:softHyphen/>
              <w:t>ление</w:t>
            </w:r>
            <w:proofErr w:type="spellEnd"/>
          </w:p>
        </w:tc>
        <w:tc>
          <w:tcPr>
            <w:tcW w:w="133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не работа</w:t>
            </w:r>
            <w:proofErr w:type="gramStart"/>
            <w:r w:rsidRPr="00C71F8E">
              <w:rPr>
                <w:b/>
                <w:bCs/>
                <w:sz w:val="24"/>
                <w:szCs w:val="24"/>
              </w:rPr>
              <w:t>л(</w:t>
            </w:r>
            <w:proofErr w:type="gramEnd"/>
            <w:r w:rsidRPr="00C71F8E">
              <w:rPr>
                <w:b/>
                <w:bCs/>
                <w:sz w:val="24"/>
                <w:szCs w:val="24"/>
              </w:rPr>
              <w:t>а)</w:t>
            </w:r>
          </w:p>
        </w:tc>
        <w:tc>
          <w:tcPr>
            <w:tcW w:w="3686" w:type="dxa"/>
            <w:vMerge/>
            <w:tcBorders>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885"/>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sz w:val="24"/>
                <w:szCs w:val="24"/>
              </w:rPr>
              <w:t>Текстовые редакторы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33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855"/>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sz w:val="24"/>
                <w:szCs w:val="24"/>
              </w:rPr>
              <w:t>Электронные таблицы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33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854"/>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sz w:val="24"/>
                <w:szCs w:val="24"/>
              </w:rPr>
              <w:t>Правовые базы данных</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33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851"/>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sz w:val="24"/>
                <w:szCs w:val="24"/>
              </w:rPr>
              <w:t>Специальные программные продукты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33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lang w:val="en-US"/>
              </w:rPr>
            </w:pPr>
          </w:p>
        </w:tc>
      </w:tr>
      <w:tr w:rsidR="00C71F8E" w:rsidRPr="00C71F8E" w:rsidTr="004000C4">
        <w:tblPrEx>
          <w:tblCellMar>
            <w:top w:w="0" w:type="dxa"/>
            <w:bottom w:w="0" w:type="dxa"/>
          </w:tblCellMar>
        </w:tblPrEx>
        <w:trPr>
          <w:trHeight w:hRule="exact" w:val="850"/>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sz w:val="24"/>
                <w:szCs w:val="24"/>
              </w:rPr>
              <w:t>Операционные системы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1331"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3686"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tabs>
                <w:tab w:val="left" w:pos="338"/>
              </w:tabs>
              <w:jc w:val="both"/>
              <w:rPr>
                <w:sz w:val="24"/>
                <w:szCs w:val="24"/>
                <w:lang w:val="en-US"/>
              </w:rPr>
            </w:pPr>
          </w:p>
        </w:tc>
      </w:tr>
    </w:tbl>
    <w:p w:rsidR="00C71F8E" w:rsidRPr="00C71F8E" w:rsidRDefault="00C71F8E" w:rsidP="00C71F8E">
      <w:pPr>
        <w:shd w:val="clear" w:color="auto" w:fill="FFFFFF"/>
        <w:jc w:val="both"/>
        <w:rPr>
          <w:b/>
          <w:bCs/>
          <w:spacing w:val="-2"/>
          <w:sz w:val="18"/>
          <w:szCs w:val="18"/>
        </w:rPr>
      </w:pPr>
    </w:p>
    <w:p w:rsidR="00C71F8E" w:rsidRPr="00C71F8E" w:rsidRDefault="00C71F8E" w:rsidP="00C71F8E">
      <w:pPr>
        <w:shd w:val="clear" w:color="auto" w:fill="FFFFFF"/>
        <w:jc w:val="both"/>
        <w:rPr>
          <w:bCs/>
          <w:spacing w:val="-2"/>
          <w:sz w:val="26"/>
          <w:szCs w:val="26"/>
        </w:rPr>
      </w:pPr>
      <w:r w:rsidRPr="00C71F8E">
        <w:rPr>
          <w:b/>
          <w:bCs/>
          <w:spacing w:val="-2"/>
          <w:sz w:val="26"/>
          <w:szCs w:val="26"/>
        </w:rPr>
        <w:t>13. Отношение к воинской обязанности и воинское звание:</w:t>
      </w:r>
    </w:p>
    <w:p w:rsidR="00C71F8E" w:rsidRPr="00C71F8E" w:rsidRDefault="00C71F8E" w:rsidP="00C71F8E">
      <w:pPr>
        <w:shd w:val="clear" w:color="auto" w:fill="FFFFFF"/>
        <w:jc w:val="both"/>
        <w:rPr>
          <w:bCs/>
          <w:spacing w:val="-2"/>
          <w:sz w:val="26"/>
          <w:szCs w:val="26"/>
        </w:rPr>
      </w:pPr>
      <w:r w:rsidRPr="00C71F8E">
        <w:rPr>
          <w:bCs/>
          <w:spacing w:val="-2"/>
          <w:sz w:val="26"/>
          <w:szCs w:val="26"/>
        </w:rPr>
        <w:t>____________________________________________________________________________</w:t>
      </w:r>
    </w:p>
    <w:p w:rsidR="00C71F8E" w:rsidRPr="00C71F8E" w:rsidRDefault="00C71F8E" w:rsidP="00C71F8E">
      <w:pPr>
        <w:shd w:val="clear" w:color="auto" w:fill="FFFFFF"/>
        <w:jc w:val="both"/>
        <w:rPr>
          <w:sz w:val="26"/>
          <w:szCs w:val="26"/>
        </w:rPr>
      </w:pPr>
      <w:r w:rsidRPr="00C71F8E">
        <w:rPr>
          <w:sz w:val="26"/>
          <w:szCs w:val="26"/>
        </w:rPr>
        <w:t>__________________________________________________________________________</w:t>
      </w:r>
    </w:p>
    <w:p w:rsidR="00C71F8E" w:rsidRPr="00C71F8E" w:rsidRDefault="00C71F8E" w:rsidP="00C71F8E">
      <w:pPr>
        <w:shd w:val="clear" w:color="auto" w:fill="FFFFFF"/>
        <w:jc w:val="both"/>
        <w:rPr>
          <w:b/>
          <w:bCs/>
          <w:spacing w:val="-4"/>
        </w:rPr>
      </w:pPr>
    </w:p>
    <w:p w:rsidR="00C71F8E" w:rsidRPr="00C71F8E" w:rsidRDefault="00C71F8E" w:rsidP="00C71F8E">
      <w:pPr>
        <w:shd w:val="clear" w:color="auto" w:fill="FFFFFF"/>
        <w:jc w:val="both"/>
        <w:rPr>
          <w:b/>
          <w:bCs/>
          <w:spacing w:val="-4"/>
          <w:sz w:val="26"/>
          <w:szCs w:val="26"/>
        </w:rPr>
      </w:pPr>
      <w:r w:rsidRPr="00C71F8E">
        <w:rPr>
          <w:b/>
          <w:bCs/>
          <w:spacing w:val="-4"/>
          <w:sz w:val="26"/>
          <w:szCs w:val="26"/>
        </w:rPr>
        <w:t>14. Были ли Вы судимы, когда и за что: _____________________________________</w:t>
      </w:r>
    </w:p>
    <w:p w:rsidR="00C71F8E" w:rsidRPr="00C71F8E" w:rsidRDefault="00C71F8E" w:rsidP="00C71F8E">
      <w:pPr>
        <w:shd w:val="clear" w:color="auto" w:fill="FFFFFF"/>
        <w:jc w:val="both"/>
        <w:rPr>
          <w:b/>
          <w:bCs/>
          <w:spacing w:val="-4"/>
          <w:sz w:val="26"/>
          <w:szCs w:val="26"/>
        </w:rPr>
      </w:pPr>
      <w:r w:rsidRPr="00C71F8E">
        <w:rPr>
          <w:b/>
          <w:bCs/>
          <w:spacing w:val="-4"/>
          <w:sz w:val="26"/>
          <w:szCs w:val="26"/>
        </w:rPr>
        <w:t>__________________________________________________________________________</w:t>
      </w:r>
    </w:p>
    <w:p w:rsidR="00C71F8E" w:rsidRPr="00C71F8E" w:rsidRDefault="00C71F8E" w:rsidP="00C71F8E">
      <w:pPr>
        <w:shd w:val="clear" w:color="auto" w:fill="FFFFFF"/>
        <w:jc w:val="both"/>
        <w:rPr>
          <w:b/>
          <w:bCs/>
          <w:spacing w:val="-4"/>
          <w:sz w:val="26"/>
          <w:szCs w:val="26"/>
        </w:rPr>
      </w:pPr>
      <w:r w:rsidRPr="00C71F8E">
        <w:rPr>
          <w:b/>
          <w:bCs/>
          <w:spacing w:val="-4"/>
          <w:sz w:val="26"/>
          <w:szCs w:val="26"/>
        </w:rPr>
        <w:t>__________________________________________________________________________</w:t>
      </w:r>
    </w:p>
    <w:p w:rsidR="00C71F8E" w:rsidRPr="00C71F8E" w:rsidRDefault="00C71F8E" w:rsidP="00C71F8E">
      <w:pPr>
        <w:shd w:val="clear" w:color="auto" w:fill="FFFFFF"/>
        <w:jc w:val="both"/>
        <w:rPr>
          <w:b/>
          <w:bCs/>
          <w:spacing w:val="-4"/>
          <w:sz w:val="26"/>
          <w:szCs w:val="26"/>
        </w:rPr>
      </w:pPr>
    </w:p>
    <w:p w:rsidR="00C71F8E" w:rsidRPr="00C71F8E" w:rsidRDefault="00C71F8E" w:rsidP="00C71F8E">
      <w:pPr>
        <w:shd w:val="clear" w:color="auto" w:fill="FFFFFF"/>
        <w:jc w:val="both"/>
        <w:rPr>
          <w:bCs/>
          <w:spacing w:val="-4"/>
          <w:sz w:val="26"/>
          <w:szCs w:val="26"/>
        </w:rPr>
      </w:pPr>
      <w:r w:rsidRPr="00C71F8E">
        <w:rPr>
          <w:iCs/>
          <w:spacing w:val="-1"/>
          <w:sz w:val="26"/>
          <w:szCs w:val="26"/>
        </w:rPr>
        <w:t>Личная подпись___________________</w:t>
      </w:r>
    </w:p>
    <w:p w:rsidR="00C71F8E" w:rsidRPr="00C71F8E" w:rsidRDefault="00C71F8E" w:rsidP="00C71F8E">
      <w:pPr>
        <w:shd w:val="clear" w:color="auto" w:fill="FFFFFF"/>
        <w:jc w:val="both"/>
        <w:rPr>
          <w:b/>
          <w:bCs/>
          <w:spacing w:val="-4"/>
          <w:sz w:val="26"/>
          <w:szCs w:val="26"/>
        </w:rPr>
      </w:pPr>
    </w:p>
    <w:p w:rsidR="00C71F8E" w:rsidRPr="00C71F8E" w:rsidRDefault="00C71F8E" w:rsidP="00C71F8E">
      <w:pPr>
        <w:shd w:val="clear" w:color="auto" w:fill="FFFFFF"/>
        <w:jc w:val="both"/>
        <w:rPr>
          <w:sz w:val="26"/>
          <w:szCs w:val="26"/>
        </w:rPr>
      </w:pPr>
      <w:r w:rsidRPr="00C71F8E">
        <w:rPr>
          <w:b/>
          <w:bCs/>
          <w:spacing w:val="-4"/>
          <w:sz w:val="26"/>
          <w:szCs w:val="26"/>
        </w:rPr>
        <w:t>15. Образование:</w:t>
      </w:r>
    </w:p>
    <w:tbl>
      <w:tblPr>
        <w:tblW w:w="9923" w:type="dxa"/>
        <w:tblInd w:w="40" w:type="dxa"/>
        <w:tblLayout w:type="fixed"/>
        <w:tblCellMar>
          <w:left w:w="40" w:type="dxa"/>
          <w:right w:w="40" w:type="dxa"/>
        </w:tblCellMar>
        <w:tblLook w:val="0000" w:firstRow="0" w:lastRow="0" w:firstColumn="0" w:lastColumn="0" w:noHBand="0" w:noVBand="0"/>
      </w:tblPr>
      <w:tblGrid>
        <w:gridCol w:w="2694"/>
        <w:gridCol w:w="2409"/>
        <w:gridCol w:w="2410"/>
        <w:gridCol w:w="2410"/>
      </w:tblGrid>
      <w:tr w:rsidR="00C71F8E" w:rsidRPr="00C71F8E" w:rsidTr="004000C4">
        <w:tblPrEx>
          <w:tblCellMar>
            <w:top w:w="0" w:type="dxa"/>
            <w:bottom w:w="0" w:type="dxa"/>
          </w:tblCellMar>
        </w:tblPrEx>
        <w:trPr>
          <w:trHeight w:hRule="exact" w:val="490"/>
        </w:trPr>
        <w:tc>
          <w:tcPr>
            <w:tcW w:w="2694" w:type="dxa"/>
            <w:vMerge w:val="restart"/>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Формальные</w:t>
            </w:r>
          </w:p>
          <w:p w:rsidR="00C71F8E" w:rsidRPr="00C71F8E" w:rsidRDefault="00C71F8E" w:rsidP="00C71F8E">
            <w:pPr>
              <w:shd w:val="clear" w:color="auto" w:fill="FFFFFF"/>
              <w:jc w:val="center"/>
              <w:rPr>
                <w:b/>
                <w:sz w:val="24"/>
                <w:szCs w:val="24"/>
              </w:rPr>
            </w:pPr>
            <w:r w:rsidRPr="00C71F8E">
              <w:rPr>
                <w:b/>
                <w:sz w:val="24"/>
                <w:szCs w:val="24"/>
              </w:rPr>
              <w:t>характеристики</w:t>
            </w:r>
          </w:p>
          <w:p w:rsidR="00C71F8E" w:rsidRPr="00C71F8E" w:rsidRDefault="00C71F8E" w:rsidP="00C71F8E">
            <w:pPr>
              <w:shd w:val="clear" w:color="auto" w:fill="FFFFFF"/>
              <w:jc w:val="center"/>
              <w:rPr>
                <w:b/>
                <w:sz w:val="24"/>
                <w:szCs w:val="24"/>
              </w:rPr>
            </w:pPr>
            <w:r w:rsidRPr="00C71F8E">
              <w:rPr>
                <w:b/>
                <w:sz w:val="24"/>
                <w:szCs w:val="24"/>
              </w:rPr>
              <w:t>полученного</w:t>
            </w:r>
          </w:p>
          <w:p w:rsidR="00C71F8E" w:rsidRPr="00C71F8E" w:rsidRDefault="00C71F8E" w:rsidP="00C71F8E">
            <w:pPr>
              <w:shd w:val="clear" w:color="auto" w:fill="FFFFFF"/>
              <w:jc w:val="center"/>
              <w:rPr>
                <w:b/>
                <w:sz w:val="24"/>
                <w:szCs w:val="24"/>
              </w:rPr>
            </w:pPr>
            <w:r w:rsidRPr="00C71F8E">
              <w:rPr>
                <w:b/>
                <w:sz w:val="24"/>
                <w:szCs w:val="24"/>
              </w:rPr>
              <w:t>образования</w:t>
            </w:r>
          </w:p>
          <w:p w:rsidR="00C71F8E" w:rsidRPr="00C71F8E" w:rsidRDefault="00C71F8E" w:rsidP="00C71F8E">
            <w:pPr>
              <w:jc w:val="center"/>
              <w:rPr>
                <w:b/>
                <w:sz w:val="24"/>
                <w:szCs w:val="24"/>
              </w:rPr>
            </w:pPr>
          </w:p>
          <w:p w:rsidR="00C71F8E" w:rsidRPr="00C71F8E" w:rsidRDefault="00C71F8E" w:rsidP="00C71F8E">
            <w:pPr>
              <w:jc w:val="center"/>
              <w:rPr>
                <w:b/>
                <w:sz w:val="24"/>
                <w:szCs w:val="24"/>
              </w:rPr>
            </w:pP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Последовательность получения образования</w:t>
            </w:r>
          </w:p>
        </w:tc>
      </w:tr>
      <w:tr w:rsidR="00C71F8E" w:rsidRPr="00C71F8E" w:rsidTr="004000C4">
        <w:tblPrEx>
          <w:tblCellMar>
            <w:top w:w="0" w:type="dxa"/>
            <w:bottom w:w="0" w:type="dxa"/>
          </w:tblCellMar>
        </w:tblPrEx>
        <w:trPr>
          <w:trHeight w:hRule="exact" w:val="621"/>
        </w:trPr>
        <w:tc>
          <w:tcPr>
            <w:tcW w:w="2694" w:type="dxa"/>
            <w:vMerge/>
            <w:tcBorders>
              <w:left w:val="single" w:sz="6" w:space="0" w:color="auto"/>
              <w:bottom w:val="single" w:sz="6" w:space="0" w:color="auto"/>
              <w:right w:val="single" w:sz="6" w:space="0" w:color="auto"/>
            </w:tcBorders>
            <w:shd w:val="clear" w:color="auto" w:fill="FFFFFF"/>
          </w:tcPr>
          <w:p w:rsidR="00C71F8E" w:rsidRPr="00C71F8E" w:rsidRDefault="00C71F8E" w:rsidP="00C71F8E">
            <w:pPr>
              <w:jc w:val="center"/>
              <w:rPr>
                <w:b/>
                <w:sz w:val="24"/>
                <w:szCs w:val="24"/>
              </w:rPr>
            </w:pP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первое</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второе</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sz w:val="24"/>
                <w:szCs w:val="24"/>
              </w:rPr>
            </w:pPr>
            <w:r w:rsidRPr="00C71F8E">
              <w:rPr>
                <w:b/>
                <w:bCs/>
                <w:sz w:val="24"/>
                <w:szCs w:val="24"/>
              </w:rPr>
              <w:t>третье</w:t>
            </w:r>
          </w:p>
        </w:tc>
      </w:tr>
      <w:tr w:rsidR="00C71F8E" w:rsidRPr="00C71F8E" w:rsidTr="004000C4">
        <w:tblPrEx>
          <w:tblCellMar>
            <w:top w:w="0" w:type="dxa"/>
            <w:bottom w:w="0" w:type="dxa"/>
          </w:tblCellMar>
        </w:tblPrEx>
        <w:trPr>
          <w:trHeight w:val="828"/>
        </w:trPr>
        <w:tc>
          <w:tcPr>
            <w:tcW w:w="2694" w:type="dxa"/>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rPr>
                <w:b/>
                <w:sz w:val="24"/>
                <w:szCs w:val="24"/>
              </w:rPr>
            </w:pPr>
            <w:r w:rsidRPr="00C71F8E">
              <w:rPr>
                <w:b/>
                <w:sz w:val="24"/>
                <w:szCs w:val="24"/>
              </w:rPr>
              <w:t>Даты начала и окончания обучения</w:t>
            </w:r>
          </w:p>
          <w:p w:rsidR="00C71F8E" w:rsidRPr="00C71F8E" w:rsidRDefault="00C71F8E" w:rsidP="00C71F8E">
            <w:pPr>
              <w:jc w:val="both"/>
              <w:rPr>
                <w:sz w:val="24"/>
                <w:szCs w:val="24"/>
              </w:rPr>
            </w:pPr>
          </w:p>
        </w:tc>
        <w:tc>
          <w:tcPr>
            <w:tcW w:w="2409" w:type="dxa"/>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sz w:val="24"/>
                <w:szCs w:val="24"/>
              </w:rPr>
              <w:t xml:space="preserve">  начало       окончание </w:t>
            </w:r>
          </w:p>
          <w:p w:rsidR="00C71F8E" w:rsidRPr="00C71F8E" w:rsidRDefault="00C71F8E" w:rsidP="00C71F8E">
            <w:pPr>
              <w:shd w:val="clear" w:color="auto" w:fill="FFFFFF"/>
              <w:jc w:val="both"/>
              <w:rPr>
                <w:sz w:val="24"/>
                <w:szCs w:val="24"/>
              </w:rPr>
            </w:pPr>
            <w:r w:rsidRPr="00C71F8E">
              <w:rPr>
                <w:sz w:val="24"/>
                <w:szCs w:val="24"/>
              </w:rPr>
              <w:t>_________    ________</w:t>
            </w:r>
          </w:p>
          <w:p w:rsidR="00C71F8E" w:rsidRPr="00C71F8E" w:rsidRDefault="00C71F8E" w:rsidP="00C71F8E">
            <w:pPr>
              <w:shd w:val="clear" w:color="auto" w:fill="FFFFFF"/>
              <w:jc w:val="center"/>
              <w:rPr>
                <w:sz w:val="16"/>
                <w:szCs w:val="16"/>
              </w:rPr>
            </w:pPr>
            <w:r w:rsidRPr="00C71F8E">
              <w:rPr>
                <w:sz w:val="16"/>
                <w:szCs w:val="16"/>
              </w:rPr>
              <w:t xml:space="preserve">  (месяц, год)             (месяц, год)</w:t>
            </w:r>
          </w:p>
        </w:tc>
        <w:tc>
          <w:tcPr>
            <w:tcW w:w="2410" w:type="dxa"/>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sz w:val="24"/>
                <w:szCs w:val="24"/>
              </w:rPr>
              <w:t xml:space="preserve"> начало       окончание </w:t>
            </w:r>
          </w:p>
          <w:p w:rsidR="00C71F8E" w:rsidRPr="00C71F8E" w:rsidRDefault="00C71F8E" w:rsidP="00C71F8E">
            <w:pPr>
              <w:shd w:val="clear" w:color="auto" w:fill="FFFFFF"/>
              <w:jc w:val="both"/>
              <w:rPr>
                <w:sz w:val="24"/>
                <w:szCs w:val="24"/>
              </w:rPr>
            </w:pPr>
            <w:r w:rsidRPr="00C71F8E">
              <w:rPr>
                <w:sz w:val="24"/>
                <w:szCs w:val="24"/>
              </w:rPr>
              <w:t>_________    ________</w:t>
            </w:r>
          </w:p>
          <w:p w:rsidR="00C71F8E" w:rsidRPr="00C71F8E" w:rsidRDefault="00C71F8E" w:rsidP="00C71F8E">
            <w:pPr>
              <w:shd w:val="clear" w:color="auto" w:fill="FFFFFF"/>
              <w:jc w:val="center"/>
              <w:rPr>
                <w:sz w:val="16"/>
                <w:szCs w:val="16"/>
              </w:rPr>
            </w:pPr>
            <w:r w:rsidRPr="00C71F8E">
              <w:rPr>
                <w:sz w:val="16"/>
                <w:szCs w:val="16"/>
              </w:rPr>
              <w:t xml:space="preserve">  (месяц, год)             (месяц, год)</w:t>
            </w:r>
          </w:p>
        </w:tc>
        <w:tc>
          <w:tcPr>
            <w:tcW w:w="2410" w:type="dxa"/>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sz w:val="24"/>
                <w:szCs w:val="24"/>
              </w:rPr>
              <w:t xml:space="preserve">  начало       окончание </w:t>
            </w:r>
          </w:p>
          <w:p w:rsidR="00C71F8E" w:rsidRPr="00C71F8E" w:rsidRDefault="00C71F8E" w:rsidP="00C71F8E">
            <w:pPr>
              <w:shd w:val="clear" w:color="auto" w:fill="FFFFFF"/>
              <w:jc w:val="both"/>
              <w:rPr>
                <w:sz w:val="24"/>
                <w:szCs w:val="24"/>
              </w:rPr>
            </w:pPr>
            <w:r w:rsidRPr="00C71F8E">
              <w:rPr>
                <w:sz w:val="24"/>
                <w:szCs w:val="24"/>
              </w:rPr>
              <w:t>_________    ________</w:t>
            </w:r>
          </w:p>
          <w:p w:rsidR="00C71F8E" w:rsidRPr="00C71F8E" w:rsidRDefault="00C71F8E" w:rsidP="00C71F8E">
            <w:pPr>
              <w:shd w:val="clear" w:color="auto" w:fill="FFFFFF"/>
              <w:jc w:val="center"/>
              <w:rPr>
                <w:sz w:val="16"/>
                <w:szCs w:val="16"/>
              </w:rPr>
            </w:pPr>
            <w:r w:rsidRPr="00C71F8E">
              <w:rPr>
                <w:sz w:val="16"/>
                <w:szCs w:val="16"/>
              </w:rPr>
              <w:t xml:space="preserve">  (месяц, год)             (месяц, год)</w:t>
            </w:r>
          </w:p>
        </w:tc>
      </w:tr>
      <w:tr w:rsidR="00C71F8E" w:rsidRPr="00C71F8E" w:rsidTr="004000C4">
        <w:tblPrEx>
          <w:tblCellMar>
            <w:top w:w="0" w:type="dxa"/>
            <w:bottom w:w="0" w:type="dxa"/>
          </w:tblCellMar>
        </w:tblPrEx>
        <w:trPr>
          <w:trHeight w:hRule="exact" w:val="1285"/>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b/>
                <w:sz w:val="24"/>
                <w:szCs w:val="24"/>
              </w:rPr>
            </w:pPr>
            <w:r w:rsidRPr="00C71F8E">
              <w:rPr>
                <w:b/>
                <w:sz w:val="24"/>
                <w:szCs w:val="24"/>
              </w:rPr>
              <w:t>Уровень образования</w:t>
            </w:r>
          </w:p>
          <w:p w:rsidR="00C71F8E" w:rsidRPr="00C71F8E" w:rsidRDefault="00C71F8E" w:rsidP="00C71F8E">
            <w:pPr>
              <w:shd w:val="clear" w:color="auto" w:fill="FFFFFF"/>
              <w:ind w:firstLine="7"/>
            </w:pPr>
            <w:r w:rsidRPr="00C71F8E">
              <w:t>(среднее профессиональное, высшее, аспирантура, докторантура)</w:t>
            </w:r>
          </w:p>
          <w:p w:rsidR="00C71F8E" w:rsidRPr="00C71F8E" w:rsidRDefault="00C71F8E" w:rsidP="00C71F8E">
            <w:pPr>
              <w:shd w:val="clear" w:color="auto" w:fill="FFFFFF"/>
              <w:ind w:firstLine="7"/>
            </w:pPr>
          </w:p>
          <w:p w:rsidR="00C71F8E" w:rsidRPr="00C71F8E" w:rsidRDefault="00C71F8E" w:rsidP="00C71F8E">
            <w:pPr>
              <w:shd w:val="clear" w:color="auto" w:fill="FFFFFF"/>
              <w:ind w:firstLine="7"/>
            </w:pP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1005"/>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b/>
                <w:bCs/>
                <w:sz w:val="24"/>
                <w:szCs w:val="24"/>
              </w:rPr>
              <w:t>Форма обучения</w:t>
            </w:r>
          </w:p>
          <w:p w:rsidR="00C71F8E" w:rsidRPr="00C71F8E" w:rsidRDefault="00C71F8E" w:rsidP="00C71F8E">
            <w:pPr>
              <w:shd w:val="clear" w:color="auto" w:fill="FFFFFF"/>
              <w:jc w:val="both"/>
            </w:pPr>
            <w:r w:rsidRPr="00C71F8E">
              <w:t>(дневная, вечерняя, заочная)</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1465"/>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b/>
                <w:bCs/>
                <w:sz w:val="24"/>
                <w:szCs w:val="24"/>
              </w:rPr>
              <w:t>Полное название</w:t>
            </w:r>
          </w:p>
          <w:p w:rsidR="00C71F8E" w:rsidRPr="00C71F8E" w:rsidRDefault="00C71F8E" w:rsidP="00C71F8E">
            <w:pPr>
              <w:shd w:val="clear" w:color="auto" w:fill="FFFFFF"/>
              <w:ind w:firstLine="7"/>
              <w:jc w:val="both"/>
              <w:rPr>
                <w:b/>
                <w:bCs/>
                <w:sz w:val="24"/>
                <w:szCs w:val="24"/>
              </w:rPr>
            </w:pPr>
            <w:r w:rsidRPr="00C71F8E">
              <w:rPr>
                <w:b/>
                <w:bCs/>
                <w:sz w:val="24"/>
                <w:szCs w:val="24"/>
              </w:rPr>
              <w:t xml:space="preserve">учебного заведения </w:t>
            </w:r>
          </w:p>
          <w:p w:rsidR="00C71F8E" w:rsidRPr="00C71F8E" w:rsidRDefault="00C71F8E" w:rsidP="00C71F8E">
            <w:pPr>
              <w:shd w:val="clear" w:color="auto" w:fill="FFFFFF"/>
              <w:ind w:firstLine="7"/>
            </w:pPr>
            <w:r w:rsidRPr="00C71F8E">
              <w:t>(с указанием населенного пункта обучения)</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759"/>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b/>
                <w:bCs/>
                <w:sz w:val="24"/>
                <w:szCs w:val="24"/>
              </w:rPr>
              <w:t>Факультет</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1144"/>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ind w:firstLine="22"/>
              <w:rPr>
                <w:sz w:val="24"/>
                <w:szCs w:val="24"/>
              </w:rPr>
            </w:pPr>
            <w:r w:rsidRPr="00C71F8E">
              <w:rPr>
                <w:b/>
                <w:bCs/>
                <w:sz w:val="24"/>
                <w:szCs w:val="24"/>
              </w:rPr>
              <w:t>Специальность (направление подготовки) по диплому</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r w:rsidR="00C71F8E" w:rsidRPr="00C71F8E" w:rsidTr="004000C4">
        <w:tblPrEx>
          <w:tblCellMar>
            <w:top w:w="0" w:type="dxa"/>
            <w:bottom w:w="0" w:type="dxa"/>
          </w:tblCellMar>
        </w:tblPrEx>
        <w:trPr>
          <w:trHeight w:hRule="exact" w:val="1118"/>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r w:rsidRPr="00C71F8E">
              <w:rPr>
                <w:b/>
                <w:bCs/>
                <w:sz w:val="24"/>
                <w:szCs w:val="24"/>
              </w:rPr>
              <w:t>Квалификация</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4"/>
                <w:szCs w:val="24"/>
              </w:rPr>
            </w:pPr>
          </w:p>
        </w:tc>
      </w:tr>
    </w:tbl>
    <w:p w:rsidR="00C71F8E" w:rsidRPr="00C71F8E" w:rsidRDefault="00C71F8E" w:rsidP="00C71F8E">
      <w:pPr>
        <w:shd w:val="clear" w:color="auto" w:fill="FFFFFF"/>
        <w:jc w:val="both"/>
        <w:rPr>
          <w:b/>
          <w:bCs/>
          <w:spacing w:val="-4"/>
          <w:sz w:val="28"/>
          <w:szCs w:val="28"/>
        </w:rPr>
      </w:pPr>
    </w:p>
    <w:p w:rsidR="00C71F8E" w:rsidRPr="00C71F8E" w:rsidRDefault="00C71F8E" w:rsidP="00C71F8E">
      <w:pPr>
        <w:shd w:val="clear" w:color="auto" w:fill="FFFFFF"/>
        <w:jc w:val="both"/>
        <w:rPr>
          <w:b/>
          <w:bCs/>
          <w:spacing w:val="-4"/>
          <w:sz w:val="28"/>
          <w:szCs w:val="28"/>
        </w:rPr>
      </w:pP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b/>
          <w:bCs/>
          <w:spacing w:val="-4"/>
          <w:sz w:val="26"/>
          <w:szCs w:val="26"/>
        </w:rPr>
      </w:pPr>
      <w:r w:rsidRPr="00C71F8E">
        <w:rPr>
          <w:b/>
          <w:bCs/>
          <w:spacing w:val="-4"/>
          <w:sz w:val="26"/>
          <w:szCs w:val="26"/>
        </w:rPr>
        <w:t xml:space="preserve">Если есть: </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b/>
          <w:bCs/>
          <w:spacing w:val="-4"/>
          <w:sz w:val="26"/>
          <w:szCs w:val="26"/>
        </w:rPr>
      </w:pP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b/>
          <w:bCs/>
          <w:spacing w:val="-3"/>
          <w:sz w:val="26"/>
          <w:szCs w:val="26"/>
        </w:rPr>
      </w:pPr>
      <w:r w:rsidRPr="00C71F8E">
        <w:rPr>
          <w:b/>
          <w:bCs/>
          <w:spacing w:val="-3"/>
          <w:sz w:val="26"/>
          <w:szCs w:val="26"/>
        </w:rPr>
        <w:t>Ученая степень (ученое) звание________________________________________________</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sz w:val="26"/>
          <w:szCs w:val="26"/>
        </w:rPr>
      </w:pP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spacing w:val="-2"/>
          <w:sz w:val="26"/>
          <w:szCs w:val="26"/>
        </w:rPr>
      </w:pPr>
      <w:r w:rsidRPr="00C71F8E">
        <w:rPr>
          <w:b/>
          <w:bCs/>
          <w:spacing w:val="-2"/>
          <w:sz w:val="26"/>
          <w:szCs w:val="26"/>
        </w:rPr>
        <w:t xml:space="preserve">Научные труды </w:t>
      </w:r>
      <w:r w:rsidRPr="00C71F8E">
        <w:rPr>
          <w:spacing w:val="-2"/>
          <w:sz w:val="26"/>
          <w:szCs w:val="26"/>
        </w:rPr>
        <w:t>(сколько и в каких областях)</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spacing w:val="-2"/>
          <w:sz w:val="26"/>
          <w:szCs w:val="26"/>
        </w:rPr>
      </w:pPr>
      <w:r w:rsidRPr="00C71F8E">
        <w:rPr>
          <w:spacing w:val="-2"/>
          <w:sz w:val="26"/>
          <w:szCs w:val="26"/>
        </w:rPr>
        <w:t xml:space="preserve">____________________________________________________________________________ </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spacing w:val="-2"/>
          <w:sz w:val="26"/>
          <w:szCs w:val="26"/>
        </w:rPr>
      </w:pPr>
      <w:r w:rsidRPr="00C71F8E">
        <w:rPr>
          <w:spacing w:val="-2"/>
          <w:sz w:val="26"/>
          <w:szCs w:val="26"/>
        </w:rPr>
        <w:t>____________________________________________________________________________</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sz w:val="26"/>
          <w:szCs w:val="26"/>
        </w:rPr>
      </w:pP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sz w:val="26"/>
          <w:szCs w:val="26"/>
        </w:rPr>
      </w:pPr>
      <w:r w:rsidRPr="00C71F8E">
        <w:rPr>
          <w:b/>
          <w:bCs/>
          <w:spacing w:val="-2"/>
          <w:sz w:val="26"/>
          <w:szCs w:val="26"/>
        </w:rPr>
        <w:t xml:space="preserve">Изобретения </w:t>
      </w:r>
      <w:r w:rsidRPr="00C71F8E">
        <w:rPr>
          <w:spacing w:val="-2"/>
          <w:sz w:val="26"/>
          <w:szCs w:val="26"/>
        </w:rPr>
        <w:t>(сколько и в каких областях)</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b/>
          <w:bCs/>
          <w:spacing w:val="-1"/>
          <w:sz w:val="26"/>
          <w:szCs w:val="26"/>
        </w:rPr>
      </w:pPr>
      <w:r w:rsidRPr="00C71F8E">
        <w:rPr>
          <w:b/>
          <w:bCs/>
          <w:spacing w:val="-1"/>
          <w:sz w:val="26"/>
          <w:szCs w:val="26"/>
        </w:rPr>
        <w:lastRenderedPageBreak/>
        <w:t>___________________________________________________________________________</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b/>
          <w:bCs/>
          <w:spacing w:val="-1"/>
          <w:sz w:val="26"/>
          <w:szCs w:val="26"/>
        </w:rPr>
      </w:pPr>
      <w:r w:rsidRPr="00C71F8E">
        <w:rPr>
          <w:b/>
          <w:bCs/>
          <w:spacing w:val="-1"/>
          <w:sz w:val="26"/>
          <w:szCs w:val="26"/>
        </w:rPr>
        <w:t xml:space="preserve">___________________________________________________________________________ </w:t>
      </w:r>
    </w:p>
    <w:p w:rsidR="00C71F8E" w:rsidRPr="00C71F8E" w:rsidRDefault="00C71F8E" w:rsidP="00C71F8E">
      <w:pPr>
        <w:pBdr>
          <w:top w:val="single" w:sz="4" w:space="1" w:color="auto"/>
          <w:left w:val="single" w:sz="4" w:space="0" w:color="auto"/>
          <w:bottom w:val="single" w:sz="4" w:space="1" w:color="auto"/>
          <w:right w:val="single" w:sz="4" w:space="0" w:color="auto"/>
        </w:pBdr>
        <w:shd w:val="clear" w:color="auto" w:fill="FFFFFF"/>
        <w:jc w:val="both"/>
        <w:rPr>
          <w:b/>
          <w:bCs/>
          <w:spacing w:val="-1"/>
          <w:sz w:val="28"/>
          <w:szCs w:val="28"/>
        </w:rPr>
      </w:pPr>
    </w:p>
    <w:p w:rsidR="00C71F8E" w:rsidRPr="00C71F8E" w:rsidRDefault="00C71F8E" w:rsidP="00C71F8E">
      <w:pPr>
        <w:shd w:val="clear" w:color="auto" w:fill="FFFFFF"/>
        <w:jc w:val="both"/>
        <w:rPr>
          <w:b/>
          <w:bCs/>
          <w:spacing w:val="-2"/>
          <w:sz w:val="26"/>
          <w:szCs w:val="26"/>
        </w:rPr>
      </w:pPr>
    </w:p>
    <w:p w:rsidR="00C71F8E" w:rsidRPr="00C71F8E" w:rsidRDefault="00C71F8E" w:rsidP="00C71F8E">
      <w:pPr>
        <w:shd w:val="clear" w:color="auto" w:fill="FFFFFF"/>
        <w:jc w:val="both"/>
        <w:rPr>
          <w:b/>
          <w:bCs/>
          <w:spacing w:val="-2"/>
          <w:sz w:val="26"/>
          <w:szCs w:val="26"/>
        </w:rPr>
      </w:pPr>
    </w:p>
    <w:p w:rsidR="00C71F8E" w:rsidRPr="00C71F8E" w:rsidRDefault="00C71F8E" w:rsidP="00C71F8E">
      <w:pPr>
        <w:shd w:val="clear" w:color="auto" w:fill="FFFFFF"/>
        <w:jc w:val="both"/>
        <w:rPr>
          <w:b/>
          <w:bCs/>
          <w:spacing w:val="-2"/>
          <w:sz w:val="26"/>
          <w:szCs w:val="26"/>
        </w:rPr>
      </w:pPr>
    </w:p>
    <w:p w:rsidR="00C71F8E" w:rsidRPr="00C71F8E" w:rsidRDefault="00C71F8E" w:rsidP="00C71F8E">
      <w:pPr>
        <w:shd w:val="clear" w:color="auto" w:fill="FFFFFF"/>
        <w:jc w:val="both"/>
        <w:rPr>
          <w:bCs/>
          <w:spacing w:val="-2"/>
          <w:sz w:val="26"/>
          <w:szCs w:val="26"/>
        </w:rPr>
      </w:pPr>
      <w:r w:rsidRPr="00C71F8E">
        <w:rPr>
          <w:iCs/>
          <w:spacing w:val="-1"/>
          <w:sz w:val="26"/>
          <w:szCs w:val="26"/>
        </w:rPr>
        <w:t>Личная подпись___________________</w:t>
      </w:r>
    </w:p>
    <w:p w:rsidR="00C71F8E" w:rsidRPr="00C71F8E" w:rsidRDefault="00C71F8E" w:rsidP="00C71F8E">
      <w:pPr>
        <w:shd w:val="clear" w:color="auto" w:fill="FFFFFF"/>
        <w:jc w:val="both"/>
        <w:rPr>
          <w:b/>
          <w:bCs/>
          <w:spacing w:val="-2"/>
          <w:sz w:val="26"/>
          <w:szCs w:val="26"/>
        </w:rPr>
      </w:pPr>
    </w:p>
    <w:p w:rsidR="00C71F8E" w:rsidRPr="00C71F8E" w:rsidRDefault="00C71F8E" w:rsidP="00C71F8E">
      <w:pPr>
        <w:shd w:val="clear" w:color="auto" w:fill="FFFFFF"/>
        <w:jc w:val="both"/>
        <w:rPr>
          <w:b/>
          <w:bCs/>
          <w:spacing w:val="-2"/>
          <w:sz w:val="26"/>
          <w:szCs w:val="26"/>
        </w:rPr>
      </w:pPr>
    </w:p>
    <w:p w:rsidR="00C71F8E" w:rsidRPr="00C71F8E" w:rsidRDefault="00C71F8E" w:rsidP="00C71F8E">
      <w:pPr>
        <w:shd w:val="clear" w:color="auto" w:fill="FFFFFF"/>
        <w:jc w:val="both"/>
        <w:rPr>
          <w:b/>
          <w:bCs/>
          <w:spacing w:val="-6"/>
          <w:sz w:val="26"/>
          <w:szCs w:val="26"/>
        </w:rPr>
      </w:pPr>
      <w:r w:rsidRPr="00C71F8E">
        <w:rPr>
          <w:b/>
          <w:bCs/>
          <w:spacing w:val="-6"/>
          <w:sz w:val="26"/>
          <w:szCs w:val="26"/>
        </w:rPr>
        <w:t xml:space="preserve">16. Повышение квалификации, профессиональная переподготовка </w:t>
      </w:r>
      <w:proofErr w:type="gramStart"/>
      <w:r w:rsidRPr="00C71F8E">
        <w:rPr>
          <w:b/>
          <w:bCs/>
          <w:spacing w:val="-6"/>
          <w:sz w:val="26"/>
          <w:szCs w:val="26"/>
        </w:rPr>
        <w:t>за</w:t>
      </w:r>
      <w:proofErr w:type="gramEnd"/>
      <w:r w:rsidRPr="00C71F8E">
        <w:rPr>
          <w:b/>
          <w:bCs/>
          <w:spacing w:val="-6"/>
          <w:sz w:val="26"/>
          <w:szCs w:val="26"/>
        </w:rPr>
        <w:t xml:space="preserve"> последние 3 года:</w:t>
      </w:r>
    </w:p>
    <w:p w:rsidR="00C71F8E" w:rsidRPr="00C71F8E" w:rsidRDefault="00C71F8E" w:rsidP="00C71F8E">
      <w:pPr>
        <w:jc w:val="both"/>
        <w:rPr>
          <w:sz w:val="26"/>
          <w:szCs w:val="26"/>
        </w:rPr>
      </w:pPr>
    </w:p>
    <w:tbl>
      <w:tblPr>
        <w:tblW w:w="9923" w:type="dxa"/>
        <w:tblInd w:w="40" w:type="dxa"/>
        <w:tblLayout w:type="fixed"/>
        <w:tblCellMar>
          <w:left w:w="40" w:type="dxa"/>
          <w:right w:w="40" w:type="dxa"/>
        </w:tblCellMar>
        <w:tblLook w:val="0000" w:firstRow="0" w:lastRow="0" w:firstColumn="0" w:lastColumn="0" w:noHBand="0" w:noVBand="0"/>
      </w:tblPr>
      <w:tblGrid>
        <w:gridCol w:w="2835"/>
        <w:gridCol w:w="2362"/>
        <w:gridCol w:w="2363"/>
        <w:gridCol w:w="2363"/>
      </w:tblGrid>
      <w:tr w:rsidR="00C71F8E" w:rsidRPr="00C71F8E" w:rsidTr="004000C4">
        <w:tblPrEx>
          <w:tblCellMar>
            <w:top w:w="0" w:type="dxa"/>
            <w:bottom w:w="0" w:type="dxa"/>
          </w:tblCellMar>
        </w:tblPrEx>
        <w:trPr>
          <w:trHeight w:hRule="exact" w:val="314"/>
        </w:trPr>
        <w:tc>
          <w:tcPr>
            <w:tcW w:w="2835" w:type="dxa"/>
            <w:vMerge w:val="restart"/>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ind w:firstLine="151"/>
              <w:jc w:val="center"/>
              <w:rPr>
                <w:b/>
                <w:bCs/>
                <w:sz w:val="24"/>
                <w:szCs w:val="24"/>
              </w:rPr>
            </w:pPr>
            <w:r w:rsidRPr="00C71F8E">
              <w:rPr>
                <w:b/>
                <w:bCs/>
                <w:sz w:val="24"/>
                <w:szCs w:val="24"/>
              </w:rPr>
              <w:t>Формальные характеристики</w:t>
            </w:r>
          </w:p>
          <w:p w:rsidR="00C71F8E" w:rsidRPr="00C71F8E" w:rsidRDefault="00C71F8E" w:rsidP="00C71F8E">
            <w:pPr>
              <w:shd w:val="clear" w:color="auto" w:fill="FFFFFF"/>
              <w:ind w:firstLine="151"/>
              <w:jc w:val="center"/>
              <w:rPr>
                <w:b/>
                <w:bCs/>
                <w:sz w:val="24"/>
                <w:szCs w:val="24"/>
              </w:rPr>
            </w:pPr>
            <w:r w:rsidRPr="00C71F8E">
              <w:rPr>
                <w:b/>
                <w:bCs/>
                <w:sz w:val="24"/>
                <w:szCs w:val="24"/>
              </w:rPr>
              <w:t>повышения квалификации</w:t>
            </w:r>
          </w:p>
        </w:tc>
        <w:tc>
          <w:tcPr>
            <w:tcW w:w="7088" w:type="dxa"/>
            <w:gridSpan w:val="3"/>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b/>
                <w:bCs/>
                <w:sz w:val="24"/>
                <w:szCs w:val="24"/>
              </w:rPr>
            </w:pPr>
            <w:r w:rsidRPr="00C71F8E">
              <w:rPr>
                <w:b/>
                <w:bCs/>
                <w:sz w:val="24"/>
                <w:szCs w:val="24"/>
              </w:rPr>
              <w:t>Последовательность обучения</w:t>
            </w:r>
          </w:p>
        </w:tc>
      </w:tr>
      <w:tr w:rsidR="00C71F8E" w:rsidRPr="00C71F8E" w:rsidTr="004000C4">
        <w:tblPrEx>
          <w:tblCellMar>
            <w:top w:w="0" w:type="dxa"/>
            <w:bottom w:w="0" w:type="dxa"/>
          </w:tblCellMar>
        </w:tblPrEx>
        <w:trPr>
          <w:trHeight w:hRule="exact" w:val="857"/>
        </w:trPr>
        <w:tc>
          <w:tcPr>
            <w:tcW w:w="2835" w:type="dxa"/>
            <w:vMerge/>
            <w:tcBorders>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ind w:firstLine="151"/>
              <w:jc w:val="both"/>
              <w:rPr>
                <w:sz w:val="24"/>
                <w:szCs w:val="24"/>
              </w:rPr>
            </w:pP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lang w:val="en-US"/>
              </w:rPr>
              <w:t>I</w:t>
            </w:r>
          </w:p>
        </w:tc>
        <w:tc>
          <w:tcPr>
            <w:tcW w:w="2363" w:type="dxa"/>
            <w:tcBorders>
              <w:top w:val="single" w:sz="6" w:space="0" w:color="auto"/>
              <w:left w:val="single" w:sz="6" w:space="0" w:color="auto"/>
              <w:bottom w:val="single" w:sz="6" w:space="0" w:color="auto"/>
              <w:right w:val="single" w:sz="4"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lang w:val="en-US"/>
              </w:rPr>
              <w:t>II</w:t>
            </w:r>
          </w:p>
        </w:tc>
        <w:tc>
          <w:tcPr>
            <w:tcW w:w="2363" w:type="dxa"/>
            <w:tcBorders>
              <w:top w:val="single" w:sz="6" w:space="0" w:color="auto"/>
              <w:left w:val="single" w:sz="4"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lang w:val="en-US"/>
              </w:rPr>
              <w:t>III</w:t>
            </w:r>
          </w:p>
        </w:tc>
      </w:tr>
      <w:tr w:rsidR="00C71F8E" w:rsidRPr="00C71F8E" w:rsidTr="004000C4">
        <w:tblPrEx>
          <w:tblCellMar>
            <w:top w:w="0" w:type="dxa"/>
            <w:bottom w:w="0" w:type="dxa"/>
          </w:tblCellMar>
        </w:tblPrEx>
        <w:trPr>
          <w:trHeight w:val="680"/>
        </w:trPr>
        <w:tc>
          <w:tcPr>
            <w:tcW w:w="2835" w:type="dxa"/>
            <w:tcBorders>
              <w:top w:val="single" w:sz="6" w:space="0" w:color="auto"/>
              <w:left w:val="single" w:sz="6" w:space="0" w:color="auto"/>
              <w:right w:val="single" w:sz="6" w:space="0" w:color="auto"/>
            </w:tcBorders>
            <w:shd w:val="clear" w:color="auto" w:fill="FFFFFF"/>
          </w:tcPr>
          <w:p w:rsidR="00C71F8E" w:rsidRPr="00C71F8E" w:rsidRDefault="00C71F8E" w:rsidP="00C71F8E">
            <w:pPr>
              <w:rPr>
                <w:sz w:val="24"/>
                <w:szCs w:val="24"/>
              </w:rPr>
            </w:pPr>
            <w:r w:rsidRPr="00C71F8E">
              <w:rPr>
                <w:b/>
                <w:bCs/>
                <w:sz w:val="24"/>
                <w:szCs w:val="24"/>
              </w:rPr>
              <w:t xml:space="preserve">Даты начала и </w:t>
            </w:r>
            <w:r w:rsidRPr="00C71F8E">
              <w:rPr>
                <w:b/>
                <w:bCs/>
                <w:spacing w:val="-2"/>
                <w:sz w:val="24"/>
                <w:szCs w:val="24"/>
              </w:rPr>
              <w:t>окончания обучения</w:t>
            </w:r>
          </w:p>
        </w:tc>
        <w:tc>
          <w:tcPr>
            <w:tcW w:w="2362" w:type="dxa"/>
            <w:tcBorders>
              <w:top w:val="single" w:sz="6" w:space="0" w:color="auto"/>
              <w:left w:val="single" w:sz="6" w:space="0" w:color="auto"/>
              <w:right w:val="single" w:sz="4" w:space="0" w:color="auto"/>
            </w:tcBorders>
            <w:shd w:val="clear" w:color="auto" w:fill="FFFFFF"/>
          </w:tcPr>
          <w:p w:rsidR="00C71F8E" w:rsidRPr="00C71F8E" w:rsidRDefault="00C71F8E" w:rsidP="00C71F8E">
            <w:pPr>
              <w:shd w:val="clear" w:color="auto" w:fill="FFFFFF"/>
              <w:jc w:val="center"/>
              <w:rPr>
                <w:sz w:val="22"/>
                <w:szCs w:val="22"/>
              </w:rPr>
            </w:pPr>
            <w:r w:rsidRPr="00C71F8E">
              <w:rPr>
                <w:sz w:val="22"/>
                <w:szCs w:val="22"/>
              </w:rPr>
              <w:t xml:space="preserve">  начало       окончание </w:t>
            </w:r>
          </w:p>
          <w:p w:rsidR="00C71F8E" w:rsidRPr="00C71F8E" w:rsidRDefault="00C71F8E" w:rsidP="00C71F8E">
            <w:pPr>
              <w:shd w:val="clear" w:color="auto" w:fill="FFFFFF"/>
              <w:jc w:val="both"/>
              <w:rPr>
                <w:sz w:val="24"/>
                <w:szCs w:val="24"/>
              </w:rPr>
            </w:pPr>
            <w:r w:rsidRPr="00C71F8E">
              <w:rPr>
                <w:sz w:val="24"/>
                <w:szCs w:val="24"/>
              </w:rPr>
              <w:t>_________________</w:t>
            </w:r>
          </w:p>
          <w:p w:rsidR="00C71F8E" w:rsidRPr="00C71F8E" w:rsidRDefault="00C71F8E" w:rsidP="00C71F8E">
            <w:pPr>
              <w:shd w:val="clear" w:color="auto" w:fill="FFFFFF"/>
              <w:jc w:val="center"/>
              <w:rPr>
                <w:sz w:val="16"/>
                <w:szCs w:val="16"/>
              </w:rPr>
            </w:pPr>
            <w:r w:rsidRPr="00C71F8E">
              <w:rPr>
                <w:sz w:val="16"/>
                <w:szCs w:val="16"/>
              </w:rPr>
              <w:t xml:space="preserve">  (число, месяц, год)     </w:t>
            </w:r>
          </w:p>
          <w:p w:rsidR="00C71F8E" w:rsidRPr="00C71F8E" w:rsidRDefault="00C71F8E" w:rsidP="00C71F8E">
            <w:pPr>
              <w:shd w:val="clear" w:color="auto" w:fill="FFFFFF"/>
              <w:jc w:val="center"/>
              <w:rPr>
                <w:sz w:val="16"/>
                <w:szCs w:val="16"/>
              </w:rPr>
            </w:pPr>
            <w:r w:rsidRPr="00C71F8E">
              <w:rPr>
                <w:sz w:val="16"/>
                <w:szCs w:val="16"/>
              </w:rPr>
              <w:t xml:space="preserve">       </w:t>
            </w:r>
          </w:p>
        </w:tc>
        <w:tc>
          <w:tcPr>
            <w:tcW w:w="2363" w:type="dxa"/>
            <w:tcBorders>
              <w:top w:val="single" w:sz="6" w:space="0" w:color="auto"/>
              <w:left w:val="single" w:sz="4" w:space="0" w:color="auto"/>
              <w:right w:val="single" w:sz="4" w:space="0" w:color="auto"/>
            </w:tcBorders>
            <w:shd w:val="clear" w:color="auto" w:fill="FFFFFF"/>
          </w:tcPr>
          <w:p w:rsidR="00C71F8E" w:rsidRPr="00C71F8E" w:rsidRDefault="00C71F8E" w:rsidP="00C71F8E">
            <w:pPr>
              <w:shd w:val="clear" w:color="auto" w:fill="FFFFFF"/>
              <w:jc w:val="center"/>
              <w:rPr>
                <w:sz w:val="22"/>
                <w:szCs w:val="22"/>
              </w:rPr>
            </w:pPr>
            <w:r w:rsidRPr="00C71F8E">
              <w:rPr>
                <w:sz w:val="22"/>
                <w:szCs w:val="22"/>
              </w:rPr>
              <w:t xml:space="preserve">  начало       окончание </w:t>
            </w:r>
          </w:p>
          <w:p w:rsidR="00C71F8E" w:rsidRPr="00C71F8E" w:rsidRDefault="00C71F8E" w:rsidP="00C71F8E">
            <w:pPr>
              <w:shd w:val="clear" w:color="auto" w:fill="FFFFFF"/>
              <w:jc w:val="both"/>
              <w:rPr>
                <w:sz w:val="24"/>
                <w:szCs w:val="24"/>
              </w:rPr>
            </w:pPr>
            <w:r w:rsidRPr="00C71F8E">
              <w:rPr>
                <w:sz w:val="24"/>
                <w:szCs w:val="24"/>
              </w:rPr>
              <w:t>_________________</w:t>
            </w:r>
          </w:p>
          <w:p w:rsidR="00C71F8E" w:rsidRPr="00C71F8E" w:rsidRDefault="00C71F8E" w:rsidP="00C71F8E">
            <w:pPr>
              <w:shd w:val="clear" w:color="auto" w:fill="FFFFFF"/>
              <w:jc w:val="center"/>
              <w:rPr>
                <w:sz w:val="16"/>
                <w:szCs w:val="16"/>
              </w:rPr>
            </w:pPr>
            <w:r w:rsidRPr="00C71F8E">
              <w:rPr>
                <w:sz w:val="16"/>
                <w:szCs w:val="16"/>
              </w:rPr>
              <w:t xml:space="preserve">  (число, месяц, год)     </w:t>
            </w:r>
          </w:p>
          <w:p w:rsidR="00C71F8E" w:rsidRPr="00C71F8E" w:rsidRDefault="00C71F8E" w:rsidP="00C71F8E">
            <w:pPr>
              <w:shd w:val="clear" w:color="auto" w:fill="FFFFFF"/>
              <w:jc w:val="center"/>
              <w:rPr>
                <w:sz w:val="16"/>
                <w:szCs w:val="16"/>
              </w:rPr>
            </w:pPr>
            <w:r w:rsidRPr="00C71F8E">
              <w:rPr>
                <w:sz w:val="16"/>
                <w:szCs w:val="16"/>
              </w:rPr>
              <w:t xml:space="preserve">       </w:t>
            </w:r>
          </w:p>
        </w:tc>
        <w:tc>
          <w:tcPr>
            <w:tcW w:w="2363" w:type="dxa"/>
            <w:tcBorders>
              <w:top w:val="single" w:sz="6" w:space="0" w:color="auto"/>
              <w:left w:val="single" w:sz="4" w:space="0" w:color="auto"/>
              <w:right w:val="single" w:sz="6" w:space="0" w:color="auto"/>
            </w:tcBorders>
            <w:shd w:val="clear" w:color="auto" w:fill="FFFFFF"/>
          </w:tcPr>
          <w:p w:rsidR="00C71F8E" w:rsidRPr="00C71F8E" w:rsidRDefault="00C71F8E" w:rsidP="00C71F8E">
            <w:pPr>
              <w:shd w:val="clear" w:color="auto" w:fill="FFFFFF"/>
              <w:jc w:val="center"/>
              <w:rPr>
                <w:sz w:val="22"/>
                <w:szCs w:val="22"/>
              </w:rPr>
            </w:pPr>
            <w:r w:rsidRPr="00C71F8E">
              <w:rPr>
                <w:sz w:val="22"/>
                <w:szCs w:val="22"/>
              </w:rPr>
              <w:t xml:space="preserve">  начало       окончание </w:t>
            </w:r>
          </w:p>
          <w:p w:rsidR="00C71F8E" w:rsidRPr="00C71F8E" w:rsidRDefault="00C71F8E" w:rsidP="00C71F8E">
            <w:pPr>
              <w:shd w:val="clear" w:color="auto" w:fill="FFFFFF"/>
              <w:jc w:val="both"/>
              <w:rPr>
                <w:sz w:val="24"/>
                <w:szCs w:val="24"/>
              </w:rPr>
            </w:pPr>
            <w:r w:rsidRPr="00C71F8E">
              <w:rPr>
                <w:sz w:val="24"/>
                <w:szCs w:val="24"/>
              </w:rPr>
              <w:t>_________________</w:t>
            </w:r>
          </w:p>
          <w:p w:rsidR="00C71F8E" w:rsidRPr="00C71F8E" w:rsidRDefault="00C71F8E" w:rsidP="00C71F8E">
            <w:pPr>
              <w:shd w:val="clear" w:color="auto" w:fill="FFFFFF"/>
              <w:jc w:val="center"/>
              <w:rPr>
                <w:sz w:val="16"/>
                <w:szCs w:val="16"/>
              </w:rPr>
            </w:pPr>
            <w:r w:rsidRPr="00C71F8E">
              <w:rPr>
                <w:sz w:val="16"/>
                <w:szCs w:val="16"/>
              </w:rPr>
              <w:t xml:space="preserve">  (число, месяц, год)     </w:t>
            </w:r>
          </w:p>
          <w:p w:rsidR="00C71F8E" w:rsidRPr="00C71F8E" w:rsidRDefault="00C71F8E" w:rsidP="00C71F8E">
            <w:pPr>
              <w:shd w:val="clear" w:color="auto" w:fill="FFFFFF"/>
              <w:jc w:val="center"/>
              <w:rPr>
                <w:sz w:val="16"/>
                <w:szCs w:val="16"/>
              </w:rPr>
            </w:pPr>
            <w:r w:rsidRPr="00C71F8E">
              <w:rPr>
                <w:sz w:val="16"/>
                <w:szCs w:val="16"/>
              </w:rPr>
              <w:t xml:space="preserve">       </w:t>
            </w:r>
          </w:p>
        </w:tc>
      </w:tr>
      <w:tr w:rsidR="00C71F8E" w:rsidRPr="00C71F8E" w:rsidTr="004000C4">
        <w:tblPrEx>
          <w:tblCellMar>
            <w:top w:w="0" w:type="dxa"/>
            <w:bottom w:w="0" w:type="dxa"/>
          </w:tblCellMar>
        </w:tblPrEx>
        <w:trPr>
          <w:trHeight w:hRule="exact" w:val="137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rPr>
                <w:sz w:val="24"/>
                <w:szCs w:val="24"/>
              </w:rPr>
            </w:pPr>
            <w:r w:rsidRPr="00C71F8E">
              <w:rPr>
                <w:b/>
                <w:bCs/>
                <w:sz w:val="24"/>
                <w:szCs w:val="24"/>
              </w:rPr>
              <w:t>Вид программы</w:t>
            </w:r>
          </w:p>
          <w:p w:rsidR="00C71F8E" w:rsidRPr="00C71F8E" w:rsidRDefault="00C71F8E" w:rsidP="00C71F8E">
            <w:pPr>
              <w:shd w:val="clear" w:color="auto" w:fill="FFFFFF"/>
            </w:pPr>
            <w:r w:rsidRPr="00C71F8E">
              <w:t xml:space="preserve">(курсы повышения </w:t>
            </w:r>
            <w:proofErr w:type="spellStart"/>
            <w:proofErr w:type="gramStart"/>
            <w:r w:rsidRPr="00C71F8E">
              <w:t>квалифика-ции</w:t>
            </w:r>
            <w:proofErr w:type="spellEnd"/>
            <w:proofErr w:type="gramEnd"/>
            <w:r w:rsidRPr="00C71F8E">
              <w:t>, профессиональная переподготовка)</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r>
      <w:tr w:rsidR="00C71F8E" w:rsidRPr="00C71F8E" w:rsidTr="004000C4">
        <w:tblPrEx>
          <w:tblCellMar>
            <w:top w:w="0" w:type="dxa"/>
            <w:bottom w:w="0" w:type="dxa"/>
          </w:tblCellMar>
        </w:tblPrEx>
        <w:trPr>
          <w:trHeight w:hRule="exact" w:val="803"/>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ind w:firstLine="14"/>
              <w:rPr>
                <w:sz w:val="24"/>
                <w:szCs w:val="24"/>
              </w:rPr>
            </w:pPr>
            <w:r w:rsidRPr="00C71F8E">
              <w:rPr>
                <w:b/>
                <w:bCs/>
                <w:spacing w:val="-3"/>
                <w:sz w:val="24"/>
                <w:szCs w:val="24"/>
              </w:rPr>
              <w:t xml:space="preserve">Название организации, </w:t>
            </w:r>
            <w:r w:rsidRPr="00C71F8E">
              <w:rPr>
                <w:b/>
                <w:bCs/>
                <w:sz w:val="24"/>
                <w:szCs w:val="24"/>
              </w:rPr>
              <w:t>учебного заведения</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r>
      <w:tr w:rsidR="00C71F8E" w:rsidRPr="00C71F8E" w:rsidTr="004000C4">
        <w:tblPrEx>
          <w:tblCellMar>
            <w:top w:w="0" w:type="dxa"/>
            <w:bottom w:w="0" w:type="dxa"/>
          </w:tblCellMar>
        </w:tblPrEx>
        <w:trPr>
          <w:trHeight w:hRule="exact" w:val="985"/>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ind w:firstLine="7"/>
              <w:rPr>
                <w:sz w:val="24"/>
                <w:szCs w:val="24"/>
              </w:rPr>
            </w:pPr>
            <w:r w:rsidRPr="00C71F8E">
              <w:rPr>
                <w:b/>
                <w:bCs/>
                <w:sz w:val="24"/>
                <w:szCs w:val="24"/>
              </w:rPr>
              <w:t>Место проведения программы</w:t>
            </w:r>
          </w:p>
          <w:p w:rsidR="00C71F8E" w:rsidRPr="00C71F8E" w:rsidRDefault="00C71F8E" w:rsidP="00C71F8E">
            <w:pPr>
              <w:shd w:val="clear" w:color="auto" w:fill="FFFFFF"/>
            </w:pPr>
            <w:r w:rsidRPr="00C71F8E">
              <w:rPr>
                <w:w w:val="89"/>
              </w:rPr>
              <w:t>(страна, город)</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r>
      <w:tr w:rsidR="00C71F8E" w:rsidRPr="00C71F8E" w:rsidTr="004000C4">
        <w:tblPrEx>
          <w:tblCellMar>
            <w:top w:w="0" w:type="dxa"/>
            <w:bottom w:w="0" w:type="dxa"/>
          </w:tblCellMar>
        </w:tblPrEx>
        <w:trPr>
          <w:trHeight w:hRule="exact" w:val="698"/>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rPr>
                <w:sz w:val="24"/>
                <w:szCs w:val="24"/>
              </w:rPr>
            </w:pPr>
            <w:r w:rsidRPr="00C71F8E">
              <w:rPr>
                <w:b/>
                <w:bCs/>
                <w:sz w:val="24"/>
                <w:szCs w:val="24"/>
              </w:rPr>
              <w:t>Тема программы</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r>
      <w:tr w:rsidR="00C71F8E" w:rsidRPr="00C71F8E" w:rsidTr="004000C4">
        <w:tblPrEx>
          <w:tblCellMar>
            <w:top w:w="0" w:type="dxa"/>
            <w:bottom w:w="0" w:type="dxa"/>
          </w:tblCellMar>
        </w:tblPrEx>
        <w:trPr>
          <w:trHeight w:hRule="exact" w:val="1316"/>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ind w:firstLine="22"/>
              <w:rPr>
                <w:sz w:val="24"/>
                <w:szCs w:val="24"/>
              </w:rPr>
            </w:pPr>
            <w:r w:rsidRPr="00C71F8E">
              <w:rPr>
                <w:b/>
                <w:bCs/>
                <w:sz w:val="24"/>
                <w:szCs w:val="24"/>
              </w:rPr>
              <w:t>Вид итогового документа</w:t>
            </w:r>
          </w:p>
          <w:p w:rsidR="00C71F8E" w:rsidRPr="00C71F8E" w:rsidRDefault="00C71F8E" w:rsidP="00C71F8E">
            <w:pPr>
              <w:shd w:val="clear" w:color="auto" w:fill="FFFFFF"/>
            </w:pPr>
            <w:r w:rsidRPr="00C71F8E">
              <w:rPr>
                <w:spacing w:val="-1"/>
              </w:rPr>
              <w:t>(</w:t>
            </w:r>
            <w:r w:rsidRPr="00C71F8E">
              <w:t>удостоверение, диплом о профессиональной переподготовке)</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8"/>
                <w:szCs w:val="28"/>
              </w:rPr>
            </w:pPr>
          </w:p>
        </w:tc>
      </w:tr>
    </w:tbl>
    <w:p w:rsidR="00C71F8E" w:rsidRPr="00C71F8E" w:rsidRDefault="00C71F8E" w:rsidP="00C71F8E">
      <w:pPr>
        <w:shd w:val="clear" w:color="auto" w:fill="FFFFFF"/>
        <w:jc w:val="both"/>
        <w:rPr>
          <w:b/>
          <w:bCs/>
          <w:spacing w:val="-11"/>
          <w:sz w:val="26"/>
          <w:szCs w:val="26"/>
        </w:rPr>
      </w:pPr>
    </w:p>
    <w:p w:rsidR="00C71F8E" w:rsidRPr="00C71F8E" w:rsidRDefault="00C71F8E" w:rsidP="00C71F8E">
      <w:pPr>
        <w:shd w:val="clear" w:color="auto" w:fill="FFFFFF"/>
        <w:jc w:val="both"/>
        <w:rPr>
          <w:sz w:val="26"/>
          <w:szCs w:val="26"/>
        </w:rPr>
      </w:pPr>
      <w:r w:rsidRPr="00C71F8E">
        <w:rPr>
          <w:b/>
          <w:bCs/>
          <w:spacing w:val="-11"/>
          <w:sz w:val="26"/>
          <w:szCs w:val="26"/>
        </w:rPr>
        <w:t>17. Участие в общественных организациях:</w:t>
      </w:r>
    </w:p>
    <w:p w:rsidR="00C71F8E" w:rsidRPr="00C71F8E" w:rsidRDefault="00C71F8E" w:rsidP="00C71F8E">
      <w:pPr>
        <w:shd w:val="clear" w:color="auto" w:fill="FFFFFF"/>
        <w:jc w:val="both"/>
      </w:pPr>
      <w:proofErr w:type="gramStart"/>
      <w:r w:rsidRPr="00C71F8E">
        <w:rPr>
          <w:spacing w:val="-1"/>
        </w:rPr>
        <w:t>(в том числе профессиональных, научно-технических; в обществах по интересам)</w:t>
      </w:r>
      <w:proofErr w:type="gramEnd"/>
    </w:p>
    <w:p w:rsidR="00C71F8E" w:rsidRPr="00C71F8E" w:rsidRDefault="00C71F8E" w:rsidP="00C71F8E">
      <w:pPr>
        <w:jc w:val="both"/>
      </w:pPr>
    </w:p>
    <w:tbl>
      <w:tblPr>
        <w:tblW w:w="9923" w:type="dxa"/>
        <w:tblInd w:w="40" w:type="dxa"/>
        <w:tblLayout w:type="fixed"/>
        <w:tblCellMar>
          <w:left w:w="40" w:type="dxa"/>
          <w:right w:w="40" w:type="dxa"/>
        </w:tblCellMar>
        <w:tblLook w:val="0000" w:firstRow="0" w:lastRow="0" w:firstColumn="0" w:lastColumn="0" w:noHBand="0" w:noVBand="0"/>
      </w:tblPr>
      <w:tblGrid>
        <w:gridCol w:w="1548"/>
        <w:gridCol w:w="1287"/>
        <w:gridCol w:w="2552"/>
        <w:gridCol w:w="1559"/>
        <w:gridCol w:w="1559"/>
        <w:gridCol w:w="1418"/>
      </w:tblGrid>
      <w:tr w:rsidR="00C71F8E" w:rsidRPr="00C71F8E" w:rsidTr="004000C4">
        <w:tblPrEx>
          <w:tblCellMar>
            <w:top w:w="0" w:type="dxa"/>
            <w:bottom w:w="0" w:type="dxa"/>
          </w:tblCellMar>
        </w:tblPrEx>
        <w:trPr>
          <w:trHeight w:hRule="exact" w:val="372"/>
        </w:trPr>
        <w:tc>
          <w:tcPr>
            <w:tcW w:w="1548" w:type="dxa"/>
            <w:vMerge w:val="restart"/>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 xml:space="preserve">Годы </w:t>
            </w:r>
            <w:r w:rsidRPr="00C71F8E">
              <w:rPr>
                <w:b/>
                <w:bCs/>
                <w:spacing w:val="-4"/>
                <w:sz w:val="24"/>
                <w:szCs w:val="24"/>
              </w:rPr>
              <w:t>пребывания</w:t>
            </w:r>
          </w:p>
          <w:p w:rsidR="00C71F8E" w:rsidRPr="00C71F8E" w:rsidRDefault="00C71F8E" w:rsidP="00C71F8E">
            <w:pPr>
              <w:jc w:val="center"/>
              <w:rPr>
                <w:sz w:val="24"/>
                <w:szCs w:val="24"/>
              </w:rPr>
            </w:pPr>
          </w:p>
          <w:p w:rsidR="00C71F8E" w:rsidRPr="00C71F8E" w:rsidRDefault="00C71F8E" w:rsidP="00C71F8E">
            <w:pPr>
              <w:jc w:val="center"/>
              <w:rPr>
                <w:sz w:val="24"/>
                <w:szCs w:val="24"/>
              </w:rPr>
            </w:pPr>
          </w:p>
        </w:tc>
        <w:tc>
          <w:tcPr>
            <w:tcW w:w="1287" w:type="dxa"/>
            <w:vMerge w:val="restart"/>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roofErr w:type="gramStart"/>
            <w:r w:rsidRPr="00C71F8E">
              <w:rPr>
                <w:b/>
                <w:bCs/>
                <w:spacing w:val="-3"/>
                <w:sz w:val="24"/>
                <w:szCs w:val="24"/>
              </w:rPr>
              <w:t>Населен-</w:t>
            </w:r>
            <w:proofErr w:type="spellStart"/>
            <w:r w:rsidRPr="00C71F8E">
              <w:rPr>
                <w:b/>
                <w:bCs/>
                <w:spacing w:val="-3"/>
                <w:sz w:val="24"/>
                <w:szCs w:val="24"/>
              </w:rPr>
              <w:t>ный</w:t>
            </w:r>
            <w:proofErr w:type="spellEnd"/>
            <w:proofErr w:type="gramEnd"/>
            <w:r w:rsidRPr="00C71F8E">
              <w:rPr>
                <w:b/>
                <w:bCs/>
                <w:spacing w:val="-3"/>
                <w:sz w:val="24"/>
                <w:szCs w:val="24"/>
              </w:rPr>
              <w:t xml:space="preserve"> </w:t>
            </w:r>
            <w:r w:rsidRPr="00C71F8E">
              <w:rPr>
                <w:b/>
                <w:bCs/>
                <w:sz w:val="24"/>
                <w:szCs w:val="24"/>
              </w:rPr>
              <w:t>пункт</w:t>
            </w:r>
          </w:p>
          <w:p w:rsidR="00C71F8E" w:rsidRPr="00C71F8E" w:rsidRDefault="00C71F8E" w:rsidP="00C71F8E">
            <w:pPr>
              <w:jc w:val="center"/>
              <w:rPr>
                <w:sz w:val="24"/>
                <w:szCs w:val="24"/>
              </w:rPr>
            </w:pPr>
          </w:p>
          <w:p w:rsidR="00C71F8E" w:rsidRPr="00C71F8E" w:rsidRDefault="00C71F8E" w:rsidP="00C71F8E">
            <w:pPr>
              <w:jc w:val="center"/>
              <w:rPr>
                <w:sz w:val="24"/>
                <w:szCs w:val="24"/>
              </w:rPr>
            </w:pPr>
          </w:p>
        </w:tc>
        <w:tc>
          <w:tcPr>
            <w:tcW w:w="2552" w:type="dxa"/>
            <w:vMerge w:val="restart"/>
            <w:tcBorders>
              <w:top w:val="single" w:sz="6" w:space="0" w:color="auto"/>
              <w:left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Название организации</w:t>
            </w:r>
          </w:p>
          <w:p w:rsidR="00C71F8E" w:rsidRPr="00C71F8E" w:rsidRDefault="00C71F8E" w:rsidP="00C71F8E">
            <w:pPr>
              <w:jc w:val="center"/>
              <w:rPr>
                <w:sz w:val="24"/>
                <w:szCs w:val="24"/>
              </w:rPr>
            </w:pPr>
          </w:p>
          <w:p w:rsidR="00C71F8E" w:rsidRPr="00C71F8E" w:rsidRDefault="00C71F8E" w:rsidP="00C71F8E">
            <w:pPr>
              <w:jc w:val="center"/>
              <w:rPr>
                <w:sz w:val="24"/>
                <w:szCs w:val="24"/>
              </w:rPr>
            </w:pPr>
          </w:p>
        </w:tc>
        <w:tc>
          <w:tcPr>
            <w:tcW w:w="4536" w:type="dxa"/>
            <w:gridSpan w:val="3"/>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r w:rsidRPr="00C71F8E">
              <w:rPr>
                <w:b/>
                <w:bCs/>
                <w:sz w:val="24"/>
                <w:szCs w:val="24"/>
              </w:rPr>
              <w:t>Ваш статус в организации</w:t>
            </w:r>
          </w:p>
        </w:tc>
      </w:tr>
      <w:tr w:rsidR="00C71F8E" w:rsidRPr="00C71F8E" w:rsidTr="004000C4">
        <w:tblPrEx>
          <w:tblCellMar>
            <w:top w:w="0" w:type="dxa"/>
            <w:bottom w:w="0" w:type="dxa"/>
          </w:tblCellMar>
        </w:tblPrEx>
        <w:trPr>
          <w:trHeight w:hRule="exact" w:val="859"/>
        </w:trPr>
        <w:tc>
          <w:tcPr>
            <w:tcW w:w="1548" w:type="dxa"/>
            <w:vMerge/>
            <w:tcBorders>
              <w:left w:val="single" w:sz="6" w:space="0" w:color="auto"/>
              <w:bottom w:val="single" w:sz="6" w:space="0" w:color="auto"/>
              <w:right w:val="single" w:sz="6" w:space="0" w:color="auto"/>
            </w:tcBorders>
            <w:shd w:val="clear" w:color="auto" w:fill="FFFFFF"/>
          </w:tcPr>
          <w:p w:rsidR="00C71F8E" w:rsidRPr="00C71F8E" w:rsidRDefault="00C71F8E" w:rsidP="00C71F8E">
            <w:pPr>
              <w:jc w:val="center"/>
              <w:rPr>
                <w:sz w:val="24"/>
                <w:szCs w:val="24"/>
              </w:rPr>
            </w:pPr>
          </w:p>
        </w:tc>
        <w:tc>
          <w:tcPr>
            <w:tcW w:w="1287" w:type="dxa"/>
            <w:vMerge/>
            <w:tcBorders>
              <w:left w:val="single" w:sz="6" w:space="0" w:color="auto"/>
              <w:bottom w:val="single" w:sz="6" w:space="0" w:color="auto"/>
              <w:right w:val="single" w:sz="6" w:space="0" w:color="auto"/>
            </w:tcBorders>
            <w:shd w:val="clear" w:color="auto" w:fill="FFFFFF"/>
          </w:tcPr>
          <w:p w:rsidR="00C71F8E" w:rsidRPr="00C71F8E" w:rsidRDefault="00C71F8E" w:rsidP="00C71F8E">
            <w:pPr>
              <w:jc w:val="center"/>
              <w:rPr>
                <w:sz w:val="24"/>
                <w:szCs w:val="24"/>
              </w:rPr>
            </w:pPr>
          </w:p>
        </w:tc>
        <w:tc>
          <w:tcPr>
            <w:tcW w:w="2552" w:type="dxa"/>
            <w:vMerge/>
            <w:tcBorders>
              <w:left w:val="single" w:sz="6" w:space="0" w:color="auto"/>
              <w:bottom w:val="single" w:sz="6" w:space="0" w:color="auto"/>
              <w:right w:val="single" w:sz="6" w:space="0" w:color="auto"/>
            </w:tcBorders>
            <w:shd w:val="clear" w:color="auto" w:fill="FFFFFF"/>
          </w:tcPr>
          <w:p w:rsidR="00C71F8E" w:rsidRPr="00C71F8E" w:rsidRDefault="00C71F8E" w:rsidP="00C71F8E">
            <w:pPr>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2"/>
                <w:szCs w:val="22"/>
              </w:rPr>
            </w:pPr>
            <w:r w:rsidRPr="00C71F8E">
              <w:rPr>
                <w:b/>
                <w:bCs/>
                <w:spacing w:val="-4"/>
                <w:sz w:val="22"/>
                <w:szCs w:val="22"/>
              </w:rPr>
              <w:t>Руководитель</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2"/>
                <w:szCs w:val="22"/>
              </w:rPr>
            </w:pPr>
            <w:r w:rsidRPr="00C71F8E">
              <w:rPr>
                <w:b/>
                <w:bCs/>
                <w:spacing w:val="-3"/>
                <w:sz w:val="22"/>
                <w:szCs w:val="22"/>
              </w:rPr>
              <w:t>Член руководя</w:t>
            </w:r>
            <w:r w:rsidRPr="00C71F8E">
              <w:rPr>
                <w:b/>
                <w:bCs/>
                <w:spacing w:val="-3"/>
                <w:sz w:val="22"/>
                <w:szCs w:val="22"/>
              </w:rPr>
              <w:softHyphen/>
            </w:r>
            <w:r w:rsidRPr="00C71F8E">
              <w:rPr>
                <w:b/>
                <w:bCs/>
                <w:spacing w:val="-2"/>
                <w:sz w:val="22"/>
                <w:szCs w:val="22"/>
              </w:rPr>
              <w:t>щего органа</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2"/>
                <w:szCs w:val="22"/>
              </w:rPr>
            </w:pPr>
            <w:r w:rsidRPr="00C71F8E">
              <w:rPr>
                <w:b/>
                <w:bCs/>
                <w:sz w:val="22"/>
                <w:szCs w:val="22"/>
              </w:rPr>
              <w:t xml:space="preserve">Член </w:t>
            </w:r>
            <w:r w:rsidRPr="00C71F8E">
              <w:rPr>
                <w:b/>
                <w:bCs/>
                <w:spacing w:val="-3"/>
                <w:sz w:val="22"/>
                <w:szCs w:val="22"/>
              </w:rPr>
              <w:t>организации</w:t>
            </w:r>
          </w:p>
        </w:tc>
      </w:tr>
      <w:tr w:rsidR="00C71F8E" w:rsidRPr="00C71F8E" w:rsidTr="004000C4">
        <w:tblPrEx>
          <w:tblCellMar>
            <w:top w:w="0" w:type="dxa"/>
            <w:bottom w:w="0" w:type="dxa"/>
          </w:tblCellMar>
        </w:tblPrEx>
        <w:trPr>
          <w:trHeight w:hRule="exact" w:val="562"/>
        </w:trPr>
        <w:tc>
          <w:tcPr>
            <w:tcW w:w="154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r w:rsidR="00C71F8E" w:rsidRPr="00C71F8E" w:rsidTr="004000C4">
        <w:tblPrEx>
          <w:tblCellMar>
            <w:top w:w="0" w:type="dxa"/>
            <w:bottom w:w="0" w:type="dxa"/>
          </w:tblCellMar>
        </w:tblPrEx>
        <w:trPr>
          <w:trHeight w:hRule="exact" w:val="562"/>
        </w:trPr>
        <w:tc>
          <w:tcPr>
            <w:tcW w:w="154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r w:rsidR="00C71F8E" w:rsidRPr="00C71F8E" w:rsidTr="004000C4">
        <w:tblPrEx>
          <w:tblCellMar>
            <w:top w:w="0" w:type="dxa"/>
            <w:bottom w:w="0" w:type="dxa"/>
          </w:tblCellMar>
        </w:tblPrEx>
        <w:trPr>
          <w:trHeight w:hRule="exact" w:val="562"/>
        </w:trPr>
        <w:tc>
          <w:tcPr>
            <w:tcW w:w="154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r w:rsidR="00C71F8E" w:rsidRPr="00C71F8E" w:rsidTr="004000C4">
        <w:tblPrEx>
          <w:tblCellMar>
            <w:top w:w="0" w:type="dxa"/>
            <w:bottom w:w="0" w:type="dxa"/>
          </w:tblCellMar>
        </w:tblPrEx>
        <w:trPr>
          <w:trHeight w:hRule="exact" w:val="562"/>
        </w:trPr>
        <w:tc>
          <w:tcPr>
            <w:tcW w:w="154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r w:rsidR="00C71F8E" w:rsidRPr="00C71F8E" w:rsidTr="004000C4">
        <w:tblPrEx>
          <w:tblCellMar>
            <w:top w:w="0" w:type="dxa"/>
            <w:bottom w:w="0" w:type="dxa"/>
          </w:tblCellMar>
        </w:tblPrEx>
        <w:trPr>
          <w:trHeight w:hRule="exact" w:val="598"/>
        </w:trPr>
        <w:tc>
          <w:tcPr>
            <w:tcW w:w="154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4"/>
                <w:szCs w:val="24"/>
              </w:rPr>
            </w:pPr>
          </w:p>
        </w:tc>
      </w:tr>
    </w:tbl>
    <w:p w:rsidR="00C71F8E" w:rsidRPr="00C71F8E" w:rsidRDefault="00C71F8E" w:rsidP="00C71F8E">
      <w:pPr>
        <w:shd w:val="clear" w:color="auto" w:fill="FFFFFF"/>
        <w:jc w:val="center"/>
        <w:rPr>
          <w:b/>
          <w:bCs/>
          <w:spacing w:val="-13"/>
          <w:sz w:val="24"/>
          <w:szCs w:val="24"/>
        </w:rPr>
      </w:pPr>
    </w:p>
    <w:p w:rsidR="00C71F8E" w:rsidRPr="00C71F8E" w:rsidRDefault="00C71F8E" w:rsidP="00C71F8E">
      <w:pPr>
        <w:shd w:val="clear" w:color="auto" w:fill="FFFFFF"/>
        <w:jc w:val="center"/>
        <w:rPr>
          <w:b/>
          <w:bCs/>
          <w:spacing w:val="-13"/>
          <w:sz w:val="24"/>
          <w:szCs w:val="24"/>
        </w:rPr>
      </w:pPr>
    </w:p>
    <w:p w:rsidR="00C71F8E" w:rsidRPr="00C71F8E" w:rsidRDefault="00C71F8E" w:rsidP="00C71F8E">
      <w:pPr>
        <w:shd w:val="clear" w:color="auto" w:fill="FFFFFF"/>
        <w:rPr>
          <w:iCs/>
          <w:spacing w:val="-1"/>
          <w:sz w:val="26"/>
          <w:szCs w:val="26"/>
        </w:rPr>
      </w:pPr>
      <w:r w:rsidRPr="00C71F8E">
        <w:rPr>
          <w:iCs/>
          <w:spacing w:val="-1"/>
          <w:sz w:val="26"/>
          <w:szCs w:val="26"/>
        </w:rPr>
        <w:t>Личная подпись___________________</w:t>
      </w:r>
    </w:p>
    <w:p w:rsidR="00C71F8E" w:rsidRPr="00C71F8E" w:rsidRDefault="00C71F8E" w:rsidP="00C71F8E">
      <w:pPr>
        <w:shd w:val="clear" w:color="auto" w:fill="FFFFFF"/>
        <w:rPr>
          <w:b/>
          <w:iCs/>
          <w:spacing w:val="-1"/>
          <w:sz w:val="26"/>
          <w:szCs w:val="26"/>
        </w:rPr>
      </w:pPr>
    </w:p>
    <w:p w:rsidR="00C71F8E" w:rsidRPr="00C71F8E" w:rsidRDefault="00C71F8E" w:rsidP="00C71F8E">
      <w:pPr>
        <w:shd w:val="clear" w:color="auto" w:fill="FFFFFF"/>
        <w:rPr>
          <w:b/>
          <w:bCs/>
          <w:spacing w:val="-13"/>
          <w:sz w:val="24"/>
          <w:szCs w:val="24"/>
        </w:rPr>
      </w:pPr>
    </w:p>
    <w:p w:rsidR="00C71F8E" w:rsidRPr="00C71F8E" w:rsidRDefault="00C71F8E" w:rsidP="00C71F8E">
      <w:pPr>
        <w:shd w:val="clear" w:color="auto" w:fill="FFFFFF"/>
        <w:rPr>
          <w:b/>
          <w:bCs/>
          <w:spacing w:val="-13"/>
          <w:sz w:val="24"/>
          <w:szCs w:val="24"/>
        </w:rPr>
      </w:pPr>
    </w:p>
    <w:p w:rsidR="00C71F8E" w:rsidRPr="00C71F8E" w:rsidRDefault="00C71F8E" w:rsidP="00C71F8E">
      <w:pPr>
        <w:shd w:val="clear" w:color="auto" w:fill="FFFFFF"/>
        <w:rPr>
          <w:b/>
          <w:bCs/>
          <w:spacing w:val="-13"/>
          <w:sz w:val="26"/>
          <w:szCs w:val="26"/>
        </w:rPr>
      </w:pPr>
      <w:r w:rsidRPr="00C71F8E">
        <w:rPr>
          <w:b/>
          <w:bCs/>
          <w:spacing w:val="-13"/>
          <w:sz w:val="26"/>
          <w:szCs w:val="26"/>
        </w:rPr>
        <w:t xml:space="preserve">18.  Место работы в настоящее время: _________________________________________________  </w:t>
      </w:r>
    </w:p>
    <w:p w:rsidR="00C71F8E" w:rsidRPr="00C71F8E" w:rsidRDefault="00C71F8E" w:rsidP="00C71F8E">
      <w:pPr>
        <w:shd w:val="clear" w:color="auto" w:fill="FFFFFF"/>
        <w:rPr>
          <w:b/>
          <w:sz w:val="26"/>
          <w:szCs w:val="26"/>
        </w:rPr>
      </w:pPr>
      <w:r w:rsidRPr="00C71F8E">
        <w:rPr>
          <w:b/>
          <w:bCs/>
          <w:spacing w:val="-13"/>
          <w:sz w:val="26"/>
          <w:szCs w:val="26"/>
        </w:rPr>
        <w:t>___________________________________________________________________________________</w:t>
      </w:r>
    </w:p>
    <w:p w:rsidR="00C71F8E" w:rsidRPr="00C71F8E" w:rsidRDefault="00C71F8E" w:rsidP="00C71F8E">
      <w:pPr>
        <w:shd w:val="clear" w:color="auto" w:fill="FFFFFF"/>
        <w:jc w:val="both"/>
        <w:rPr>
          <w:spacing w:val="-11"/>
          <w:sz w:val="26"/>
          <w:szCs w:val="26"/>
        </w:rPr>
      </w:pPr>
    </w:p>
    <w:p w:rsidR="00C71F8E" w:rsidRPr="00C71F8E" w:rsidRDefault="00C71F8E" w:rsidP="00C71F8E">
      <w:pPr>
        <w:shd w:val="clear" w:color="auto" w:fill="FFFFFF"/>
        <w:jc w:val="both"/>
        <w:rPr>
          <w:sz w:val="26"/>
          <w:szCs w:val="26"/>
        </w:rPr>
      </w:pPr>
      <w:r w:rsidRPr="00C71F8E">
        <w:rPr>
          <w:spacing w:val="-11"/>
          <w:sz w:val="26"/>
          <w:szCs w:val="26"/>
        </w:rPr>
        <w:t>18.1. Должность, с какого времени в этой должности:</w:t>
      </w:r>
    </w:p>
    <w:p w:rsidR="00C71F8E" w:rsidRPr="00C71F8E" w:rsidRDefault="00C71F8E" w:rsidP="00C71F8E">
      <w:pPr>
        <w:shd w:val="clear" w:color="auto" w:fill="FFFFFF"/>
        <w:tabs>
          <w:tab w:val="left" w:pos="3996"/>
        </w:tabs>
        <w:jc w:val="both"/>
        <w:rPr>
          <w:sz w:val="26"/>
          <w:szCs w:val="26"/>
        </w:rPr>
      </w:pPr>
      <w:r w:rsidRPr="00C71F8E">
        <w:rPr>
          <w:sz w:val="26"/>
          <w:szCs w:val="26"/>
        </w:rPr>
        <w:t xml:space="preserve">___________________________________________________________________________ </w:t>
      </w:r>
    </w:p>
    <w:p w:rsidR="00C71F8E" w:rsidRPr="00C71F8E" w:rsidRDefault="00C71F8E" w:rsidP="00C71F8E">
      <w:pPr>
        <w:shd w:val="clear" w:color="auto" w:fill="FFFFFF"/>
        <w:tabs>
          <w:tab w:val="left" w:pos="3996"/>
        </w:tabs>
        <w:jc w:val="both"/>
        <w:rPr>
          <w:sz w:val="26"/>
          <w:szCs w:val="26"/>
        </w:rPr>
      </w:pPr>
      <w:r w:rsidRPr="00C71F8E">
        <w:rPr>
          <w:sz w:val="26"/>
          <w:szCs w:val="26"/>
        </w:rPr>
        <w:t>__________________________________________________________________________</w:t>
      </w:r>
    </w:p>
    <w:p w:rsidR="00C71F8E" w:rsidRPr="00C71F8E" w:rsidRDefault="00C71F8E" w:rsidP="00C71F8E">
      <w:pPr>
        <w:shd w:val="clear" w:color="auto" w:fill="FFFFFF"/>
        <w:tabs>
          <w:tab w:val="left" w:pos="3996"/>
        </w:tabs>
        <w:jc w:val="both"/>
        <w:rPr>
          <w:spacing w:val="-18"/>
          <w:sz w:val="26"/>
          <w:szCs w:val="26"/>
        </w:rPr>
      </w:pPr>
      <w:r w:rsidRPr="00C71F8E">
        <w:rPr>
          <w:sz w:val="26"/>
          <w:szCs w:val="26"/>
        </w:rPr>
        <w:t>___________________с________________</w:t>
      </w:r>
      <w:r w:rsidRPr="00C71F8E">
        <w:rPr>
          <w:sz w:val="26"/>
          <w:szCs w:val="26"/>
        </w:rPr>
        <w:tab/>
      </w:r>
      <w:proofErr w:type="gramStart"/>
      <w:r w:rsidRPr="00C71F8E">
        <w:rPr>
          <w:spacing w:val="-18"/>
          <w:sz w:val="26"/>
          <w:szCs w:val="26"/>
        </w:rPr>
        <w:t>г</w:t>
      </w:r>
      <w:proofErr w:type="gramEnd"/>
      <w:r w:rsidRPr="00C71F8E">
        <w:rPr>
          <w:spacing w:val="-18"/>
          <w:sz w:val="26"/>
          <w:szCs w:val="26"/>
        </w:rPr>
        <w:t>.</w:t>
      </w:r>
    </w:p>
    <w:p w:rsidR="00C71F8E" w:rsidRPr="00C71F8E" w:rsidRDefault="00C71F8E" w:rsidP="00C71F8E">
      <w:pPr>
        <w:shd w:val="clear" w:color="auto" w:fill="FFFFFF"/>
        <w:tabs>
          <w:tab w:val="left" w:pos="3996"/>
        </w:tabs>
        <w:jc w:val="both"/>
        <w:rPr>
          <w:sz w:val="26"/>
          <w:szCs w:val="26"/>
        </w:rPr>
      </w:pPr>
    </w:p>
    <w:p w:rsidR="00C71F8E" w:rsidRPr="00C71F8E" w:rsidRDefault="00C71F8E" w:rsidP="00C71F8E">
      <w:pPr>
        <w:shd w:val="clear" w:color="auto" w:fill="FFFFFF"/>
        <w:tabs>
          <w:tab w:val="left" w:leader="underscore" w:pos="6055"/>
        </w:tabs>
        <w:jc w:val="both"/>
        <w:rPr>
          <w:spacing w:val="-15"/>
          <w:sz w:val="26"/>
          <w:szCs w:val="26"/>
        </w:rPr>
      </w:pPr>
      <w:r w:rsidRPr="00C71F8E">
        <w:rPr>
          <w:spacing w:val="-11"/>
          <w:sz w:val="26"/>
          <w:szCs w:val="26"/>
        </w:rPr>
        <w:t>18.2. Количество подчиненных:</w:t>
      </w:r>
      <w:r w:rsidRPr="00C71F8E">
        <w:rPr>
          <w:sz w:val="26"/>
          <w:szCs w:val="26"/>
        </w:rPr>
        <w:t xml:space="preserve">______ </w:t>
      </w:r>
      <w:r w:rsidRPr="00C71F8E">
        <w:rPr>
          <w:spacing w:val="-15"/>
          <w:sz w:val="26"/>
          <w:szCs w:val="26"/>
        </w:rPr>
        <w:t>человек.</w:t>
      </w:r>
    </w:p>
    <w:p w:rsidR="00C71F8E" w:rsidRPr="00C71F8E" w:rsidRDefault="00C71F8E" w:rsidP="00C71F8E">
      <w:pPr>
        <w:shd w:val="clear" w:color="auto" w:fill="FFFFFF"/>
        <w:tabs>
          <w:tab w:val="left" w:leader="underscore" w:pos="6113"/>
        </w:tabs>
        <w:jc w:val="both"/>
        <w:rPr>
          <w:spacing w:val="-1"/>
          <w:sz w:val="26"/>
          <w:szCs w:val="26"/>
        </w:rPr>
      </w:pPr>
    </w:p>
    <w:p w:rsidR="00C71F8E" w:rsidRPr="00C71F8E" w:rsidRDefault="00C71F8E" w:rsidP="00C71F8E">
      <w:pPr>
        <w:shd w:val="clear" w:color="auto" w:fill="FFFFFF"/>
        <w:tabs>
          <w:tab w:val="left" w:leader="underscore" w:pos="6113"/>
        </w:tabs>
        <w:jc w:val="both"/>
        <w:rPr>
          <w:spacing w:val="-1"/>
          <w:sz w:val="26"/>
          <w:szCs w:val="26"/>
        </w:rPr>
      </w:pPr>
    </w:p>
    <w:p w:rsidR="00C71F8E" w:rsidRPr="00C71F8E" w:rsidRDefault="00C71F8E" w:rsidP="00C71F8E">
      <w:pPr>
        <w:shd w:val="clear" w:color="auto" w:fill="FFFFFF"/>
        <w:jc w:val="both"/>
        <w:rPr>
          <w:b/>
          <w:bCs/>
          <w:sz w:val="26"/>
          <w:szCs w:val="26"/>
        </w:rPr>
      </w:pPr>
      <w:r w:rsidRPr="00C71F8E">
        <w:rPr>
          <w:b/>
          <w:bCs/>
          <w:sz w:val="26"/>
          <w:szCs w:val="26"/>
        </w:rPr>
        <w:t xml:space="preserve">19. Классный   чин,   квалификационный   разряд,   дипломатический   ранг,   воинское звание, специальное звание </w:t>
      </w:r>
      <w:r w:rsidRPr="00C71F8E">
        <w:rPr>
          <w:bCs/>
          <w:sz w:val="26"/>
          <w:szCs w:val="26"/>
        </w:rPr>
        <w:t>(дата присвоения)</w:t>
      </w:r>
      <w:r w:rsidRPr="00C71F8E">
        <w:rPr>
          <w:b/>
          <w:bCs/>
          <w:sz w:val="26"/>
          <w:szCs w:val="26"/>
        </w:rPr>
        <w:t>:</w:t>
      </w:r>
    </w:p>
    <w:p w:rsidR="00C71F8E" w:rsidRPr="00C71F8E" w:rsidRDefault="00C71F8E" w:rsidP="00C71F8E">
      <w:pPr>
        <w:shd w:val="clear" w:color="auto" w:fill="FFFFFF"/>
        <w:jc w:val="both"/>
        <w:rPr>
          <w:bCs/>
          <w:sz w:val="26"/>
          <w:szCs w:val="26"/>
        </w:rPr>
      </w:pPr>
      <w:r w:rsidRPr="00C71F8E">
        <w:rPr>
          <w:bCs/>
          <w:sz w:val="26"/>
          <w:szCs w:val="26"/>
        </w:rPr>
        <w:t>___________________________________________________________________________</w:t>
      </w:r>
    </w:p>
    <w:p w:rsidR="00C71F8E" w:rsidRPr="00C71F8E" w:rsidRDefault="00C71F8E" w:rsidP="00C71F8E">
      <w:pPr>
        <w:shd w:val="clear" w:color="auto" w:fill="FFFFFF"/>
        <w:jc w:val="both"/>
        <w:rPr>
          <w:bCs/>
          <w:sz w:val="26"/>
          <w:szCs w:val="26"/>
        </w:rPr>
      </w:pPr>
      <w:r w:rsidRPr="00C71F8E">
        <w:rPr>
          <w:bCs/>
          <w:sz w:val="26"/>
          <w:szCs w:val="26"/>
        </w:rPr>
        <w:t>_________________________________________________________________________</w:t>
      </w:r>
    </w:p>
    <w:p w:rsidR="00C71F8E" w:rsidRPr="00C71F8E" w:rsidRDefault="00C71F8E" w:rsidP="00C71F8E">
      <w:pPr>
        <w:shd w:val="clear" w:color="auto" w:fill="FFFFFF"/>
        <w:jc w:val="both"/>
        <w:rPr>
          <w:bCs/>
          <w:sz w:val="26"/>
          <w:szCs w:val="26"/>
        </w:rPr>
      </w:pPr>
    </w:p>
    <w:p w:rsidR="00C71F8E" w:rsidRPr="00C71F8E" w:rsidRDefault="00C71F8E" w:rsidP="00C71F8E">
      <w:pPr>
        <w:shd w:val="clear" w:color="auto" w:fill="FFFFFF"/>
        <w:tabs>
          <w:tab w:val="left" w:pos="497"/>
        </w:tabs>
        <w:jc w:val="both"/>
        <w:rPr>
          <w:b/>
          <w:bCs/>
          <w:spacing w:val="-5"/>
          <w:sz w:val="24"/>
          <w:szCs w:val="24"/>
        </w:rPr>
      </w:pPr>
      <w:r w:rsidRPr="00C71F8E">
        <w:rPr>
          <w:b/>
          <w:bCs/>
          <w:spacing w:val="-1"/>
          <w:sz w:val="26"/>
          <w:szCs w:val="26"/>
        </w:rPr>
        <w:t xml:space="preserve">20. Выполняемая работа с начала трудовой деятельности </w:t>
      </w:r>
      <w:r w:rsidRPr="00C71F8E">
        <w:rPr>
          <w:spacing w:val="-1"/>
          <w:sz w:val="26"/>
          <w:szCs w:val="26"/>
        </w:rPr>
        <w:t>(заполняется</w:t>
      </w:r>
      <w:r w:rsidRPr="00C71F8E">
        <w:rPr>
          <w:spacing w:val="-1"/>
          <w:sz w:val="24"/>
          <w:szCs w:val="24"/>
        </w:rPr>
        <w:t xml:space="preserve"> </w:t>
      </w:r>
      <w:r w:rsidRPr="00C71F8E">
        <w:rPr>
          <w:spacing w:val="-1"/>
          <w:sz w:val="26"/>
          <w:szCs w:val="26"/>
        </w:rPr>
        <w:t>Приложение)</w:t>
      </w:r>
      <w:r w:rsidRPr="00C71F8E">
        <w:rPr>
          <w:spacing w:val="-1"/>
          <w:sz w:val="24"/>
          <w:szCs w:val="24"/>
        </w:rPr>
        <w:t xml:space="preserve">. </w:t>
      </w:r>
    </w:p>
    <w:p w:rsidR="00C71F8E" w:rsidRPr="00C71F8E" w:rsidRDefault="00C71F8E" w:rsidP="00C71F8E">
      <w:pPr>
        <w:shd w:val="clear" w:color="auto" w:fill="FFFFFF"/>
        <w:tabs>
          <w:tab w:val="left" w:pos="497"/>
        </w:tabs>
        <w:jc w:val="both"/>
        <w:rPr>
          <w:b/>
          <w:bCs/>
          <w:spacing w:val="-5"/>
          <w:sz w:val="24"/>
          <w:szCs w:val="24"/>
        </w:rPr>
      </w:pPr>
    </w:p>
    <w:p w:rsidR="00C71F8E" w:rsidRPr="00C71F8E" w:rsidRDefault="00C71F8E" w:rsidP="00C71F8E">
      <w:pPr>
        <w:shd w:val="clear" w:color="auto" w:fill="FFFFFF"/>
        <w:tabs>
          <w:tab w:val="left" w:pos="497"/>
        </w:tabs>
        <w:jc w:val="both"/>
        <w:rPr>
          <w:b/>
          <w:bCs/>
          <w:sz w:val="26"/>
          <w:szCs w:val="26"/>
        </w:rPr>
      </w:pPr>
      <w:r w:rsidRPr="00C71F8E">
        <w:rPr>
          <w:b/>
          <w:bCs/>
          <w:sz w:val="26"/>
          <w:szCs w:val="26"/>
        </w:rPr>
        <w:t>21. Предполагаемая программа индивидуальной подготовки:</w:t>
      </w:r>
    </w:p>
    <w:p w:rsidR="00C71F8E" w:rsidRPr="00C71F8E" w:rsidRDefault="00C71F8E" w:rsidP="00C71F8E">
      <w:pPr>
        <w:shd w:val="clear" w:color="auto" w:fill="FFFFFF"/>
        <w:tabs>
          <w:tab w:val="left" w:pos="497"/>
        </w:tabs>
        <w:jc w:val="both"/>
        <w:rPr>
          <w:bCs/>
          <w:sz w:val="26"/>
          <w:szCs w:val="26"/>
        </w:rPr>
      </w:pPr>
      <w:r w:rsidRPr="00C71F8E">
        <w:rPr>
          <w:bCs/>
          <w:sz w:val="26"/>
          <w:szCs w:val="26"/>
        </w:rPr>
        <w:t>______________________________________________________________________________________________________________________________________________________</w:t>
      </w:r>
    </w:p>
    <w:p w:rsidR="00C71F8E" w:rsidRPr="00C71F8E" w:rsidRDefault="00C71F8E" w:rsidP="00C71F8E">
      <w:pPr>
        <w:shd w:val="clear" w:color="auto" w:fill="FFFFFF"/>
        <w:tabs>
          <w:tab w:val="left" w:pos="497"/>
        </w:tabs>
        <w:jc w:val="both"/>
        <w:rPr>
          <w:bCs/>
          <w:sz w:val="26"/>
          <w:szCs w:val="26"/>
        </w:rPr>
      </w:pPr>
      <w:r w:rsidRPr="00C71F8E">
        <w:rPr>
          <w:bCs/>
          <w:sz w:val="26"/>
          <w:szCs w:val="26"/>
        </w:rPr>
        <w:t>___________________________________________________________________________</w:t>
      </w:r>
    </w:p>
    <w:p w:rsidR="00C71F8E" w:rsidRPr="00C71F8E" w:rsidRDefault="00C71F8E" w:rsidP="00C71F8E">
      <w:pPr>
        <w:shd w:val="clear" w:color="auto" w:fill="FFFFFF"/>
        <w:tabs>
          <w:tab w:val="left" w:pos="497"/>
        </w:tabs>
        <w:jc w:val="both"/>
        <w:rPr>
          <w:bCs/>
          <w:spacing w:val="-6"/>
          <w:sz w:val="26"/>
          <w:szCs w:val="26"/>
        </w:rPr>
      </w:pPr>
    </w:p>
    <w:p w:rsidR="00C71F8E" w:rsidRPr="00C71F8E" w:rsidRDefault="00C71F8E" w:rsidP="00C71F8E">
      <w:pPr>
        <w:jc w:val="both"/>
        <w:rPr>
          <w:sz w:val="16"/>
          <w:szCs w:val="16"/>
        </w:rPr>
      </w:pPr>
    </w:p>
    <w:p w:rsidR="00C71F8E" w:rsidRPr="00C71F8E" w:rsidRDefault="00C71F8E" w:rsidP="00C71F8E">
      <w:pPr>
        <w:jc w:val="both"/>
        <w:rPr>
          <w:b/>
          <w:sz w:val="26"/>
          <w:szCs w:val="26"/>
        </w:rPr>
      </w:pPr>
      <w:r w:rsidRPr="00C71F8E">
        <w:rPr>
          <w:b/>
          <w:sz w:val="26"/>
          <w:szCs w:val="26"/>
        </w:rPr>
        <w:t>22. Назовите факторы, влияющие на Ваше самочувствие и работоспособность:</w:t>
      </w:r>
    </w:p>
    <w:p w:rsidR="00C71F8E" w:rsidRPr="00C71F8E" w:rsidRDefault="00C71F8E" w:rsidP="00C71F8E">
      <w:pPr>
        <w:jc w:val="both"/>
        <w:rPr>
          <w:b/>
          <w:sz w:val="26"/>
          <w:szCs w:val="26"/>
        </w:rPr>
      </w:pPr>
    </w:p>
    <w:tbl>
      <w:tblPr>
        <w:tblW w:w="0" w:type="auto"/>
        <w:tblInd w:w="40" w:type="dxa"/>
        <w:tblLayout w:type="fixed"/>
        <w:tblCellMar>
          <w:left w:w="40" w:type="dxa"/>
          <w:right w:w="40" w:type="dxa"/>
        </w:tblCellMar>
        <w:tblLook w:val="0000" w:firstRow="0" w:lastRow="0" w:firstColumn="0" w:lastColumn="0" w:noHBand="0" w:noVBand="0"/>
      </w:tblPr>
      <w:tblGrid>
        <w:gridCol w:w="4939"/>
        <w:gridCol w:w="4939"/>
      </w:tblGrid>
      <w:tr w:rsidR="00C71F8E" w:rsidRPr="00C71F8E" w:rsidTr="004000C4">
        <w:tblPrEx>
          <w:tblCellMar>
            <w:top w:w="0" w:type="dxa"/>
            <w:bottom w:w="0" w:type="dxa"/>
          </w:tblCellMar>
        </w:tblPrEx>
        <w:trPr>
          <w:trHeight w:hRule="exact" w:val="288"/>
        </w:trPr>
        <w:tc>
          <w:tcPr>
            <w:tcW w:w="493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6"/>
                <w:szCs w:val="26"/>
              </w:rPr>
            </w:pPr>
            <w:r w:rsidRPr="00C71F8E">
              <w:rPr>
                <w:b/>
                <w:bCs/>
                <w:sz w:val="26"/>
                <w:szCs w:val="26"/>
              </w:rPr>
              <w:t>Положительно</w:t>
            </w: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center"/>
              <w:rPr>
                <w:sz w:val="26"/>
                <w:szCs w:val="26"/>
              </w:rPr>
            </w:pPr>
            <w:r w:rsidRPr="00C71F8E">
              <w:rPr>
                <w:b/>
                <w:bCs/>
                <w:sz w:val="26"/>
                <w:szCs w:val="26"/>
              </w:rPr>
              <w:t>Отрицательно</w:t>
            </w:r>
          </w:p>
        </w:tc>
      </w:tr>
      <w:tr w:rsidR="00C71F8E" w:rsidRPr="00C71F8E" w:rsidTr="004000C4">
        <w:tblPrEx>
          <w:tblCellMar>
            <w:top w:w="0" w:type="dxa"/>
            <w:bottom w:w="0" w:type="dxa"/>
          </w:tblCellMar>
        </w:tblPrEx>
        <w:trPr>
          <w:trHeight w:hRule="exact" w:val="913"/>
        </w:trPr>
        <w:tc>
          <w:tcPr>
            <w:tcW w:w="493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6"/>
                <w:szCs w:val="26"/>
              </w:rPr>
            </w:pPr>
          </w:p>
        </w:tc>
        <w:tc>
          <w:tcPr>
            <w:tcW w:w="4939"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shd w:val="clear" w:color="auto" w:fill="FFFFFF"/>
              <w:jc w:val="both"/>
              <w:rPr>
                <w:sz w:val="26"/>
                <w:szCs w:val="26"/>
              </w:rPr>
            </w:pPr>
          </w:p>
        </w:tc>
      </w:tr>
    </w:tbl>
    <w:p w:rsidR="00C71F8E" w:rsidRPr="00C71F8E" w:rsidRDefault="00C71F8E" w:rsidP="00C71F8E">
      <w:pPr>
        <w:shd w:val="clear" w:color="auto" w:fill="FFFFFF"/>
        <w:jc w:val="both"/>
        <w:rPr>
          <w:b/>
          <w:bCs/>
          <w:spacing w:val="-1"/>
          <w:sz w:val="16"/>
          <w:szCs w:val="16"/>
        </w:rPr>
      </w:pPr>
    </w:p>
    <w:p w:rsidR="00C71F8E" w:rsidRPr="00C71F8E" w:rsidRDefault="00C71F8E" w:rsidP="00C71F8E">
      <w:pPr>
        <w:shd w:val="clear" w:color="auto" w:fill="FFFFFF"/>
        <w:jc w:val="both"/>
        <w:rPr>
          <w:b/>
          <w:bCs/>
          <w:spacing w:val="-1"/>
          <w:sz w:val="26"/>
          <w:szCs w:val="26"/>
        </w:rPr>
      </w:pPr>
      <w:r w:rsidRPr="00C71F8E">
        <w:rPr>
          <w:b/>
          <w:bCs/>
          <w:spacing w:val="-1"/>
          <w:sz w:val="26"/>
          <w:szCs w:val="26"/>
        </w:rPr>
        <w:t>23. Ваше хобби (чем Вы любите заниматься в качестве отдыха):</w:t>
      </w:r>
    </w:p>
    <w:p w:rsidR="00C71F8E" w:rsidRPr="00C71F8E" w:rsidRDefault="00C71F8E" w:rsidP="00C71F8E">
      <w:pPr>
        <w:shd w:val="clear" w:color="auto" w:fill="FFFFFF"/>
        <w:jc w:val="both"/>
        <w:rPr>
          <w:b/>
          <w:bCs/>
          <w:spacing w:val="-1"/>
          <w:sz w:val="26"/>
          <w:szCs w:val="26"/>
        </w:rPr>
      </w:pPr>
      <w:r w:rsidRPr="00C71F8E">
        <w:rPr>
          <w:b/>
          <w:bCs/>
          <w:spacing w:val="-1"/>
          <w:sz w:val="26"/>
          <w:szCs w:val="26"/>
        </w:rPr>
        <w:t>____________________________________________________________________________</w:t>
      </w:r>
    </w:p>
    <w:p w:rsidR="00C71F8E" w:rsidRPr="00C71F8E" w:rsidRDefault="00C71F8E" w:rsidP="00C71F8E">
      <w:pPr>
        <w:shd w:val="clear" w:color="auto" w:fill="FFFFFF"/>
        <w:jc w:val="both"/>
        <w:rPr>
          <w:b/>
          <w:bCs/>
          <w:spacing w:val="-1"/>
          <w:sz w:val="26"/>
          <w:szCs w:val="26"/>
        </w:rPr>
      </w:pPr>
      <w:r w:rsidRPr="00C71F8E">
        <w:rPr>
          <w:b/>
          <w:bCs/>
          <w:spacing w:val="-1"/>
          <w:sz w:val="26"/>
          <w:szCs w:val="26"/>
        </w:rPr>
        <w:t xml:space="preserve">____________________________________________________________________________ </w:t>
      </w:r>
    </w:p>
    <w:p w:rsidR="00C71F8E" w:rsidRPr="00C71F8E" w:rsidRDefault="00C71F8E" w:rsidP="00C71F8E">
      <w:pPr>
        <w:shd w:val="clear" w:color="auto" w:fill="FFFFFF"/>
        <w:jc w:val="both"/>
        <w:rPr>
          <w:sz w:val="26"/>
          <w:szCs w:val="26"/>
        </w:rPr>
      </w:pPr>
    </w:p>
    <w:p w:rsidR="00C71F8E" w:rsidRPr="00C71F8E" w:rsidRDefault="00C71F8E" w:rsidP="00C71F8E">
      <w:pPr>
        <w:shd w:val="clear" w:color="auto" w:fill="FFFFFF"/>
        <w:jc w:val="both"/>
        <w:rPr>
          <w:b/>
          <w:bCs/>
          <w:spacing w:val="-2"/>
          <w:sz w:val="26"/>
          <w:szCs w:val="26"/>
        </w:rPr>
      </w:pPr>
      <w:r w:rsidRPr="00C71F8E">
        <w:rPr>
          <w:b/>
          <w:bCs/>
          <w:spacing w:val="-2"/>
          <w:sz w:val="26"/>
          <w:szCs w:val="26"/>
        </w:rPr>
        <w:t>24. Иная информация, которую Вы хотите сообщить о себе:</w:t>
      </w:r>
    </w:p>
    <w:p w:rsidR="00C71F8E" w:rsidRPr="00C71F8E" w:rsidRDefault="00C71F8E" w:rsidP="00C71F8E">
      <w:pPr>
        <w:shd w:val="clear" w:color="auto" w:fill="FFFFFF"/>
        <w:jc w:val="both"/>
        <w:rPr>
          <w:b/>
          <w:bCs/>
          <w:spacing w:val="-2"/>
          <w:sz w:val="26"/>
          <w:szCs w:val="26"/>
        </w:rPr>
      </w:pPr>
      <w:r w:rsidRPr="00C71F8E">
        <w:rPr>
          <w:b/>
          <w:bCs/>
          <w:spacing w:val="-2"/>
          <w:sz w:val="26"/>
          <w:szCs w:val="26"/>
        </w:rPr>
        <w:t>________________________________________________________________________________________________________________________________________________________</w:t>
      </w:r>
    </w:p>
    <w:p w:rsidR="00C71F8E" w:rsidRPr="00C71F8E" w:rsidRDefault="00C71F8E" w:rsidP="00C71F8E">
      <w:pPr>
        <w:shd w:val="clear" w:color="auto" w:fill="FFFFFF"/>
        <w:jc w:val="both"/>
        <w:rPr>
          <w:sz w:val="16"/>
          <w:szCs w:val="16"/>
        </w:rPr>
      </w:pPr>
    </w:p>
    <w:p w:rsidR="00C71F8E" w:rsidRPr="00C71F8E" w:rsidRDefault="00C71F8E" w:rsidP="00C71F8E">
      <w:pPr>
        <w:ind w:firstLine="708"/>
        <w:jc w:val="both"/>
        <w:rPr>
          <w:sz w:val="24"/>
          <w:szCs w:val="24"/>
        </w:rPr>
      </w:pPr>
      <w:r w:rsidRPr="00C71F8E">
        <w:rPr>
          <w:sz w:val="24"/>
          <w:szCs w:val="24"/>
        </w:rPr>
        <w:t>Мне известно, что сообщение о себе в анкете заведомо ложных сведений может повлечь отказ во включении в резерв управленческих кадров Республики Мордовия.</w:t>
      </w:r>
    </w:p>
    <w:p w:rsidR="00C71F8E" w:rsidRPr="00C71F8E" w:rsidRDefault="00C71F8E" w:rsidP="00C71F8E">
      <w:pPr>
        <w:ind w:firstLine="708"/>
        <w:jc w:val="both"/>
        <w:rPr>
          <w:sz w:val="24"/>
          <w:szCs w:val="24"/>
        </w:rPr>
      </w:pPr>
      <w:r w:rsidRPr="00C71F8E">
        <w:rPr>
          <w:sz w:val="24"/>
          <w:szCs w:val="24"/>
        </w:rPr>
        <w:t xml:space="preserve">На проведение в отношении меня проверочных мероприятий </w:t>
      </w:r>
      <w:proofErr w:type="gramStart"/>
      <w:r w:rsidRPr="00C71F8E">
        <w:rPr>
          <w:sz w:val="24"/>
          <w:szCs w:val="24"/>
        </w:rPr>
        <w:t>согласен</w:t>
      </w:r>
      <w:proofErr w:type="gramEnd"/>
      <w:r w:rsidRPr="00C71F8E">
        <w:rPr>
          <w:sz w:val="24"/>
          <w:szCs w:val="24"/>
        </w:rPr>
        <w:t xml:space="preserve"> (согласна).</w:t>
      </w:r>
    </w:p>
    <w:p w:rsidR="00C71F8E" w:rsidRPr="00C71F8E" w:rsidRDefault="00C71F8E" w:rsidP="00C71F8E">
      <w:pPr>
        <w:ind w:firstLine="708"/>
        <w:jc w:val="both"/>
        <w:rPr>
          <w:sz w:val="24"/>
          <w:szCs w:val="24"/>
        </w:rPr>
      </w:pPr>
      <w:r w:rsidRPr="00C71F8E">
        <w:rPr>
          <w:sz w:val="24"/>
          <w:szCs w:val="24"/>
        </w:rPr>
        <w:t>Я даю своё согласие на сбор, систематизацию, накопление, хранение, обновление, изменение, использование, передачу третьим лицам своих персональных данных для формирования резерва управленческих кадров Республики Мордовия, Окружного резерва управленческих кадров Приволжского федерального округа и Федерального резерва управленческих кадров.</w:t>
      </w:r>
    </w:p>
    <w:p w:rsidR="00C71F8E" w:rsidRPr="00C71F8E" w:rsidRDefault="00C71F8E" w:rsidP="00C71F8E">
      <w:pPr>
        <w:ind w:firstLine="708"/>
        <w:jc w:val="both"/>
        <w:rPr>
          <w:sz w:val="24"/>
          <w:szCs w:val="24"/>
        </w:rPr>
      </w:pPr>
      <w:r w:rsidRPr="00C71F8E">
        <w:rPr>
          <w:sz w:val="24"/>
          <w:szCs w:val="24"/>
        </w:rPr>
        <w:t>При изменении персональных данных, указанных в анкете, обязуюсь уведомить об этом Администрацию Зубово-Полянского района РМ по телефону: (83458) 2-14-38</w:t>
      </w:r>
    </w:p>
    <w:p w:rsidR="00C71F8E" w:rsidRPr="00C71F8E" w:rsidRDefault="00C71F8E" w:rsidP="00C71F8E">
      <w:pPr>
        <w:shd w:val="clear" w:color="auto" w:fill="FFFFFF"/>
        <w:jc w:val="both"/>
        <w:rPr>
          <w:iCs/>
          <w:spacing w:val="-1"/>
          <w:sz w:val="26"/>
          <w:szCs w:val="26"/>
        </w:rPr>
      </w:pPr>
    </w:p>
    <w:p w:rsidR="00C71F8E" w:rsidRPr="00C71F8E" w:rsidRDefault="00C71F8E" w:rsidP="00C71F8E">
      <w:pPr>
        <w:shd w:val="clear" w:color="auto" w:fill="FFFFFF"/>
        <w:jc w:val="both"/>
        <w:rPr>
          <w:iCs/>
          <w:spacing w:val="-1"/>
          <w:sz w:val="26"/>
          <w:szCs w:val="26"/>
        </w:rPr>
      </w:pPr>
    </w:p>
    <w:p w:rsidR="00C71F8E" w:rsidRPr="00C71F8E" w:rsidRDefault="00C71F8E" w:rsidP="00C71F8E">
      <w:pPr>
        <w:shd w:val="clear" w:color="auto" w:fill="FFFFFF"/>
        <w:jc w:val="both"/>
        <w:rPr>
          <w:b/>
          <w:iCs/>
          <w:spacing w:val="-1"/>
          <w:sz w:val="28"/>
          <w:szCs w:val="28"/>
        </w:rPr>
      </w:pPr>
      <w:r w:rsidRPr="00C71F8E">
        <w:rPr>
          <w:b/>
          <w:iCs/>
          <w:spacing w:val="-1"/>
          <w:sz w:val="26"/>
          <w:szCs w:val="26"/>
        </w:rPr>
        <w:t xml:space="preserve">Дата заполнения «___» ____________20___г.   Личная подпись___________________   </w:t>
      </w:r>
    </w:p>
    <w:p w:rsidR="00C71F8E" w:rsidRPr="00C71F8E" w:rsidRDefault="00C71F8E" w:rsidP="00C71F8E">
      <w:pPr>
        <w:shd w:val="clear" w:color="auto" w:fill="FFFFFF"/>
        <w:jc w:val="both"/>
        <w:rPr>
          <w:i/>
          <w:iCs/>
          <w:spacing w:val="-1"/>
          <w:sz w:val="28"/>
          <w:szCs w:val="28"/>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Default="00C71F8E" w:rsidP="00C71F8E">
      <w:pPr>
        <w:shd w:val="clear" w:color="auto" w:fill="FFFFFF"/>
        <w:ind w:left="4962"/>
        <w:rPr>
          <w:spacing w:val="-2"/>
          <w:sz w:val="26"/>
          <w:szCs w:val="26"/>
        </w:rPr>
      </w:pPr>
    </w:p>
    <w:p w:rsidR="00C71F8E" w:rsidRPr="00C71F8E" w:rsidRDefault="00C71F8E" w:rsidP="00C71F8E">
      <w:pPr>
        <w:shd w:val="clear" w:color="auto" w:fill="FFFFFF"/>
        <w:ind w:left="4962"/>
        <w:rPr>
          <w:spacing w:val="-2"/>
          <w:sz w:val="26"/>
          <w:szCs w:val="26"/>
        </w:rPr>
      </w:pPr>
      <w:r w:rsidRPr="00C71F8E">
        <w:rPr>
          <w:spacing w:val="-2"/>
          <w:sz w:val="26"/>
          <w:szCs w:val="26"/>
        </w:rPr>
        <w:t xml:space="preserve">Приложение  к Анкете претендента </w:t>
      </w:r>
      <w:proofErr w:type="gramStart"/>
      <w:r w:rsidRPr="00C71F8E">
        <w:rPr>
          <w:spacing w:val="-2"/>
          <w:sz w:val="26"/>
          <w:szCs w:val="26"/>
        </w:rPr>
        <w:t>для</w:t>
      </w:r>
      <w:proofErr w:type="gramEnd"/>
    </w:p>
    <w:p w:rsidR="00C71F8E" w:rsidRPr="00C71F8E" w:rsidRDefault="00C71F8E" w:rsidP="00C71F8E">
      <w:pPr>
        <w:shd w:val="clear" w:color="auto" w:fill="FFFFFF"/>
        <w:ind w:left="4962"/>
        <w:rPr>
          <w:spacing w:val="-2"/>
          <w:sz w:val="26"/>
          <w:szCs w:val="26"/>
        </w:rPr>
      </w:pPr>
      <w:r w:rsidRPr="00C71F8E">
        <w:rPr>
          <w:spacing w:val="-2"/>
          <w:sz w:val="26"/>
          <w:szCs w:val="26"/>
        </w:rPr>
        <w:t xml:space="preserve">включения в резерв управленческих кадров  </w:t>
      </w:r>
    </w:p>
    <w:p w:rsidR="00C71F8E" w:rsidRPr="00C71F8E" w:rsidRDefault="00C71F8E" w:rsidP="00C71F8E">
      <w:pPr>
        <w:shd w:val="clear" w:color="auto" w:fill="FFFFFF"/>
        <w:ind w:left="4962"/>
        <w:rPr>
          <w:spacing w:val="-2"/>
          <w:sz w:val="26"/>
          <w:szCs w:val="26"/>
        </w:rPr>
      </w:pPr>
      <w:r w:rsidRPr="00C71F8E">
        <w:rPr>
          <w:spacing w:val="-2"/>
          <w:sz w:val="26"/>
          <w:szCs w:val="26"/>
        </w:rPr>
        <w:t>Зубово-Полянского муниципального района Республики Мордовия</w:t>
      </w:r>
    </w:p>
    <w:p w:rsidR="00C71F8E" w:rsidRPr="00C71F8E" w:rsidRDefault="00C71F8E" w:rsidP="00C71F8E">
      <w:pPr>
        <w:shd w:val="clear" w:color="auto" w:fill="FFFFFF"/>
        <w:ind w:left="4820"/>
        <w:jc w:val="both"/>
      </w:pPr>
      <w:proofErr w:type="gramStart"/>
      <w:r w:rsidRPr="00C71F8E">
        <w:rPr>
          <w:spacing w:val="-2"/>
          <w:sz w:val="26"/>
          <w:szCs w:val="26"/>
        </w:rPr>
        <w:t>___________________________________</w:t>
      </w:r>
      <w:r w:rsidRPr="00C71F8E">
        <w:rPr>
          <w:spacing w:val="-2"/>
          <w:sz w:val="26"/>
          <w:szCs w:val="26"/>
        </w:rPr>
        <w:tab/>
        <w:t xml:space="preserve">                         </w:t>
      </w:r>
      <w:r w:rsidRPr="00C71F8E">
        <w:rPr>
          <w:spacing w:val="-10"/>
        </w:rPr>
        <w:t>(фамилия, ___________________________________________________</w:t>
      </w:r>
      <w:proofErr w:type="gramEnd"/>
    </w:p>
    <w:p w:rsidR="00C71F8E" w:rsidRPr="00C71F8E" w:rsidRDefault="00C71F8E" w:rsidP="00C71F8E">
      <w:pPr>
        <w:shd w:val="clear" w:color="auto" w:fill="FFFFFF"/>
        <w:tabs>
          <w:tab w:val="left" w:pos="2657"/>
        </w:tabs>
        <w:jc w:val="both"/>
        <w:rPr>
          <w:spacing w:val="-3"/>
          <w:sz w:val="26"/>
          <w:szCs w:val="26"/>
        </w:rPr>
      </w:pPr>
      <w:r w:rsidRPr="00C71F8E">
        <w:rPr>
          <w:spacing w:val="-10"/>
        </w:rPr>
        <w:tab/>
      </w:r>
      <w:r w:rsidRPr="00C71F8E">
        <w:rPr>
          <w:spacing w:val="-10"/>
        </w:rPr>
        <w:tab/>
      </w:r>
      <w:r w:rsidRPr="00C71F8E">
        <w:rPr>
          <w:spacing w:val="-10"/>
        </w:rPr>
        <w:tab/>
      </w:r>
      <w:r w:rsidRPr="00C71F8E">
        <w:rPr>
          <w:spacing w:val="-10"/>
        </w:rPr>
        <w:tab/>
      </w:r>
      <w:r w:rsidRPr="00C71F8E">
        <w:rPr>
          <w:spacing w:val="-10"/>
        </w:rPr>
        <w:tab/>
      </w:r>
      <w:r w:rsidRPr="00C71F8E">
        <w:rPr>
          <w:spacing w:val="-10"/>
        </w:rPr>
        <w:tab/>
        <w:t xml:space="preserve">      имя, отчество претендента)</w:t>
      </w:r>
    </w:p>
    <w:p w:rsidR="00C71F8E" w:rsidRPr="00C71F8E" w:rsidRDefault="00C71F8E" w:rsidP="00C71F8E">
      <w:pPr>
        <w:shd w:val="clear" w:color="auto" w:fill="FFFFFF"/>
        <w:tabs>
          <w:tab w:val="left" w:pos="2657"/>
        </w:tabs>
        <w:jc w:val="both"/>
        <w:rPr>
          <w:spacing w:val="-3"/>
          <w:sz w:val="26"/>
          <w:szCs w:val="26"/>
        </w:rPr>
      </w:pPr>
      <w:r w:rsidRPr="00C71F8E">
        <w:rPr>
          <w:spacing w:val="-3"/>
          <w:sz w:val="26"/>
          <w:szCs w:val="26"/>
        </w:rPr>
        <w:tab/>
      </w:r>
      <w:r w:rsidRPr="00C71F8E">
        <w:rPr>
          <w:spacing w:val="-3"/>
          <w:sz w:val="26"/>
          <w:szCs w:val="26"/>
        </w:rPr>
        <w:tab/>
      </w:r>
      <w:r w:rsidRPr="00C71F8E">
        <w:rPr>
          <w:spacing w:val="-3"/>
          <w:sz w:val="26"/>
          <w:szCs w:val="26"/>
        </w:rPr>
        <w:tab/>
      </w:r>
      <w:r w:rsidRPr="00C71F8E">
        <w:rPr>
          <w:spacing w:val="-3"/>
          <w:sz w:val="26"/>
          <w:szCs w:val="26"/>
        </w:rPr>
        <w:tab/>
      </w:r>
      <w:r w:rsidRPr="00C71F8E">
        <w:rPr>
          <w:spacing w:val="-3"/>
          <w:sz w:val="26"/>
          <w:szCs w:val="26"/>
        </w:rPr>
        <w:tab/>
      </w:r>
      <w:r w:rsidRPr="00C71F8E">
        <w:rPr>
          <w:spacing w:val="-3"/>
          <w:sz w:val="26"/>
          <w:szCs w:val="26"/>
        </w:rPr>
        <w:tab/>
      </w:r>
    </w:p>
    <w:p w:rsidR="00C71F8E" w:rsidRPr="00C71F8E" w:rsidRDefault="00C71F8E" w:rsidP="00C71F8E">
      <w:pPr>
        <w:shd w:val="clear" w:color="auto" w:fill="FFFFFF"/>
        <w:tabs>
          <w:tab w:val="left" w:pos="2657"/>
        </w:tabs>
        <w:jc w:val="both"/>
        <w:rPr>
          <w:spacing w:val="-1"/>
          <w:sz w:val="26"/>
          <w:szCs w:val="26"/>
        </w:rPr>
      </w:pPr>
      <w:r w:rsidRPr="00C71F8E">
        <w:rPr>
          <w:spacing w:val="-3"/>
          <w:sz w:val="26"/>
          <w:szCs w:val="26"/>
        </w:rPr>
        <w:tab/>
      </w:r>
      <w:r w:rsidRPr="00C71F8E">
        <w:rPr>
          <w:spacing w:val="-3"/>
          <w:sz w:val="26"/>
          <w:szCs w:val="26"/>
        </w:rPr>
        <w:tab/>
      </w:r>
      <w:r w:rsidRPr="00C71F8E">
        <w:rPr>
          <w:spacing w:val="-3"/>
          <w:sz w:val="26"/>
          <w:szCs w:val="26"/>
        </w:rPr>
        <w:tab/>
      </w:r>
      <w:r w:rsidRPr="00C71F8E">
        <w:rPr>
          <w:spacing w:val="-3"/>
          <w:sz w:val="26"/>
          <w:szCs w:val="26"/>
        </w:rPr>
        <w:tab/>
      </w:r>
      <w:r w:rsidRPr="00C71F8E">
        <w:rPr>
          <w:spacing w:val="-3"/>
          <w:sz w:val="26"/>
          <w:szCs w:val="26"/>
        </w:rPr>
        <w:tab/>
        <w:t xml:space="preserve">          Лист №_____ в</w:t>
      </w:r>
      <w:r w:rsidRPr="00C71F8E">
        <w:rPr>
          <w:spacing w:val="-1"/>
          <w:sz w:val="26"/>
          <w:szCs w:val="26"/>
        </w:rPr>
        <w:t xml:space="preserve">сего листов_______ </w:t>
      </w:r>
    </w:p>
    <w:p w:rsidR="00C71F8E" w:rsidRPr="00C71F8E" w:rsidRDefault="00C71F8E" w:rsidP="00C71F8E">
      <w:pPr>
        <w:shd w:val="clear" w:color="auto" w:fill="FFFFFF"/>
        <w:tabs>
          <w:tab w:val="left" w:pos="2657"/>
        </w:tabs>
        <w:jc w:val="both"/>
        <w:rPr>
          <w:sz w:val="26"/>
          <w:szCs w:val="26"/>
        </w:rPr>
      </w:pPr>
    </w:p>
    <w:p w:rsidR="00C71F8E" w:rsidRPr="00C71F8E" w:rsidRDefault="00C71F8E" w:rsidP="00C71F8E">
      <w:pPr>
        <w:shd w:val="clear" w:color="auto" w:fill="FFFFFF"/>
        <w:tabs>
          <w:tab w:val="left" w:pos="2657"/>
        </w:tabs>
        <w:jc w:val="both"/>
        <w:rPr>
          <w:b/>
          <w:sz w:val="26"/>
          <w:szCs w:val="26"/>
        </w:rPr>
      </w:pPr>
      <w:r w:rsidRPr="00C71F8E">
        <w:rPr>
          <w:b/>
          <w:sz w:val="26"/>
          <w:szCs w:val="26"/>
        </w:rPr>
        <w:t>20. Выполняемая работа с начала трудовой деятельности (укажите все места Вашей работы в прошлом):</w:t>
      </w:r>
    </w:p>
    <w:p w:rsidR="00C71F8E" w:rsidRPr="00C71F8E" w:rsidRDefault="00C71F8E" w:rsidP="00C71F8E">
      <w:pPr>
        <w:shd w:val="clear" w:color="auto" w:fill="FFFFFF"/>
        <w:tabs>
          <w:tab w:val="left" w:pos="2657"/>
        </w:tabs>
        <w:jc w:val="center"/>
        <w:rPr>
          <w:sz w:val="26"/>
          <w:szCs w:val="26"/>
        </w:rPr>
      </w:pPr>
      <w:r w:rsidRPr="00C71F8E">
        <w:rPr>
          <w:sz w:val="26"/>
          <w:szCs w:val="26"/>
        </w:rPr>
        <w:t>(начиная с первого места работы)</w:t>
      </w:r>
    </w:p>
    <w:tbl>
      <w:tblPr>
        <w:tblW w:w="10287" w:type="dxa"/>
        <w:tblInd w:w="40" w:type="dxa"/>
        <w:tblLayout w:type="fixed"/>
        <w:tblCellMar>
          <w:left w:w="40" w:type="dxa"/>
          <w:right w:w="40" w:type="dxa"/>
        </w:tblCellMar>
        <w:tblLook w:val="0000" w:firstRow="0" w:lastRow="0" w:firstColumn="0" w:lastColumn="0" w:noHBand="0" w:noVBand="0"/>
      </w:tblPr>
      <w:tblGrid>
        <w:gridCol w:w="1448"/>
        <w:gridCol w:w="1306"/>
        <w:gridCol w:w="1802"/>
        <w:gridCol w:w="1493"/>
        <w:gridCol w:w="1493"/>
        <w:gridCol w:w="933"/>
        <w:gridCol w:w="1812"/>
      </w:tblGrid>
      <w:tr w:rsidR="00C71F8E" w:rsidRPr="00C71F8E" w:rsidTr="004000C4">
        <w:tblPrEx>
          <w:tblCellMar>
            <w:top w:w="0" w:type="dxa"/>
            <w:bottom w:w="0" w:type="dxa"/>
          </w:tblCellMar>
        </w:tblPrEx>
        <w:trPr>
          <w:trHeight w:hRule="exact" w:val="2590"/>
        </w:trPr>
        <w:tc>
          <w:tcPr>
            <w:tcW w:w="144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b/>
              </w:rPr>
            </w:pPr>
            <w:r w:rsidRPr="00C71F8E">
              <w:rPr>
                <w:b/>
              </w:rPr>
              <w:t>Даты</w:t>
            </w:r>
          </w:p>
          <w:p w:rsidR="00C71F8E" w:rsidRPr="00C71F8E" w:rsidRDefault="00C71F8E" w:rsidP="00C71F8E">
            <w:pPr>
              <w:framePr w:h="3348" w:hSpace="36" w:wrap="notBeside" w:vAnchor="text" w:hAnchor="page" w:x="1152" w:y="167"/>
              <w:shd w:val="clear" w:color="auto" w:fill="FFFFFF"/>
              <w:jc w:val="center"/>
              <w:rPr>
                <w:b/>
                <w:spacing w:val="-7"/>
              </w:rPr>
            </w:pPr>
            <w:r w:rsidRPr="00C71F8E">
              <w:rPr>
                <w:b/>
                <w:spacing w:val="-7"/>
              </w:rPr>
              <w:t xml:space="preserve">поступления </w:t>
            </w:r>
          </w:p>
          <w:p w:rsidR="00C71F8E" w:rsidRPr="00C71F8E" w:rsidRDefault="00C71F8E" w:rsidP="00C71F8E">
            <w:pPr>
              <w:framePr w:h="3348" w:hSpace="36" w:wrap="notBeside" w:vAnchor="text" w:hAnchor="page" w:x="1152" w:y="167"/>
              <w:shd w:val="clear" w:color="auto" w:fill="FFFFFF"/>
              <w:jc w:val="center"/>
              <w:rPr>
                <w:b/>
                <w:spacing w:val="-7"/>
              </w:rPr>
            </w:pPr>
            <w:r w:rsidRPr="00C71F8E">
              <w:rPr>
                <w:b/>
                <w:spacing w:val="-7"/>
              </w:rPr>
              <w:t xml:space="preserve">на работу </w:t>
            </w:r>
          </w:p>
          <w:p w:rsidR="00C71F8E" w:rsidRPr="00C71F8E" w:rsidRDefault="00C71F8E" w:rsidP="00C71F8E">
            <w:pPr>
              <w:framePr w:h="3348" w:hSpace="36" w:wrap="notBeside" w:vAnchor="text" w:hAnchor="page" w:x="1152" w:y="167"/>
              <w:shd w:val="clear" w:color="auto" w:fill="FFFFFF"/>
              <w:jc w:val="center"/>
              <w:rPr>
                <w:b/>
              </w:rPr>
            </w:pPr>
            <w:r w:rsidRPr="00C71F8E">
              <w:rPr>
                <w:b/>
                <w:spacing w:val="-7"/>
              </w:rPr>
              <w:t>и ухода</w:t>
            </w:r>
          </w:p>
          <w:p w:rsidR="00C71F8E" w:rsidRPr="00C71F8E" w:rsidRDefault="00C71F8E" w:rsidP="00C71F8E">
            <w:pPr>
              <w:framePr w:h="3348" w:hSpace="36" w:wrap="notBeside" w:vAnchor="text" w:hAnchor="page" w:x="1152" w:y="167"/>
              <w:shd w:val="clear" w:color="auto" w:fill="FFFFFF"/>
              <w:jc w:val="center"/>
              <w:rPr>
                <w:b/>
              </w:rPr>
            </w:pPr>
            <w:r w:rsidRPr="00C71F8E">
              <w:rPr>
                <w:b/>
              </w:rPr>
              <w:t>с работы</w:t>
            </w:r>
          </w:p>
        </w:tc>
        <w:tc>
          <w:tcPr>
            <w:tcW w:w="1306"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ind w:firstLine="144"/>
              <w:jc w:val="center"/>
              <w:rPr>
                <w:b/>
              </w:rPr>
            </w:pPr>
            <w:r w:rsidRPr="00C71F8E">
              <w:rPr>
                <w:b/>
              </w:rPr>
              <w:t xml:space="preserve">Название </w:t>
            </w:r>
            <w:r w:rsidRPr="00C71F8E">
              <w:rPr>
                <w:b/>
                <w:spacing w:val="-5"/>
              </w:rPr>
              <w:t xml:space="preserve">организации, </w:t>
            </w:r>
            <w:r w:rsidRPr="00C71F8E">
              <w:rPr>
                <w:b/>
                <w:spacing w:val="-6"/>
              </w:rPr>
              <w:t>учреждения</w:t>
            </w:r>
          </w:p>
        </w:tc>
        <w:tc>
          <w:tcPr>
            <w:tcW w:w="180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b/>
              </w:rPr>
            </w:pPr>
            <w:r w:rsidRPr="00C71F8E">
              <w:rPr>
                <w:b/>
                <w:spacing w:val="-9"/>
              </w:rPr>
              <w:t>Местонахождение</w:t>
            </w:r>
          </w:p>
          <w:p w:rsidR="00C71F8E" w:rsidRPr="00C71F8E" w:rsidRDefault="00C71F8E" w:rsidP="00C71F8E">
            <w:pPr>
              <w:framePr w:h="3348" w:hSpace="36" w:wrap="notBeside" w:vAnchor="text" w:hAnchor="page" w:x="1152" w:y="167"/>
              <w:shd w:val="clear" w:color="auto" w:fill="FFFFFF"/>
              <w:jc w:val="center"/>
              <w:rPr>
                <w:b/>
              </w:rPr>
            </w:pPr>
            <w:r w:rsidRPr="00C71F8E">
              <w:rPr>
                <w:b/>
              </w:rPr>
              <w:t>организации</w:t>
            </w:r>
          </w:p>
          <w:p w:rsidR="00C71F8E" w:rsidRPr="00C71F8E" w:rsidRDefault="00C71F8E" w:rsidP="00C71F8E">
            <w:pPr>
              <w:framePr w:h="3348" w:hSpace="36" w:wrap="notBeside" w:vAnchor="text" w:hAnchor="page" w:x="1152" w:y="167"/>
              <w:shd w:val="clear" w:color="auto" w:fill="FFFFFF"/>
              <w:jc w:val="center"/>
              <w:rPr>
                <w:b/>
              </w:rPr>
            </w:pPr>
            <w:r w:rsidRPr="00C71F8E">
              <w:rPr>
                <w:b/>
              </w:rPr>
              <w:t>(адрес)</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b/>
              </w:rPr>
            </w:pPr>
            <w:r w:rsidRPr="00C71F8E">
              <w:rPr>
                <w:b/>
              </w:rPr>
              <w:t>Название</w:t>
            </w:r>
          </w:p>
          <w:p w:rsidR="00C71F8E" w:rsidRPr="00C71F8E" w:rsidRDefault="00C71F8E" w:rsidP="00C71F8E">
            <w:pPr>
              <w:framePr w:h="3348" w:hSpace="36" w:wrap="notBeside" w:vAnchor="text" w:hAnchor="page" w:x="1152" w:y="167"/>
              <w:shd w:val="clear" w:color="auto" w:fill="FFFFFF"/>
              <w:jc w:val="center"/>
              <w:rPr>
                <w:b/>
              </w:rPr>
            </w:pPr>
            <w:r w:rsidRPr="00C71F8E">
              <w:rPr>
                <w:b/>
                <w:spacing w:val="-7"/>
              </w:rPr>
              <w:t>подразделения</w:t>
            </w:r>
          </w:p>
          <w:p w:rsidR="00C71F8E" w:rsidRPr="00C71F8E" w:rsidRDefault="00C71F8E" w:rsidP="00C71F8E">
            <w:pPr>
              <w:framePr w:h="3348" w:hSpace="36" w:wrap="notBeside" w:vAnchor="text" w:hAnchor="page" w:x="1152" w:y="167"/>
              <w:shd w:val="clear" w:color="auto" w:fill="FFFFFF"/>
              <w:jc w:val="center"/>
              <w:rPr>
                <w:b/>
                <w:spacing w:val="-8"/>
              </w:rPr>
            </w:pPr>
            <w:proofErr w:type="gramStart"/>
            <w:r w:rsidRPr="00C71F8E">
              <w:rPr>
                <w:b/>
                <w:spacing w:val="-8"/>
              </w:rPr>
              <w:t xml:space="preserve">(отдел, цех  </w:t>
            </w:r>
            <w:proofErr w:type="gramEnd"/>
          </w:p>
          <w:p w:rsidR="00C71F8E" w:rsidRPr="00C71F8E" w:rsidRDefault="00C71F8E" w:rsidP="00C71F8E">
            <w:pPr>
              <w:framePr w:h="3348" w:hSpace="36" w:wrap="notBeside" w:vAnchor="text" w:hAnchor="page" w:x="1152" w:y="167"/>
              <w:shd w:val="clear" w:color="auto" w:fill="FFFFFF"/>
              <w:jc w:val="center"/>
              <w:rPr>
                <w:b/>
              </w:rPr>
            </w:pPr>
            <w:r w:rsidRPr="00C71F8E">
              <w:rPr>
                <w:b/>
                <w:spacing w:val="-8"/>
              </w:rPr>
              <w:t xml:space="preserve">и </w:t>
            </w:r>
            <w:r w:rsidRPr="00C71F8E">
              <w:rPr>
                <w:b/>
              </w:rPr>
              <w:t>т.д.)</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b/>
              </w:rPr>
            </w:pPr>
            <w:r w:rsidRPr="00C71F8E">
              <w:rPr>
                <w:b/>
                <w:spacing w:val="-6"/>
              </w:rPr>
              <w:t xml:space="preserve">Наименование </w:t>
            </w:r>
            <w:r w:rsidRPr="00C71F8E">
              <w:rPr>
                <w:b/>
              </w:rPr>
              <w:t>должности</w:t>
            </w:r>
          </w:p>
        </w:tc>
        <w:tc>
          <w:tcPr>
            <w:tcW w:w="93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b/>
              </w:rPr>
            </w:pPr>
            <w:r w:rsidRPr="00C71F8E">
              <w:rPr>
                <w:b/>
              </w:rPr>
              <w:t>Кол-во подчи</w:t>
            </w:r>
            <w:r w:rsidRPr="00C71F8E">
              <w:rPr>
                <w:b/>
              </w:rPr>
              <w:softHyphen/>
            </w:r>
            <w:r w:rsidRPr="00C71F8E">
              <w:rPr>
                <w:b/>
                <w:spacing w:val="-8"/>
              </w:rPr>
              <w:t>ненных</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b/>
              </w:rPr>
            </w:pPr>
            <w:r w:rsidRPr="00C71F8E">
              <w:rPr>
                <w:b/>
              </w:rPr>
              <w:t>Основные обязанности (перечислите)</w:t>
            </w:r>
          </w:p>
        </w:tc>
      </w:tr>
      <w:tr w:rsidR="00C71F8E" w:rsidRPr="00C71F8E" w:rsidTr="004000C4">
        <w:tblPrEx>
          <w:tblCellMar>
            <w:top w:w="0" w:type="dxa"/>
            <w:bottom w:w="0" w:type="dxa"/>
          </w:tblCellMar>
        </w:tblPrEx>
        <w:trPr>
          <w:trHeight w:hRule="exact" w:val="266"/>
        </w:trPr>
        <w:tc>
          <w:tcPr>
            <w:tcW w:w="1448"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r w:rsidRPr="00C71F8E">
              <w:rPr>
                <w:sz w:val="24"/>
                <w:szCs w:val="24"/>
              </w:rPr>
              <w:t>1</w:t>
            </w:r>
          </w:p>
        </w:tc>
        <w:tc>
          <w:tcPr>
            <w:tcW w:w="1306"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r w:rsidRPr="00C71F8E">
              <w:rPr>
                <w:sz w:val="24"/>
                <w:szCs w:val="24"/>
              </w:rPr>
              <w:t>2</w:t>
            </w:r>
          </w:p>
        </w:tc>
        <w:tc>
          <w:tcPr>
            <w:tcW w:w="180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r w:rsidRPr="00C71F8E">
              <w:rPr>
                <w:sz w:val="24"/>
                <w:szCs w:val="24"/>
              </w:rPr>
              <w:t>3</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r w:rsidRPr="00C71F8E">
              <w:rPr>
                <w:sz w:val="24"/>
                <w:szCs w:val="24"/>
              </w:rPr>
              <w:t>4</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r w:rsidRPr="00C71F8E">
              <w:rPr>
                <w:sz w:val="24"/>
                <w:szCs w:val="24"/>
              </w:rPr>
              <w:t>5</w:t>
            </w:r>
          </w:p>
        </w:tc>
        <w:tc>
          <w:tcPr>
            <w:tcW w:w="933"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r w:rsidRPr="00C71F8E">
              <w:rPr>
                <w:sz w:val="24"/>
                <w:szCs w:val="24"/>
              </w:rPr>
              <w:t>6</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r w:rsidRPr="00C71F8E">
              <w:rPr>
                <w:sz w:val="24"/>
                <w:szCs w:val="24"/>
              </w:rPr>
              <w:t>7</w:t>
            </w:r>
          </w:p>
        </w:tc>
      </w:tr>
      <w:tr w:rsidR="00C71F8E" w:rsidRPr="00C71F8E" w:rsidTr="004000C4">
        <w:tblPrEx>
          <w:tblCellMar>
            <w:top w:w="0" w:type="dxa"/>
            <w:bottom w:w="0" w:type="dxa"/>
          </w:tblCellMar>
        </w:tblPrEx>
        <w:trPr>
          <w:trHeight w:hRule="exact" w:val="1057"/>
        </w:trPr>
        <w:tc>
          <w:tcPr>
            <w:tcW w:w="1448"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306"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02"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933"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r>
      <w:tr w:rsidR="00C71F8E" w:rsidRPr="00C71F8E" w:rsidTr="004000C4">
        <w:tblPrEx>
          <w:tblCellMar>
            <w:top w:w="0" w:type="dxa"/>
            <w:bottom w:w="0" w:type="dxa"/>
          </w:tblCellMar>
        </w:tblPrEx>
        <w:trPr>
          <w:trHeight w:hRule="exact" w:val="982"/>
        </w:trPr>
        <w:tc>
          <w:tcPr>
            <w:tcW w:w="1448"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306"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02"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93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12"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r>
      <w:tr w:rsidR="00C71F8E" w:rsidRPr="00C71F8E" w:rsidTr="004000C4">
        <w:tblPrEx>
          <w:tblCellMar>
            <w:top w:w="0" w:type="dxa"/>
            <w:bottom w:w="0" w:type="dxa"/>
          </w:tblCellMar>
        </w:tblPrEx>
        <w:trPr>
          <w:trHeight w:hRule="exact" w:val="1268"/>
        </w:trPr>
        <w:tc>
          <w:tcPr>
            <w:tcW w:w="1448"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306"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02"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933"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r>
      <w:tr w:rsidR="00C71F8E" w:rsidRPr="00C71F8E" w:rsidTr="004000C4">
        <w:tblPrEx>
          <w:tblCellMar>
            <w:top w:w="0" w:type="dxa"/>
            <w:bottom w:w="0" w:type="dxa"/>
          </w:tblCellMar>
        </w:tblPrEx>
        <w:trPr>
          <w:trHeight w:hRule="exact" w:val="923"/>
        </w:trPr>
        <w:tc>
          <w:tcPr>
            <w:tcW w:w="1448"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306"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02"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93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12"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r>
      <w:tr w:rsidR="00C71F8E" w:rsidRPr="00C71F8E" w:rsidTr="004000C4">
        <w:tblPrEx>
          <w:tblCellMar>
            <w:top w:w="0" w:type="dxa"/>
            <w:bottom w:w="0" w:type="dxa"/>
          </w:tblCellMar>
        </w:tblPrEx>
        <w:trPr>
          <w:trHeight w:hRule="exact" w:val="960"/>
        </w:trPr>
        <w:tc>
          <w:tcPr>
            <w:tcW w:w="1448"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306"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02"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933"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c>
          <w:tcPr>
            <w:tcW w:w="1812" w:type="dxa"/>
            <w:tcBorders>
              <w:top w:val="single" w:sz="4" w:space="0" w:color="auto"/>
              <w:left w:val="single" w:sz="6" w:space="0" w:color="auto"/>
              <w:bottom w:val="single" w:sz="6" w:space="0" w:color="auto"/>
              <w:right w:val="single" w:sz="6" w:space="0" w:color="auto"/>
            </w:tcBorders>
            <w:shd w:val="clear" w:color="auto" w:fill="FFFFFF"/>
          </w:tcPr>
          <w:p w:rsidR="00C71F8E" w:rsidRPr="00C71F8E" w:rsidRDefault="00C71F8E" w:rsidP="00C71F8E">
            <w:pPr>
              <w:framePr w:h="3348" w:hSpace="36" w:wrap="notBeside" w:vAnchor="text" w:hAnchor="page" w:x="1152" w:y="167"/>
              <w:shd w:val="clear" w:color="auto" w:fill="FFFFFF"/>
              <w:jc w:val="center"/>
              <w:rPr>
                <w:sz w:val="24"/>
                <w:szCs w:val="24"/>
              </w:rPr>
            </w:pPr>
          </w:p>
        </w:tc>
      </w:tr>
    </w:tbl>
    <w:p w:rsidR="00C71F8E" w:rsidRPr="00C71F8E" w:rsidRDefault="00C71F8E" w:rsidP="00C71F8E">
      <w:pPr>
        <w:shd w:val="clear" w:color="auto" w:fill="FFFFFF"/>
        <w:jc w:val="both"/>
        <w:rPr>
          <w:b/>
          <w:bCs/>
          <w:sz w:val="26"/>
          <w:szCs w:val="26"/>
        </w:rPr>
      </w:pPr>
    </w:p>
    <w:p w:rsidR="00C71F8E" w:rsidRDefault="00C71F8E" w:rsidP="00C71F8E">
      <w:pPr>
        <w:shd w:val="clear" w:color="auto" w:fill="FFFFFF"/>
        <w:jc w:val="both"/>
        <w:rPr>
          <w:b/>
          <w:bCs/>
          <w:sz w:val="26"/>
          <w:szCs w:val="26"/>
        </w:rPr>
      </w:pPr>
    </w:p>
    <w:p w:rsidR="00C71F8E" w:rsidRPr="00C71F8E" w:rsidRDefault="00C71F8E" w:rsidP="00C71F8E">
      <w:pPr>
        <w:shd w:val="clear" w:color="auto" w:fill="FFFFFF"/>
        <w:jc w:val="both"/>
        <w:rPr>
          <w:b/>
          <w:bCs/>
          <w:sz w:val="26"/>
          <w:szCs w:val="26"/>
        </w:rPr>
      </w:pPr>
      <w:r>
        <w:rPr>
          <w:bCs/>
          <w:noProof/>
          <w:sz w:val="26"/>
          <w:szCs w:val="26"/>
        </w:rPr>
        <mc:AlternateContent>
          <mc:Choice Requires="wps">
            <w:drawing>
              <wp:anchor distT="0" distB="0" distL="114300" distR="114300" simplePos="0" relativeHeight="251665408" behindDoc="0" locked="0" layoutInCell="1" allowOverlap="1">
                <wp:simplePos x="0" y="0"/>
                <wp:positionH relativeFrom="column">
                  <wp:posOffset>2289810</wp:posOffset>
                </wp:positionH>
                <wp:positionV relativeFrom="paragraph">
                  <wp:posOffset>143510</wp:posOffset>
                </wp:positionV>
                <wp:extent cx="1600200" cy="838200"/>
                <wp:effectExtent l="13970" t="12065" r="5080" b="6985"/>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38200"/>
                        </a:xfrm>
                        <a:prstGeom prst="rect">
                          <a:avLst/>
                        </a:prstGeom>
                        <a:solidFill>
                          <a:srgbClr val="FFFFFF"/>
                        </a:solidFill>
                        <a:ln w="9525">
                          <a:solidFill>
                            <a:srgbClr val="FFFFFF"/>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tblGrid>
                            <w:tr w:rsidR="00C71F8E" w:rsidTr="00A66EDF">
                              <w:trPr>
                                <w:trHeight w:val="269"/>
                              </w:trPr>
                              <w:tc>
                                <w:tcPr>
                                  <w:tcW w:w="1872" w:type="dxa"/>
                                  <w:shd w:val="clear" w:color="auto" w:fill="auto"/>
                                </w:tcPr>
                                <w:p w:rsidR="00C71F8E" w:rsidRDefault="00C71F8E" w:rsidP="002E66EB">
                                  <w:pPr>
                                    <w:spacing w:line="288" w:lineRule="auto"/>
                                  </w:pPr>
                                </w:p>
                              </w:tc>
                            </w:tr>
                            <w:tr w:rsidR="00C71F8E" w:rsidTr="002E66EB">
                              <w:tc>
                                <w:tcPr>
                                  <w:tcW w:w="1872" w:type="dxa"/>
                                  <w:shd w:val="clear" w:color="auto" w:fill="auto"/>
                                </w:tcPr>
                                <w:p w:rsidR="00C71F8E" w:rsidRDefault="00C71F8E" w:rsidP="002E66EB">
                                  <w:pPr>
                                    <w:spacing w:line="288" w:lineRule="auto"/>
                                  </w:pPr>
                                </w:p>
                              </w:tc>
                            </w:tr>
                            <w:tr w:rsidR="00C71F8E" w:rsidTr="002E66EB">
                              <w:tc>
                                <w:tcPr>
                                  <w:tcW w:w="1872" w:type="dxa"/>
                                  <w:shd w:val="clear" w:color="auto" w:fill="auto"/>
                                </w:tcPr>
                                <w:p w:rsidR="00C71F8E" w:rsidRDefault="00C71F8E" w:rsidP="002E66EB">
                                  <w:pPr>
                                    <w:spacing w:line="288" w:lineRule="auto"/>
                                  </w:pPr>
                                </w:p>
                              </w:tc>
                            </w:tr>
                          </w:tbl>
                          <w:p w:rsidR="00C71F8E" w:rsidRDefault="00C71F8E" w:rsidP="00C71F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 o:spid="_x0000_s1027" type="#_x0000_t202" style="position:absolute;left:0;text-align:left;margin-left:180.3pt;margin-top:11.3pt;width:126pt;height: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" strokecolor="white">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tblGrid>
                      <w:tr w:rsidR="00C71F8E" w:rsidTr="00A66EDF">
                        <w:trPr>
                          <w:trHeight w:val="269"/>
                        </w:trPr>
                        <w:tc>
                          <w:tcPr>
                            <w:tcW w:w="1872" w:type="dxa"/>
                            <w:shd w:val="clear" w:color="auto" w:fill="auto"/>
                          </w:tcPr>
                          <w:p w:rsidR="00C71F8E" w:rsidRDefault="00C71F8E" w:rsidP="002E66EB">
                            <w:pPr>
                              <w:spacing w:line="288" w:lineRule="auto"/>
                            </w:pPr>
                          </w:p>
                        </w:tc>
                      </w:tr>
                      <w:tr w:rsidR="00C71F8E" w:rsidTr="002E66EB">
                        <w:tc>
                          <w:tcPr>
                            <w:tcW w:w="1872" w:type="dxa"/>
                            <w:shd w:val="clear" w:color="auto" w:fill="auto"/>
                          </w:tcPr>
                          <w:p w:rsidR="00C71F8E" w:rsidRDefault="00C71F8E" w:rsidP="002E66EB">
                            <w:pPr>
                              <w:spacing w:line="288" w:lineRule="auto"/>
                            </w:pPr>
                          </w:p>
                        </w:tc>
                      </w:tr>
                      <w:tr w:rsidR="00C71F8E" w:rsidTr="002E66EB">
                        <w:tc>
                          <w:tcPr>
                            <w:tcW w:w="1872" w:type="dxa"/>
                            <w:shd w:val="clear" w:color="auto" w:fill="auto"/>
                          </w:tcPr>
                          <w:p w:rsidR="00C71F8E" w:rsidRDefault="00C71F8E" w:rsidP="002E66EB">
                            <w:pPr>
                              <w:spacing w:line="288" w:lineRule="auto"/>
                            </w:pPr>
                          </w:p>
                        </w:tc>
                      </w:tr>
                    </w:tbl>
                    <w:p w:rsidR="00C71F8E" w:rsidRDefault="00C71F8E" w:rsidP="00C71F8E"/>
                  </w:txbxContent>
                </v:textbox>
              </v:shape>
            </w:pict>
          </mc:Fallback>
        </mc:AlternateContent>
      </w:r>
      <w:r w:rsidRPr="00C71F8E">
        <w:rPr>
          <w:b/>
          <w:bCs/>
          <w:sz w:val="26"/>
          <w:szCs w:val="26"/>
        </w:rPr>
        <w:t>Стаж работы, лет:</w:t>
      </w:r>
    </w:p>
    <w:p w:rsidR="00C71F8E" w:rsidRPr="00C71F8E" w:rsidRDefault="00C71F8E" w:rsidP="00C71F8E">
      <w:pPr>
        <w:shd w:val="clear" w:color="auto" w:fill="FFFFFF"/>
        <w:spacing w:line="288" w:lineRule="auto"/>
        <w:jc w:val="both"/>
        <w:rPr>
          <w:bCs/>
          <w:sz w:val="26"/>
          <w:szCs w:val="26"/>
        </w:rPr>
      </w:pPr>
      <w:r w:rsidRPr="00C71F8E">
        <w:rPr>
          <w:bCs/>
          <w:sz w:val="26"/>
          <w:szCs w:val="26"/>
        </w:rPr>
        <w:t xml:space="preserve">общий </w:t>
      </w:r>
    </w:p>
    <w:p w:rsidR="00C71F8E" w:rsidRPr="00C71F8E" w:rsidRDefault="00C71F8E" w:rsidP="00C71F8E">
      <w:pPr>
        <w:shd w:val="clear" w:color="auto" w:fill="FFFFFF"/>
        <w:spacing w:line="288" w:lineRule="auto"/>
        <w:jc w:val="both"/>
        <w:rPr>
          <w:bCs/>
          <w:sz w:val="26"/>
          <w:szCs w:val="26"/>
        </w:rPr>
      </w:pPr>
      <w:r w:rsidRPr="00C71F8E">
        <w:rPr>
          <w:bCs/>
          <w:sz w:val="26"/>
          <w:szCs w:val="26"/>
        </w:rPr>
        <w:lastRenderedPageBreak/>
        <w:t>управленческий</w:t>
      </w:r>
    </w:p>
    <w:p w:rsidR="00C71F8E" w:rsidRPr="00C71F8E" w:rsidRDefault="00C71F8E" w:rsidP="00C71F8E">
      <w:pPr>
        <w:shd w:val="clear" w:color="auto" w:fill="FFFFFF"/>
        <w:spacing w:line="288" w:lineRule="auto"/>
        <w:jc w:val="both"/>
        <w:rPr>
          <w:bCs/>
          <w:sz w:val="26"/>
          <w:szCs w:val="26"/>
        </w:rPr>
      </w:pPr>
      <w:r w:rsidRPr="00C71F8E">
        <w:rPr>
          <w:bCs/>
          <w:sz w:val="26"/>
          <w:szCs w:val="26"/>
        </w:rPr>
        <w:t>государственной службы</w:t>
      </w:r>
    </w:p>
    <w:p w:rsidR="00C71F8E" w:rsidRPr="00C71F8E" w:rsidRDefault="00C71F8E" w:rsidP="00C71F8E">
      <w:pPr>
        <w:rPr>
          <w:sz w:val="26"/>
          <w:szCs w:val="26"/>
        </w:rPr>
      </w:pPr>
    </w:p>
    <w:p w:rsidR="00C71F8E" w:rsidRPr="00C71F8E" w:rsidRDefault="00C71F8E" w:rsidP="00C71F8E">
      <w:pPr>
        <w:rPr>
          <w:sz w:val="26"/>
          <w:szCs w:val="26"/>
        </w:rPr>
      </w:pPr>
      <w:r w:rsidRPr="00C71F8E">
        <w:rPr>
          <w:iCs/>
          <w:spacing w:val="-1"/>
          <w:sz w:val="26"/>
          <w:szCs w:val="26"/>
        </w:rPr>
        <w:t>Личная подпись___________________</w:t>
      </w: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A838CE" w:rsidRDefault="00A838CE" w:rsidP="00141CE8">
      <w:pPr>
        <w:shd w:val="clear" w:color="auto" w:fill="FFFFFF"/>
        <w:spacing w:before="5" w:line="317" w:lineRule="exact"/>
        <w:ind w:left="754"/>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Default="00C71F8E" w:rsidP="00C71F8E">
      <w:pPr>
        <w:jc w:val="right"/>
        <w:rPr>
          <w:sz w:val="24"/>
          <w:szCs w:val="24"/>
        </w:rPr>
      </w:pPr>
    </w:p>
    <w:p w:rsidR="00C71F8E" w:rsidRPr="00C71F8E" w:rsidRDefault="00C71F8E" w:rsidP="00C71F8E">
      <w:pPr>
        <w:jc w:val="right"/>
        <w:rPr>
          <w:sz w:val="24"/>
          <w:szCs w:val="24"/>
        </w:rPr>
      </w:pPr>
      <w:r w:rsidRPr="00C71F8E">
        <w:rPr>
          <w:sz w:val="24"/>
          <w:szCs w:val="24"/>
        </w:rPr>
        <w:lastRenderedPageBreak/>
        <w:t>Приложение №2</w:t>
      </w:r>
    </w:p>
    <w:p w:rsidR="00C71F8E" w:rsidRPr="00C71F8E" w:rsidRDefault="00C71F8E" w:rsidP="00C71F8E">
      <w:pPr>
        <w:jc w:val="right"/>
        <w:rPr>
          <w:sz w:val="24"/>
          <w:szCs w:val="24"/>
        </w:rPr>
      </w:pPr>
      <w:r w:rsidRPr="00C71F8E">
        <w:rPr>
          <w:sz w:val="24"/>
          <w:szCs w:val="24"/>
        </w:rPr>
        <w:t xml:space="preserve">к Положению о резерве управленческих кадров </w:t>
      </w:r>
    </w:p>
    <w:p w:rsidR="00C71F8E" w:rsidRPr="00C71F8E" w:rsidRDefault="00C71F8E" w:rsidP="00C71F8E">
      <w:pPr>
        <w:jc w:val="right"/>
        <w:rPr>
          <w:sz w:val="24"/>
          <w:szCs w:val="24"/>
        </w:rPr>
      </w:pPr>
      <w:r w:rsidRPr="00C71F8E">
        <w:rPr>
          <w:sz w:val="24"/>
          <w:szCs w:val="24"/>
        </w:rPr>
        <w:t xml:space="preserve">Зубово-Полянского муниципального района, </w:t>
      </w:r>
    </w:p>
    <w:p w:rsidR="00C71F8E" w:rsidRPr="00C71F8E" w:rsidRDefault="00C71F8E" w:rsidP="00C71F8E">
      <w:pPr>
        <w:jc w:val="right"/>
        <w:rPr>
          <w:sz w:val="24"/>
          <w:szCs w:val="24"/>
        </w:rPr>
      </w:pPr>
      <w:proofErr w:type="gramStart"/>
      <w:r w:rsidRPr="00C71F8E">
        <w:rPr>
          <w:sz w:val="24"/>
          <w:szCs w:val="24"/>
        </w:rPr>
        <w:t>утвержденному</w:t>
      </w:r>
      <w:proofErr w:type="gramEnd"/>
      <w:r w:rsidRPr="00C71F8E">
        <w:rPr>
          <w:sz w:val="24"/>
          <w:szCs w:val="24"/>
        </w:rPr>
        <w:t xml:space="preserve"> Постановлением администрации</w:t>
      </w:r>
    </w:p>
    <w:p w:rsidR="00C71F8E" w:rsidRPr="00C71F8E" w:rsidRDefault="00C71F8E" w:rsidP="00C71F8E">
      <w:pPr>
        <w:jc w:val="right"/>
        <w:rPr>
          <w:sz w:val="24"/>
          <w:szCs w:val="24"/>
        </w:rPr>
      </w:pPr>
      <w:r w:rsidRPr="00C71F8E">
        <w:rPr>
          <w:sz w:val="24"/>
          <w:szCs w:val="24"/>
        </w:rPr>
        <w:t>Зубово-Полянского муниципального района</w:t>
      </w:r>
    </w:p>
    <w:p w:rsidR="00C71F8E" w:rsidRPr="00C71F8E" w:rsidRDefault="00C71F8E" w:rsidP="00C71F8E">
      <w:pPr>
        <w:widowControl/>
        <w:shd w:val="clear" w:color="auto" w:fill="FFFFFF"/>
        <w:autoSpaceDE/>
        <w:autoSpaceDN/>
        <w:adjustRightInd/>
        <w:rPr>
          <w:b/>
        </w:rPr>
      </w:pPr>
      <w:r w:rsidRPr="00C71F8E">
        <w:rPr>
          <w:sz w:val="24"/>
          <w:szCs w:val="24"/>
        </w:rPr>
        <w:t xml:space="preserve">                                                                                 </w:t>
      </w:r>
      <w:r>
        <w:rPr>
          <w:sz w:val="24"/>
          <w:szCs w:val="24"/>
        </w:rPr>
        <w:t xml:space="preserve">             </w:t>
      </w:r>
      <w:r w:rsidRPr="00C71F8E">
        <w:rPr>
          <w:sz w:val="24"/>
          <w:szCs w:val="24"/>
        </w:rPr>
        <w:t xml:space="preserve">от </w:t>
      </w:r>
      <w:r>
        <w:rPr>
          <w:sz w:val="24"/>
          <w:szCs w:val="24"/>
        </w:rPr>
        <w:t>18 апреля 2018 года  №251 а</w:t>
      </w:r>
    </w:p>
    <w:p w:rsidR="00C71F8E" w:rsidRPr="00C71F8E" w:rsidRDefault="00C71F8E" w:rsidP="00C71F8E">
      <w:pPr>
        <w:widowControl/>
        <w:autoSpaceDE/>
        <w:autoSpaceDN/>
        <w:adjustRightInd/>
        <w:jc w:val="center"/>
        <w:rPr>
          <w:b/>
          <w:bCs/>
          <w:sz w:val="28"/>
          <w:szCs w:val="28"/>
        </w:rPr>
      </w:pPr>
    </w:p>
    <w:p w:rsidR="00C71F8E" w:rsidRPr="00C71F8E" w:rsidRDefault="00C71F8E" w:rsidP="00C71F8E">
      <w:pPr>
        <w:widowControl/>
        <w:autoSpaceDE/>
        <w:autoSpaceDN/>
        <w:adjustRightInd/>
        <w:jc w:val="center"/>
        <w:rPr>
          <w:b/>
          <w:bCs/>
          <w:sz w:val="28"/>
          <w:szCs w:val="28"/>
        </w:rPr>
      </w:pPr>
      <w:r w:rsidRPr="00C71F8E">
        <w:rPr>
          <w:b/>
          <w:bCs/>
          <w:sz w:val="28"/>
          <w:szCs w:val="28"/>
        </w:rPr>
        <w:t>СПРАВКА</w:t>
      </w:r>
    </w:p>
    <w:p w:rsidR="00C71F8E" w:rsidRPr="00C71F8E" w:rsidRDefault="00C71F8E" w:rsidP="00C71F8E">
      <w:pPr>
        <w:widowControl/>
        <w:autoSpaceDE/>
        <w:autoSpaceDN/>
        <w:adjustRightInd/>
        <w:jc w:val="center"/>
        <w:rPr>
          <w:b/>
          <w:bCs/>
          <w:sz w:val="28"/>
          <w:szCs w:val="28"/>
        </w:rPr>
      </w:pPr>
    </w:p>
    <w:tbl>
      <w:tblPr>
        <w:tblW w:w="0" w:type="auto"/>
        <w:tblLook w:val="04A0" w:firstRow="1" w:lastRow="0" w:firstColumn="1" w:lastColumn="0" w:noHBand="0" w:noVBand="1"/>
      </w:tblPr>
      <w:tblGrid>
        <w:gridCol w:w="2518"/>
        <w:gridCol w:w="7356"/>
      </w:tblGrid>
      <w:tr w:rsidR="00C71F8E" w:rsidRPr="00C71F8E" w:rsidTr="004000C4">
        <w:tc>
          <w:tcPr>
            <w:tcW w:w="2518" w:type="dxa"/>
            <w:shd w:val="clear" w:color="auto" w:fill="auto"/>
          </w:tcPr>
          <w:tbl>
            <w:tblPr>
              <w:tblpPr w:leftFromText="180" w:rightFromText="180" w:vertAnchor="text" w:horzAnchor="margin" w:tblpY="2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tblGrid>
            <w:tr w:rsidR="00C71F8E" w:rsidRPr="00C71F8E" w:rsidTr="004000C4">
              <w:trPr>
                <w:trHeight w:val="1761"/>
              </w:trPr>
              <w:tc>
                <w:tcPr>
                  <w:tcW w:w="1702" w:type="dxa"/>
                  <w:shd w:val="clear" w:color="auto" w:fill="auto"/>
                  <w:vAlign w:val="center"/>
                </w:tcPr>
                <w:p w:rsidR="00C71F8E" w:rsidRPr="00C71F8E" w:rsidRDefault="00C71F8E" w:rsidP="00C71F8E">
                  <w:pPr>
                    <w:widowControl/>
                    <w:autoSpaceDE/>
                    <w:autoSpaceDN/>
                    <w:adjustRightInd/>
                    <w:jc w:val="center"/>
                    <w:rPr>
                      <w:sz w:val="24"/>
                      <w:szCs w:val="24"/>
                    </w:rPr>
                  </w:pPr>
                  <w:r w:rsidRPr="00C71F8E">
                    <w:rPr>
                      <w:sz w:val="24"/>
                      <w:szCs w:val="24"/>
                    </w:rPr>
                    <w:t>Место</w:t>
                  </w:r>
                </w:p>
                <w:p w:rsidR="00C71F8E" w:rsidRPr="00C71F8E" w:rsidRDefault="00C71F8E" w:rsidP="00C71F8E">
                  <w:pPr>
                    <w:widowControl/>
                    <w:autoSpaceDE/>
                    <w:autoSpaceDN/>
                    <w:adjustRightInd/>
                    <w:jc w:val="center"/>
                    <w:rPr>
                      <w:sz w:val="24"/>
                      <w:szCs w:val="24"/>
                    </w:rPr>
                  </w:pPr>
                  <w:r w:rsidRPr="00C71F8E">
                    <w:rPr>
                      <w:sz w:val="24"/>
                      <w:szCs w:val="24"/>
                    </w:rPr>
                    <w:t>для</w:t>
                  </w:r>
                </w:p>
                <w:p w:rsidR="00C71F8E" w:rsidRPr="00C71F8E" w:rsidRDefault="00C71F8E" w:rsidP="00C71F8E">
                  <w:pPr>
                    <w:widowControl/>
                    <w:autoSpaceDE/>
                    <w:autoSpaceDN/>
                    <w:adjustRightInd/>
                    <w:jc w:val="center"/>
                    <w:rPr>
                      <w:sz w:val="28"/>
                      <w:szCs w:val="28"/>
                    </w:rPr>
                  </w:pPr>
                  <w:r w:rsidRPr="00C71F8E">
                    <w:rPr>
                      <w:sz w:val="24"/>
                      <w:szCs w:val="24"/>
                    </w:rPr>
                    <w:t>фотографии</w:t>
                  </w:r>
                </w:p>
              </w:tc>
            </w:tr>
          </w:tbl>
          <w:p w:rsidR="00C71F8E" w:rsidRPr="00C71F8E" w:rsidRDefault="00C71F8E" w:rsidP="00C71F8E">
            <w:pPr>
              <w:widowControl/>
              <w:autoSpaceDE/>
              <w:autoSpaceDN/>
              <w:adjustRightInd/>
              <w:jc w:val="center"/>
              <w:rPr>
                <w:b/>
                <w:bCs/>
                <w:sz w:val="28"/>
                <w:szCs w:val="28"/>
              </w:rPr>
            </w:pPr>
          </w:p>
        </w:tc>
        <w:tc>
          <w:tcPr>
            <w:tcW w:w="7196" w:type="dxa"/>
            <w:shd w:val="clear" w:color="auto" w:fill="auto"/>
          </w:tcPr>
          <w:p w:rsidR="00C71F8E" w:rsidRPr="00C71F8E" w:rsidRDefault="00C71F8E" w:rsidP="00C71F8E">
            <w:pPr>
              <w:widowControl/>
              <w:autoSpaceDE/>
              <w:autoSpaceDN/>
              <w:adjustRightInd/>
              <w:jc w:val="center"/>
              <w:rPr>
                <w:bCs/>
                <w:sz w:val="28"/>
                <w:szCs w:val="28"/>
              </w:rPr>
            </w:pPr>
            <w:r w:rsidRPr="00C71F8E">
              <w:rPr>
                <w:bCs/>
                <w:sz w:val="28"/>
                <w:szCs w:val="28"/>
              </w:rPr>
              <w:t>_______________________________________________</w:t>
            </w:r>
          </w:p>
          <w:p w:rsidR="00C71F8E" w:rsidRPr="00C71F8E" w:rsidRDefault="00C71F8E" w:rsidP="00C71F8E">
            <w:pPr>
              <w:widowControl/>
              <w:autoSpaceDE/>
              <w:autoSpaceDN/>
              <w:adjustRightInd/>
              <w:jc w:val="center"/>
              <w:rPr>
                <w:bCs/>
              </w:rPr>
            </w:pPr>
            <w:r w:rsidRPr="00C71F8E">
              <w:rPr>
                <w:bCs/>
              </w:rPr>
              <w:t>(Ф.И.О. полностью)</w:t>
            </w:r>
          </w:p>
          <w:p w:rsidR="00C71F8E" w:rsidRPr="00C71F8E" w:rsidRDefault="00C71F8E" w:rsidP="00C71F8E">
            <w:pPr>
              <w:widowControl/>
              <w:autoSpaceDE/>
              <w:autoSpaceDN/>
              <w:adjustRightInd/>
              <w:rPr>
                <w:sz w:val="28"/>
                <w:szCs w:val="28"/>
              </w:rPr>
            </w:pPr>
            <w:r w:rsidRPr="00C71F8E">
              <w:rPr>
                <w:b/>
                <w:sz w:val="28"/>
                <w:szCs w:val="28"/>
              </w:rPr>
              <w:t xml:space="preserve">Должность: </w:t>
            </w:r>
            <w:r w:rsidRPr="00C71F8E">
              <w:rPr>
                <w:sz w:val="28"/>
                <w:szCs w:val="28"/>
              </w:rPr>
              <w:t>_______________________________________</w:t>
            </w:r>
          </w:p>
          <w:p w:rsidR="00C71F8E" w:rsidRPr="00C71F8E" w:rsidRDefault="00C71F8E" w:rsidP="00C71F8E">
            <w:pPr>
              <w:widowControl/>
              <w:autoSpaceDE/>
              <w:autoSpaceDN/>
              <w:adjustRightInd/>
              <w:rPr>
                <w:sz w:val="28"/>
                <w:szCs w:val="28"/>
              </w:rPr>
            </w:pPr>
            <w:r w:rsidRPr="00C71F8E">
              <w:rPr>
                <w:sz w:val="28"/>
                <w:szCs w:val="28"/>
              </w:rPr>
              <w:t>__________________________________________________</w:t>
            </w:r>
          </w:p>
          <w:p w:rsidR="00C71F8E" w:rsidRPr="00C71F8E" w:rsidRDefault="00C71F8E" w:rsidP="00C71F8E">
            <w:pPr>
              <w:widowControl/>
              <w:autoSpaceDE/>
              <w:autoSpaceDN/>
              <w:adjustRightInd/>
              <w:rPr>
                <w:b/>
                <w:sz w:val="28"/>
                <w:szCs w:val="28"/>
              </w:rPr>
            </w:pPr>
          </w:p>
          <w:p w:rsidR="00C71F8E" w:rsidRPr="00C71F8E" w:rsidRDefault="00C71F8E" w:rsidP="00C71F8E">
            <w:pPr>
              <w:widowControl/>
              <w:autoSpaceDE/>
              <w:autoSpaceDN/>
              <w:adjustRightInd/>
              <w:rPr>
                <w:b/>
                <w:bCs/>
                <w:sz w:val="28"/>
                <w:szCs w:val="28"/>
              </w:rPr>
            </w:pPr>
            <w:r w:rsidRPr="00C71F8E">
              <w:rPr>
                <w:b/>
                <w:bCs/>
                <w:sz w:val="28"/>
                <w:szCs w:val="28"/>
              </w:rPr>
              <w:t xml:space="preserve">Дата рождения: </w:t>
            </w:r>
            <w:r w:rsidRPr="00C71F8E">
              <w:rPr>
                <w:bCs/>
                <w:sz w:val="28"/>
                <w:szCs w:val="28"/>
              </w:rPr>
              <w:t>__________________________</w:t>
            </w:r>
          </w:p>
          <w:p w:rsidR="00C71F8E" w:rsidRPr="00C71F8E" w:rsidRDefault="00C71F8E" w:rsidP="00C71F8E">
            <w:pPr>
              <w:widowControl/>
              <w:autoSpaceDE/>
              <w:autoSpaceDN/>
              <w:adjustRightInd/>
              <w:rPr>
                <w:b/>
                <w:bCs/>
                <w:sz w:val="28"/>
                <w:szCs w:val="28"/>
              </w:rPr>
            </w:pPr>
          </w:p>
          <w:p w:rsidR="00C71F8E" w:rsidRPr="00C71F8E" w:rsidRDefault="00C71F8E" w:rsidP="00C71F8E">
            <w:pPr>
              <w:widowControl/>
              <w:autoSpaceDE/>
              <w:autoSpaceDN/>
              <w:adjustRightInd/>
              <w:rPr>
                <w:bCs/>
                <w:sz w:val="28"/>
                <w:szCs w:val="28"/>
              </w:rPr>
            </w:pPr>
            <w:r w:rsidRPr="00C71F8E">
              <w:rPr>
                <w:b/>
                <w:bCs/>
                <w:sz w:val="28"/>
                <w:szCs w:val="28"/>
              </w:rPr>
              <w:t xml:space="preserve">Место рождения: </w:t>
            </w:r>
            <w:r w:rsidRPr="00C71F8E">
              <w:rPr>
                <w:bCs/>
                <w:sz w:val="28"/>
                <w:szCs w:val="28"/>
              </w:rPr>
              <w:t>__________________________________</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w:t>
            </w:r>
          </w:p>
          <w:p w:rsidR="00C71F8E" w:rsidRPr="00C71F8E" w:rsidRDefault="00C71F8E" w:rsidP="00C71F8E">
            <w:pPr>
              <w:widowControl/>
              <w:autoSpaceDE/>
              <w:autoSpaceDN/>
              <w:adjustRightInd/>
              <w:rPr>
                <w:b/>
                <w:bCs/>
                <w:sz w:val="28"/>
                <w:szCs w:val="28"/>
              </w:rPr>
            </w:pPr>
          </w:p>
        </w:tc>
      </w:tr>
      <w:tr w:rsidR="00C71F8E" w:rsidRPr="00C71F8E" w:rsidTr="004000C4">
        <w:tc>
          <w:tcPr>
            <w:tcW w:w="2518" w:type="dxa"/>
            <w:shd w:val="clear" w:color="auto" w:fill="auto"/>
          </w:tcPr>
          <w:p w:rsidR="00C71F8E" w:rsidRPr="00C71F8E" w:rsidRDefault="00C71F8E" w:rsidP="00C71F8E">
            <w:pPr>
              <w:widowControl/>
              <w:autoSpaceDE/>
              <w:autoSpaceDN/>
              <w:adjustRightInd/>
              <w:rPr>
                <w:sz w:val="24"/>
                <w:szCs w:val="24"/>
              </w:rPr>
            </w:pPr>
            <w:r w:rsidRPr="00C71F8E">
              <w:rPr>
                <w:b/>
                <w:bCs/>
                <w:sz w:val="28"/>
                <w:szCs w:val="28"/>
              </w:rPr>
              <w:t>Образование:</w:t>
            </w:r>
          </w:p>
        </w:tc>
        <w:tc>
          <w:tcPr>
            <w:tcW w:w="7196" w:type="dxa"/>
            <w:shd w:val="clear" w:color="auto" w:fill="auto"/>
          </w:tcPr>
          <w:p w:rsidR="00C71F8E" w:rsidRPr="00C71F8E" w:rsidRDefault="00C71F8E" w:rsidP="00C71F8E">
            <w:pPr>
              <w:widowControl/>
              <w:autoSpaceDE/>
              <w:autoSpaceDN/>
              <w:adjustRightInd/>
              <w:rPr>
                <w:b/>
                <w:bCs/>
                <w:sz w:val="28"/>
                <w:szCs w:val="28"/>
              </w:rPr>
            </w:pPr>
            <w:r w:rsidRPr="00C71F8E">
              <w:rPr>
                <w:b/>
                <w:bCs/>
                <w:sz w:val="28"/>
                <w:szCs w:val="28"/>
              </w:rPr>
              <w:t>___________________________________________________</w:t>
            </w:r>
          </w:p>
          <w:p w:rsidR="00C71F8E" w:rsidRPr="00C71F8E" w:rsidRDefault="00C71F8E" w:rsidP="00C71F8E">
            <w:pPr>
              <w:widowControl/>
              <w:autoSpaceDE/>
              <w:autoSpaceDN/>
              <w:adjustRightInd/>
              <w:jc w:val="center"/>
              <w:rPr>
                <w:bCs/>
              </w:rPr>
            </w:pPr>
            <w:r w:rsidRPr="00C71F8E">
              <w:rPr>
                <w:bCs/>
              </w:rPr>
              <w:t>(уровень образования)</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jc w:val="center"/>
              <w:rPr>
                <w:bCs/>
              </w:rPr>
            </w:pPr>
            <w:r w:rsidRPr="00C71F8E">
              <w:rPr>
                <w:bCs/>
              </w:rPr>
              <w:t>(год окончания, полное название учебного заведения)</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r w:rsidRPr="00C71F8E">
              <w:rPr>
                <w:bCs/>
                <w:sz w:val="28"/>
                <w:szCs w:val="28"/>
              </w:rPr>
              <w:br/>
              <w:t>___________________________________________________</w:t>
            </w:r>
          </w:p>
          <w:p w:rsidR="00C71F8E" w:rsidRPr="00C71F8E" w:rsidRDefault="00C71F8E" w:rsidP="00C71F8E">
            <w:pPr>
              <w:widowControl/>
              <w:autoSpaceDE/>
              <w:autoSpaceDN/>
              <w:adjustRightInd/>
              <w:jc w:val="center"/>
              <w:rPr>
                <w:bCs/>
              </w:rPr>
            </w:pPr>
            <w:r w:rsidRPr="00C71F8E">
              <w:rPr>
                <w:bCs/>
              </w:rPr>
              <w:t>(специальность, направление подготовки)</w:t>
            </w: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bCs/>
                <w:sz w:val="28"/>
                <w:szCs w:val="28"/>
              </w:rPr>
            </w:pPr>
            <w:r w:rsidRPr="00C71F8E">
              <w:rPr>
                <w:b/>
                <w:bCs/>
                <w:sz w:val="28"/>
                <w:szCs w:val="28"/>
              </w:rPr>
              <w:t>Является ли депутатом выборных органов власти:</w:t>
            </w:r>
          </w:p>
        </w:tc>
        <w:tc>
          <w:tcPr>
            <w:tcW w:w="7196" w:type="dxa"/>
            <w:shd w:val="clear" w:color="auto" w:fill="auto"/>
          </w:tcPr>
          <w:p w:rsidR="00C71F8E" w:rsidRPr="00C71F8E" w:rsidRDefault="00C71F8E" w:rsidP="00C71F8E">
            <w:pPr>
              <w:widowControl/>
              <w:autoSpaceDE/>
              <w:autoSpaceDN/>
              <w:adjustRightInd/>
              <w:rPr>
                <w:bCs/>
                <w:sz w:val="28"/>
                <w:szCs w:val="28"/>
              </w:rPr>
            </w:pP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rPr>
                <w:bCs/>
                <w:sz w:val="28"/>
                <w:szCs w:val="28"/>
              </w:rPr>
            </w:pP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bCs/>
                <w:sz w:val="28"/>
                <w:szCs w:val="28"/>
              </w:rPr>
            </w:pPr>
          </w:p>
        </w:tc>
        <w:tc>
          <w:tcPr>
            <w:tcW w:w="7196" w:type="dxa"/>
            <w:shd w:val="clear" w:color="auto" w:fill="auto"/>
          </w:tcPr>
          <w:p w:rsidR="00C71F8E" w:rsidRPr="00C71F8E" w:rsidRDefault="00C71F8E" w:rsidP="00C71F8E">
            <w:pPr>
              <w:widowControl/>
              <w:autoSpaceDE/>
              <w:autoSpaceDN/>
              <w:adjustRightInd/>
              <w:rPr>
                <w:bCs/>
                <w:sz w:val="28"/>
                <w:szCs w:val="28"/>
              </w:rPr>
            </w:pP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bCs/>
                <w:sz w:val="28"/>
                <w:szCs w:val="28"/>
              </w:rPr>
            </w:pPr>
            <w:r w:rsidRPr="00C71F8E">
              <w:rPr>
                <w:b/>
                <w:sz w:val="28"/>
                <w:szCs w:val="28"/>
              </w:rPr>
              <w:t>Государственные награды:</w:t>
            </w:r>
          </w:p>
        </w:tc>
        <w:tc>
          <w:tcPr>
            <w:tcW w:w="7196" w:type="dxa"/>
            <w:shd w:val="clear" w:color="auto" w:fill="auto"/>
          </w:tcPr>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sz w:val="28"/>
                <w:szCs w:val="28"/>
              </w:rPr>
            </w:pPr>
          </w:p>
        </w:tc>
        <w:tc>
          <w:tcPr>
            <w:tcW w:w="7196" w:type="dxa"/>
            <w:shd w:val="clear" w:color="auto" w:fill="auto"/>
          </w:tcPr>
          <w:p w:rsidR="00C71F8E" w:rsidRPr="00C71F8E" w:rsidRDefault="00C71F8E" w:rsidP="00C71F8E">
            <w:pPr>
              <w:widowControl/>
              <w:autoSpaceDE/>
              <w:autoSpaceDN/>
              <w:adjustRightInd/>
              <w:rPr>
                <w:bCs/>
                <w:sz w:val="28"/>
                <w:szCs w:val="28"/>
              </w:rPr>
            </w:pP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sz w:val="28"/>
                <w:szCs w:val="28"/>
              </w:rPr>
            </w:pPr>
            <w:r w:rsidRPr="00C71F8E">
              <w:rPr>
                <w:b/>
                <w:sz w:val="28"/>
                <w:szCs w:val="28"/>
              </w:rPr>
              <w:t>Партийная принадлежность:</w:t>
            </w:r>
          </w:p>
        </w:tc>
        <w:tc>
          <w:tcPr>
            <w:tcW w:w="7196" w:type="dxa"/>
            <w:shd w:val="clear" w:color="auto" w:fill="auto"/>
          </w:tcPr>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sz w:val="28"/>
                <w:szCs w:val="28"/>
              </w:rPr>
            </w:pPr>
          </w:p>
        </w:tc>
        <w:tc>
          <w:tcPr>
            <w:tcW w:w="7196" w:type="dxa"/>
            <w:shd w:val="clear" w:color="auto" w:fill="auto"/>
          </w:tcPr>
          <w:p w:rsidR="00C71F8E" w:rsidRPr="00C71F8E" w:rsidRDefault="00C71F8E" w:rsidP="00C71F8E">
            <w:pPr>
              <w:widowControl/>
              <w:autoSpaceDE/>
              <w:autoSpaceDN/>
              <w:adjustRightInd/>
              <w:rPr>
                <w:bCs/>
                <w:sz w:val="28"/>
                <w:szCs w:val="28"/>
              </w:rPr>
            </w:pP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sz w:val="28"/>
                <w:szCs w:val="28"/>
              </w:rPr>
            </w:pPr>
            <w:r w:rsidRPr="00C71F8E">
              <w:rPr>
                <w:b/>
                <w:sz w:val="28"/>
                <w:szCs w:val="28"/>
              </w:rPr>
              <w:t>Семейное положение, дети</w:t>
            </w:r>
          </w:p>
        </w:tc>
        <w:tc>
          <w:tcPr>
            <w:tcW w:w="7196" w:type="dxa"/>
            <w:shd w:val="clear" w:color="auto" w:fill="auto"/>
          </w:tcPr>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rPr>
                <w:bCs/>
                <w:sz w:val="28"/>
                <w:szCs w:val="28"/>
              </w:rPr>
            </w:pPr>
            <w:r w:rsidRPr="00C71F8E">
              <w:rPr>
                <w:bCs/>
                <w:sz w:val="28"/>
                <w:szCs w:val="28"/>
              </w:rPr>
              <w:t>___________________________________________________</w:t>
            </w: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sz w:val="28"/>
                <w:szCs w:val="28"/>
              </w:rPr>
            </w:pPr>
          </w:p>
        </w:tc>
        <w:tc>
          <w:tcPr>
            <w:tcW w:w="7196" w:type="dxa"/>
            <w:shd w:val="clear" w:color="auto" w:fill="auto"/>
          </w:tcPr>
          <w:p w:rsidR="00C71F8E" w:rsidRPr="00C71F8E" w:rsidRDefault="00C71F8E" w:rsidP="00C71F8E">
            <w:pPr>
              <w:widowControl/>
              <w:autoSpaceDE/>
              <w:autoSpaceDN/>
              <w:adjustRightInd/>
              <w:rPr>
                <w:b/>
                <w:bCs/>
                <w:sz w:val="28"/>
                <w:szCs w:val="28"/>
              </w:rPr>
            </w:pP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sz w:val="28"/>
                <w:szCs w:val="28"/>
              </w:rPr>
            </w:pPr>
          </w:p>
        </w:tc>
        <w:tc>
          <w:tcPr>
            <w:tcW w:w="7196" w:type="dxa"/>
            <w:shd w:val="clear" w:color="auto" w:fill="auto"/>
          </w:tcPr>
          <w:p w:rsidR="00C71F8E" w:rsidRPr="00C71F8E" w:rsidRDefault="00C71F8E" w:rsidP="00C71F8E">
            <w:pPr>
              <w:keepNext/>
              <w:widowControl/>
              <w:autoSpaceDE/>
              <w:autoSpaceDN/>
              <w:adjustRightInd/>
              <w:jc w:val="center"/>
              <w:outlineLvl w:val="2"/>
              <w:rPr>
                <w:b/>
                <w:bCs/>
                <w:sz w:val="28"/>
                <w:szCs w:val="28"/>
              </w:rPr>
            </w:pPr>
            <w:r w:rsidRPr="00C71F8E">
              <w:rPr>
                <w:b/>
                <w:bCs/>
                <w:sz w:val="28"/>
                <w:szCs w:val="28"/>
              </w:rPr>
              <w:t>Трудовая деятельность</w:t>
            </w:r>
          </w:p>
        </w:tc>
      </w:tr>
      <w:tr w:rsidR="00C71F8E" w:rsidRPr="00C71F8E" w:rsidTr="004000C4">
        <w:tc>
          <w:tcPr>
            <w:tcW w:w="2518" w:type="dxa"/>
            <w:shd w:val="clear" w:color="auto" w:fill="auto"/>
          </w:tcPr>
          <w:p w:rsidR="00C71F8E" w:rsidRPr="00C71F8E" w:rsidRDefault="00C71F8E" w:rsidP="00C71F8E">
            <w:pPr>
              <w:widowControl/>
              <w:autoSpaceDE/>
              <w:autoSpaceDN/>
              <w:adjustRightInd/>
              <w:rPr>
                <w:sz w:val="28"/>
                <w:szCs w:val="28"/>
              </w:rPr>
            </w:pPr>
            <w:r w:rsidRPr="00C71F8E">
              <w:rPr>
                <w:sz w:val="28"/>
                <w:szCs w:val="28"/>
              </w:rPr>
              <w:t>________________</w:t>
            </w:r>
          </w:p>
          <w:p w:rsidR="00C71F8E" w:rsidRPr="00C71F8E" w:rsidRDefault="00C71F8E" w:rsidP="00C71F8E">
            <w:pPr>
              <w:widowControl/>
              <w:autoSpaceDE/>
              <w:autoSpaceDN/>
              <w:adjustRightInd/>
              <w:rPr>
                <w:sz w:val="28"/>
                <w:szCs w:val="28"/>
              </w:rPr>
            </w:pPr>
            <w:r w:rsidRPr="00C71F8E">
              <w:rPr>
                <w:sz w:val="28"/>
                <w:szCs w:val="28"/>
              </w:rPr>
              <w:t>________________</w:t>
            </w:r>
          </w:p>
          <w:p w:rsidR="00C71F8E" w:rsidRPr="00C71F8E" w:rsidRDefault="00C71F8E" w:rsidP="00C71F8E">
            <w:pPr>
              <w:widowControl/>
              <w:autoSpaceDE/>
              <w:autoSpaceDN/>
              <w:adjustRightInd/>
              <w:jc w:val="center"/>
              <w:rPr>
                <w:b/>
                <w:sz w:val="28"/>
                <w:szCs w:val="28"/>
              </w:rPr>
            </w:pPr>
            <w:r w:rsidRPr="00C71F8E">
              <w:t>(дата  поступления на работу и ухода с работы)</w:t>
            </w:r>
          </w:p>
        </w:tc>
        <w:tc>
          <w:tcPr>
            <w:tcW w:w="7196" w:type="dxa"/>
            <w:shd w:val="clear" w:color="auto" w:fill="auto"/>
          </w:tcPr>
          <w:p w:rsidR="00C71F8E" w:rsidRPr="00C71F8E" w:rsidRDefault="00C71F8E" w:rsidP="00C71F8E">
            <w:pPr>
              <w:keepNext/>
              <w:widowControl/>
              <w:autoSpaceDE/>
              <w:autoSpaceDN/>
              <w:adjustRightInd/>
              <w:outlineLvl w:val="2"/>
              <w:rPr>
                <w:bCs/>
                <w:sz w:val="28"/>
                <w:szCs w:val="28"/>
              </w:rPr>
            </w:pPr>
            <w:r w:rsidRPr="00C71F8E">
              <w:rPr>
                <w:bCs/>
                <w:sz w:val="28"/>
                <w:szCs w:val="28"/>
              </w:rPr>
              <w:t>___________________________________________________</w:t>
            </w:r>
          </w:p>
          <w:p w:rsidR="00C71F8E" w:rsidRPr="00C71F8E" w:rsidRDefault="00C71F8E" w:rsidP="00C71F8E">
            <w:pPr>
              <w:widowControl/>
              <w:autoSpaceDE/>
              <w:autoSpaceDN/>
              <w:adjustRightInd/>
              <w:rPr>
                <w:sz w:val="28"/>
                <w:szCs w:val="28"/>
              </w:rPr>
            </w:pPr>
            <w:r w:rsidRPr="00C71F8E">
              <w:rPr>
                <w:sz w:val="28"/>
                <w:szCs w:val="28"/>
              </w:rPr>
              <w:t>___________________________________________________</w:t>
            </w:r>
          </w:p>
          <w:p w:rsidR="00C71F8E" w:rsidRPr="00C71F8E" w:rsidRDefault="00C71F8E" w:rsidP="00C71F8E">
            <w:pPr>
              <w:widowControl/>
              <w:autoSpaceDE/>
              <w:autoSpaceDN/>
              <w:adjustRightInd/>
              <w:rPr>
                <w:sz w:val="28"/>
                <w:szCs w:val="28"/>
              </w:rPr>
            </w:pPr>
            <w:r w:rsidRPr="00C71F8E">
              <w:rPr>
                <w:sz w:val="28"/>
                <w:szCs w:val="28"/>
              </w:rPr>
              <w:t>___________________________________________________</w:t>
            </w:r>
          </w:p>
          <w:p w:rsidR="00C71F8E" w:rsidRPr="00C71F8E" w:rsidRDefault="00C71F8E" w:rsidP="00C71F8E">
            <w:pPr>
              <w:widowControl/>
              <w:autoSpaceDE/>
              <w:autoSpaceDN/>
              <w:adjustRightInd/>
              <w:jc w:val="center"/>
            </w:pPr>
            <w:r w:rsidRPr="00C71F8E">
              <w:t>(должность, название организации, местонахождение организации)</w:t>
            </w:r>
          </w:p>
        </w:tc>
      </w:tr>
      <w:tr w:rsidR="00C71F8E" w:rsidRPr="00C71F8E" w:rsidTr="004000C4">
        <w:tc>
          <w:tcPr>
            <w:tcW w:w="2518" w:type="dxa"/>
            <w:shd w:val="clear" w:color="auto" w:fill="auto"/>
          </w:tcPr>
          <w:p w:rsidR="00C71F8E" w:rsidRPr="00C71F8E" w:rsidRDefault="00C71F8E" w:rsidP="00C71F8E">
            <w:pPr>
              <w:widowControl/>
              <w:autoSpaceDE/>
              <w:autoSpaceDN/>
              <w:adjustRightInd/>
              <w:rPr>
                <w:b/>
                <w:sz w:val="28"/>
                <w:szCs w:val="28"/>
              </w:rPr>
            </w:pPr>
          </w:p>
        </w:tc>
        <w:tc>
          <w:tcPr>
            <w:tcW w:w="7196" w:type="dxa"/>
            <w:shd w:val="clear" w:color="auto" w:fill="auto"/>
          </w:tcPr>
          <w:p w:rsidR="00C71F8E" w:rsidRPr="00C71F8E" w:rsidRDefault="00C71F8E" w:rsidP="00C71F8E">
            <w:pPr>
              <w:keepNext/>
              <w:widowControl/>
              <w:autoSpaceDE/>
              <w:autoSpaceDN/>
              <w:adjustRightInd/>
              <w:jc w:val="center"/>
              <w:outlineLvl w:val="2"/>
              <w:rPr>
                <w:b/>
                <w:bCs/>
                <w:sz w:val="28"/>
                <w:szCs w:val="28"/>
              </w:rPr>
            </w:pPr>
          </w:p>
        </w:tc>
      </w:tr>
    </w:tbl>
    <w:p w:rsidR="00C71F8E" w:rsidRPr="00C71F8E" w:rsidRDefault="00C71F8E" w:rsidP="00C71F8E">
      <w:pPr>
        <w:widowControl/>
        <w:autoSpaceDE/>
        <w:autoSpaceDN/>
        <w:adjustRightInd/>
        <w:jc w:val="center"/>
        <w:rPr>
          <w:bCs/>
          <w:sz w:val="28"/>
          <w:szCs w:val="28"/>
        </w:rPr>
      </w:pPr>
    </w:p>
    <w:p w:rsidR="00C71F8E" w:rsidRPr="00C71F8E" w:rsidRDefault="00C71F8E" w:rsidP="00C71F8E">
      <w:pPr>
        <w:widowControl/>
        <w:shd w:val="clear" w:color="auto" w:fill="FFFFFF"/>
        <w:autoSpaceDE/>
        <w:autoSpaceDN/>
        <w:adjustRightInd/>
        <w:jc w:val="both"/>
        <w:rPr>
          <w:iCs/>
          <w:spacing w:val="-1"/>
          <w:sz w:val="26"/>
          <w:szCs w:val="26"/>
        </w:rPr>
      </w:pPr>
      <w:r w:rsidRPr="00C71F8E">
        <w:rPr>
          <w:b/>
          <w:iCs/>
          <w:spacing w:val="-1"/>
          <w:sz w:val="26"/>
          <w:szCs w:val="26"/>
        </w:rPr>
        <w:t>Личная подпись___________________</w:t>
      </w:r>
    </w:p>
    <w:p w:rsidR="00C71F8E" w:rsidRPr="00C71F8E" w:rsidRDefault="00C71F8E" w:rsidP="00C71F8E">
      <w:pPr>
        <w:widowControl/>
        <w:shd w:val="clear" w:color="auto" w:fill="FFFFFF"/>
        <w:autoSpaceDE/>
        <w:autoSpaceDN/>
        <w:adjustRightInd/>
        <w:jc w:val="both"/>
        <w:rPr>
          <w:b/>
          <w:iCs/>
          <w:spacing w:val="-1"/>
          <w:sz w:val="26"/>
          <w:szCs w:val="26"/>
        </w:rPr>
      </w:pPr>
    </w:p>
    <w:p w:rsidR="00C71F8E" w:rsidRPr="00C71F8E" w:rsidRDefault="00C71F8E" w:rsidP="00C71F8E">
      <w:pPr>
        <w:widowControl/>
        <w:shd w:val="clear" w:color="auto" w:fill="FFFFFF"/>
        <w:autoSpaceDE/>
        <w:autoSpaceDN/>
        <w:adjustRightInd/>
        <w:jc w:val="both"/>
        <w:rPr>
          <w:b/>
          <w:sz w:val="28"/>
          <w:szCs w:val="28"/>
        </w:rPr>
      </w:pPr>
      <w:r w:rsidRPr="00C71F8E">
        <w:rPr>
          <w:b/>
          <w:iCs/>
          <w:spacing w:val="-1"/>
          <w:sz w:val="26"/>
          <w:szCs w:val="26"/>
        </w:rPr>
        <w:t xml:space="preserve">Дата заполнения «___» ____________20___г.   </w:t>
      </w:r>
    </w:p>
    <w:p w:rsidR="00A838CE" w:rsidRDefault="00A838CE" w:rsidP="00141CE8">
      <w:pPr>
        <w:shd w:val="clear" w:color="auto" w:fill="FFFFFF"/>
        <w:spacing w:before="5" w:line="317" w:lineRule="exact"/>
        <w:ind w:left="754"/>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1F8E" w:rsidRDefault="00C71F8E" w:rsidP="00C72E69">
      <w:pPr>
        <w:jc w:val="right"/>
      </w:pPr>
    </w:p>
    <w:p w:rsidR="00C72E69" w:rsidRPr="00A838CE" w:rsidRDefault="00C72E69" w:rsidP="00C72E69">
      <w:pPr>
        <w:jc w:val="right"/>
      </w:pPr>
      <w:r w:rsidRPr="00A838CE">
        <w:lastRenderedPageBreak/>
        <w:t>Приложение №</w:t>
      </w:r>
      <w:r w:rsidR="00A838CE">
        <w:t>3</w:t>
      </w:r>
    </w:p>
    <w:p w:rsidR="00E11017" w:rsidRPr="00A838CE" w:rsidRDefault="00C72E69" w:rsidP="00E11017">
      <w:pPr>
        <w:jc w:val="right"/>
      </w:pPr>
      <w:r w:rsidRPr="00A838CE">
        <w:t xml:space="preserve">к </w:t>
      </w:r>
      <w:r w:rsidR="00E11017" w:rsidRPr="00A838CE">
        <w:t xml:space="preserve">Положению о резерве управленческих кадров </w:t>
      </w:r>
    </w:p>
    <w:p w:rsidR="00E11017" w:rsidRPr="00A838CE" w:rsidRDefault="00E11017" w:rsidP="00E11017">
      <w:pPr>
        <w:jc w:val="right"/>
      </w:pPr>
      <w:r w:rsidRPr="00A838CE">
        <w:t xml:space="preserve">Зубово-Полянского муниципального района, </w:t>
      </w:r>
    </w:p>
    <w:p w:rsidR="00C72E69" w:rsidRPr="00A838CE" w:rsidRDefault="00E11017" w:rsidP="00E11017">
      <w:pPr>
        <w:jc w:val="right"/>
      </w:pPr>
      <w:proofErr w:type="gramStart"/>
      <w:r w:rsidRPr="00A838CE">
        <w:t>утвержденному</w:t>
      </w:r>
      <w:proofErr w:type="gramEnd"/>
      <w:r w:rsidRPr="00A838CE">
        <w:t xml:space="preserve"> П</w:t>
      </w:r>
      <w:r w:rsidR="00C72E69" w:rsidRPr="00A838CE">
        <w:t>остановлени</w:t>
      </w:r>
      <w:r w:rsidRPr="00A838CE">
        <w:t>ем</w:t>
      </w:r>
      <w:r w:rsidR="00C72E69" w:rsidRPr="00A838CE">
        <w:t xml:space="preserve"> администрации</w:t>
      </w:r>
    </w:p>
    <w:p w:rsidR="00C72E69" w:rsidRPr="00A838CE" w:rsidRDefault="00C72E69" w:rsidP="00C72E69">
      <w:pPr>
        <w:jc w:val="right"/>
      </w:pPr>
      <w:r w:rsidRPr="00A838CE">
        <w:t>Зубово-Полянского муниципального района</w:t>
      </w:r>
    </w:p>
    <w:p w:rsidR="009E7B78" w:rsidRDefault="00C72E69" w:rsidP="00C72E69">
      <w:pPr>
        <w:jc w:val="right"/>
        <w:rPr>
          <w:sz w:val="24"/>
          <w:szCs w:val="24"/>
        </w:rPr>
      </w:pPr>
      <w:r w:rsidRPr="00A838CE">
        <w:t xml:space="preserve">от </w:t>
      </w:r>
      <w:r w:rsidR="00C71F8E">
        <w:t>18 апреля 2018 года №251 а</w:t>
      </w:r>
    </w:p>
    <w:p w:rsidR="00E11017" w:rsidRDefault="00E11017" w:rsidP="00C72E69">
      <w:pPr>
        <w:jc w:val="right"/>
        <w:rPr>
          <w:sz w:val="24"/>
          <w:szCs w:val="24"/>
        </w:rPr>
      </w:pPr>
    </w:p>
    <w:p w:rsidR="00E11017" w:rsidRPr="001531EA" w:rsidRDefault="00E11017" w:rsidP="00E11017">
      <w:pPr>
        <w:spacing w:before="108" w:after="108"/>
        <w:jc w:val="center"/>
        <w:outlineLvl w:val="0"/>
        <w:rPr>
          <w:b/>
          <w:bCs/>
          <w:color w:val="26282F"/>
          <w:sz w:val="28"/>
          <w:szCs w:val="24"/>
        </w:rPr>
      </w:pPr>
      <w:r w:rsidRPr="001531EA">
        <w:rPr>
          <w:b/>
          <w:bCs/>
          <w:color w:val="26282F"/>
          <w:sz w:val="28"/>
          <w:szCs w:val="24"/>
        </w:rPr>
        <w:t>Лист оценки</w:t>
      </w:r>
      <w:r w:rsidRPr="001531EA">
        <w:rPr>
          <w:b/>
          <w:bCs/>
          <w:color w:val="26282F"/>
          <w:sz w:val="28"/>
          <w:szCs w:val="24"/>
        </w:rPr>
        <w:br/>
        <w:t>профессиональных и личностных качеств кандидата на соответствие характеристикам</w:t>
      </w:r>
    </w:p>
    <w:p w:rsidR="00E11017" w:rsidRPr="001531EA" w:rsidRDefault="00E11017" w:rsidP="00E11017">
      <w:pPr>
        <w:ind w:firstLine="720"/>
        <w:jc w:val="both"/>
        <w:rPr>
          <w:sz w:val="24"/>
          <w:szCs w:val="24"/>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60"/>
        <w:gridCol w:w="1778"/>
        <w:gridCol w:w="1701"/>
      </w:tblGrid>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center"/>
              <w:rPr>
                <w:szCs w:val="24"/>
              </w:rPr>
            </w:pPr>
            <w:r w:rsidRPr="001531EA">
              <w:rPr>
                <w:szCs w:val="24"/>
              </w:rPr>
              <w:t>Наименование характеристики</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center"/>
              <w:rPr>
                <w:szCs w:val="24"/>
              </w:rPr>
            </w:pPr>
            <w:r w:rsidRPr="001531EA">
              <w:rPr>
                <w:szCs w:val="24"/>
              </w:rPr>
              <w:t>Уровень претендента*</w:t>
            </w:r>
          </w:p>
        </w:tc>
        <w:tc>
          <w:tcPr>
            <w:tcW w:w="1701" w:type="dxa"/>
            <w:tcBorders>
              <w:top w:val="single" w:sz="4" w:space="0" w:color="auto"/>
              <w:left w:val="single" w:sz="4" w:space="0" w:color="auto"/>
              <w:bottom w:val="single" w:sz="4" w:space="0" w:color="auto"/>
            </w:tcBorders>
          </w:tcPr>
          <w:p w:rsidR="00E11017" w:rsidRPr="001531EA" w:rsidRDefault="00E11017" w:rsidP="001F1FA6">
            <w:pPr>
              <w:jc w:val="center"/>
              <w:rPr>
                <w:szCs w:val="24"/>
              </w:rPr>
            </w:pPr>
            <w:r w:rsidRPr="001531EA">
              <w:rPr>
                <w:szCs w:val="24"/>
              </w:rPr>
              <w:t>Примечание</w:t>
            </w:r>
          </w:p>
        </w:tc>
      </w:tr>
      <w:tr w:rsidR="00E11017" w:rsidRPr="001531EA" w:rsidTr="001F1FA6">
        <w:tc>
          <w:tcPr>
            <w:tcW w:w="9639" w:type="dxa"/>
            <w:gridSpan w:val="3"/>
            <w:tcBorders>
              <w:top w:val="single" w:sz="4" w:space="0" w:color="auto"/>
              <w:bottom w:val="single" w:sz="4" w:space="0" w:color="auto"/>
            </w:tcBorders>
          </w:tcPr>
          <w:p w:rsidR="00E11017" w:rsidRPr="001531EA" w:rsidRDefault="00E11017" w:rsidP="001F1FA6">
            <w:pPr>
              <w:jc w:val="center"/>
              <w:rPr>
                <w:szCs w:val="24"/>
              </w:rPr>
            </w:pPr>
            <w:r w:rsidRPr="001531EA">
              <w:rPr>
                <w:szCs w:val="24"/>
              </w:rPr>
              <w:t>Базовые (обязательные) характеристики</w:t>
            </w:r>
          </w:p>
        </w:tc>
      </w:tr>
      <w:tr w:rsidR="00E11017" w:rsidRPr="001531EA" w:rsidTr="001F1FA6">
        <w:tc>
          <w:tcPr>
            <w:tcW w:w="9639" w:type="dxa"/>
            <w:gridSpan w:val="3"/>
            <w:tcBorders>
              <w:top w:val="single" w:sz="4" w:space="0" w:color="auto"/>
              <w:bottom w:val="single" w:sz="4" w:space="0" w:color="auto"/>
            </w:tcBorders>
          </w:tcPr>
          <w:p w:rsidR="00E11017" w:rsidRPr="001531EA" w:rsidRDefault="00E11017" w:rsidP="001F1FA6">
            <w:pPr>
              <w:jc w:val="center"/>
              <w:rPr>
                <w:szCs w:val="24"/>
              </w:rPr>
            </w:pPr>
            <w:r w:rsidRPr="001531EA">
              <w:rPr>
                <w:szCs w:val="24"/>
              </w:rPr>
              <w:t>1. Профессиональные</w:t>
            </w: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1.1. Уровень профессиональной подготовки (знание правовых основ, образовательный уровень, общий и специальный стаж работы на руководящих должностях, качество исполнения служебных обязанностей)</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 xml:space="preserve">1.2. Наличие управленческого опыта (умение принимать эффективные управленческие решения, осуществлять </w:t>
            </w:r>
            <w:proofErr w:type="gramStart"/>
            <w:r w:rsidRPr="001531EA">
              <w:rPr>
                <w:szCs w:val="24"/>
              </w:rPr>
              <w:t>контроль за</w:t>
            </w:r>
            <w:proofErr w:type="gramEnd"/>
            <w:r w:rsidRPr="001531EA">
              <w:rPr>
                <w:szCs w:val="24"/>
              </w:rPr>
              <w:t xml:space="preserve"> их исполнением, готовность брать на себя ответственность за принятые решения и действия)</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1.3. Знание общих принципов государственного и муниципального управления (наличие знаний, умений и навыков в области управления)</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1.4. Результаты профессиональной деятельности</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9639" w:type="dxa"/>
            <w:gridSpan w:val="3"/>
            <w:tcBorders>
              <w:top w:val="single" w:sz="4" w:space="0" w:color="auto"/>
              <w:bottom w:val="single" w:sz="4" w:space="0" w:color="auto"/>
            </w:tcBorders>
          </w:tcPr>
          <w:p w:rsidR="00E11017" w:rsidRPr="001531EA" w:rsidRDefault="00E11017" w:rsidP="001F1FA6">
            <w:pPr>
              <w:jc w:val="center"/>
              <w:rPr>
                <w:szCs w:val="24"/>
              </w:rPr>
            </w:pPr>
            <w:r w:rsidRPr="001531EA">
              <w:rPr>
                <w:szCs w:val="24"/>
              </w:rPr>
              <w:t>2. Личностные</w:t>
            </w: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2.1. Ответственность</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2.2. Порядочность (соответствие этическим нормам)</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2.3. Умение эффективно организовать работу коллектива (проекта)</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2.4. Психическая и эмоциональная устойчивость</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2.5. Креативность (восприимчивость к инновациям, проявление инициативы, творческий потенциал)</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2.6. Социальная активность</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2.7. Профессиональный авторитет</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r w:rsidRPr="001531EA">
              <w:rPr>
                <w:szCs w:val="24"/>
              </w:rPr>
              <w:t>2.8. Готовность к обоснованному риску</w:t>
            </w: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r w:rsidR="00E11017" w:rsidRPr="001531EA" w:rsidTr="001F1FA6">
        <w:tc>
          <w:tcPr>
            <w:tcW w:w="9639" w:type="dxa"/>
            <w:gridSpan w:val="3"/>
            <w:tcBorders>
              <w:top w:val="single" w:sz="4" w:space="0" w:color="auto"/>
              <w:bottom w:val="single" w:sz="4" w:space="0" w:color="auto"/>
            </w:tcBorders>
          </w:tcPr>
          <w:p w:rsidR="00E11017" w:rsidRPr="001531EA" w:rsidRDefault="00E11017" w:rsidP="001F1FA6">
            <w:pPr>
              <w:jc w:val="center"/>
              <w:rPr>
                <w:szCs w:val="24"/>
              </w:rPr>
            </w:pPr>
            <w:r w:rsidRPr="001531EA">
              <w:rPr>
                <w:szCs w:val="24"/>
              </w:rPr>
              <w:t>3. Иные характеристики (представляются в соответствии с решением Комиссии)</w:t>
            </w:r>
          </w:p>
        </w:tc>
      </w:tr>
      <w:tr w:rsidR="00E11017" w:rsidRPr="001531EA" w:rsidTr="001F1FA6">
        <w:tc>
          <w:tcPr>
            <w:tcW w:w="6160" w:type="dxa"/>
            <w:tcBorders>
              <w:top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78" w:type="dxa"/>
            <w:tcBorders>
              <w:top w:val="single" w:sz="4" w:space="0" w:color="auto"/>
              <w:left w:val="single" w:sz="4" w:space="0" w:color="auto"/>
              <w:bottom w:val="single" w:sz="4" w:space="0" w:color="auto"/>
              <w:right w:val="single" w:sz="4" w:space="0" w:color="auto"/>
            </w:tcBorders>
          </w:tcPr>
          <w:p w:rsidR="00E11017" w:rsidRPr="001531EA" w:rsidRDefault="00E11017" w:rsidP="001F1FA6">
            <w:pPr>
              <w:jc w:val="both"/>
              <w:rPr>
                <w:szCs w:val="24"/>
              </w:rPr>
            </w:pPr>
          </w:p>
        </w:tc>
        <w:tc>
          <w:tcPr>
            <w:tcW w:w="1701" w:type="dxa"/>
            <w:tcBorders>
              <w:top w:val="single" w:sz="4" w:space="0" w:color="auto"/>
              <w:left w:val="single" w:sz="4" w:space="0" w:color="auto"/>
              <w:bottom w:val="single" w:sz="4" w:space="0" w:color="auto"/>
            </w:tcBorders>
          </w:tcPr>
          <w:p w:rsidR="00E11017" w:rsidRPr="001531EA" w:rsidRDefault="00E11017" w:rsidP="001F1FA6">
            <w:pPr>
              <w:jc w:val="both"/>
              <w:rPr>
                <w:szCs w:val="24"/>
              </w:rPr>
            </w:pPr>
          </w:p>
        </w:tc>
      </w:tr>
    </w:tbl>
    <w:p w:rsidR="00E11017" w:rsidRPr="001531EA" w:rsidRDefault="00E11017" w:rsidP="00E11017">
      <w:pPr>
        <w:ind w:firstLine="720"/>
        <w:jc w:val="both"/>
        <w:rPr>
          <w:szCs w:val="24"/>
        </w:rPr>
      </w:pPr>
      <w:r w:rsidRPr="001531EA">
        <w:rPr>
          <w:szCs w:val="24"/>
        </w:rPr>
        <w:t xml:space="preserve">* </w:t>
      </w:r>
      <w:proofErr w:type="gramStart"/>
      <w:r w:rsidRPr="001531EA">
        <w:rPr>
          <w:szCs w:val="24"/>
        </w:rPr>
        <w:t>Возможно</w:t>
      </w:r>
      <w:proofErr w:type="gramEnd"/>
      <w:r w:rsidRPr="001531EA">
        <w:rPr>
          <w:szCs w:val="24"/>
        </w:rPr>
        <w:t xml:space="preserve"> различать следующие уровни (по степени убывания):</w:t>
      </w:r>
    </w:p>
    <w:p w:rsidR="00E11017" w:rsidRPr="001531EA" w:rsidRDefault="00E11017" w:rsidP="00E11017">
      <w:pPr>
        <w:ind w:firstLine="720"/>
        <w:jc w:val="both"/>
        <w:rPr>
          <w:szCs w:val="24"/>
        </w:rPr>
      </w:pPr>
      <w:r w:rsidRPr="001531EA">
        <w:rPr>
          <w:szCs w:val="24"/>
        </w:rPr>
        <w:t>- исключительный уровень (очень высокий) - 5 баллов;</w:t>
      </w:r>
    </w:p>
    <w:p w:rsidR="00E11017" w:rsidRPr="001531EA" w:rsidRDefault="00E11017" w:rsidP="00E11017">
      <w:pPr>
        <w:ind w:firstLine="720"/>
        <w:jc w:val="both"/>
        <w:rPr>
          <w:szCs w:val="24"/>
        </w:rPr>
      </w:pPr>
      <w:r w:rsidRPr="001531EA">
        <w:rPr>
          <w:szCs w:val="24"/>
        </w:rPr>
        <w:t xml:space="preserve">- </w:t>
      </w:r>
      <w:proofErr w:type="gramStart"/>
      <w:r w:rsidRPr="001531EA">
        <w:rPr>
          <w:szCs w:val="24"/>
        </w:rPr>
        <w:t>высокий</w:t>
      </w:r>
      <w:proofErr w:type="gramEnd"/>
      <w:r w:rsidRPr="001531EA">
        <w:rPr>
          <w:szCs w:val="24"/>
        </w:rPr>
        <w:t xml:space="preserve"> - 4 балла;</w:t>
      </w:r>
    </w:p>
    <w:p w:rsidR="00E11017" w:rsidRPr="001531EA" w:rsidRDefault="00E11017" w:rsidP="00E11017">
      <w:pPr>
        <w:ind w:firstLine="720"/>
        <w:jc w:val="both"/>
        <w:rPr>
          <w:szCs w:val="24"/>
        </w:rPr>
      </w:pPr>
      <w:r w:rsidRPr="001531EA">
        <w:rPr>
          <w:szCs w:val="24"/>
        </w:rPr>
        <w:t xml:space="preserve">- </w:t>
      </w:r>
      <w:proofErr w:type="gramStart"/>
      <w:r w:rsidRPr="001531EA">
        <w:rPr>
          <w:szCs w:val="24"/>
        </w:rPr>
        <w:t>достаточный</w:t>
      </w:r>
      <w:proofErr w:type="gramEnd"/>
      <w:r w:rsidRPr="001531EA">
        <w:rPr>
          <w:szCs w:val="24"/>
        </w:rPr>
        <w:t xml:space="preserve"> - 3 балла;</w:t>
      </w:r>
    </w:p>
    <w:p w:rsidR="00E11017" w:rsidRPr="001531EA" w:rsidRDefault="00E11017" w:rsidP="00E11017">
      <w:pPr>
        <w:ind w:firstLine="720"/>
        <w:jc w:val="both"/>
        <w:rPr>
          <w:szCs w:val="24"/>
        </w:rPr>
      </w:pPr>
      <w:r w:rsidRPr="001531EA">
        <w:rPr>
          <w:szCs w:val="24"/>
        </w:rPr>
        <w:t xml:space="preserve">- </w:t>
      </w:r>
      <w:proofErr w:type="gramStart"/>
      <w:r w:rsidRPr="001531EA">
        <w:rPr>
          <w:szCs w:val="24"/>
        </w:rPr>
        <w:t>средний</w:t>
      </w:r>
      <w:proofErr w:type="gramEnd"/>
      <w:r w:rsidRPr="001531EA">
        <w:rPr>
          <w:szCs w:val="24"/>
        </w:rPr>
        <w:t xml:space="preserve"> - 2 балла.</w:t>
      </w:r>
    </w:p>
    <w:p w:rsidR="00E11017" w:rsidRPr="001531EA" w:rsidRDefault="00E11017" w:rsidP="00E11017">
      <w:pPr>
        <w:ind w:firstLine="720"/>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
        <w:gridCol w:w="8960"/>
        <w:gridCol w:w="280"/>
      </w:tblGrid>
      <w:tr w:rsidR="0017216E" w:rsidRPr="0017216E" w:rsidTr="001F1FA6">
        <w:tc>
          <w:tcPr>
            <w:tcW w:w="280" w:type="dxa"/>
            <w:vMerge w:val="restart"/>
            <w:tcBorders>
              <w:top w:val="nil"/>
              <w:left w:val="nil"/>
              <w:bottom w:val="nil"/>
              <w:right w:val="nil"/>
            </w:tcBorders>
          </w:tcPr>
          <w:p w:rsidR="00E11017" w:rsidRPr="0017216E" w:rsidRDefault="00E11017" w:rsidP="001F1FA6">
            <w:pPr>
              <w:jc w:val="both"/>
              <w:rPr>
                <w:sz w:val="24"/>
                <w:szCs w:val="24"/>
              </w:rPr>
            </w:pPr>
          </w:p>
        </w:tc>
        <w:tc>
          <w:tcPr>
            <w:tcW w:w="8960" w:type="dxa"/>
            <w:tcBorders>
              <w:top w:val="nil"/>
              <w:left w:val="nil"/>
              <w:bottom w:val="nil"/>
              <w:right w:val="nil"/>
            </w:tcBorders>
          </w:tcPr>
          <w:p w:rsidR="00E11017" w:rsidRPr="0017216E" w:rsidRDefault="00E11017" w:rsidP="001F1FA6">
            <w:pPr>
              <w:jc w:val="both"/>
              <w:rPr>
                <w:sz w:val="24"/>
                <w:szCs w:val="24"/>
              </w:rPr>
            </w:pPr>
            <w:r w:rsidRPr="0017216E">
              <w:rPr>
                <w:sz w:val="24"/>
                <w:szCs w:val="24"/>
              </w:rPr>
              <w:t>РЕКОМЕНДАЦИИ</w:t>
            </w:r>
            <w:r w:rsidR="00A838CE" w:rsidRPr="0017216E">
              <w:rPr>
                <w:sz w:val="24"/>
                <w:szCs w:val="24"/>
              </w:rPr>
              <w:t xml:space="preserve"> </w:t>
            </w:r>
            <w:r w:rsidRPr="0017216E">
              <w:rPr>
                <w:sz w:val="24"/>
                <w:szCs w:val="24"/>
              </w:rPr>
              <w:t>по замещению лицом должности (группы должностей)*</w:t>
            </w:r>
          </w:p>
        </w:tc>
        <w:tc>
          <w:tcPr>
            <w:tcW w:w="280" w:type="dxa"/>
            <w:vMerge w:val="restart"/>
            <w:tcBorders>
              <w:top w:val="nil"/>
              <w:left w:val="nil"/>
              <w:bottom w:val="nil"/>
              <w:right w:val="nil"/>
            </w:tcBorders>
          </w:tcPr>
          <w:p w:rsidR="00E11017" w:rsidRPr="0017216E" w:rsidRDefault="00E11017" w:rsidP="001F1FA6">
            <w:pPr>
              <w:jc w:val="both"/>
              <w:rPr>
                <w:sz w:val="24"/>
                <w:szCs w:val="24"/>
              </w:rPr>
            </w:pPr>
          </w:p>
        </w:tc>
      </w:tr>
      <w:tr w:rsidR="00E11017" w:rsidRPr="001531EA" w:rsidTr="001F1FA6">
        <w:tc>
          <w:tcPr>
            <w:tcW w:w="280" w:type="dxa"/>
            <w:vMerge/>
            <w:tcBorders>
              <w:top w:val="nil"/>
              <w:left w:val="nil"/>
              <w:bottom w:val="nil"/>
              <w:right w:val="nil"/>
            </w:tcBorders>
          </w:tcPr>
          <w:p w:rsidR="00E11017" w:rsidRPr="001531EA" w:rsidRDefault="00E11017" w:rsidP="001F1FA6">
            <w:pPr>
              <w:jc w:val="both"/>
              <w:rPr>
                <w:sz w:val="24"/>
                <w:szCs w:val="24"/>
              </w:rPr>
            </w:pPr>
          </w:p>
        </w:tc>
        <w:tc>
          <w:tcPr>
            <w:tcW w:w="8960" w:type="dxa"/>
            <w:tcBorders>
              <w:top w:val="nil"/>
              <w:left w:val="nil"/>
              <w:bottom w:val="nil"/>
              <w:right w:val="nil"/>
            </w:tcBorders>
          </w:tcPr>
          <w:p w:rsidR="00E11017" w:rsidRPr="001531EA" w:rsidRDefault="00E11017" w:rsidP="001F1FA6">
            <w:pPr>
              <w:jc w:val="both"/>
              <w:rPr>
                <w:sz w:val="24"/>
                <w:szCs w:val="24"/>
              </w:rPr>
            </w:pPr>
          </w:p>
        </w:tc>
        <w:tc>
          <w:tcPr>
            <w:tcW w:w="280" w:type="dxa"/>
            <w:vMerge/>
            <w:tcBorders>
              <w:top w:val="nil"/>
              <w:left w:val="nil"/>
              <w:bottom w:val="nil"/>
              <w:right w:val="nil"/>
            </w:tcBorders>
          </w:tcPr>
          <w:p w:rsidR="00E11017" w:rsidRPr="001531EA" w:rsidRDefault="00E11017" w:rsidP="001F1FA6">
            <w:pPr>
              <w:jc w:val="both"/>
              <w:rPr>
                <w:sz w:val="24"/>
                <w:szCs w:val="24"/>
              </w:rPr>
            </w:pPr>
          </w:p>
        </w:tc>
      </w:tr>
      <w:tr w:rsidR="00E11017" w:rsidRPr="001531EA" w:rsidTr="001F1FA6">
        <w:tc>
          <w:tcPr>
            <w:tcW w:w="280" w:type="dxa"/>
            <w:vMerge/>
            <w:tcBorders>
              <w:top w:val="nil"/>
              <w:left w:val="nil"/>
              <w:bottom w:val="nil"/>
              <w:right w:val="nil"/>
            </w:tcBorders>
          </w:tcPr>
          <w:p w:rsidR="00E11017" w:rsidRPr="001531EA" w:rsidRDefault="00E11017" w:rsidP="001F1FA6">
            <w:pPr>
              <w:jc w:val="both"/>
              <w:rPr>
                <w:sz w:val="24"/>
                <w:szCs w:val="24"/>
              </w:rPr>
            </w:pPr>
          </w:p>
        </w:tc>
        <w:tc>
          <w:tcPr>
            <w:tcW w:w="8960" w:type="dxa"/>
            <w:tcBorders>
              <w:top w:val="nil"/>
              <w:left w:val="nil"/>
              <w:bottom w:val="single" w:sz="4" w:space="0" w:color="auto"/>
              <w:right w:val="nil"/>
            </w:tcBorders>
          </w:tcPr>
          <w:p w:rsidR="00E11017" w:rsidRPr="001531EA" w:rsidRDefault="00E11017" w:rsidP="001F1FA6">
            <w:pPr>
              <w:jc w:val="both"/>
              <w:rPr>
                <w:sz w:val="24"/>
                <w:szCs w:val="24"/>
              </w:rPr>
            </w:pPr>
          </w:p>
        </w:tc>
        <w:tc>
          <w:tcPr>
            <w:tcW w:w="280" w:type="dxa"/>
            <w:vMerge/>
            <w:tcBorders>
              <w:top w:val="nil"/>
              <w:left w:val="nil"/>
              <w:bottom w:val="nil"/>
              <w:right w:val="nil"/>
            </w:tcBorders>
          </w:tcPr>
          <w:p w:rsidR="00E11017" w:rsidRPr="001531EA" w:rsidRDefault="00E11017" w:rsidP="001F1FA6">
            <w:pPr>
              <w:jc w:val="both"/>
              <w:rPr>
                <w:sz w:val="24"/>
                <w:szCs w:val="24"/>
              </w:rPr>
            </w:pPr>
          </w:p>
        </w:tc>
      </w:tr>
      <w:tr w:rsidR="00E11017" w:rsidRPr="001531EA" w:rsidTr="001F1FA6">
        <w:trPr>
          <w:trHeight w:val="334"/>
        </w:trPr>
        <w:tc>
          <w:tcPr>
            <w:tcW w:w="280" w:type="dxa"/>
            <w:vMerge/>
            <w:tcBorders>
              <w:top w:val="nil"/>
              <w:left w:val="nil"/>
              <w:bottom w:val="nil"/>
              <w:right w:val="nil"/>
            </w:tcBorders>
          </w:tcPr>
          <w:p w:rsidR="00E11017" w:rsidRPr="001531EA" w:rsidRDefault="00E11017" w:rsidP="001F1FA6">
            <w:pPr>
              <w:jc w:val="both"/>
              <w:rPr>
                <w:sz w:val="24"/>
                <w:szCs w:val="24"/>
              </w:rPr>
            </w:pPr>
          </w:p>
        </w:tc>
        <w:tc>
          <w:tcPr>
            <w:tcW w:w="8960" w:type="dxa"/>
            <w:tcBorders>
              <w:top w:val="single" w:sz="4" w:space="0" w:color="auto"/>
              <w:left w:val="nil"/>
              <w:bottom w:val="nil"/>
              <w:right w:val="nil"/>
            </w:tcBorders>
          </w:tcPr>
          <w:p w:rsidR="00E11017" w:rsidRPr="001531EA" w:rsidRDefault="00E11017" w:rsidP="00A838CE">
            <w:pPr>
              <w:jc w:val="center"/>
              <w:rPr>
                <w:sz w:val="24"/>
                <w:szCs w:val="24"/>
              </w:rPr>
            </w:pPr>
            <w:bookmarkStart w:id="9" w:name="sub_901"/>
            <w:r w:rsidRPr="001531EA">
              <w:rPr>
                <w:szCs w:val="24"/>
              </w:rPr>
              <w:t xml:space="preserve">* (заполняется в случае вынесения решения о включении лица в резерв управленческих кадров </w:t>
            </w:r>
            <w:r w:rsidR="00A838CE">
              <w:rPr>
                <w:szCs w:val="24"/>
              </w:rPr>
              <w:t>Зубово-Полянского</w:t>
            </w:r>
            <w:r w:rsidRPr="001531EA">
              <w:rPr>
                <w:szCs w:val="24"/>
              </w:rPr>
              <w:t xml:space="preserve"> муниципального района)</w:t>
            </w:r>
            <w:bookmarkEnd w:id="9"/>
          </w:p>
        </w:tc>
        <w:tc>
          <w:tcPr>
            <w:tcW w:w="280" w:type="dxa"/>
            <w:tcBorders>
              <w:top w:val="nil"/>
              <w:left w:val="nil"/>
              <w:bottom w:val="nil"/>
              <w:right w:val="nil"/>
            </w:tcBorders>
          </w:tcPr>
          <w:p w:rsidR="00E11017" w:rsidRPr="001531EA" w:rsidRDefault="00E11017" w:rsidP="001F1FA6">
            <w:pPr>
              <w:jc w:val="both"/>
              <w:rPr>
                <w:sz w:val="24"/>
                <w:szCs w:val="24"/>
              </w:rPr>
            </w:pPr>
          </w:p>
        </w:tc>
      </w:tr>
    </w:tbl>
    <w:p w:rsidR="00E11017" w:rsidRPr="001531EA" w:rsidRDefault="00E11017" w:rsidP="00E11017">
      <w:pPr>
        <w:ind w:firstLine="720"/>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236"/>
        <w:gridCol w:w="2164"/>
        <w:gridCol w:w="280"/>
        <w:gridCol w:w="3080"/>
      </w:tblGrid>
      <w:tr w:rsidR="00E11017" w:rsidRPr="001531EA" w:rsidTr="001F1FA6">
        <w:tc>
          <w:tcPr>
            <w:tcW w:w="3500" w:type="dxa"/>
            <w:tcBorders>
              <w:top w:val="nil"/>
              <w:left w:val="nil"/>
              <w:bottom w:val="nil"/>
              <w:right w:val="nil"/>
            </w:tcBorders>
          </w:tcPr>
          <w:p w:rsidR="00E11017" w:rsidRPr="001531EA" w:rsidRDefault="00E11017" w:rsidP="001F1FA6">
            <w:pPr>
              <w:jc w:val="both"/>
              <w:rPr>
                <w:sz w:val="24"/>
                <w:szCs w:val="24"/>
              </w:rPr>
            </w:pPr>
            <w:r>
              <w:rPr>
                <w:sz w:val="24"/>
                <w:szCs w:val="24"/>
              </w:rPr>
              <w:t>Председатель комиссии</w:t>
            </w:r>
          </w:p>
        </w:tc>
        <w:tc>
          <w:tcPr>
            <w:tcW w:w="236" w:type="dxa"/>
            <w:tcBorders>
              <w:top w:val="nil"/>
              <w:left w:val="nil"/>
              <w:bottom w:val="nil"/>
              <w:right w:val="nil"/>
            </w:tcBorders>
          </w:tcPr>
          <w:p w:rsidR="00E11017" w:rsidRPr="001531EA" w:rsidRDefault="00E11017" w:rsidP="001F1FA6">
            <w:pPr>
              <w:jc w:val="both"/>
              <w:rPr>
                <w:sz w:val="24"/>
                <w:szCs w:val="24"/>
              </w:rPr>
            </w:pPr>
          </w:p>
        </w:tc>
        <w:tc>
          <w:tcPr>
            <w:tcW w:w="2164" w:type="dxa"/>
            <w:tcBorders>
              <w:top w:val="nil"/>
              <w:left w:val="nil"/>
              <w:bottom w:val="single" w:sz="4" w:space="0" w:color="auto"/>
              <w:right w:val="nil"/>
            </w:tcBorders>
          </w:tcPr>
          <w:p w:rsidR="00E11017" w:rsidRPr="001531EA" w:rsidRDefault="00E11017" w:rsidP="001F1FA6">
            <w:pPr>
              <w:jc w:val="both"/>
              <w:rPr>
                <w:sz w:val="24"/>
                <w:szCs w:val="24"/>
              </w:rPr>
            </w:pPr>
          </w:p>
        </w:tc>
        <w:tc>
          <w:tcPr>
            <w:tcW w:w="280" w:type="dxa"/>
            <w:tcBorders>
              <w:top w:val="nil"/>
              <w:left w:val="nil"/>
              <w:bottom w:val="nil"/>
              <w:right w:val="nil"/>
            </w:tcBorders>
          </w:tcPr>
          <w:p w:rsidR="00E11017" w:rsidRPr="001531EA" w:rsidRDefault="00E11017" w:rsidP="001F1FA6">
            <w:pPr>
              <w:jc w:val="both"/>
              <w:rPr>
                <w:sz w:val="24"/>
                <w:szCs w:val="24"/>
              </w:rPr>
            </w:pPr>
          </w:p>
        </w:tc>
        <w:tc>
          <w:tcPr>
            <w:tcW w:w="3080" w:type="dxa"/>
            <w:tcBorders>
              <w:top w:val="nil"/>
              <w:left w:val="nil"/>
              <w:bottom w:val="single" w:sz="4" w:space="0" w:color="auto"/>
              <w:right w:val="nil"/>
            </w:tcBorders>
          </w:tcPr>
          <w:p w:rsidR="00E11017" w:rsidRPr="001531EA" w:rsidRDefault="00E11017" w:rsidP="001F1FA6">
            <w:pPr>
              <w:jc w:val="both"/>
              <w:rPr>
                <w:sz w:val="24"/>
                <w:szCs w:val="24"/>
              </w:rPr>
            </w:pPr>
          </w:p>
        </w:tc>
      </w:tr>
    </w:tbl>
    <w:p w:rsidR="00E11017" w:rsidRDefault="00E11017" w:rsidP="00E11017"/>
    <w:p w:rsidR="00E11017" w:rsidRDefault="00E11017"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17216E" w:rsidRDefault="0017216E" w:rsidP="00CF3FFC">
      <w:pPr>
        <w:jc w:val="right"/>
        <w:rPr>
          <w:b/>
          <w:sz w:val="24"/>
          <w:szCs w:val="28"/>
          <w:lang w:eastAsia="en-US"/>
        </w:rPr>
      </w:pPr>
    </w:p>
    <w:p w:rsidR="00CF3FFC" w:rsidRPr="00141CE8" w:rsidRDefault="00CF3FFC" w:rsidP="00CF3FFC">
      <w:pPr>
        <w:jc w:val="right"/>
        <w:rPr>
          <w:b/>
          <w:sz w:val="24"/>
          <w:szCs w:val="28"/>
          <w:lang w:eastAsia="en-US"/>
        </w:rPr>
      </w:pPr>
      <w:r w:rsidRPr="00141CE8">
        <w:rPr>
          <w:b/>
          <w:sz w:val="24"/>
          <w:szCs w:val="28"/>
          <w:lang w:eastAsia="en-US"/>
        </w:rPr>
        <w:lastRenderedPageBreak/>
        <w:t>Приложение №</w:t>
      </w:r>
      <w:r>
        <w:rPr>
          <w:b/>
          <w:sz w:val="24"/>
          <w:szCs w:val="28"/>
          <w:lang w:eastAsia="en-US"/>
        </w:rPr>
        <w:t>2</w:t>
      </w:r>
    </w:p>
    <w:p w:rsidR="00CF3FFC" w:rsidRPr="00141CE8" w:rsidRDefault="00CF3FFC" w:rsidP="00CF3FFC">
      <w:pPr>
        <w:widowControl/>
        <w:autoSpaceDE/>
        <w:autoSpaceDN/>
        <w:adjustRightInd/>
        <w:spacing w:line="276" w:lineRule="auto"/>
        <w:jc w:val="right"/>
        <w:rPr>
          <w:sz w:val="24"/>
          <w:szCs w:val="28"/>
          <w:lang w:eastAsia="en-US"/>
        </w:rPr>
      </w:pPr>
      <w:r w:rsidRPr="00141CE8">
        <w:rPr>
          <w:sz w:val="24"/>
          <w:szCs w:val="28"/>
          <w:lang w:eastAsia="en-US"/>
        </w:rPr>
        <w:t>к постановлению администрации</w:t>
      </w:r>
    </w:p>
    <w:p w:rsidR="00CF3FFC" w:rsidRPr="00141CE8" w:rsidRDefault="00CF3FFC" w:rsidP="00CF3FFC">
      <w:pPr>
        <w:widowControl/>
        <w:autoSpaceDE/>
        <w:autoSpaceDN/>
        <w:adjustRightInd/>
        <w:spacing w:line="276" w:lineRule="auto"/>
        <w:jc w:val="right"/>
        <w:rPr>
          <w:sz w:val="24"/>
          <w:szCs w:val="28"/>
          <w:lang w:eastAsia="en-US"/>
        </w:rPr>
      </w:pPr>
      <w:r>
        <w:rPr>
          <w:sz w:val="24"/>
          <w:szCs w:val="28"/>
          <w:lang w:eastAsia="en-US"/>
        </w:rPr>
        <w:t>Зубово-Полянского</w:t>
      </w:r>
      <w:r w:rsidRPr="00141CE8">
        <w:rPr>
          <w:sz w:val="24"/>
          <w:szCs w:val="28"/>
          <w:lang w:eastAsia="en-US"/>
        </w:rPr>
        <w:t xml:space="preserve"> муниципального района</w:t>
      </w:r>
    </w:p>
    <w:p w:rsidR="00CF3FFC" w:rsidRDefault="00CF3FFC" w:rsidP="00CF3FFC">
      <w:pPr>
        <w:widowControl/>
        <w:autoSpaceDE/>
        <w:autoSpaceDN/>
        <w:adjustRightInd/>
        <w:spacing w:line="276" w:lineRule="auto"/>
        <w:jc w:val="right"/>
        <w:rPr>
          <w:sz w:val="24"/>
          <w:szCs w:val="28"/>
          <w:lang w:eastAsia="en-US"/>
        </w:rPr>
      </w:pPr>
      <w:r w:rsidRPr="00141CE8">
        <w:rPr>
          <w:sz w:val="24"/>
          <w:szCs w:val="28"/>
          <w:lang w:eastAsia="en-US"/>
        </w:rPr>
        <w:t xml:space="preserve">от </w:t>
      </w:r>
      <w:r w:rsidR="00C71F8E">
        <w:rPr>
          <w:sz w:val="24"/>
          <w:szCs w:val="28"/>
          <w:lang w:eastAsia="en-US"/>
        </w:rPr>
        <w:t>18 апреля 2018 года №251 а</w:t>
      </w:r>
    </w:p>
    <w:p w:rsidR="00CF3FFC" w:rsidRDefault="00CF3FFC" w:rsidP="00CF3FFC">
      <w:pPr>
        <w:widowControl/>
        <w:autoSpaceDE/>
        <w:autoSpaceDN/>
        <w:adjustRightInd/>
        <w:spacing w:line="276" w:lineRule="auto"/>
        <w:jc w:val="right"/>
        <w:rPr>
          <w:sz w:val="24"/>
          <w:szCs w:val="28"/>
          <w:lang w:eastAsia="en-US"/>
        </w:rPr>
      </w:pPr>
    </w:p>
    <w:p w:rsidR="00CF3FFC" w:rsidRPr="00141CE8" w:rsidRDefault="00CF3FFC" w:rsidP="00CF3FFC">
      <w:pPr>
        <w:widowControl/>
        <w:autoSpaceDE/>
        <w:autoSpaceDN/>
        <w:adjustRightInd/>
        <w:spacing w:line="276" w:lineRule="auto"/>
        <w:jc w:val="center"/>
        <w:rPr>
          <w:sz w:val="24"/>
          <w:szCs w:val="28"/>
          <w:lang w:eastAsia="en-US"/>
        </w:rPr>
      </w:pPr>
    </w:p>
    <w:p w:rsidR="00CF3FFC" w:rsidRPr="00CF3FFC" w:rsidRDefault="00CF3FFC" w:rsidP="00CF3FFC">
      <w:pPr>
        <w:widowControl/>
        <w:shd w:val="clear" w:color="auto" w:fill="FFFFFF"/>
        <w:autoSpaceDE/>
        <w:autoSpaceDN/>
        <w:adjustRightInd/>
        <w:spacing w:before="100" w:beforeAutospacing="1" w:after="100" w:afterAutospacing="1"/>
        <w:jc w:val="center"/>
        <w:rPr>
          <w:b/>
          <w:sz w:val="28"/>
          <w:szCs w:val="28"/>
        </w:rPr>
      </w:pPr>
      <w:r w:rsidRPr="00CF3FFC">
        <w:rPr>
          <w:b/>
          <w:sz w:val="28"/>
          <w:szCs w:val="28"/>
        </w:rPr>
        <w:t>Положение</w:t>
      </w:r>
      <w:r w:rsidRPr="00CF3FFC">
        <w:rPr>
          <w:b/>
          <w:sz w:val="28"/>
          <w:szCs w:val="28"/>
        </w:rPr>
        <w:br/>
      </w:r>
      <w:r w:rsidR="002034F6">
        <w:rPr>
          <w:b/>
          <w:sz w:val="28"/>
          <w:szCs w:val="28"/>
        </w:rPr>
        <w:t xml:space="preserve">о </w:t>
      </w:r>
      <w:r w:rsidR="002034F6" w:rsidRPr="002034F6">
        <w:rPr>
          <w:b/>
          <w:sz w:val="28"/>
          <w:szCs w:val="28"/>
        </w:rPr>
        <w:t>комисси</w:t>
      </w:r>
      <w:r w:rsidR="002034F6">
        <w:rPr>
          <w:b/>
          <w:sz w:val="28"/>
          <w:szCs w:val="28"/>
        </w:rPr>
        <w:t>и</w:t>
      </w:r>
      <w:r w:rsidR="002034F6" w:rsidRPr="002034F6">
        <w:rPr>
          <w:b/>
          <w:sz w:val="28"/>
          <w:szCs w:val="28"/>
        </w:rPr>
        <w:t xml:space="preserve"> по формированию и подготовке резерва управленческих кадров  Зубово-Полянского муниципального района</w:t>
      </w:r>
    </w:p>
    <w:p w:rsidR="00CF3FFC" w:rsidRPr="00CF3FFC" w:rsidRDefault="00CF3FFC" w:rsidP="00CF3FFC">
      <w:pPr>
        <w:keepNext/>
        <w:keepLines/>
        <w:shd w:val="clear" w:color="auto" w:fill="FFFFFF"/>
        <w:autoSpaceDE/>
        <w:autoSpaceDN/>
        <w:adjustRightInd/>
        <w:ind w:firstLine="708"/>
        <w:jc w:val="both"/>
        <w:rPr>
          <w:sz w:val="28"/>
          <w:szCs w:val="28"/>
        </w:rPr>
      </w:pPr>
      <w:r w:rsidRPr="00CF3FFC">
        <w:rPr>
          <w:sz w:val="28"/>
          <w:szCs w:val="28"/>
        </w:rPr>
        <w:t>1. Настоящим Положением определяется порядок деятельности Комиссии Зубово-Полянского муниципального района по формированию и подготовке  резерва управленческих   кадров (далее - Комиссия).</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2. Основными задачами Комиссии являются:</w:t>
      </w:r>
    </w:p>
    <w:p w:rsidR="00CF3FFC" w:rsidRPr="0017216E" w:rsidRDefault="00CF3FFC" w:rsidP="0017216E">
      <w:pPr>
        <w:widowControl/>
        <w:shd w:val="clear" w:color="auto" w:fill="FFFFFF"/>
        <w:autoSpaceDE/>
        <w:autoSpaceDN/>
        <w:adjustRightInd/>
        <w:ind w:firstLine="567"/>
        <w:jc w:val="both"/>
        <w:rPr>
          <w:sz w:val="28"/>
          <w:szCs w:val="28"/>
        </w:rPr>
      </w:pPr>
      <w:r w:rsidRPr="0017216E">
        <w:rPr>
          <w:sz w:val="28"/>
          <w:szCs w:val="28"/>
        </w:rPr>
        <w:t xml:space="preserve">организация разработки и утверждение плана первоочередных       мероприятий </w:t>
      </w:r>
      <w:r w:rsidR="00DD674A">
        <w:rPr>
          <w:sz w:val="28"/>
          <w:szCs w:val="28"/>
        </w:rPr>
        <w:t>п</w:t>
      </w:r>
      <w:r w:rsidRPr="0017216E">
        <w:rPr>
          <w:sz w:val="28"/>
          <w:szCs w:val="28"/>
        </w:rPr>
        <w:t>о формированию и подготовке резерва управленческих кадров Зубово-Полянского муниципального района;</w:t>
      </w:r>
    </w:p>
    <w:p w:rsidR="00CF3FFC" w:rsidRPr="0017216E" w:rsidRDefault="00CF3FFC" w:rsidP="0017216E">
      <w:pPr>
        <w:widowControl/>
        <w:shd w:val="clear" w:color="auto" w:fill="FFFFFF"/>
        <w:autoSpaceDE/>
        <w:autoSpaceDN/>
        <w:adjustRightInd/>
        <w:ind w:firstLine="567"/>
        <w:jc w:val="both"/>
        <w:rPr>
          <w:sz w:val="28"/>
          <w:szCs w:val="28"/>
        </w:rPr>
      </w:pPr>
      <w:r w:rsidRPr="0017216E">
        <w:rPr>
          <w:sz w:val="28"/>
          <w:szCs w:val="28"/>
        </w:rPr>
        <w:t>организация разработки и утверждение рекомендаций по отбору претендентов для включения в резерв управленческих кадров;</w:t>
      </w:r>
    </w:p>
    <w:p w:rsidR="00CF3FFC" w:rsidRPr="0017216E" w:rsidRDefault="00CF3FFC" w:rsidP="0017216E">
      <w:pPr>
        <w:widowControl/>
        <w:shd w:val="clear" w:color="auto" w:fill="FFFFFF"/>
        <w:autoSpaceDE/>
        <w:autoSpaceDN/>
        <w:adjustRightInd/>
        <w:ind w:firstLine="567"/>
        <w:jc w:val="both"/>
        <w:rPr>
          <w:sz w:val="28"/>
          <w:szCs w:val="28"/>
        </w:rPr>
      </w:pPr>
      <w:r w:rsidRPr="0017216E">
        <w:rPr>
          <w:sz w:val="28"/>
          <w:szCs w:val="28"/>
        </w:rPr>
        <w:t>определение методик отбора, подготовки, переподготовки резерва управленческих кадров;</w:t>
      </w:r>
    </w:p>
    <w:p w:rsidR="00CF3FFC" w:rsidRPr="0017216E" w:rsidRDefault="00CF3FFC" w:rsidP="0017216E">
      <w:pPr>
        <w:widowControl/>
        <w:shd w:val="clear" w:color="auto" w:fill="FFFFFF"/>
        <w:autoSpaceDE/>
        <w:autoSpaceDN/>
        <w:adjustRightInd/>
        <w:ind w:firstLine="567"/>
        <w:jc w:val="both"/>
        <w:rPr>
          <w:sz w:val="28"/>
          <w:szCs w:val="28"/>
        </w:rPr>
      </w:pPr>
      <w:r w:rsidRPr="0017216E">
        <w:rPr>
          <w:sz w:val="28"/>
          <w:szCs w:val="28"/>
        </w:rPr>
        <w:t>формирование базы данных на резерв управленческих кадров и базы данных о вакансиях управленческих кадров;</w:t>
      </w:r>
    </w:p>
    <w:p w:rsidR="00CF3FFC" w:rsidRPr="0017216E" w:rsidRDefault="00CF3FFC" w:rsidP="0017216E">
      <w:pPr>
        <w:widowControl/>
        <w:shd w:val="clear" w:color="auto" w:fill="FFFFFF"/>
        <w:autoSpaceDE/>
        <w:autoSpaceDN/>
        <w:adjustRightInd/>
        <w:ind w:firstLine="567"/>
        <w:jc w:val="both"/>
        <w:rPr>
          <w:sz w:val="28"/>
          <w:szCs w:val="28"/>
        </w:rPr>
      </w:pPr>
      <w:r w:rsidRPr="0017216E">
        <w:rPr>
          <w:sz w:val="28"/>
          <w:szCs w:val="28"/>
        </w:rPr>
        <w:t>обеспечение участия организаций, общественных объединений, учебных заведений в работе  по формированию резерва управленческих кадров;</w:t>
      </w:r>
    </w:p>
    <w:p w:rsidR="00CF3FFC" w:rsidRPr="0017216E" w:rsidRDefault="00CF3FFC" w:rsidP="0017216E">
      <w:pPr>
        <w:widowControl/>
        <w:shd w:val="clear" w:color="auto" w:fill="FFFFFF"/>
        <w:autoSpaceDE/>
        <w:autoSpaceDN/>
        <w:adjustRightInd/>
        <w:ind w:firstLine="567"/>
        <w:jc w:val="both"/>
        <w:rPr>
          <w:sz w:val="28"/>
          <w:szCs w:val="28"/>
        </w:rPr>
      </w:pPr>
      <w:r w:rsidRPr="0017216E">
        <w:rPr>
          <w:sz w:val="28"/>
          <w:szCs w:val="28"/>
        </w:rPr>
        <w:t>обеспечение информирования граждан и организаций о мероприятиях, проводимых в рамках формирования резерва управленческих кадров.</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3. Комиссия для реализации возложенных на нее задач осуществляет:</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1) подготовку предложений главе Зубово-Полянского муниципального района, касающейся выработки государственной политики в области формирования и эффективного использования резерва управленческих кадров;</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2) координацию деятельности органов местного самоуправления муниципальных образований по вопросам, связанным с отбором, подготовкой, переподготовкой резерва управленческих кадров;</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3) выработку рекомендаций руководителям кадровых служб муниципальных предприятий, организаций и учреждений по вопросам, связанным по формированию  и подготовке резерва управленческих кадров;</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4) определение порядка ведения базы данных резерва управленческих кадров и перечней должностей, подлежащих замещению резервистами;</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5) подготовку предложений о создании районного резерва управленческих кадров.</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4. Комиссия имеет право:</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lastRenderedPageBreak/>
        <w:t xml:space="preserve">1) запрашивать и получать в установленном порядке по вопросам формирования  и подготовки резерва управленческих  </w:t>
      </w:r>
      <w:r w:rsidR="00DD674A">
        <w:rPr>
          <w:sz w:val="28"/>
          <w:szCs w:val="28"/>
        </w:rPr>
        <w:t xml:space="preserve">кадров </w:t>
      </w:r>
      <w:r w:rsidRPr="00CF3FFC">
        <w:rPr>
          <w:sz w:val="28"/>
          <w:szCs w:val="28"/>
        </w:rPr>
        <w:t>необходимые материалы от структурных подразделений администрации Зубово-Полянского муниципального района, органов местного самоуправления, а также от предприятий, организаций и учреждений района;</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2) создавать по отдельным вопросам рабочие группы из числа представителей муниципальных органов, общественных объединений, предприятий, организаций, учреждений района;</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3) приглашать на свои заседания представителей органов местного самоуправления Зубово-Полянского муниципального района, общественных объединений, предприятий, организаций и учреждений района</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5. Члены Комиссии принимают участие в ее работе на общественных началах.</w:t>
      </w:r>
    </w:p>
    <w:p w:rsidR="00CF3FFC" w:rsidRPr="00CF3FFC" w:rsidRDefault="00CF3FFC" w:rsidP="00CF3FFC">
      <w:pPr>
        <w:widowControl/>
        <w:shd w:val="clear" w:color="auto" w:fill="FFFFFF"/>
        <w:autoSpaceDE/>
        <w:autoSpaceDN/>
        <w:adjustRightInd/>
        <w:ind w:firstLine="708"/>
        <w:jc w:val="both"/>
        <w:rPr>
          <w:sz w:val="28"/>
          <w:szCs w:val="28"/>
        </w:rPr>
      </w:pPr>
      <w:r w:rsidRPr="00CF3FFC">
        <w:rPr>
          <w:sz w:val="28"/>
          <w:szCs w:val="28"/>
        </w:rPr>
        <w:t>6. Деятельность Комиссии обеспечивает администрация Зубово-Полянского муниципального района.</w:t>
      </w:r>
    </w:p>
    <w:p w:rsidR="00CF3FFC" w:rsidRPr="00CF3FFC" w:rsidRDefault="00CF3FFC" w:rsidP="00CF3FFC">
      <w:pPr>
        <w:widowControl/>
        <w:shd w:val="clear" w:color="auto" w:fill="FFFFFF"/>
        <w:autoSpaceDE/>
        <w:autoSpaceDN/>
        <w:adjustRightInd/>
        <w:ind w:firstLine="708"/>
        <w:jc w:val="both"/>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CF3FFC" w:rsidRDefault="00CF3FFC" w:rsidP="00C72E69">
      <w:pPr>
        <w:jc w:val="right"/>
        <w:rPr>
          <w:sz w:val="28"/>
          <w:szCs w:val="28"/>
        </w:rPr>
      </w:pPr>
    </w:p>
    <w:p w:rsidR="00DD674A" w:rsidRDefault="00DD674A" w:rsidP="00CF3FFC">
      <w:pPr>
        <w:jc w:val="right"/>
        <w:rPr>
          <w:b/>
          <w:sz w:val="24"/>
          <w:szCs w:val="28"/>
          <w:lang w:eastAsia="en-US"/>
        </w:rPr>
      </w:pPr>
    </w:p>
    <w:p w:rsidR="00DD674A" w:rsidRDefault="00DD674A" w:rsidP="00CF3FFC">
      <w:pPr>
        <w:jc w:val="right"/>
        <w:rPr>
          <w:b/>
          <w:sz w:val="24"/>
          <w:szCs w:val="28"/>
          <w:lang w:eastAsia="en-US"/>
        </w:rPr>
      </w:pPr>
    </w:p>
    <w:p w:rsidR="00DD674A" w:rsidRDefault="00DD674A" w:rsidP="00CF3FFC">
      <w:pPr>
        <w:jc w:val="right"/>
        <w:rPr>
          <w:b/>
          <w:sz w:val="24"/>
          <w:szCs w:val="28"/>
          <w:lang w:eastAsia="en-US"/>
        </w:rPr>
      </w:pPr>
    </w:p>
    <w:p w:rsidR="00DD674A" w:rsidRDefault="00DD674A" w:rsidP="00CF3FFC">
      <w:pPr>
        <w:jc w:val="right"/>
        <w:rPr>
          <w:b/>
          <w:sz w:val="24"/>
          <w:szCs w:val="28"/>
          <w:lang w:eastAsia="en-US"/>
        </w:rPr>
      </w:pPr>
    </w:p>
    <w:p w:rsidR="00CF3FFC" w:rsidRPr="00141CE8" w:rsidRDefault="00CF3FFC" w:rsidP="00CF3FFC">
      <w:pPr>
        <w:jc w:val="right"/>
        <w:rPr>
          <w:b/>
          <w:sz w:val="24"/>
          <w:szCs w:val="28"/>
          <w:lang w:eastAsia="en-US"/>
        </w:rPr>
      </w:pPr>
      <w:r w:rsidRPr="00141CE8">
        <w:rPr>
          <w:b/>
          <w:sz w:val="24"/>
          <w:szCs w:val="28"/>
          <w:lang w:eastAsia="en-US"/>
        </w:rPr>
        <w:lastRenderedPageBreak/>
        <w:t>Приложение №</w:t>
      </w:r>
      <w:r>
        <w:rPr>
          <w:b/>
          <w:sz w:val="24"/>
          <w:szCs w:val="28"/>
          <w:lang w:eastAsia="en-US"/>
        </w:rPr>
        <w:t>3</w:t>
      </w:r>
    </w:p>
    <w:p w:rsidR="00CF3FFC" w:rsidRPr="00141CE8" w:rsidRDefault="00CF3FFC" w:rsidP="00CF3FFC">
      <w:pPr>
        <w:widowControl/>
        <w:autoSpaceDE/>
        <w:autoSpaceDN/>
        <w:adjustRightInd/>
        <w:spacing w:line="276" w:lineRule="auto"/>
        <w:jc w:val="right"/>
        <w:rPr>
          <w:sz w:val="24"/>
          <w:szCs w:val="28"/>
          <w:lang w:eastAsia="en-US"/>
        </w:rPr>
      </w:pPr>
      <w:r w:rsidRPr="00141CE8">
        <w:rPr>
          <w:sz w:val="24"/>
          <w:szCs w:val="28"/>
          <w:lang w:eastAsia="en-US"/>
        </w:rPr>
        <w:t>к постановлению администрации</w:t>
      </w:r>
    </w:p>
    <w:p w:rsidR="00CF3FFC" w:rsidRPr="00141CE8" w:rsidRDefault="00CF3FFC" w:rsidP="00CF3FFC">
      <w:pPr>
        <w:widowControl/>
        <w:autoSpaceDE/>
        <w:autoSpaceDN/>
        <w:adjustRightInd/>
        <w:spacing w:line="276" w:lineRule="auto"/>
        <w:jc w:val="right"/>
        <w:rPr>
          <w:sz w:val="24"/>
          <w:szCs w:val="28"/>
          <w:lang w:eastAsia="en-US"/>
        </w:rPr>
      </w:pPr>
      <w:r>
        <w:rPr>
          <w:sz w:val="24"/>
          <w:szCs w:val="28"/>
          <w:lang w:eastAsia="en-US"/>
        </w:rPr>
        <w:t>Зубово-Полянского</w:t>
      </w:r>
      <w:r w:rsidRPr="00141CE8">
        <w:rPr>
          <w:sz w:val="24"/>
          <w:szCs w:val="28"/>
          <w:lang w:eastAsia="en-US"/>
        </w:rPr>
        <w:t xml:space="preserve"> муниципального района</w:t>
      </w:r>
    </w:p>
    <w:p w:rsidR="00CF3FFC" w:rsidRDefault="00CF3FFC" w:rsidP="00CF3FFC">
      <w:pPr>
        <w:widowControl/>
        <w:autoSpaceDE/>
        <w:autoSpaceDN/>
        <w:adjustRightInd/>
        <w:spacing w:line="276" w:lineRule="auto"/>
        <w:jc w:val="right"/>
        <w:rPr>
          <w:sz w:val="24"/>
          <w:szCs w:val="28"/>
          <w:lang w:eastAsia="en-US"/>
        </w:rPr>
      </w:pPr>
      <w:r w:rsidRPr="00141CE8">
        <w:rPr>
          <w:sz w:val="24"/>
          <w:szCs w:val="28"/>
          <w:lang w:eastAsia="en-US"/>
        </w:rPr>
        <w:t xml:space="preserve">от </w:t>
      </w:r>
      <w:r w:rsidR="00C71F8E">
        <w:rPr>
          <w:sz w:val="24"/>
          <w:szCs w:val="28"/>
          <w:lang w:eastAsia="en-US"/>
        </w:rPr>
        <w:t>18 апреля 2018 года №</w:t>
      </w:r>
      <w:bookmarkStart w:id="10" w:name="_GoBack"/>
      <w:bookmarkEnd w:id="10"/>
      <w:r w:rsidR="00C71F8E">
        <w:rPr>
          <w:sz w:val="24"/>
          <w:szCs w:val="28"/>
          <w:lang w:eastAsia="en-US"/>
        </w:rPr>
        <w:t>251 а</w:t>
      </w:r>
    </w:p>
    <w:p w:rsidR="00CF3FFC" w:rsidRDefault="00CF3FFC" w:rsidP="00C72E69">
      <w:pPr>
        <w:jc w:val="right"/>
        <w:rPr>
          <w:sz w:val="28"/>
          <w:szCs w:val="28"/>
        </w:rPr>
      </w:pPr>
    </w:p>
    <w:p w:rsidR="00CF3FFC" w:rsidRDefault="002034F6" w:rsidP="00CF3FFC">
      <w:pPr>
        <w:jc w:val="center"/>
        <w:rPr>
          <w:b/>
          <w:sz w:val="28"/>
          <w:szCs w:val="28"/>
        </w:rPr>
      </w:pPr>
      <w:r w:rsidRPr="002034F6">
        <w:rPr>
          <w:b/>
          <w:sz w:val="28"/>
          <w:szCs w:val="28"/>
        </w:rPr>
        <w:t>Состав комиссии по формированию и подготовке резерва управленческих кадров  Зубово-Полянского муниципального района</w:t>
      </w:r>
    </w:p>
    <w:p w:rsidR="002034F6" w:rsidRDefault="002034F6" w:rsidP="00CF3FFC">
      <w:pPr>
        <w:jc w:val="center"/>
        <w:rPr>
          <w:b/>
          <w:sz w:val="28"/>
          <w:szCs w:val="28"/>
        </w:rPr>
      </w:pPr>
    </w:p>
    <w:p w:rsidR="002034F6" w:rsidRDefault="002034F6" w:rsidP="00CF3FFC">
      <w:pPr>
        <w:jc w:val="center"/>
        <w:rPr>
          <w:b/>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6"/>
      </w:tblGrid>
      <w:tr w:rsidR="00BA7EE7" w:rsidTr="007C59A7">
        <w:tc>
          <w:tcPr>
            <w:tcW w:w="4786" w:type="dxa"/>
          </w:tcPr>
          <w:p w:rsidR="00BA7EE7" w:rsidRDefault="00BA7EE7" w:rsidP="002034F6">
            <w:pPr>
              <w:jc w:val="both"/>
              <w:rPr>
                <w:b/>
                <w:sz w:val="28"/>
                <w:szCs w:val="28"/>
              </w:rPr>
            </w:pPr>
            <w:r w:rsidRPr="00BA7EE7">
              <w:rPr>
                <w:b/>
                <w:sz w:val="28"/>
                <w:szCs w:val="28"/>
              </w:rPr>
              <w:t>Нечаев Александр Николаевич</w:t>
            </w:r>
          </w:p>
        </w:tc>
        <w:tc>
          <w:tcPr>
            <w:tcW w:w="4786" w:type="dxa"/>
          </w:tcPr>
          <w:p w:rsidR="00BA7EE7" w:rsidRDefault="00BA7EE7" w:rsidP="00BA7EE7">
            <w:pPr>
              <w:jc w:val="both"/>
              <w:rPr>
                <w:b/>
                <w:sz w:val="28"/>
                <w:szCs w:val="28"/>
              </w:rPr>
            </w:pPr>
            <w:r>
              <w:rPr>
                <w:b/>
                <w:sz w:val="28"/>
                <w:szCs w:val="28"/>
              </w:rPr>
              <w:t xml:space="preserve">- </w:t>
            </w:r>
            <w:r w:rsidRPr="00BA7EE7">
              <w:rPr>
                <w:sz w:val="28"/>
                <w:szCs w:val="28"/>
              </w:rPr>
              <w:t xml:space="preserve">первый заместитель </w:t>
            </w:r>
            <w:r>
              <w:rPr>
                <w:sz w:val="28"/>
                <w:szCs w:val="28"/>
              </w:rPr>
              <w:t>г</w:t>
            </w:r>
            <w:r w:rsidRPr="00BA7EE7">
              <w:rPr>
                <w:sz w:val="28"/>
                <w:szCs w:val="28"/>
              </w:rPr>
              <w:t>лавы Зубово-Полянского муниципального района, председатель комиссии</w:t>
            </w:r>
            <w:r w:rsidRPr="00BA7EE7">
              <w:rPr>
                <w:b/>
                <w:sz w:val="28"/>
                <w:szCs w:val="28"/>
              </w:rPr>
              <w:t xml:space="preserve">   </w:t>
            </w:r>
          </w:p>
        </w:tc>
      </w:tr>
      <w:tr w:rsidR="00BA7EE7" w:rsidTr="007C59A7">
        <w:tc>
          <w:tcPr>
            <w:tcW w:w="4786" w:type="dxa"/>
          </w:tcPr>
          <w:p w:rsidR="0017216E" w:rsidRDefault="0017216E" w:rsidP="00BA7EE7">
            <w:pPr>
              <w:jc w:val="both"/>
              <w:rPr>
                <w:b/>
                <w:sz w:val="28"/>
                <w:szCs w:val="28"/>
              </w:rPr>
            </w:pPr>
          </w:p>
          <w:p w:rsidR="00BA7EE7" w:rsidRPr="00BA7EE7" w:rsidRDefault="00BA7EE7" w:rsidP="00BA7EE7">
            <w:pPr>
              <w:jc w:val="both"/>
              <w:rPr>
                <w:b/>
                <w:sz w:val="28"/>
                <w:szCs w:val="28"/>
              </w:rPr>
            </w:pPr>
            <w:proofErr w:type="spellStart"/>
            <w:r>
              <w:rPr>
                <w:b/>
                <w:sz w:val="28"/>
                <w:szCs w:val="28"/>
              </w:rPr>
              <w:t>Босамыкина</w:t>
            </w:r>
            <w:proofErr w:type="spellEnd"/>
            <w:r>
              <w:rPr>
                <w:b/>
                <w:sz w:val="28"/>
                <w:szCs w:val="28"/>
              </w:rPr>
              <w:t xml:space="preserve"> Людмила Васильевна</w:t>
            </w:r>
          </w:p>
        </w:tc>
        <w:tc>
          <w:tcPr>
            <w:tcW w:w="4786" w:type="dxa"/>
          </w:tcPr>
          <w:p w:rsidR="0017216E" w:rsidRDefault="0017216E" w:rsidP="00BA7EE7">
            <w:pPr>
              <w:jc w:val="both"/>
              <w:rPr>
                <w:sz w:val="28"/>
                <w:szCs w:val="28"/>
              </w:rPr>
            </w:pPr>
          </w:p>
          <w:p w:rsidR="00BA7EE7" w:rsidRPr="00BA7EE7" w:rsidRDefault="00BA7EE7" w:rsidP="00BA7EE7">
            <w:pPr>
              <w:jc w:val="both"/>
              <w:rPr>
                <w:sz w:val="28"/>
                <w:szCs w:val="28"/>
              </w:rPr>
            </w:pPr>
            <w:r>
              <w:rPr>
                <w:sz w:val="28"/>
                <w:szCs w:val="28"/>
              </w:rPr>
              <w:t xml:space="preserve">- </w:t>
            </w:r>
            <w:r w:rsidRPr="00BA7EE7">
              <w:rPr>
                <w:sz w:val="28"/>
                <w:szCs w:val="28"/>
              </w:rPr>
              <w:t xml:space="preserve">заместитель </w:t>
            </w:r>
            <w:r>
              <w:rPr>
                <w:sz w:val="28"/>
                <w:szCs w:val="28"/>
              </w:rPr>
              <w:t>г</w:t>
            </w:r>
            <w:r w:rsidRPr="00BA7EE7">
              <w:rPr>
                <w:sz w:val="28"/>
                <w:szCs w:val="28"/>
              </w:rPr>
              <w:t>лавы Зубово-Полянского муниципального района, начальник организационного отдела</w:t>
            </w:r>
          </w:p>
        </w:tc>
      </w:tr>
      <w:tr w:rsidR="00BA7EE7" w:rsidTr="007C59A7">
        <w:tc>
          <w:tcPr>
            <w:tcW w:w="4786" w:type="dxa"/>
          </w:tcPr>
          <w:p w:rsidR="0017216E" w:rsidRDefault="0017216E" w:rsidP="002034F6">
            <w:pPr>
              <w:jc w:val="both"/>
              <w:rPr>
                <w:b/>
                <w:sz w:val="28"/>
                <w:szCs w:val="28"/>
              </w:rPr>
            </w:pPr>
          </w:p>
          <w:p w:rsidR="00BA7EE7" w:rsidRDefault="00BA7EE7" w:rsidP="002034F6">
            <w:pPr>
              <w:jc w:val="both"/>
              <w:rPr>
                <w:b/>
                <w:sz w:val="28"/>
                <w:szCs w:val="28"/>
              </w:rPr>
            </w:pPr>
            <w:r>
              <w:rPr>
                <w:b/>
                <w:sz w:val="28"/>
                <w:szCs w:val="28"/>
              </w:rPr>
              <w:t>Каргина Ирина Николаевна</w:t>
            </w:r>
          </w:p>
        </w:tc>
        <w:tc>
          <w:tcPr>
            <w:tcW w:w="4786" w:type="dxa"/>
          </w:tcPr>
          <w:p w:rsidR="0017216E" w:rsidRDefault="0017216E" w:rsidP="00BA7EE7">
            <w:pPr>
              <w:jc w:val="both"/>
              <w:rPr>
                <w:sz w:val="28"/>
                <w:szCs w:val="28"/>
              </w:rPr>
            </w:pPr>
          </w:p>
          <w:p w:rsidR="00BA7EE7" w:rsidRDefault="00BA7EE7" w:rsidP="00BA7EE7">
            <w:pPr>
              <w:jc w:val="both"/>
              <w:rPr>
                <w:sz w:val="28"/>
                <w:szCs w:val="28"/>
              </w:rPr>
            </w:pPr>
            <w:r>
              <w:rPr>
                <w:sz w:val="28"/>
                <w:szCs w:val="28"/>
              </w:rPr>
              <w:t xml:space="preserve">- </w:t>
            </w:r>
            <w:r w:rsidRPr="00BA7EE7">
              <w:rPr>
                <w:sz w:val="28"/>
                <w:szCs w:val="28"/>
              </w:rPr>
              <w:t>начальник  отдела по работе с персоналом Администрации Зубово-Полянского муниципального района</w:t>
            </w:r>
            <w:r>
              <w:rPr>
                <w:sz w:val="28"/>
                <w:szCs w:val="28"/>
              </w:rPr>
              <w:t>, секретари комиссии</w:t>
            </w:r>
          </w:p>
        </w:tc>
      </w:tr>
      <w:tr w:rsidR="00BA7EE7" w:rsidTr="007C59A7">
        <w:tc>
          <w:tcPr>
            <w:tcW w:w="4786" w:type="dxa"/>
          </w:tcPr>
          <w:p w:rsidR="00BA7EE7" w:rsidRDefault="00BA7EE7" w:rsidP="002034F6">
            <w:pPr>
              <w:jc w:val="both"/>
              <w:rPr>
                <w:b/>
                <w:sz w:val="28"/>
                <w:szCs w:val="28"/>
              </w:rPr>
            </w:pPr>
          </w:p>
        </w:tc>
        <w:tc>
          <w:tcPr>
            <w:tcW w:w="4786" w:type="dxa"/>
          </w:tcPr>
          <w:p w:rsidR="00BA7EE7" w:rsidRPr="00BA7EE7" w:rsidRDefault="00BA7EE7" w:rsidP="00BA7EE7">
            <w:pPr>
              <w:jc w:val="both"/>
              <w:rPr>
                <w:b/>
                <w:sz w:val="28"/>
                <w:szCs w:val="28"/>
              </w:rPr>
            </w:pPr>
          </w:p>
          <w:p w:rsidR="00BA7EE7" w:rsidRDefault="00BA7EE7" w:rsidP="00BA7EE7">
            <w:pPr>
              <w:jc w:val="both"/>
              <w:rPr>
                <w:sz w:val="28"/>
                <w:szCs w:val="28"/>
              </w:rPr>
            </w:pPr>
            <w:r w:rsidRPr="00BA7EE7">
              <w:rPr>
                <w:b/>
                <w:sz w:val="28"/>
                <w:szCs w:val="28"/>
              </w:rPr>
              <w:t>Члены комиссии:</w:t>
            </w:r>
          </w:p>
        </w:tc>
      </w:tr>
      <w:tr w:rsidR="00BA7EE7" w:rsidTr="007C59A7">
        <w:tc>
          <w:tcPr>
            <w:tcW w:w="4786" w:type="dxa"/>
          </w:tcPr>
          <w:p w:rsidR="0017216E" w:rsidRDefault="0017216E" w:rsidP="002034F6">
            <w:pPr>
              <w:jc w:val="both"/>
              <w:rPr>
                <w:b/>
                <w:sz w:val="28"/>
                <w:szCs w:val="28"/>
              </w:rPr>
            </w:pPr>
          </w:p>
          <w:p w:rsidR="00BA7EE7" w:rsidRDefault="00BA7EE7" w:rsidP="002034F6">
            <w:pPr>
              <w:jc w:val="both"/>
              <w:rPr>
                <w:b/>
                <w:sz w:val="28"/>
                <w:szCs w:val="28"/>
              </w:rPr>
            </w:pPr>
            <w:r>
              <w:rPr>
                <w:b/>
                <w:sz w:val="28"/>
                <w:szCs w:val="28"/>
              </w:rPr>
              <w:t>Фомина Татьяна Петровна</w:t>
            </w:r>
          </w:p>
        </w:tc>
        <w:tc>
          <w:tcPr>
            <w:tcW w:w="4786" w:type="dxa"/>
          </w:tcPr>
          <w:p w:rsidR="0017216E" w:rsidRDefault="0017216E" w:rsidP="00BA7EE7">
            <w:pPr>
              <w:tabs>
                <w:tab w:val="left" w:pos="459"/>
              </w:tabs>
              <w:jc w:val="both"/>
              <w:rPr>
                <w:b/>
                <w:sz w:val="28"/>
                <w:szCs w:val="28"/>
              </w:rPr>
            </w:pPr>
          </w:p>
          <w:p w:rsidR="00BA7EE7" w:rsidRPr="00BA7EE7" w:rsidRDefault="00BA7EE7" w:rsidP="00BA7EE7">
            <w:pPr>
              <w:tabs>
                <w:tab w:val="left" w:pos="459"/>
              </w:tabs>
              <w:jc w:val="both"/>
              <w:rPr>
                <w:b/>
                <w:sz w:val="28"/>
                <w:szCs w:val="28"/>
              </w:rPr>
            </w:pPr>
            <w:r>
              <w:rPr>
                <w:b/>
                <w:sz w:val="28"/>
                <w:szCs w:val="28"/>
              </w:rPr>
              <w:t xml:space="preserve">- </w:t>
            </w:r>
            <w:r w:rsidRPr="00BA7EE7">
              <w:rPr>
                <w:sz w:val="28"/>
                <w:szCs w:val="28"/>
              </w:rPr>
              <w:t>руководитель аппарата Администрации Зубово-Полянского муниципального района</w:t>
            </w:r>
          </w:p>
        </w:tc>
      </w:tr>
      <w:tr w:rsidR="00BA7EE7" w:rsidTr="007C59A7">
        <w:tc>
          <w:tcPr>
            <w:tcW w:w="4786" w:type="dxa"/>
          </w:tcPr>
          <w:p w:rsidR="0017216E" w:rsidRDefault="0017216E" w:rsidP="002034F6">
            <w:pPr>
              <w:jc w:val="both"/>
              <w:rPr>
                <w:b/>
                <w:sz w:val="28"/>
                <w:szCs w:val="28"/>
              </w:rPr>
            </w:pPr>
          </w:p>
          <w:p w:rsidR="00BA7EE7" w:rsidRDefault="00BA7EE7" w:rsidP="002034F6">
            <w:pPr>
              <w:jc w:val="both"/>
              <w:rPr>
                <w:b/>
                <w:sz w:val="28"/>
                <w:szCs w:val="28"/>
              </w:rPr>
            </w:pPr>
            <w:proofErr w:type="spellStart"/>
            <w:r>
              <w:rPr>
                <w:b/>
                <w:sz w:val="28"/>
                <w:szCs w:val="28"/>
              </w:rPr>
              <w:t>Брезгин</w:t>
            </w:r>
            <w:proofErr w:type="spellEnd"/>
            <w:r>
              <w:rPr>
                <w:b/>
                <w:sz w:val="28"/>
                <w:szCs w:val="28"/>
              </w:rPr>
              <w:t xml:space="preserve"> Виктор Иванович</w:t>
            </w:r>
          </w:p>
        </w:tc>
        <w:tc>
          <w:tcPr>
            <w:tcW w:w="4786" w:type="dxa"/>
          </w:tcPr>
          <w:p w:rsidR="0017216E" w:rsidRDefault="0017216E" w:rsidP="00BA7EE7">
            <w:pPr>
              <w:tabs>
                <w:tab w:val="left" w:pos="459"/>
              </w:tabs>
              <w:jc w:val="both"/>
              <w:rPr>
                <w:b/>
                <w:sz w:val="28"/>
                <w:szCs w:val="28"/>
              </w:rPr>
            </w:pPr>
          </w:p>
          <w:p w:rsidR="00BA7EE7" w:rsidRDefault="00BA7EE7" w:rsidP="00BA7EE7">
            <w:pPr>
              <w:tabs>
                <w:tab w:val="left" w:pos="459"/>
              </w:tabs>
              <w:jc w:val="both"/>
              <w:rPr>
                <w:b/>
                <w:sz w:val="28"/>
                <w:szCs w:val="28"/>
              </w:rPr>
            </w:pPr>
            <w:r>
              <w:rPr>
                <w:b/>
                <w:sz w:val="28"/>
                <w:szCs w:val="28"/>
              </w:rPr>
              <w:t xml:space="preserve">- </w:t>
            </w:r>
            <w:r w:rsidRPr="00BA7EE7">
              <w:rPr>
                <w:sz w:val="28"/>
                <w:szCs w:val="28"/>
              </w:rPr>
              <w:t>председатель Совета депутатов Зубово-Полянского муниципального района</w:t>
            </w:r>
          </w:p>
        </w:tc>
      </w:tr>
      <w:tr w:rsidR="00BA7EE7" w:rsidTr="007C59A7">
        <w:tc>
          <w:tcPr>
            <w:tcW w:w="4786" w:type="dxa"/>
          </w:tcPr>
          <w:p w:rsidR="0017216E" w:rsidRDefault="0017216E" w:rsidP="002034F6">
            <w:pPr>
              <w:jc w:val="both"/>
              <w:rPr>
                <w:b/>
                <w:sz w:val="28"/>
                <w:szCs w:val="28"/>
              </w:rPr>
            </w:pPr>
          </w:p>
          <w:p w:rsidR="00BA7EE7" w:rsidRDefault="00BA7EE7" w:rsidP="002034F6">
            <w:pPr>
              <w:jc w:val="both"/>
              <w:rPr>
                <w:b/>
                <w:sz w:val="28"/>
                <w:szCs w:val="28"/>
              </w:rPr>
            </w:pPr>
            <w:proofErr w:type="spellStart"/>
            <w:r>
              <w:rPr>
                <w:b/>
                <w:sz w:val="28"/>
                <w:szCs w:val="28"/>
              </w:rPr>
              <w:t>Балашкина</w:t>
            </w:r>
            <w:proofErr w:type="spellEnd"/>
            <w:r>
              <w:rPr>
                <w:b/>
                <w:sz w:val="28"/>
                <w:szCs w:val="28"/>
              </w:rPr>
              <w:t xml:space="preserve"> Наталья Владимировна</w:t>
            </w:r>
          </w:p>
        </w:tc>
        <w:tc>
          <w:tcPr>
            <w:tcW w:w="4786" w:type="dxa"/>
          </w:tcPr>
          <w:p w:rsidR="0017216E" w:rsidRDefault="0017216E" w:rsidP="007C59A7">
            <w:pPr>
              <w:tabs>
                <w:tab w:val="left" w:pos="459"/>
              </w:tabs>
              <w:jc w:val="both"/>
              <w:rPr>
                <w:b/>
                <w:sz w:val="28"/>
                <w:szCs w:val="28"/>
              </w:rPr>
            </w:pPr>
          </w:p>
          <w:p w:rsidR="00BA7EE7" w:rsidRDefault="007C59A7" w:rsidP="007C59A7">
            <w:pPr>
              <w:tabs>
                <w:tab w:val="left" w:pos="459"/>
              </w:tabs>
              <w:jc w:val="both"/>
              <w:rPr>
                <w:b/>
                <w:sz w:val="28"/>
                <w:szCs w:val="28"/>
              </w:rPr>
            </w:pPr>
            <w:r>
              <w:rPr>
                <w:b/>
                <w:sz w:val="28"/>
                <w:szCs w:val="28"/>
              </w:rPr>
              <w:t xml:space="preserve">- </w:t>
            </w:r>
            <w:r w:rsidRPr="007C59A7">
              <w:rPr>
                <w:sz w:val="28"/>
                <w:szCs w:val="28"/>
              </w:rPr>
              <w:t>директор</w:t>
            </w:r>
            <w:r>
              <w:rPr>
                <w:b/>
                <w:sz w:val="28"/>
                <w:szCs w:val="28"/>
              </w:rPr>
              <w:t xml:space="preserve"> </w:t>
            </w:r>
            <w:r w:rsidRPr="007C59A7">
              <w:rPr>
                <w:sz w:val="28"/>
                <w:szCs w:val="28"/>
              </w:rPr>
              <w:t>МБОУ «Зубово-Полянская гимназия»</w:t>
            </w:r>
          </w:p>
        </w:tc>
      </w:tr>
      <w:tr w:rsidR="007C59A7" w:rsidTr="007C59A7">
        <w:tc>
          <w:tcPr>
            <w:tcW w:w="4786" w:type="dxa"/>
          </w:tcPr>
          <w:p w:rsidR="0017216E" w:rsidRDefault="0017216E" w:rsidP="002034F6">
            <w:pPr>
              <w:jc w:val="both"/>
              <w:rPr>
                <w:b/>
                <w:sz w:val="28"/>
                <w:szCs w:val="28"/>
              </w:rPr>
            </w:pPr>
          </w:p>
          <w:p w:rsidR="007C59A7" w:rsidRDefault="007C59A7" w:rsidP="002034F6">
            <w:pPr>
              <w:jc w:val="both"/>
              <w:rPr>
                <w:b/>
                <w:sz w:val="28"/>
                <w:szCs w:val="28"/>
              </w:rPr>
            </w:pPr>
            <w:r>
              <w:rPr>
                <w:b/>
                <w:sz w:val="28"/>
                <w:szCs w:val="28"/>
              </w:rPr>
              <w:t>Суслова Елена Анатольевна</w:t>
            </w:r>
          </w:p>
        </w:tc>
        <w:tc>
          <w:tcPr>
            <w:tcW w:w="4786" w:type="dxa"/>
          </w:tcPr>
          <w:p w:rsidR="0017216E" w:rsidRDefault="0017216E" w:rsidP="007C59A7">
            <w:pPr>
              <w:tabs>
                <w:tab w:val="left" w:pos="459"/>
              </w:tabs>
              <w:jc w:val="both"/>
              <w:rPr>
                <w:sz w:val="28"/>
                <w:szCs w:val="28"/>
              </w:rPr>
            </w:pPr>
          </w:p>
          <w:p w:rsidR="007C59A7" w:rsidRPr="007C59A7" w:rsidRDefault="007C59A7" w:rsidP="007C59A7">
            <w:pPr>
              <w:tabs>
                <w:tab w:val="left" w:pos="459"/>
              </w:tabs>
              <w:jc w:val="both"/>
              <w:rPr>
                <w:sz w:val="28"/>
                <w:szCs w:val="28"/>
              </w:rPr>
            </w:pPr>
            <w:r w:rsidRPr="007C59A7">
              <w:rPr>
                <w:sz w:val="28"/>
                <w:szCs w:val="28"/>
              </w:rPr>
              <w:t>- ВРИО начальника юридического отдела Администрации Зубово-Полянского муниципального района</w:t>
            </w:r>
          </w:p>
        </w:tc>
      </w:tr>
    </w:tbl>
    <w:p w:rsidR="002034F6" w:rsidRPr="002034F6" w:rsidRDefault="002034F6" w:rsidP="00BA7EE7">
      <w:pPr>
        <w:jc w:val="both"/>
        <w:rPr>
          <w:sz w:val="28"/>
          <w:szCs w:val="28"/>
        </w:rPr>
      </w:pPr>
    </w:p>
    <w:sectPr w:rsidR="002034F6" w:rsidRPr="002034F6" w:rsidSect="00C71F8E">
      <w:type w:val="continuous"/>
      <w:pgSz w:w="11907" w:h="16840" w:code="9"/>
      <w:pgMar w:top="1134" w:right="850" w:bottom="1134" w:left="993"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altName w:val="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651E5"/>
    <w:multiLevelType w:val="hybridMultilevel"/>
    <w:tmpl w:val="2FC290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6222CE8"/>
    <w:multiLevelType w:val="hybridMultilevel"/>
    <w:tmpl w:val="552CEBBC"/>
    <w:lvl w:ilvl="0" w:tplc="3A4AA9C2">
      <w:start w:val="1"/>
      <w:numFmt w:val="decimal"/>
      <w:lvlText w:val="%1."/>
      <w:lvlJc w:val="left"/>
      <w:pPr>
        <w:ind w:left="1069" w:hanging="360"/>
      </w:pPr>
      <w:rPr>
        <w:rFonts w:cs="Times New Roman" w:hint="default"/>
      </w:rPr>
    </w:lvl>
    <w:lvl w:ilvl="1" w:tplc="2FA4F800">
      <w:start w:val="1"/>
      <w:numFmt w:val="decimal"/>
      <w:lvlText w:val="%2)"/>
      <w:lvlJc w:val="left"/>
      <w:pPr>
        <w:ind w:left="2539" w:hanging="1110"/>
      </w:pPr>
      <w:rPr>
        <w:rFonts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B265E2B"/>
    <w:multiLevelType w:val="hybridMultilevel"/>
    <w:tmpl w:val="9B7212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E60"/>
    <w:rsid w:val="00015952"/>
    <w:rsid w:val="00066C70"/>
    <w:rsid w:val="00097F22"/>
    <w:rsid w:val="00141CE8"/>
    <w:rsid w:val="00160CCD"/>
    <w:rsid w:val="0017216E"/>
    <w:rsid w:val="0017535E"/>
    <w:rsid w:val="00182EDA"/>
    <w:rsid w:val="002034F6"/>
    <w:rsid w:val="0020585D"/>
    <w:rsid w:val="00243D5F"/>
    <w:rsid w:val="00276182"/>
    <w:rsid w:val="0038465F"/>
    <w:rsid w:val="0044493A"/>
    <w:rsid w:val="00445B59"/>
    <w:rsid w:val="00480AC6"/>
    <w:rsid w:val="004B1784"/>
    <w:rsid w:val="004B2467"/>
    <w:rsid w:val="004F3BED"/>
    <w:rsid w:val="00504A7F"/>
    <w:rsid w:val="005778E2"/>
    <w:rsid w:val="005B24EA"/>
    <w:rsid w:val="005F7D3E"/>
    <w:rsid w:val="006E5220"/>
    <w:rsid w:val="006F4CFA"/>
    <w:rsid w:val="00735812"/>
    <w:rsid w:val="00744CF3"/>
    <w:rsid w:val="007C59A7"/>
    <w:rsid w:val="007C72C7"/>
    <w:rsid w:val="007E2732"/>
    <w:rsid w:val="007E492E"/>
    <w:rsid w:val="00951C53"/>
    <w:rsid w:val="009E7B78"/>
    <w:rsid w:val="00A50BB3"/>
    <w:rsid w:val="00A63F9C"/>
    <w:rsid w:val="00A641E0"/>
    <w:rsid w:val="00A838CE"/>
    <w:rsid w:val="00AB1648"/>
    <w:rsid w:val="00B34C38"/>
    <w:rsid w:val="00B362E2"/>
    <w:rsid w:val="00B533F2"/>
    <w:rsid w:val="00BA7EE7"/>
    <w:rsid w:val="00BB45E6"/>
    <w:rsid w:val="00BD7B06"/>
    <w:rsid w:val="00C0759B"/>
    <w:rsid w:val="00C11E60"/>
    <w:rsid w:val="00C24EC8"/>
    <w:rsid w:val="00C30A0E"/>
    <w:rsid w:val="00C35494"/>
    <w:rsid w:val="00C36080"/>
    <w:rsid w:val="00C51F82"/>
    <w:rsid w:val="00C71F8E"/>
    <w:rsid w:val="00C72E69"/>
    <w:rsid w:val="00CA3B11"/>
    <w:rsid w:val="00CC3900"/>
    <w:rsid w:val="00CE7FB3"/>
    <w:rsid w:val="00CF3FFC"/>
    <w:rsid w:val="00D55483"/>
    <w:rsid w:val="00D90CF0"/>
    <w:rsid w:val="00DD674A"/>
    <w:rsid w:val="00DE70F9"/>
    <w:rsid w:val="00E11017"/>
    <w:rsid w:val="00E53A75"/>
    <w:rsid w:val="00EA4AEF"/>
    <w:rsid w:val="00F92586"/>
    <w:rsid w:val="00FB6534"/>
    <w:rsid w:val="00FC37E3"/>
    <w:rsid w:val="00FF2341"/>
    <w:rsid w:val="00FF2C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2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5220"/>
    <w:pPr>
      <w:keepNext/>
      <w:spacing w:before="240" w:after="60"/>
      <w:outlineLvl w:val="0"/>
    </w:pPr>
    <w:rPr>
      <w:rFonts w:ascii="Cambria" w:hAnsi="Cambria"/>
      <w:b/>
      <w:bCs/>
      <w:kern w:val="32"/>
      <w:sz w:val="32"/>
      <w:szCs w:val="32"/>
    </w:rPr>
  </w:style>
  <w:style w:type="paragraph" w:styleId="3">
    <w:name w:val="heading 3"/>
    <w:basedOn w:val="a"/>
    <w:next w:val="a"/>
    <w:link w:val="30"/>
    <w:uiPriority w:val="9"/>
    <w:semiHidden/>
    <w:unhideWhenUsed/>
    <w:qFormat/>
    <w:rsid w:val="00C71F8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5220"/>
    <w:rPr>
      <w:rFonts w:ascii="Cambria" w:eastAsia="Times New Roman" w:hAnsi="Cambria" w:cs="Times New Roman"/>
      <w:b/>
      <w:bCs/>
      <w:kern w:val="32"/>
      <w:sz w:val="32"/>
      <w:szCs w:val="32"/>
      <w:lang w:eastAsia="ru-RU"/>
    </w:rPr>
  </w:style>
  <w:style w:type="paragraph" w:styleId="a3">
    <w:name w:val="Balloon Text"/>
    <w:basedOn w:val="a"/>
    <w:link w:val="a4"/>
    <w:uiPriority w:val="99"/>
    <w:semiHidden/>
    <w:unhideWhenUsed/>
    <w:rsid w:val="00097F22"/>
    <w:rPr>
      <w:rFonts w:ascii="Tahoma" w:hAnsi="Tahoma" w:cs="Tahoma"/>
      <w:sz w:val="16"/>
      <w:szCs w:val="16"/>
    </w:rPr>
  </w:style>
  <w:style w:type="character" w:customStyle="1" w:styleId="a4">
    <w:name w:val="Текст выноски Знак"/>
    <w:basedOn w:val="a0"/>
    <w:link w:val="a3"/>
    <w:uiPriority w:val="99"/>
    <w:semiHidden/>
    <w:rsid w:val="00097F22"/>
    <w:rPr>
      <w:rFonts w:ascii="Tahoma" w:eastAsia="Times New Roman" w:hAnsi="Tahoma" w:cs="Tahoma"/>
      <w:sz w:val="16"/>
      <w:szCs w:val="16"/>
      <w:lang w:eastAsia="ru-RU"/>
    </w:rPr>
  </w:style>
  <w:style w:type="paragraph" w:styleId="a5">
    <w:name w:val="List Paragraph"/>
    <w:basedOn w:val="a"/>
    <w:uiPriority w:val="34"/>
    <w:qFormat/>
    <w:rsid w:val="00FF2CBC"/>
    <w:pPr>
      <w:ind w:left="720"/>
      <w:contextualSpacing/>
    </w:pPr>
  </w:style>
  <w:style w:type="character" w:customStyle="1" w:styleId="a6">
    <w:name w:val="Гипертекстовая ссылка"/>
    <w:basedOn w:val="a0"/>
    <w:uiPriority w:val="99"/>
    <w:rsid w:val="00E11017"/>
    <w:rPr>
      <w:rFonts w:cs="Times New Roman"/>
      <w:color w:val="106BBE"/>
    </w:rPr>
  </w:style>
  <w:style w:type="character" w:customStyle="1" w:styleId="a7">
    <w:name w:val="Цветовое выделение"/>
    <w:uiPriority w:val="99"/>
    <w:rsid w:val="00E11017"/>
    <w:rPr>
      <w:b/>
      <w:color w:val="26282F"/>
    </w:rPr>
  </w:style>
  <w:style w:type="paragraph" w:customStyle="1" w:styleId="CharChar">
    <w:name w:val="Char Char"/>
    <w:basedOn w:val="a"/>
    <w:rsid w:val="00CF3FFC"/>
    <w:pPr>
      <w:widowControl/>
      <w:autoSpaceDE/>
      <w:autoSpaceDN/>
      <w:adjustRightInd/>
      <w:spacing w:after="160" w:line="240" w:lineRule="exact"/>
    </w:pPr>
    <w:rPr>
      <w:rFonts w:ascii="Verdana" w:hAnsi="Verdana" w:cs="Verdana"/>
      <w:lang w:val="en-US" w:eastAsia="en-US"/>
    </w:rPr>
  </w:style>
  <w:style w:type="table" w:styleId="a8">
    <w:name w:val="Table Grid"/>
    <w:basedOn w:val="a1"/>
    <w:uiPriority w:val="59"/>
    <w:rsid w:val="00BA7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C71F8E"/>
    <w:rPr>
      <w:rFonts w:asciiTheme="majorHAnsi" w:eastAsiaTheme="majorEastAsia" w:hAnsiTheme="majorHAnsi" w:cstheme="majorBidi"/>
      <w:b/>
      <w:bCs/>
      <w:color w:val="4F81BD" w:themeColor="accent1"/>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2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5220"/>
    <w:pPr>
      <w:keepNext/>
      <w:spacing w:before="240" w:after="60"/>
      <w:outlineLvl w:val="0"/>
    </w:pPr>
    <w:rPr>
      <w:rFonts w:ascii="Cambria" w:hAnsi="Cambria"/>
      <w:b/>
      <w:bCs/>
      <w:kern w:val="32"/>
      <w:sz w:val="32"/>
      <w:szCs w:val="32"/>
    </w:rPr>
  </w:style>
  <w:style w:type="paragraph" w:styleId="3">
    <w:name w:val="heading 3"/>
    <w:basedOn w:val="a"/>
    <w:next w:val="a"/>
    <w:link w:val="30"/>
    <w:uiPriority w:val="9"/>
    <w:semiHidden/>
    <w:unhideWhenUsed/>
    <w:qFormat/>
    <w:rsid w:val="00C71F8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5220"/>
    <w:rPr>
      <w:rFonts w:ascii="Cambria" w:eastAsia="Times New Roman" w:hAnsi="Cambria" w:cs="Times New Roman"/>
      <w:b/>
      <w:bCs/>
      <w:kern w:val="32"/>
      <w:sz w:val="32"/>
      <w:szCs w:val="32"/>
      <w:lang w:eastAsia="ru-RU"/>
    </w:rPr>
  </w:style>
  <w:style w:type="paragraph" w:styleId="a3">
    <w:name w:val="Balloon Text"/>
    <w:basedOn w:val="a"/>
    <w:link w:val="a4"/>
    <w:uiPriority w:val="99"/>
    <w:semiHidden/>
    <w:unhideWhenUsed/>
    <w:rsid w:val="00097F22"/>
    <w:rPr>
      <w:rFonts w:ascii="Tahoma" w:hAnsi="Tahoma" w:cs="Tahoma"/>
      <w:sz w:val="16"/>
      <w:szCs w:val="16"/>
    </w:rPr>
  </w:style>
  <w:style w:type="character" w:customStyle="1" w:styleId="a4">
    <w:name w:val="Текст выноски Знак"/>
    <w:basedOn w:val="a0"/>
    <w:link w:val="a3"/>
    <w:uiPriority w:val="99"/>
    <w:semiHidden/>
    <w:rsid w:val="00097F22"/>
    <w:rPr>
      <w:rFonts w:ascii="Tahoma" w:eastAsia="Times New Roman" w:hAnsi="Tahoma" w:cs="Tahoma"/>
      <w:sz w:val="16"/>
      <w:szCs w:val="16"/>
      <w:lang w:eastAsia="ru-RU"/>
    </w:rPr>
  </w:style>
  <w:style w:type="paragraph" w:styleId="a5">
    <w:name w:val="List Paragraph"/>
    <w:basedOn w:val="a"/>
    <w:uiPriority w:val="34"/>
    <w:qFormat/>
    <w:rsid w:val="00FF2CBC"/>
    <w:pPr>
      <w:ind w:left="720"/>
      <w:contextualSpacing/>
    </w:pPr>
  </w:style>
  <w:style w:type="character" w:customStyle="1" w:styleId="a6">
    <w:name w:val="Гипертекстовая ссылка"/>
    <w:basedOn w:val="a0"/>
    <w:uiPriority w:val="99"/>
    <w:rsid w:val="00E11017"/>
    <w:rPr>
      <w:rFonts w:cs="Times New Roman"/>
      <w:color w:val="106BBE"/>
    </w:rPr>
  </w:style>
  <w:style w:type="character" w:customStyle="1" w:styleId="a7">
    <w:name w:val="Цветовое выделение"/>
    <w:uiPriority w:val="99"/>
    <w:rsid w:val="00E11017"/>
    <w:rPr>
      <w:b/>
      <w:color w:val="26282F"/>
    </w:rPr>
  </w:style>
  <w:style w:type="paragraph" w:customStyle="1" w:styleId="CharChar">
    <w:name w:val="Char Char"/>
    <w:basedOn w:val="a"/>
    <w:rsid w:val="00CF3FFC"/>
    <w:pPr>
      <w:widowControl/>
      <w:autoSpaceDE/>
      <w:autoSpaceDN/>
      <w:adjustRightInd/>
      <w:spacing w:after="160" w:line="240" w:lineRule="exact"/>
    </w:pPr>
    <w:rPr>
      <w:rFonts w:ascii="Verdana" w:hAnsi="Verdana" w:cs="Verdana"/>
      <w:lang w:val="en-US" w:eastAsia="en-US"/>
    </w:rPr>
  </w:style>
  <w:style w:type="table" w:styleId="a8">
    <w:name w:val="Table Grid"/>
    <w:basedOn w:val="a1"/>
    <w:uiPriority w:val="59"/>
    <w:rsid w:val="00BA7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C71F8E"/>
    <w:rPr>
      <w:rFonts w:asciiTheme="majorHAnsi" w:eastAsiaTheme="majorEastAsia" w:hAnsiTheme="majorHAnsi" w:cstheme="majorBidi"/>
      <w:b/>
      <w:bCs/>
      <w:color w:val="4F81BD" w:themeColor="accent1"/>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24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21</Pages>
  <Words>4416</Words>
  <Characters>25173</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urist-1</cp:lastModifiedBy>
  <cp:revision>2</cp:revision>
  <cp:lastPrinted>2018-04-17T14:16:00Z</cp:lastPrinted>
  <dcterms:created xsi:type="dcterms:W3CDTF">2018-05-14T12:42:00Z</dcterms:created>
  <dcterms:modified xsi:type="dcterms:W3CDTF">2018-05-14T12:42:00Z</dcterms:modified>
</cp:coreProperties>
</file>